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3F" w:rsidRDefault="0075706D" w:rsidP="001E69D9">
      <w:pPr>
        <w:tabs>
          <w:tab w:val="left" w:pos="3000"/>
        </w:tabs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3</w:t>
      </w:r>
    </w:p>
    <w:p w:rsidR="001E69D9" w:rsidRPr="005B52AF" w:rsidRDefault="001E69D9" w:rsidP="001E69D9">
      <w:pPr>
        <w:tabs>
          <w:tab w:val="left" w:pos="3000"/>
        </w:tabs>
        <w:spacing w:after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5013F" w:rsidRPr="001E69D9" w:rsidRDefault="001E69D9" w:rsidP="001E69D9">
      <w:pPr>
        <w:spacing w:after="0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E69D9">
        <w:rPr>
          <w:rFonts w:ascii="Calibri" w:eastAsia="Calibri" w:hAnsi="Calibri" w:cs="Calibri"/>
          <w:i/>
          <w:sz w:val="22"/>
          <w:szCs w:val="22"/>
          <w:lang w:eastAsia="en-US"/>
        </w:rPr>
        <w:t>ZP 02/22</w:t>
      </w:r>
    </w:p>
    <w:p w:rsidR="00E5013F" w:rsidRDefault="0075706D" w:rsidP="001E69D9">
      <w:pPr>
        <w:spacing w:after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„Dostawa oleju napędowego w 2022 r.”</w:t>
      </w:r>
    </w:p>
    <w:p w:rsidR="00E5013F" w:rsidRDefault="00E5013F">
      <w:pPr>
        <w:rPr>
          <w:rFonts w:ascii="Calibri" w:eastAsia="Calibri" w:hAnsi="Calibri" w:cs="Calibri"/>
          <w:i/>
          <w:iCs/>
          <w:color w:val="000000"/>
          <w:sz w:val="22"/>
          <w:szCs w:val="22"/>
          <w:lang w:eastAsia="ar-SA"/>
        </w:rPr>
      </w:pPr>
    </w:p>
    <w:p w:rsidR="001E69D9" w:rsidRDefault="001E69D9">
      <w:pPr>
        <w:rPr>
          <w:rFonts w:ascii="Calibri" w:eastAsia="Calibri" w:hAnsi="Calibri" w:cs="Calibri"/>
          <w:i/>
          <w:iCs/>
          <w:color w:val="000000"/>
          <w:sz w:val="22"/>
          <w:szCs w:val="22"/>
          <w:lang w:eastAsia="ar-SA"/>
        </w:rPr>
      </w:pPr>
    </w:p>
    <w:p w:rsidR="00E5013F" w:rsidRDefault="0075706D">
      <w:pPr>
        <w:spacing w:line="360" w:lineRule="auto"/>
        <w:jc w:val="both"/>
        <w:rPr>
          <w:rFonts w:ascii="Calibri" w:eastAsia="Calibri" w:hAnsi="Calibri" w:cs="Calibri"/>
          <w:bCs/>
          <w:i/>
          <w:iCs/>
          <w:sz w:val="22"/>
          <w:szCs w:val="21"/>
          <w:lang w:eastAsia="en-US"/>
        </w:rPr>
      </w:pPr>
      <w:r>
        <w:rPr>
          <w:rFonts w:ascii="Calibri" w:eastAsia="Calibri" w:hAnsi="Calibri" w:cs="Calibri"/>
          <w:b/>
          <w:sz w:val="22"/>
          <w:szCs w:val="21"/>
          <w:lang w:eastAsia="en-US"/>
        </w:rPr>
        <w:t>Wykonawca/Wykonawcy wspólnie ubiegający się o udzielenie zamówienia/Podmiot udostępniający zasoby</w:t>
      </w:r>
      <w:r>
        <w:rPr>
          <w:rFonts w:ascii="Calibri" w:eastAsia="Calibri" w:hAnsi="Calibri" w:cs="Calibri"/>
          <w:bCs/>
          <w:i/>
          <w:iCs/>
          <w:sz w:val="22"/>
          <w:szCs w:val="21"/>
          <w:lang w:eastAsia="en-US"/>
        </w:rPr>
        <w:t>* (niepotrzebne skreślić):</w:t>
      </w:r>
    </w:p>
    <w:p w:rsidR="00E5013F" w:rsidRDefault="0075706D">
      <w:pPr>
        <w:spacing w:line="480" w:lineRule="auto"/>
        <w:ind w:right="5954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 w:rsidR="001E69D9"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…………………………………………………</w:t>
      </w:r>
    </w:p>
    <w:p w:rsidR="00E5013F" w:rsidRDefault="0075706D">
      <w:pPr>
        <w:spacing w:after="160" w:line="252" w:lineRule="auto"/>
        <w:ind w:right="5953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:rsidR="00E5013F" w:rsidRDefault="0075706D">
      <w:pPr>
        <w:spacing w:line="480" w:lineRule="auto"/>
        <w:rPr>
          <w:rFonts w:ascii="Calibri" w:eastAsia="Calibri" w:hAnsi="Calibri" w:cs="Calibri"/>
          <w:sz w:val="21"/>
          <w:szCs w:val="21"/>
          <w:u w:val="single"/>
          <w:lang w:eastAsia="en-US"/>
        </w:rPr>
      </w:pPr>
      <w:r>
        <w:rPr>
          <w:rFonts w:ascii="Calibri" w:eastAsia="Calibri" w:hAnsi="Calibri" w:cs="Calibri"/>
          <w:sz w:val="21"/>
          <w:szCs w:val="21"/>
          <w:u w:val="single"/>
          <w:lang w:eastAsia="en-US"/>
        </w:rPr>
        <w:t>reprezentowany przez:</w:t>
      </w:r>
    </w:p>
    <w:p w:rsidR="00E5013F" w:rsidRDefault="0075706D">
      <w:pPr>
        <w:spacing w:line="480" w:lineRule="auto"/>
        <w:ind w:right="5954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 w:rsidR="001E69D9"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………………………………………………..</w:t>
      </w:r>
      <w:r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:rsidR="00E5013F" w:rsidRDefault="0075706D">
      <w:pPr>
        <w:spacing w:line="252" w:lineRule="auto"/>
        <w:ind w:right="5953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(imię, nazwisko, stanowisko/podstawa do reprezentacji)</w:t>
      </w:r>
    </w:p>
    <w:p w:rsidR="00E5013F" w:rsidRDefault="0075706D">
      <w:pPr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E5013F" w:rsidRDefault="0075706D">
      <w:pPr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sz w:val="21"/>
          <w:szCs w:val="21"/>
          <w:lang w:eastAsia="en-US"/>
        </w:rPr>
        <w:t xml:space="preserve">składane na podstawie art. 125 ust. 1 ustawy z dnia 11 września 2019 r. </w:t>
      </w:r>
    </w:p>
    <w:p w:rsidR="00E5013F" w:rsidRDefault="0075706D">
      <w:pPr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Calibri" w:eastAsia="Calibri" w:hAnsi="Calibri" w:cs="Calibri"/>
          <w:b/>
          <w:sz w:val="21"/>
          <w:szCs w:val="21"/>
          <w:lang w:eastAsia="en-US"/>
        </w:rPr>
        <w:t>Pzp</w:t>
      </w:r>
      <w:proofErr w:type="spellEnd"/>
      <w:r>
        <w:rPr>
          <w:rFonts w:ascii="Calibri" w:eastAsia="Calibri" w:hAnsi="Calibri" w:cs="Calibri"/>
          <w:b/>
          <w:sz w:val="21"/>
          <w:szCs w:val="21"/>
          <w:lang w:eastAsia="en-US"/>
        </w:rPr>
        <w:t xml:space="preserve">), </w:t>
      </w:r>
    </w:p>
    <w:p w:rsidR="00E5013F" w:rsidRDefault="0075706D">
      <w:pPr>
        <w:spacing w:before="120" w:line="360" w:lineRule="auto"/>
        <w:jc w:val="center"/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</w:pPr>
      <w:r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  <w:t>DOTYCZĄCE PRZESŁANEK WYKLUCZENIA Z POSTĘPOWANIA</w:t>
      </w:r>
    </w:p>
    <w:p w:rsidR="00E5013F" w:rsidRDefault="00E5013F">
      <w:pPr>
        <w:spacing w:before="120" w:line="360" w:lineRule="auto"/>
        <w:jc w:val="center"/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</w:pPr>
    </w:p>
    <w:p w:rsidR="00E5013F" w:rsidRDefault="0075706D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 xml:space="preserve">Na potrzeby postępowania o udzielenie zamówienia publicznego pn.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„Dostawa oleju napędowego w 2022 r.”</w:t>
      </w:r>
      <w:r>
        <w:rPr>
          <w:rFonts w:ascii="Calibri" w:eastAsia="Calibri" w:hAnsi="Calibri" w:cs="Calibri"/>
          <w:i/>
          <w:sz w:val="21"/>
          <w:szCs w:val="21"/>
          <w:lang w:eastAsia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</w:t>
      </w:r>
      <w:r>
        <w:rPr>
          <w:rFonts w:ascii="Calibri" w:eastAsia="Calibri" w:hAnsi="Calibri" w:cs="Calibri"/>
          <w:sz w:val="21"/>
          <w:szCs w:val="21"/>
          <w:lang w:eastAsia="en-US"/>
        </w:rPr>
        <w:t xml:space="preserve">, prowadzonego przez </w:t>
      </w:r>
      <w:proofErr w:type="spellStart"/>
      <w:r>
        <w:rPr>
          <w:rFonts w:ascii="Calibri" w:eastAsia="Calibri" w:hAnsi="Calibri" w:cs="Calibri"/>
          <w:i/>
          <w:sz w:val="21"/>
          <w:szCs w:val="21"/>
          <w:lang w:eastAsia="en-US"/>
        </w:rPr>
        <w:t>PGKiM</w:t>
      </w:r>
      <w:proofErr w:type="spellEnd"/>
      <w:r>
        <w:rPr>
          <w:rFonts w:ascii="Calibri" w:eastAsia="Calibri" w:hAnsi="Calibri" w:cs="Calibri"/>
          <w:i/>
          <w:sz w:val="21"/>
          <w:szCs w:val="21"/>
          <w:lang w:eastAsia="en-US"/>
        </w:rPr>
        <w:t xml:space="preserve"> Ryki Sp. z o.o</w:t>
      </w:r>
      <w:r>
        <w:rPr>
          <w:rFonts w:ascii="Calibri" w:eastAsia="Calibri" w:hAnsi="Calibri" w:cs="Calibri"/>
          <w:sz w:val="21"/>
          <w:szCs w:val="21"/>
          <w:lang w:eastAsia="en-US"/>
        </w:rPr>
        <w:t xml:space="preserve">. </w:t>
      </w: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(oznaczenie zamawiającego), </w:t>
      </w:r>
      <w:r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:rsidR="00E5013F" w:rsidRDefault="00E5013F">
      <w:pPr>
        <w:spacing w:line="360" w:lineRule="auto"/>
        <w:ind w:firstLine="709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E5013F" w:rsidRDefault="0075706D">
      <w:pPr>
        <w:shd w:val="clear" w:color="auto" w:fill="BFBFBF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sz w:val="21"/>
          <w:szCs w:val="21"/>
          <w:lang w:eastAsia="en-US"/>
        </w:rPr>
        <w:lastRenderedPageBreak/>
        <w:t>INFORMACJA DOTYCZĄCA WYKONAWCY:</w:t>
      </w:r>
    </w:p>
    <w:p w:rsidR="00E5013F" w:rsidRDefault="00E5013F">
      <w:pPr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E5013F" w:rsidRDefault="0075706D">
      <w:pPr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 xml:space="preserve">Oświadczam, że nie podlegam wykluczeniu z postępowania na podstawie art. 108 ust. 1 </w:t>
      </w:r>
      <w:proofErr w:type="spellStart"/>
      <w:r>
        <w:rPr>
          <w:rFonts w:ascii="Calibri" w:eastAsia="Calibri" w:hAnsi="Calibri" w:cs="Calibri"/>
          <w:sz w:val="21"/>
          <w:szCs w:val="21"/>
          <w:lang w:eastAsia="en-US"/>
        </w:rPr>
        <w:t>Pzp</w:t>
      </w:r>
      <w:proofErr w:type="spellEnd"/>
      <w:r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:rsidR="00E5013F" w:rsidRDefault="00E5013F">
      <w:pPr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E5013F" w:rsidRDefault="0075706D">
      <w:pPr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eastAsia="Calibri" w:hAnsi="Calibri" w:cs="Calibri"/>
          <w:sz w:val="21"/>
          <w:szCs w:val="21"/>
          <w:lang w:eastAsia="en-US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(podać mającą zastosowanie podstawę wykluczenia spośród wymienionych w art.108 ust. 1 pkt 1, 2 i 5 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).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1"/>
          <w:szCs w:val="21"/>
          <w:lang w:eastAsia="en-US"/>
        </w:rPr>
        <w:t>Pzp</w:t>
      </w:r>
      <w:proofErr w:type="spellEnd"/>
      <w:r>
        <w:rPr>
          <w:rFonts w:ascii="Calibri" w:eastAsia="Calibri" w:hAnsi="Calibri" w:cs="Calibri"/>
          <w:sz w:val="21"/>
          <w:szCs w:val="21"/>
          <w:lang w:eastAsia="en-US"/>
        </w:rPr>
        <w:t xml:space="preserve"> podjąłem następujące środki naprawcze: </w:t>
      </w:r>
    </w:p>
    <w:p w:rsidR="00E5013F" w:rsidRDefault="0075706D" w:rsidP="001E69D9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  <w:r w:rsidR="001E69D9"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…………………………………………………………….</w:t>
      </w:r>
    </w:p>
    <w:p w:rsidR="00E5013F" w:rsidRDefault="0075706D" w:rsidP="001E69D9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69D9">
        <w:rPr>
          <w:rFonts w:ascii="Calibri" w:eastAsia="Calibri" w:hAnsi="Calibri" w:cs="Calibri"/>
          <w:sz w:val="20"/>
          <w:szCs w:val="20"/>
          <w:lang w:eastAsia="en-US"/>
        </w:rPr>
        <w:t>……………………………..</w:t>
      </w:r>
    </w:p>
    <w:p w:rsidR="00E5013F" w:rsidRPr="001E69D9" w:rsidRDefault="00E5013F">
      <w:pPr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E5013F" w:rsidRDefault="00E5013F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:rsidR="00E5013F" w:rsidRDefault="0075706D">
      <w:pPr>
        <w:shd w:val="clear" w:color="auto" w:fill="BFBFBF"/>
        <w:spacing w:line="360" w:lineRule="auto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:rsidR="00E5013F" w:rsidRDefault="00E5013F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5013F" w:rsidRPr="001E69D9" w:rsidRDefault="0075706D" w:rsidP="001E69D9">
      <w:pPr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>
        <w:rPr>
          <w:rFonts w:ascii="Calibri" w:eastAsia="Calibri" w:hAnsi="Calibri" w:cs="Calibri"/>
          <w:sz w:val="21"/>
          <w:szCs w:val="2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013F" w:rsidRPr="008562A7" w:rsidRDefault="0075706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C00000"/>
          <w:sz w:val="16"/>
          <w:szCs w:val="16"/>
        </w:rPr>
      </w:pPr>
      <w:r w:rsidRPr="008562A7">
        <w:rPr>
          <w:rFonts w:asciiTheme="minorHAnsi" w:hAnsiTheme="minorHAnsi" w:cstheme="minorHAnsi"/>
          <w:b/>
          <w:i/>
          <w:color w:val="C00000"/>
          <w:sz w:val="16"/>
          <w:szCs w:val="16"/>
        </w:rPr>
        <w:t xml:space="preserve">UWAGA! </w:t>
      </w:r>
    </w:p>
    <w:p w:rsidR="00E5013F" w:rsidRPr="008562A7" w:rsidRDefault="0075706D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C00000"/>
          <w:sz w:val="16"/>
          <w:szCs w:val="16"/>
        </w:rPr>
      </w:pPr>
      <w:r w:rsidRPr="008562A7">
        <w:rPr>
          <w:rFonts w:asciiTheme="minorHAnsi" w:hAnsiTheme="minorHAnsi" w:cstheme="minorHAnsi"/>
          <w:b/>
          <w:i/>
          <w:color w:val="C00000"/>
          <w:sz w:val="16"/>
          <w:szCs w:val="16"/>
        </w:rPr>
        <w:t>* Niniejszy załącznik należy wypełnić, uzupełniając o wymagane dane i informacje, a następnie podpisać kwalifikowanym podpisem elektronicznym, podpisem zaufanym lub podpisem osobistym (elektronicznym).</w:t>
      </w:r>
    </w:p>
    <w:p w:rsidR="00E5013F" w:rsidRDefault="00E5013F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E5013F">
      <w:headerReference w:type="default" r:id="rId10"/>
      <w:footerReference w:type="default" r:id="rId11"/>
      <w:pgSz w:w="11906" w:h="16838"/>
      <w:pgMar w:top="851" w:right="851" w:bottom="851" w:left="851" w:header="851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E7FB571F" w15:done="0"/>
  <w15:commentEx w15:paraId="CABF2E8A" w15:done="0"/>
  <w15:commentEx w15:paraId="B5F6CB47" w15:done="0"/>
  <w15:commentEx w15:paraId="2D370D4C" w15:done="0"/>
  <w15:commentEx w15:paraId="E3BE73DC" w15:done="0"/>
  <w15:commentEx w15:paraId="D53FFA12" w15:done="0"/>
  <w15:commentEx w15:paraId="7E5FDBC7" w15:done="0"/>
  <w15:commentEx w15:paraId="BA9FBB22" w15:done="0"/>
  <w15:commentEx w15:paraId="67BF1E8A" w15:done="0"/>
  <w15:commentEx w15:paraId="7BBDFC60" w15:done="0"/>
  <w15:commentEx w15:paraId="FEFA8020" w15:done="0"/>
  <w15:commentEx w15:paraId="D2F94C10" w15:done="0"/>
  <w15:commentEx w15:paraId="18F72BDE" w15:done="0"/>
  <w15:commentEx w15:paraId="FBDFE815" w15:done="0"/>
  <w15:commentEx w15:paraId="6F7DA8BA" w15:done="0"/>
  <w15:commentEx w15:paraId="FF1EC8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EA" w:rsidRDefault="001527EA">
      <w:pPr>
        <w:spacing w:after="0" w:line="240" w:lineRule="auto"/>
      </w:pPr>
      <w:r>
        <w:separator/>
      </w:r>
    </w:p>
  </w:endnote>
  <w:endnote w:type="continuationSeparator" w:id="0">
    <w:p w:rsidR="001527EA" w:rsidRDefault="0015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Helvetica Neue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15" w:rsidRDefault="00E91515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:rsidR="00E91515" w:rsidRDefault="00E91515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CF940" wp14:editId="7652FE70">
              <wp:simplePos x="0" y="0"/>
              <wp:positionH relativeFrom="column">
                <wp:posOffset>377825</wp:posOffset>
              </wp:positionH>
              <wp:positionV relativeFrom="paragraph">
                <wp:posOffset>0</wp:posOffset>
              </wp:positionV>
              <wp:extent cx="5943600" cy="127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6" o:spid="_x0000_s1026" o:spt="20" style="position:absolute;left:0pt;flip:y;margin-left:29.75pt;margin-top:0pt;height:0.1pt;width:468pt;z-index:251658240;mso-width-relative:page;mso-height-relative:page;" filled="f" stroked="t" coordsize="21600,21600" o:gfxdata="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y6Hy70wAAAAQBAAAPAAAAAAAAAAEAIAAAADgAAABkcnMvZG93&#10;bnJldi54bWxQSwECFAAUAAAACACHTuJAp60V37YBAABfAwAADgAAAAAAAAABACAAAAA4AQAAZHJz&#10;L2Uyb0RvYy54bWxQSwUGAAAAAAYABgBZAQAAYAUAAAAA&#10;">
              <v:fill on="f" focussize="0,0"/>
              <v:stroke weight="1pt" color="#000080" joinstyle="round"/>
              <v:imagedata o:title=""/>
              <o:lock v:ext="edit" aspectratio="f"/>
            </v:line>
          </w:pict>
        </mc:Fallback>
      </mc:AlternateContent>
    </w:r>
    <w:proofErr w:type="spellStart"/>
    <w:r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>
      <w:rPr>
        <w:rFonts w:ascii="Arial Black" w:hAnsi="Arial Black" w:cs="Tahoma"/>
        <w:bCs/>
        <w:color w:val="000080"/>
        <w:sz w:val="14"/>
        <w:szCs w:val="14"/>
      </w:rPr>
      <w:t xml:space="preserve"> Ryki Sp. z o. o., ul. Słowackiego 5, 08-500 Ryki, </w:t>
    </w:r>
    <w:hyperlink r:id="rId1" w:history="1">
      <w:r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>
      <w:rPr>
        <w:sz w:val="14"/>
        <w:szCs w:val="14"/>
      </w:rPr>
      <w:t xml:space="preserve"> </w:t>
    </w:r>
    <w:r>
      <w:rPr>
        <w:rFonts w:ascii="Tahoma" w:hAnsi="Tahoma" w:cs="Tahoma"/>
        <w:b/>
        <w:bCs/>
        <w:color w:val="000080"/>
        <w:sz w:val="14"/>
        <w:szCs w:val="14"/>
      </w:rPr>
      <w:t>tel.</w:t>
    </w:r>
    <w:r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>
      <w:rPr>
        <w:rFonts w:ascii="Tahoma" w:hAnsi="Tahoma" w:cs="Tahoma"/>
        <w:b/>
        <w:bCs/>
        <w:color w:val="000080"/>
        <w:sz w:val="14"/>
        <w:szCs w:val="14"/>
      </w:rPr>
      <w:t>fax:</w:t>
    </w:r>
    <w:r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:rsidR="00E91515" w:rsidRDefault="00E91515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info@pgkimryki.pll </w:t>
    </w:r>
    <w:r>
      <w:rPr>
        <w:rFonts w:ascii="Tahoma" w:hAnsi="Tahoma" w:cs="Tahoma"/>
        <w:b/>
        <w:bCs/>
        <w:color w:val="000080"/>
        <w:sz w:val="14"/>
        <w:szCs w:val="14"/>
      </w:rPr>
      <w:t>NIP:</w:t>
    </w:r>
    <w:r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>
      <w:rPr>
        <w:rFonts w:ascii="Tahoma" w:hAnsi="Tahoma" w:cs="Tahoma"/>
        <w:b/>
        <w:bCs/>
        <w:color w:val="000080"/>
        <w:sz w:val="14"/>
        <w:szCs w:val="14"/>
      </w:rPr>
      <w:t>Regon:</w:t>
    </w:r>
    <w:r>
      <w:rPr>
        <w:rFonts w:ascii="Tahoma" w:hAnsi="Tahoma" w:cs="Tahoma"/>
        <w:bCs/>
        <w:color w:val="000080"/>
        <w:sz w:val="14"/>
        <w:szCs w:val="14"/>
      </w:rPr>
      <w:t xml:space="preserve"> 430844647,</w:t>
    </w:r>
    <w:r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 </w:t>
    </w:r>
  </w:p>
  <w:p w:rsidR="00E91515" w:rsidRDefault="00E91515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>
      <w:rPr>
        <w:rFonts w:ascii="Tahoma" w:hAnsi="Tahoma" w:cs="Tahoma"/>
        <w:b/>
        <w:bCs/>
        <w:color w:val="000080"/>
        <w:sz w:val="14"/>
        <w:szCs w:val="14"/>
      </w:rPr>
      <w:t>Nr KRS</w:t>
    </w:r>
    <w:r>
      <w:rPr>
        <w:rFonts w:ascii="Tahoma" w:hAnsi="Tahoma" w:cs="Tahoma"/>
        <w:bCs/>
        <w:color w:val="000080"/>
        <w:sz w:val="14"/>
        <w:szCs w:val="14"/>
      </w:rPr>
      <w:t xml:space="preserve">: 0000111420, Sąd Rejonowy Lublin-Wschód w Lublinie z siedzibą w Świdniku, VI Wydział Gospodarczy KRS, </w:t>
    </w:r>
    <w:r>
      <w:rPr>
        <w:rFonts w:ascii="Tahoma" w:hAnsi="Tahoma" w:cs="Tahoma"/>
        <w:b/>
        <w:bCs/>
        <w:color w:val="000080"/>
        <w:sz w:val="14"/>
        <w:szCs w:val="14"/>
      </w:rPr>
      <w:t>Kapitał zakładowy:</w:t>
    </w:r>
    <w:r>
      <w:rPr>
        <w:rFonts w:ascii="Tahoma" w:hAnsi="Tahoma" w:cs="Tahoma"/>
        <w:bCs/>
        <w:color w:val="000080"/>
        <w:sz w:val="14"/>
        <w:szCs w:val="14"/>
      </w:rPr>
      <w:t xml:space="preserve"> 21 030 400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EA" w:rsidRDefault="001527EA">
      <w:pPr>
        <w:spacing w:after="0" w:line="240" w:lineRule="auto"/>
      </w:pPr>
      <w:r>
        <w:separator/>
      </w:r>
    </w:p>
  </w:footnote>
  <w:footnote w:type="continuationSeparator" w:id="0">
    <w:p w:rsidR="001527EA" w:rsidRDefault="0015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15" w:rsidRDefault="001527EA">
    <w:pPr>
      <w:pStyle w:val="Nagwek"/>
      <w:jc w:val="right"/>
    </w:pPr>
    <w:sdt>
      <w:sdtPr>
        <w:id w:val="1463774487"/>
      </w:sdtPr>
      <w:sdtEndPr/>
      <w:sdtContent>
        <w:r w:rsidR="00E9151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C6F9F8" wp14:editId="177060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1515" w:rsidRDefault="00E9151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62A7" w:rsidRPr="008562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Prostokąt 6" o:spid="_x0000_s1026" style="position:absolute;left:0;text-align:left;margin-left:0;margin-top:0;width:40.2pt;height:171.9pt;z-index:25165926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HT/HS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:rsidR="00E91515" w:rsidRDefault="00E9151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562A7" w:rsidRPr="008562A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1515">
      <w:rPr>
        <w:noProof/>
      </w:rPr>
      <w:drawing>
        <wp:anchor distT="0" distB="0" distL="114300" distR="114300" simplePos="0" relativeHeight="251657216" behindDoc="0" locked="0" layoutInCell="1" allowOverlap="1" wp14:anchorId="4D3EA423" wp14:editId="772BC2BB">
          <wp:simplePos x="0" y="0"/>
          <wp:positionH relativeFrom="column">
            <wp:posOffset>88265</wp:posOffset>
          </wp:positionH>
          <wp:positionV relativeFrom="paragraph">
            <wp:posOffset>0</wp:posOffset>
          </wp:positionV>
          <wp:extent cx="1809750" cy="571500"/>
          <wp:effectExtent l="0" t="0" r="19050" b="12700"/>
          <wp:wrapNone/>
          <wp:docPr id="5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515">
      <w:rPr>
        <w:noProof/>
      </w:rPr>
      <mc:AlternateContent>
        <mc:Choice Requires="wps">
          <w:drawing>
            <wp:inline distT="0" distB="0" distL="0" distR="0" wp14:anchorId="64DA6EFA" wp14:editId="2AE04E27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1515" w:rsidRDefault="00E91515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GOSPODARKI KOMUNALNEJ I MIESZKANIOWEJ W RYKACH</w:t>
                          </w:r>
                        </w:p>
                        <w:p w:rsidR="00E91515" w:rsidRDefault="00E91515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WordArt 1" o:spid="_x0000_s1026" o:spt="202" type="#_x0000_t202" style="height:34.5pt;width:355.5pt;" filled="f" stroked="f" coordsize="21600,21600" o:gfxdata="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9N5gVdMAAAAEAQAADwAAAAAAAAABACAAAAA4AAAAZHJz&#10;L2Rvd25yZXYueG1sUEsBAhQAFAAAAAgAh07iQB0+Ym7zAQAA2QMAAA4AAAAAAAAAAQAgAAAAOAEA&#10;AGRycy9lMm9Eb2MueG1sUEsFBgAAAAAGAAYAWQEAAJ0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GOSPODARKI KOMUNALNEJ I MIESZKANIOWEJ W RYKACH</w:t>
                    </w:r>
                  </w:p>
                  <w:p>
                    <w:pPr>
                      <w:pStyle w:val="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E91515" w:rsidRDefault="00E91515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30621" wp14:editId="2CAF29A2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0" t="28575" r="12700" b="4762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2" o:spid="_x0000_s1026" o:spt="20" style="position:absolute;left:0pt;flip:y;margin-left:3.2pt;margin-top:8.15pt;height:0pt;width:513pt;z-index:251656192;mso-width-relative:page;mso-height-relative:page;" filled="f" stroked="t" coordsize="21600,21600" o:gfxdata="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8N6mZtQAAAAIAQAADwAAAAAAAAABACAA&#10;AAA4AAAAZHJzL2Rvd25yZXYueG1sUEsBAhQAFAAAAAgAh07iQABpv5jCAQAAbQMAAA4AAAAAAAAA&#10;AQAgAAAAOQEAAGRycy9lMm9Eb2MueG1sUEsFBgAAAAAGAAYAWQEAAG0FAAAAAA==&#10;">
              <v:fill on="f" focussize="0,0"/>
              <v:stroke weight="4.5pt" color="#243F60" linestyle="thinThick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02B17837"/>
    <w:multiLevelType w:val="multilevel"/>
    <w:tmpl w:val="02B1783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61409"/>
    <w:multiLevelType w:val="multilevel"/>
    <w:tmpl w:val="07061409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89621A7"/>
    <w:multiLevelType w:val="multilevel"/>
    <w:tmpl w:val="089621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959C7"/>
    <w:multiLevelType w:val="multilevel"/>
    <w:tmpl w:val="0C0959C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3C765A"/>
    <w:multiLevelType w:val="multilevel"/>
    <w:tmpl w:val="0D3C765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2C72DA"/>
    <w:multiLevelType w:val="multilevel"/>
    <w:tmpl w:val="192C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21A7C"/>
    <w:multiLevelType w:val="multilevel"/>
    <w:tmpl w:val="1AD21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61514"/>
    <w:multiLevelType w:val="multilevel"/>
    <w:tmpl w:val="1E061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022D4"/>
    <w:multiLevelType w:val="multilevel"/>
    <w:tmpl w:val="21602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956BB"/>
    <w:multiLevelType w:val="multilevel"/>
    <w:tmpl w:val="239956B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F51B67"/>
    <w:multiLevelType w:val="multilevel"/>
    <w:tmpl w:val="23F51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A0F5D"/>
    <w:multiLevelType w:val="multilevel"/>
    <w:tmpl w:val="24CA0F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D14BF"/>
    <w:multiLevelType w:val="hybridMultilevel"/>
    <w:tmpl w:val="68920AA2"/>
    <w:lvl w:ilvl="0" w:tplc="FD704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5766B2"/>
    <w:multiLevelType w:val="multilevel"/>
    <w:tmpl w:val="27576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C024D"/>
    <w:multiLevelType w:val="multilevel"/>
    <w:tmpl w:val="2A7C024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DC6330"/>
    <w:multiLevelType w:val="multilevel"/>
    <w:tmpl w:val="2ADC63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CB1B89"/>
    <w:multiLevelType w:val="multilevel"/>
    <w:tmpl w:val="34CB1B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E2CE9"/>
    <w:multiLevelType w:val="multilevel"/>
    <w:tmpl w:val="37BE2CE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048C8"/>
    <w:multiLevelType w:val="multilevel"/>
    <w:tmpl w:val="451048C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AAD0B5B"/>
    <w:multiLevelType w:val="multilevel"/>
    <w:tmpl w:val="4AAD0B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050E7"/>
    <w:multiLevelType w:val="multilevel"/>
    <w:tmpl w:val="4D0050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222BE"/>
    <w:multiLevelType w:val="multilevel"/>
    <w:tmpl w:val="5A7222B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BB5A6E"/>
    <w:multiLevelType w:val="multilevel"/>
    <w:tmpl w:val="5BBB5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7E286"/>
    <w:multiLevelType w:val="multilevel"/>
    <w:tmpl w:val="61F7E28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>
    <w:nsid w:val="61F7E291"/>
    <w:multiLevelType w:val="multilevel"/>
    <w:tmpl w:val="61F7E291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31">
    <w:nsid w:val="61F7E2BD"/>
    <w:multiLevelType w:val="multilevel"/>
    <w:tmpl w:val="61F7E2BD"/>
    <w:lvl w:ilvl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32">
    <w:nsid w:val="61F7E2D3"/>
    <w:multiLevelType w:val="multilevel"/>
    <w:tmpl w:val="61F7E2D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>
    <w:nsid w:val="61F7E2DE"/>
    <w:multiLevelType w:val="multilevel"/>
    <w:tmpl w:val="61F7E2D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>
    <w:nsid w:val="64572390"/>
    <w:multiLevelType w:val="multilevel"/>
    <w:tmpl w:val="6457239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E87AD5"/>
    <w:multiLevelType w:val="multilevel"/>
    <w:tmpl w:val="6EE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0547A"/>
    <w:multiLevelType w:val="multilevel"/>
    <w:tmpl w:val="724054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06A3"/>
    <w:multiLevelType w:val="multilevel"/>
    <w:tmpl w:val="7C9706A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2742E6"/>
    <w:multiLevelType w:val="multilevel"/>
    <w:tmpl w:val="7F2742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21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35"/>
  </w:num>
  <w:num w:numId="15">
    <w:abstractNumId w:val="19"/>
  </w:num>
  <w:num w:numId="16">
    <w:abstractNumId w:val="17"/>
  </w:num>
  <w:num w:numId="17">
    <w:abstractNumId w:val="38"/>
  </w:num>
  <w:num w:numId="18">
    <w:abstractNumId w:val="15"/>
  </w:num>
  <w:num w:numId="19">
    <w:abstractNumId w:val="5"/>
  </w:num>
  <w:num w:numId="20">
    <w:abstractNumId w:val="12"/>
  </w:num>
  <w:num w:numId="21">
    <w:abstractNumId w:val="37"/>
  </w:num>
  <w:num w:numId="22">
    <w:abstractNumId w:val="22"/>
  </w:num>
  <w:num w:numId="23">
    <w:abstractNumId w:val="13"/>
  </w:num>
  <w:num w:numId="24">
    <w:abstractNumId w:val="9"/>
  </w:num>
  <w:num w:numId="25">
    <w:abstractNumId w:val="27"/>
  </w:num>
  <w:num w:numId="26">
    <w:abstractNumId w:val="34"/>
  </w:num>
  <w:num w:numId="27">
    <w:abstractNumId w:val="39"/>
  </w:num>
  <w:num w:numId="28">
    <w:abstractNumId w:val="7"/>
  </w:num>
  <w:num w:numId="29">
    <w:abstractNumId w:val="24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audia Mańka">
    <w15:presenceInfo w15:providerId="None" w15:userId="Klaudia Mań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BC885"/>
    <w:rsid w:val="9BA3348F"/>
    <w:rsid w:val="9BBF1EE6"/>
    <w:rsid w:val="9BDAC61D"/>
    <w:rsid w:val="9FBA457F"/>
    <w:rsid w:val="A71E25CC"/>
    <w:rsid w:val="AACF98FF"/>
    <w:rsid w:val="ABF7EA90"/>
    <w:rsid w:val="BB6D2E41"/>
    <w:rsid w:val="BB7EF482"/>
    <w:rsid w:val="BF7E2481"/>
    <w:rsid w:val="BFEB1536"/>
    <w:rsid w:val="BFF71B2F"/>
    <w:rsid w:val="BFF797AF"/>
    <w:rsid w:val="BFF7E2DF"/>
    <w:rsid w:val="CDFB91EE"/>
    <w:rsid w:val="CF7BE1AA"/>
    <w:rsid w:val="CFCF90E1"/>
    <w:rsid w:val="CFEEDA6F"/>
    <w:rsid w:val="D2B77C77"/>
    <w:rsid w:val="D7D92C74"/>
    <w:rsid w:val="D9FE4AC1"/>
    <w:rsid w:val="DBBBC885"/>
    <w:rsid w:val="DEEAA7C5"/>
    <w:rsid w:val="DFB79B5B"/>
    <w:rsid w:val="DFEB465E"/>
    <w:rsid w:val="E3DF70E8"/>
    <w:rsid w:val="EEFF1FE0"/>
    <w:rsid w:val="EF5C7A26"/>
    <w:rsid w:val="EFB525D8"/>
    <w:rsid w:val="EFFF41EE"/>
    <w:rsid w:val="F3F36D4B"/>
    <w:rsid w:val="F5F2EB6B"/>
    <w:rsid w:val="F67F7AEB"/>
    <w:rsid w:val="F7FF353F"/>
    <w:rsid w:val="F7FF39BD"/>
    <w:rsid w:val="FBDF5806"/>
    <w:rsid w:val="FE7D1346"/>
    <w:rsid w:val="FF5C3EAD"/>
    <w:rsid w:val="FF774910"/>
    <w:rsid w:val="FFBE931E"/>
    <w:rsid w:val="FFBF6D4C"/>
    <w:rsid w:val="FFCFBD0C"/>
    <w:rsid w:val="FFE53A41"/>
    <w:rsid w:val="FFEF00ED"/>
    <w:rsid w:val="FFF3B482"/>
    <w:rsid w:val="FFFBFA5C"/>
    <w:rsid w:val="FFFF2742"/>
    <w:rsid w:val="FFFFF3A3"/>
    <w:rsid w:val="FFFFF767"/>
    <w:rsid w:val="001527EA"/>
    <w:rsid w:val="001E69D9"/>
    <w:rsid w:val="002A21AC"/>
    <w:rsid w:val="004537B6"/>
    <w:rsid w:val="005B52AF"/>
    <w:rsid w:val="00634783"/>
    <w:rsid w:val="0075706D"/>
    <w:rsid w:val="008562A7"/>
    <w:rsid w:val="00872B16"/>
    <w:rsid w:val="00A24A03"/>
    <w:rsid w:val="00A94B8D"/>
    <w:rsid w:val="00B44AAB"/>
    <w:rsid w:val="00B76314"/>
    <w:rsid w:val="00C74269"/>
    <w:rsid w:val="00E5013F"/>
    <w:rsid w:val="00E91515"/>
    <w:rsid w:val="00F70E57"/>
    <w:rsid w:val="0A3FC917"/>
    <w:rsid w:val="0FF892C6"/>
    <w:rsid w:val="12FD50FD"/>
    <w:rsid w:val="1B5FA538"/>
    <w:rsid w:val="1F85F5E3"/>
    <w:rsid w:val="1FF7B894"/>
    <w:rsid w:val="22FEBDCE"/>
    <w:rsid w:val="25AA5418"/>
    <w:rsid w:val="2E5FFA88"/>
    <w:rsid w:val="2ED54D84"/>
    <w:rsid w:val="2F371B11"/>
    <w:rsid w:val="37BF88A1"/>
    <w:rsid w:val="37EDE600"/>
    <w:rsid w:val="37FF5120"/>
    <w:rsid w:val="397EA209"/>
    <w:rsid w:val="3A3DF4B7"/>
    <w:rsid w:val="3DB308CA"/>
    <w:rsid w:val="3EEF5F98"/>
    <w:rsid w:val="3F7FF66C"/>
    <w:rsid w:val="3FA7C9DE"/>
    <w:rsid w:val="3FBE8B5F"/>
    <w:rsid w:val="3FDDF25B"/>
    <w:rsid w:val="3FF5481C"/>
    <w:rsid w:val="49BF3505"/>
    <w:rsid w:val="4D9B8237"/>
    <w:rsid w:val="4EFE7532"/>
    <w:rsid w:val="55D3EB7B"/>
    <w:rsid w:val="57664C57"/>
    <w:rsid w:val="57EB4B90"/>
    <w:rsid w:val="57F594B6"/>
    <w:rsid w:val="5D5F90B4"/>
    <w:rsid w:val="5D7FAC5E"/>
    <w:rsid w:val="5EBF509C"/>
    <w:rsid w:val="5EEF7399"/>
    <w:rsid w:val="5EF70F0A"/>
    <w:rsid w:val="5EFF28B4"/>
    <w:rsid w:val="5F3B1341"/>
    <w:rsid w:val="673FF432"/>
    <w:rsid w:val="6D77D113"/>
    <w:rsid w:val="6E59EFA9"/>
    <w:rsid w:val="73FD8DBF"/>
    <w:rsid w:val="75EB264A"/>
    <w:rsid w:val="75EB87B8"/>
    <w:rsid w:val="75EF9217"/>
    <w:rsid w:val="75FF492E"/>
    <w:rsid w:val="76ABE99D"/>
    <w:rsid w:val="76FFDF31"/>
    <w:rsid w:val="7A7B3365"/>
    <w:rsid w:val="7ACF2470"/>
    <w:rsid w:val="7BDF99F0"/>
    <w:rsid w:val="7BFF4F61"/>
    <w:rsid w:val="7C673966"/>
    <w:rsid w:val="7CD1F3B6"/>
    <w:rsid w:val="7D5BE57D"/>
    <w:rsid w:val="7DBB374C"/>
    <w:rsid w:val="7DE7C114"/>
    <w:rsid w:val="7EDD0D35"/>
    <w:rsid w:val="7EFBF211"/>
    <w:rsid w:val="7F3F4E79"/>
    <w:rsid w:val="7F7EE20E"/>
    <w:rsid w:val="7FCBC75B"/>
    <w:rsid w:val="7FF91128"/>
    <w:rsid w:val="7FFF3074"/>
    <w:rsid w:val="879EA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eastAsiaTheme="minorEastAsi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qFormat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87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B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eastAsiaTheme="minorEastAsi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qFormat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87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B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05ECD-41B2-4DDD-8D32-47A9C5C1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klaudiamanka</dc:creator>
  <cp:lastModifiedBy>rjaworski</cp:lastModifiedBy>
  <cp:revision>5</cp:revision>
  <dcterms:created xsi:type="dcterms:W3CDTF">2022-02-07T13:40:00Z</dcterms:created>
  <dcterms:modified xsi:type="dcterms:W3CDTF">2022-02-10T12:54:00Z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