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C6" w:rsidRPr="00354069" w:rsidRDefault="002F7946" w:rsidP="005248C6">
      <w:pPr>
        <w:widowControl/>
        <w:suppressAutoHyphens/>
        <w:autoSpaceDE/>
        <w:autoSpaceDN/>
        <w:adjustRightInd/>
        <w:ind w:left="1560" w:hanging="1560"/>
        <w:jc w:val="both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                                            </w:t>
      </w:r>
      <w:r w:rsidR="005248C6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Załącznik nr 1</w:t>
      </w:r>
      <w:r w:rsidR="00354069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0</w:t>
      </w:r>
      <w:r w:rsidR="005248C6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="005248C6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E1135A" w:rsidRPr="00B62697" w:rsidRDefault="00354069" w:rsidP="00E1135A">
      <w:pPr>
        <w:jc w:val="both"/>
        <w:rPr>
          <w:color w:val="000000"/>
          <w:sz w:val="22"/>
        </w:rPr>
      </w:pPr>
      <w:r w:rsidRPr="00354069">
        <w:rPr>
          <w:color w:val="000000"/>
          <w:sz w:val="22"/>
          <w:szCs w:val="22"/>
        </w:rPr>
        <w:t>Nr sprawy:</w:t>
      </w:r>
      <w:r w:rsidR="00E1135A" w:rsidRPr="00E1135A">
        <w:rPr>
          <w:sz w:val="22"/>
          <w:szCs w:val="22"/>
        </w:rPr>
        <w:t xml:space="preserve"> </w:t>
      </w:r>
      <w:r w:rsidR="00E1135A" w:rsidRPr="002E152E">
        <w:rPr>
          <w:sz w:val="22"/>
          <w:szCs w:val="22"/>
        </w:rPr>
        <w:t xml:space="preserve">TI – </w:t>
      </w:r>
      <w:r w:rsidR="005256AA">
        <w:rPr>
          <w:sz w:val="22"/>
          <w:szCs w:val="22"/>
        </w:rPr>
        <w:t>43</w:t>
      </w:r>
      <w:bookmarkStart w:id="0" w:name="_GoBack"/>
      <w:bookmarkEnd w:id="0"/>
      <w:r w:rsidR="005256AA">
        <w:rPr>
          <w:sz w:val="22"/>
          <w:szCs w:val="22"/>
        </w:rPr>
        <w:t>/2019</w:t>
      </w: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b/>
          <w:bCs/>
          <w:sz w:val="22"/>
          <w:szCs w:val="22"/>
          <w:lang w:eastAsia="ar-SA"/>
        </w:rPr>
        <w:t>Dotyczy:</w:t>
      </w:r>
      <w:r w:rsidRPr="00354069">
        <w:rPr>
          <w:rFonts w:eastAsiaTheme="minorHAnsi"/>
          <w:b/>
          <w:bCs/>
          <w:sz w:val="22"/>
          <w:szCs w:val="22"/>
        </w:rPr>
        <w:t xml:space="preserve"> „Dostawa energii elektrycznej dla Spółki Bialskie Wodociągi i Kanalizacja 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                 „WOD-KAN” Sp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6F3F3B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6F3F3B">
        <w:rPr>
          <w:b/>
          <w:bCs/>
          <w:sz w:val="22"/>
          <w:szCs w:val="22"/>
          <w:lang w:eastAsia="pl-PL"/>
        </w:rPr>
        <w:t>O</w:t>
      </w:r>
      <w:r w:rsidR="006F3F3B" w:rsidRPr="006F3F3B">
        <w:rPr>
          <w:b/>
          <w:bCs/>
          <w:sz w:val="22"/>
          <w:szCs w:val="22"/>
          <w:lang w:eastAsia="pl-PL"/>
        </w:rPr>
        <w:t>ŚWIADCZENIE WYKONAWCY</w:t>
      </w:r>
    </w:p>
    <w:p w:rsidR="005248C6" w:rsidRPr="006F3F3B" w:rsidRDefault="005248C6" w:rsidP="006F3F3B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6F3F3B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6F3F3B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6F3F3B">
        <w:rPr>
          <w:b/>
          <w:bCs/>
          <w:sz w:val="22"/>
          <w:szCs w:val="22"/>
          <w:lang w:eastAsia="pl-PL"/>
        </w:rPr>
        <w:t>składane na podstawie art. 2</w:t>
      </w:r>
      <w:r w:rsidR="00354069" w:rsidRPr="006F3F3B">
        <w:rPr>
          <w:b/>
          <w:bCs/>
          <w:sz w:val="22"/>
          <w:szCs w:val="22"/>
          <w:lang w:eastAsia="pl-PL"/>
        </w:rPr>
        <w:t>0</w:t>
      </w:r>
      <w:r w:rsidRPr="006F3F3B">
        <w:rPr>
          <w:b/>
          <w:bCs/>
          <w:sz w:val="22"/>
          <w:szCs w:val="22"/>
          <w:lang w:eastAsia="pl-PL"/>
        </w:rPr>
        <w:t xml:space="preserve"> ust 1 pkt </w:t>
      </w:r>
      <w:r w:rsidR="00354069" w:rsidRPr="006F3F3B">
        <w:rPr>
          <w:b/>
          <w:bCs/>
          <w:sz w:val="22"/>
          <w:szCs w:val="22"/>
          <w:lang w:eastAsia="pl-PL"/>
        </w:rPr>
        <w:t>11 Regulaminu</w:t>
      </w:r>
    </w:p>
    <w:p w:rsidR="00DA091A" w:rsidRPr="006F3F3B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354069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354069">
        <w:rPr>
          <w:i/>
          <w:iCs/>
          <w:lang w:eastAsia="pl-PL"/>
        </w:rPr>
        <w:t>(Nazwa i adres Wykonawcy lub jego pieczęć firmowa, adresowa)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Dostawa energii elektrycznej dla Spółki Bialskie Wodociągi i Kanalizacja „WOD-KAN” 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>Sp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F209D3"/>
    <w:sectPr w:rsidR="00C3561D" w:rsidSect="00B20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D3" w:rsidRDefault="00F209D3" w:rsidP="005248C6">
      <w:r>
        <w:separator/>
      </w:r>
    </w:p>
  </w:endnote>
  <w:endnote w:type="continuationSeparator" w:id="0">
    <w:p w:rsidR="00F209D3" w:rsidRDefault="00F209D3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1"/>
      <w:docPartObj>
        <w:docPartGallery w:val="Page Numbers (Bottom of Page)"/>
        <w:docPartUnique/>
      </w:docPartObj>
    </w:sdtPr>
    <w:sdtEndPr/>
    <w:sdtContent>
      <w:p w:rsidR="00354069" w:rsidRDefault="00875C1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5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D3" w:rsidRDefault="00F209D3" w:rsidP="005248C6">
      <w:r>
        <w:separator/>
      </w:r>
    </w:p>
  </w:footnote>
  <w:footnote w:type="continuationSeparator" w:id="0">
    <w:p w:rsidR="00F209D3" w:rsidRDefault="00F209D3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6"/>
    <w:rsid w:val="00007470"/>
    <w:rsid w:val="00244AEB"/>
    <w:rsid w:val="002F7946"/>
    <w:rsid w:val="00340870"/>
    <w:rsid w:val="00354069"/>
    <w:rsid w:val="005248C6"/>
    <w:rsid w:val="005256AA"/>
    <w:rsid w:val="00561AB0"/>
    <w:rsid w:val="006D20FC"/>
    <w:rsid w:val="006F3F3B"/>
    <w:rsid w:val="007441C6"/>
    <w:rsid w:val="008246D4"/>
    <w:rsid w:val="00875C1A"/>
    <w:rsid w:val="00A65AB9"/>
    <w:rsid w:val="00AB7089"/>
    <w:rsid w:val="00AF228E"/>
    <w:rsid w:val="00B209F3"/>
    <w:rsid w:val="00B362E6"/>
    <w:rsid w:val="00BE5E89"/>
    <w:rsid w:val="00C4475D"/>
    <w:rsid w:val="00DA091A"/>
    <w:rsid w:val="00E1135A"/>
    <w:rsid w:val="00E30D61"/>
    <w:rsid w:val="00F209D3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823D5-848B-4923-9784-831FB35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  <w:style w:type="paragraph" w:styleId="Tekstdymka">
    <w:name w:val="Balloon Text"/>
    <w:basedOn w:val="Normalny"/>
    <w:link w:val="TekstdymkaZnak"/>
    <w:uiPriority w:val="99"/>
    <w:semiHidden/>
    <w:unhideWhenUsed/>
    <w:rsid w:val="002F79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Rafał Kozłowski</cp:lastModifiedBy>
  <cp:revision>2</cp:revision>
  <cp:lastPrinted>2019-11-22T07:36:00Z</cp:lastPrinted>
  <dcterms:created xsi:type="dcterms:W3CDTF">2019-11-22T07:36:00Z</dcterms:created>
  <dcterms:modified xsi:type="dcterms:W3CDTF">2019-11-22T07:36:00Z</dcterms:modified>
</cp:coreProperties>
</file>