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056E5430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5407BB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5407BB" w:rsidRPr="005407BB">
        <w:rPr>
          <w:rFonts w:ascii="Calibri Light" w:hAnsi="Calibri Light" w:cs="Calibri Light"/>
          <w:b/>
          <w:sz w:val="24"/>
          <w:szCs w:val="24"/>
        </w:rPr>
        <w:t>.</w:t>
      </w:r>
      <w:r w:rsidR="00934E84">
        <w:rPr>
          <w:rFonts w:ascii="Calibri Light" w:hAnsi="Calibri Light" w:cs="Calibri Light"/>
          <w:b/>
          <w:sz w:val="24"/>
          <w:szCs w:val="24"/>
        </w:rPr>
        <w:t>530</w:t>
      </w:r>
      <w:r w:rsidRPr="005407BB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5407BB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3E205C99" w14:textId="0DC765EE" w:rsidR="009726EB" w:rsidRDefault="000163C1" w:rsidP="00472487">
      <w:pPr>
        <w:spacing w:before="240" w:after="120" w:line="360" w:lineRule="auto"/>
        <w:rPr>
          <w:rFonts w:ascii="Calibri Light" w:hAnsi="Calibri Light" w:cs="Calibri Light"/>
          <w:b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>, którego przedmiotem jest</w:t>
      </w:r>
      <w:r w:rsidR="009726EB">
        <w:rPr>
          <w:rFonts w:ascii="Calibri Light" w:hAnsi="Calibri Light" w:cs="Calibri Light"/>
          <w:b/>
        </w:rPr>
        <w:t xml:space="preserve">: </w:t>
      </w:r>
      <w:r w:rsidR="00D71162">
        <w:rPr>
          <w:rFonts w:ascii="Calibri Light" w:hAnsi="Calibri Light" w:cs="Calibri Light"/>
          <w:b/>
        </w:rPr>
        <w:t>prowadzenie sesji</w:t>
      </w:r>
      <w:r w:rsidR="009726EB">
        <w:rPr>
          <w:rFonts w:ascii="Calibri Light" w:hAnsi="Calibri Light" w:cs="Calibri Light"/>
          <w:b/>
        </w:rPr>
        <w:t xml:space="preserve"> </w:t>
      </w:r>
      <w:r w:rsidR="00934E84">
        <w:rPr>
          <w:rFonts w:ascii="Calibri Light" w:hAnsi="Calibri Light" w:cs="Calibri Light"/>
          <w:b/>
        </w:rPr>
        <w:t>terapii systemowej rodzin z podziałem na 2 części dla 8 rodzin</w:t>
      </w:r>
    </w:p>
    <w:p w14:paraId="05660263" w14:textId="1131CE6F" w:rsidR="00472487" w:rsidRPr="00BF5264" w:rsidRDefault="002C1CDE" w:rsidP="009726EB">
      <w:pPr>
        <w:tabs>
          <w:tab w:val="left" w:leader="dot" w:pos="2835"/>
        </w:tabs>
        <w:spacing w:before="240" w:after="120"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Czę</w:t>
      </w:r>
      <w:r w:rsidR="009726EB">
        <w:rPr>
          <w:rFonts w:ascii="Calibri Light" w:hAnsi="Calibri Light" w:cs="Calibri Light"/>
          <w:b/>
        </w:rPr>
        <w:t xml:space="preserve">ść </w:t>
      </w:r>
      <w:r w:rsidR="009726EB">
        <w:rPr>
          <w:rFonts w:ascii="Calibri Light" w:hAnsi="Calibri Light" w:cs="Calibri Light"/>
          <w:b/>
        </w:rPr>
        <w:tab/>
        <w:t>(</w:t>
      </w:r>
      <w:r w:rsidR="005F2375">
        <w:rPr>
          <w:rFonts w:ascii="Calibri Light" w:hAnsi="Calibri Light" w:cs="Calibri Light"/>
          <w:b/>
        </w:rPr>
        <w:t>wymaga uzupełnienia</w:t>
      </w:r>
      <w:r w:rsidR="009726EB">
        <w:rPr>
          <w:rFonts w:ascii="Calibri Light" w:hAnsi="Calibri Light" w:cs="Calibri Light"/>
          <w:b/>
        </w:rPr>
        <w:t>)</w:t>
      </w:r>
    </w:p>
    <w:p w14:paraId="0422B2F5" w14:textId="4D7034FF" w:rsidR="000163C1" w:rsidRPr="006761A7" w:rsidRDefault="00D81B59" w:rsidP="007A53D8">
      <w:pPr>
        <w:tabs>
          <w:tab w:val="left" w:pos="4395"/>
        </w:tabs>
        <w:spacing w:after="0" w:line="360" w:lineRule="auto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miejscowość: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9217B5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mikroprzedsiębiorstwo</w:t>
      </w:r>
    </w:p>
    <w:p w14:paraId="6682DF75" w14:textId="09F10487" w:rsidR="000163C1" w:rsidRPr="006761A7" w:rsidRDefault="009217B5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mał</w:t>
      </w:r>
      <w:r w:rsidR="008A7500">
        <w:rPr>
          <w:rFonts w:ascii="Calibri Light" w:hAnsi="Calibri Light" w:cs="Calibri Light"/>
          <w:iCs/>
          <w:sz w:val="24"/>
          <w:szCs w:val="24"/>
        </w:rPr>
        <w:t xml:space="preserve">e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9217B5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9217B5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jednoosobową działalnością gospodarczą</w:t>
      </w:r>
    </w:p>
    <w:p w14:paraId="3093F8B1" w14:textId="60AE4F1F" w:rsidR="000163C1" w:rsidRPr="006761A7" w:rsidRDefault="009217B5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osobą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9217B5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innym rodzajem</w:t>
      </w:r>
    </w:p>
    <w:p w14:paraId="2F506292" w14:textId="4526BA37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>Osoba upoważni</w:t>
      </w:r>
      <w:r w:rsidR="002C1CDE">
        <w:rPr>
          <w:rFonts w:ascii="Calibri Light" w:hAnsi="Calibri Light" w:cs="Calibri Light"/>
          <w:b/>
          <w:iCs/>
          <w:sz w:val="24"/>
          <w:szCs w:val="24"/>
        </w:rPr>
        <w:t>ona do kontaktu z Zamawiającym: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41F76D93" w14:textId="7278F563" w:rsidR="00EB7D0B" w:rsidRDefault="00EB7D0B" w:rsidP="002C643C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</w:t>
      </w:r>
      <w:r>
        <w:rPr>
          <w:rFonts w:ascii="Calibri Light" w:hAnsi="Calibri Light" w:cs="Calibri Light"/>
        </w:rPr>
        <w:t xml:space="preserve">nkami i na zasadach zawartych w </w:t>
      </w:r>
      <w:r w:rsidRPr="006761A7">
        <w:rPr>
          <w:rFonts w:ascii="Calibri Light" w:hAnsi="Calibri Light" w:cs="Calibri Light"/>
        </w:rPr>
        <w:t>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4C337BBD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6E1EEB9B" w14:textId="3FB1B3AF" w:rsidR="00EB7D0B" w:rsidRPr="00867574" w:rsidRDefault="009217B5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2D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EB7D0B" w:rsidRPr="00867574">
        <w:rPr>
          <w:rFonts w:ascii="Calibri Light" w:hAnsi="Calibri Light" w:cs="Calibri Light"/>
          <w:lang w:val="pl-PL"/>
        </w:rPr>
        <w:t xml:space="preserve"> </w:t>
      </w:r>
      <w:r w:rsidR="00A35A5F">
        <w:rPr>
          <w:rFonts w:ascii="Calibri Light" w:hAnsi="Calibri Light" w:cs="Calibri Light"/>
          <w:lang w:val="pl-PL"/>
        </w:rPr>
        <w:t>Zwolniony</w:t>
      </w:r>
    </w:p>
    <w:p w14:paraId="3341935E" w14:textId="77777777" w:rsidR="00EB7D0B" w:rsidRDefault="009217B5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eastAsia="MS Gothic" w:hAnsi="Calibri Light" w:cs="Calibri Light"/>
          <w:sz w:val="24"/>
          <w:szCs w:val="24"/>
        </w:rPr>
      </w:pPr>
      <w:sdt>
        <w:sdtPr>
          <w:rPr>
            <w:rFonts w:ascii="MS Gothic" w:eastAsia="MS Gothic" w:hAnsi="MS Gothic" w:cs="Calibri Light"/>
            <w:sz w:val="24"/>
            <w:szCs w:val="24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 w:rsidRPr="0086757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 w:rsidRPr="00867574">
        <w:rPr>
          <w:rFonts w:ascii="MS Gothic" w:eastAsia="MS Gothic" w:hAnsi="MS Gothic" w:cs="Calibri Light"/>
          <w:sz w:val="24"/>
          <w:szCs w:val="24"/>
        </w:rPr>
        <w:t xml:space="preserve"> </w:t>
      </w:r>
      <w:r w:rsidR="00EB7D0B" w:rsidRPr="00867574">
        <w:rPr>
          <w:rFonts w:ascii="Calibri Light" w:eastAsia="MS Gothic" w:hAnsi="Calibri Light" w:cs="Calibri Light"/>
          <w:sz w:val="24"/>
          <w:szCs w:val="24"/>
        </w:rPr>
        <w:t>0%</w:t>
      </w:r>
    </w:p>
    <w:p w14:paraId="75BF52F0" w14:textId="77777777" w:rsidR="00EB7D0B" w:rsidRDefault="009217B5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8%</w:t>
      </w:r>
    </w:p>
    <w:p w14:paraId="47DDC091" w14:textId="77777777" w:rsidR="00EB7D0B" w:rsidRDefault="009217B5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23%</w:t>
      </w:r>
    </w:p>
    <w:p w14:paraId="21314C6D" w14:textId="77777777" w:rsidR="00EB7D0B" w:rsidRPr="00867574" w:rsidRDefault="009217B5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inna: ………. %</w:t>
      </w:r>
    </w:p>
    <w:p w14:paraId="7B4DAB97" w14:textId="77777777" w:rsidR="00EB7D0B" w:rsidRDefault="00EB7D0B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 w wysokości: </w:t>
      </w:r>
      <w:r>
        <w:rPr>
          <w:rFonts w:ascii="Calibri Light" w:hAnsi="Calibri Light" w:cs="Calibri Light"/>
          <w:lang w:val="pl-PL"/>
        </w:rPr>
        <w:tab/>
      </w:r>
    </w:p>
    <w:p w14:paraId="6DBCB052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netto: </w:t>
      </w:r>
      <w:r>
        <w:rPr>
          <w:rFonts w:ascii="Calibri Light" w:hAnsi="Calibri Light" w:cs="Calibri Light"/>
          <w:lang w:val="pl-PL"/>
        </w:rPr>
        <w:tab/>
      </w:r>
    </w:p>
    <w:p w14:paraId="76F18974" w14:textId="77777777" w:rsidR="00D617E3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p w14:paraId="70AF71FD" w14:textId="48481EF0" w:rsidR="003548ED" w:rsidRDefault="003548ED" w:rsidP="003548ED">
      <w:pPr>
        <w:pStyle w:val="Akapitzlist"/>
        <w:spacing w:before="240" w:after="240" w:line="360" w:lineRule="auto"/>
        <w:ind w:left="425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Wszystkie ceny należy podać z dokładnością do dwóch miejsc po przecinku</w:t>
      </w:r>
      <w:r>
        <w:rPr>
          <w:rFonts w:ascii="Calibri Light" w:hAnsi="Calibri Light" w:cs="Calibri Light"/>
          <w:sz w:val="22"/>
          <w:szCs w:val="22"/>
          <w:lang w:val="pl-PL"/>
        </w:rPr>
        <w:t>)</w:t>
      </w:r>
    </w:p>
    <w:p w14:paraId="7299E2FA" w14:textId="4397090F" w:rsidR="003548ED" w:rsidRPr="003548ED" w:rsidRDefault="003548ED" w:rsidP="003548ED">
      <w:pPr>
        <w:pStyle w:val="Akapitzlist"/>
        <w:spacing w:before="240" w:after="240" w:line="360" w:lineRule="auto"/>
        <w:ind w:left="425"/>
        <w:rPr>
          <w:rFonts w:ascii="Calibri Light" w:hAnsi="Calibri Light" w:cs="Calibri Light"/>
          <w:b/>
          <w:lang w:val="pl-PL"/>
        </w:rPr>
      </w:pPr>
      <w:r>
        <w:rPr>
          <w:rFonts w:ascii="Calibri Light" w:hAnsi="Calibri Light" w:cs="Calibri Light"/>
          <w:b/>
          <w:lang w:val="pl-PL"/>
        </w:rPr>
        <w:t>Czę</w:t>
      </w:r>
      <w:r w:rsidRPr="003548ED">
        <w:rPr>
          <w:rFonts w:ascii="Calibri Light" w:hAnsi="Calibri Light" w:cs="Calibri Light"/>
          <w:b/>
          <w:lang w:val="pl-PL"/>
        </w:rPr>
        <w:t>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y, część 1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604378" w:rsidRPr="00EC1171" w14:paraId="3D8A45E4" w14:textId="77777777" w:rsidTr="00240F82">
        <w:trPr>
          <w:tblHeader/>
        </w:trPr>
        <w:tc>
          <w:tcPr>
            <w:tcW w:w="3115" w:type="dxa"/>
            <w:shd w:val="clear" w:color="auto" w:fill="FFFFFF" w:themeFill="background1"/>
          </w:tcPr>
          <w:p w14:paraId="5E412EE5" w14:textId="63D18173" w:rsidR="00604378" w:rsidRPr="008F3C58" w:rsidRDefault="00604378" w:rsidP="00934E84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Przewidywana liczba </w:t>
            </w:r>
            <w:r w:rsidR="00934E84">
              <w:rPr>
                <w:rFonts w:ascii="Calibri Light" w:hAnsi="Calibri Light" w:cs="Calibri Light"/>
                <w:sz w:val="22"/>
                <w:szCs w:val="22"/>
                <w:lang w:val="pl-PL"/>
              </w:rPr>
              <w:t>sesji</w:t>
            </w:r>
          </w:p>
        </w:tc>
        <w:tc>
          <w:tcPr>
            <w:tcW w:w="3115" w:type="dxa"/>
            <w:shd w:val="clear" w:color="auto" w:fill="FFFFFF" w:themeFill="background1"/>
          </w:tcPr>
          <w:p w14:paraId="05B0E3F5" w14:textId="11466EA8" w:rsidR="00604378" w:rsidRPr="008F3C58" w:rsidRDefault="00604378" w:rsidP="00934E84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</w:t>
            </w:r>
            <w:r w:rsidR="00934E84"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brutto </w:t>
            </w:r>
            <w:r w:rsidR="00934E84">
              <w:rPr>
                <w:rFonts w:ascii="Calibri Light" w:hAnsi="Calibri Light" w:cs="Calibri Light"/>
                <w:sz w:val="22"/>
                <w:szCs w:val="22"/>
                <w:lang w:val="pl-PL"/>
              </w:rPr>
              <w:t>za sesję</w:t>
            </w:r>
          </w:p>
        </w:tc>
        <w:tc>
          <w:tcPr>
            <w:tcW w:w="3115" w:type="dxa"/>
            <w:shd w:val="clear" w:color="auto" w:fill="FFFFFF" w:themeFill="background1"/>
          </w:tcPr>
          <w:p w14:paraId="6E25DC88" w14:textId="0A3D04D1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Wartość brutto </w:t>
            </w:r>
            <w:r w:rsidR="00307EAD">
              <w:rPr>
                <w:rFonts w:ascii="Calibri Light" w:hAnsi="Calibri Light" w:cs="Calibri Light"/>
                <w:sz w:val="22"/>
                <w:szCs w:val="22"/>
                <w:lang w:val="pl-PL"/>
              </w:rPr>
              <w:t>razem</w:t>
            </w: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(PLN)</w:t>
            </w:r>
          </w:p>
        </w:tc>
      </w:tr>
      <w:tr w:rsidR="00604378" w:rsidRPr="00EC1171" w14:paraId="3831AACF" w14:textId="77777777" w:rsidTr="00240F82">
        <w:trPr>
          <w:trHeight w:val="533"/>
          <w:tblHeader/>
        </w:trPr>
        <w:tc>
          <w:tcPr>
            <w:tcW w:w="3115" w:type="dxa"/>
          </w:tcPr>
          <w:p w14:paraId="57C70D9E" w14:textId="034487A1" w:rsidR="00604378" w:rsidRPr="00472487" w:rsidRDefault="00934E84" w:rsidP="00BE658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l-PL"/>
              </w:rPr>
              <w:t>88</w:t>
            </w:r>
          </w:p>
        </w:tc>
        <w:tc>
          <w:tcPr>
            <w:tcW w:w="3115" w:type="dxa"/>
          </w:tcPr>
          <w:p w14:paraId="7ED446D7" w14:textId="77777777" w:rsidR="00604378" w:rsidRPr="00472487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3115" w:type="dxa"/>
          </w:tcPr>
          <w:p w14:paraId="30AEAD0D" w14:textId="77777777" w:rsidR="00604378" w:rsidRPr="00472487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</w:tr>
    </w:tbl>
    <w:p w14:paraId="16E71A86" w14:textId="52379194" w:rsidR="003548ED" w:rsidRPr="003548ED" w:rsidRDefault="003548ED" w:rsidP="003548ED">
      <w:pPr>
        <w:pStyle w:val="Akapitzlist"/>
        <w:spacing w:before="240" w:after="240" w:line="360" w:lineRule="auto"/>
        <w:ind w:hanging="294"/>
        <w:rPr>
          <w:rFonts w:ascii="Calibri Light" w:hAnsi="Calibri Light" w:cs="Calibri Light"/>
          <w:b/>
          <w:lang w:val="pl-PL"/>
        </w:rPr>
      </w:pPr>
      <w:r w:rsidRPr="003548ED">
        <w:rPr>
          <w:rFonts w:ascii="Calibri Light" w:hAnsi="Calibri Light" w:cs="Calibri Light"/>
          <w:b/>
          <w:lang w:val="pl-PL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y, część 2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3548ED" w:rsidRPr="00EC1171" w14:paraId="5629B6C0" w14:textId="77777777" w:rsidTr="00240F82">
        <w:trPr>
          <w:tblHeader/>
        </w:trPr>
        <w:tc>
          <w:tcPr>
            <w:tcW w:w="3115" w:type="dxa"/>
            <w:shd w:val="clear" w:color="auto" w:fill="FFFFFF" w:themeFill="background1"/>
          </w:tcPr>
          <w:p w14:paraId="3AF14EFC" w14:textId="5BB547DF" w:rsidR="003548ED" w:rsidRPr="008F3C58" w:rsidRDefault="003548ED" w:rsidP="00934E84">
            <w:pPr>
              <w:pStyle w:val="Akapitzlist"/>
              <w:spacing w:line="288" w:lineRule="auto"/>
              <w:ind w:left="29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Przewidywana </w:t>
            </w:r>
            <w:r w:rsidR="00934E84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liczba sesji </w:t>
            </w:r>
          </w:p>
        </w:tc>
        <w:tc>
          <w:tcPr>
            <w:tcW w:w="3115" w:type="dxa"/>
            <w:shd w:val="clear" w:color="auto" w:fill="FFFFFF" w:themeFill="background1"/>
          </w:tcPr>
          <w:p w14:paraId="566FFE40" w14:textId="0CFB2993" w:rsidR="003548ED" w:rsidRPr="008F3C58" w:rsidRDefault="003548ED" w:rsidP="00934E84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brutto </w:t>
            </w:r>
            <w:r w:rsidR="00934E84">
              <w:rPr>
                <w:rFonts w:ascii="Calibri Light" w:hAnsi="Calibri Light" w:cs="Calibri Light"/>
                <w:sz w:val="22"/>
                <w:szCs w:val="22"/>
                <w:lang w:val="pl-PL"/>
              </w:rPr>
              <w:t>za sesję</w:t>
            </w:r>
          </w:p>
        </w:tc>
        <w:tc>
          <w:tcPr>
            <w:tcW w:w="3115" w:type="dxa"/>
            <w:shd w:val="clear" w:color="auto" w:fill="FFFFFF" w:themeFill="background1"/>
          </w:tcPr>
          <w:p w14:paraId="2179BBE3" w14:textId="71F66A8A" w:rsidR="003548ED" w:rsidRPr="008F3C58" w:rsidRDefault="003548ED" w:rsidP="00BE714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Wartość brutto </w:t>
            </w:r>
            <w:r w:rsidR="00307EAD">
              <w:rPr>
                <w:rFonts w:ascii="Calibri Light" w:hAnsi="Calibri Light" w:cs="Calibri Light"/>
                <w:sz w:val="22"/>
                <w:szCs w:val="22"/>
                <w:lang w:val="pl-PL"/>
              </w:rPr>
              <w:t>razem</w:t>
            </w: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(PLN)</w:t>
            </w:r>
          </w:p>
        </w:tc>
      </w:tr>
      <w:tr w:rsidR="003548ED" w:rsidRPr="00EC1171" w14:paraId="1FB21350" w14:textId="77777777" w:rsidTr="00240F82">
        <w:trPr>
          <w:trHeight w:val="533"/>
          <w:tblHeader/>
        </w:trPr>
        <w:tc>
          <w:tcPr>
            <w:tcW w:w="3115" w:type="dxa"/>
          </w:tcPr>
          <w:p w14:paraId="1954C1F0" w14:textId="4E6F11A6" w:rsidR="003548ED" w:rsidRPr="00472487" w:rsidRDefault="00934E84" w:rsidP="00BE714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l-PL"/>
              </w:rPr>
              <w:t>88</w:t>
            </w:r>
          </w:p>
        </w:tc>
        <w:tc>
          <w:tcPr>
            <w:tcW w:w="3115" w:type="dxa"/>
          </w:tcPr>
          <w:p w14:paraId="63A0D406" w14:textId="77777777" w:rsidR="003548ED" w:rsidRPr="00472487" w:rsidRDefault="003548ED" w:rsidP="00BE714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3115" w:type="dxa"/>
          </w:tcPr>
          <w:p w14:paraId="2BF2E118" w14:textId="77777777" w:rsidR="003548ED" w:rsidRPr="00472487" w:rsidRDefault="003548ED" w:rsidP="00BE714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</w:tr>
    </w:tbl>
    <w:p w14:paraId="7EA1E961" w14:textId="33C7194C" w:rsidR="000163C1" w:rsidRPr="006761A7" w:rsidRDefault="003E14A1" w:rsidP="002C643C">
      <w:pPr>
        <w:pStyle w:val="Nagwek1"/>
        <w:numPr>
          <w:ilvl w:val="0"/>
          <w:numId w:val="30"/>
        </w:numPr>
        <w:ind w:left="709"/>
      </w:pPr>
      <w:r>
        <w:lastRenderedPageBreak/>
        <w:t>Oświadczam/-</w:t>
      </w:r>
      <w:r w:rsidR="007C736B">
        <w:t>my, że</w:t>
      </w:r>
      <w:r>
        <w:t>:</w:t>
      </w:r>
    </w:p>
    <w:p w14:paraId="5AFD9852" w14:textId="79C2B043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3356D9F9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5407BB" w:rsidRPr="005407BB">
        <w:rPr>
          <w:rFonts w:ascii="Calibri Light" w:hAnsi="Calibri Light" w:cs="Calibri Light"/>
          <w:lang w:val="pl-PL"/>
        </w:rPr>
        <w:t>30</w:t>
      </w:r>
      <w:r w:rsidRPr="005407BB">
        <w:rPr>
          <w:rFonts w:ascii="Calibri Light" w:hAnsi="Calibri Light" w:cs="Calibri Light"/>
        </w:rPr>
        <w:t xml:space="preserve"> dni</w:t>
      </w:r>
      <w:r w:rsidRPr="005407BB">
        <w:rPr>
          <w:rFonts w:ascii="Calibri Light" w:hAnsi="Calibri Light" w:cs="Calibri Light"/>
          <w:lang w:val="pl-PL"/>
        </w:rPr>
        <w:t xml:space="preserve">, tj. do </w:t>
      </w:r>
      <w:r w:rsidR="0015225C">
        <w:rPr>
          <w:rFonts w:ascii="Calibri Light" w:hAnsi="Calibri Light" w:cs="Calibri Light"/>
          <w:lang w:val="pl-PL"/>
        </w:rPr>
        <w:t>28</w:t>
      </w:r>
      <w:r w:rsidR="005407BB" w:rsidRPr="005F2375">
        <w:rPr>
          <w:rFonts w:ascii="Calibri Light" w:hAnsi="Calibri Light" w:cs="Calibri Light"/>
          <w:lang w:val="pl-PL"/>
        </w:rPr>
        <w:t>.01</w:t>
      </w:r>
      <w:r w:rsidR="00FB002E" w:rsidRPr="005F2375">
        <w:rPr>
          <w:rFonts w:ascii="Calibri Light" w:hAnsi="Calibri Light" w:cs="Calibri Light"/>
          <w:lang w:val="pl-PL"/>
        </w:rPr>
        <w:t>.</w:t>
      </w:r>
      <w:r w:rsidR="005407BB" w:rsidRPr="005F2375">
        <w:rPr>
          <w:rFonts w:ascii="Calibri Light" w:hAnsi="Calibri Light" w:cs="Calibri Light"/>
          <w:lang w:val="pl-PL"/>
        </w:rPr>
        <w:t>2025</w:t>
      </w:r>
      <w:r w:rsidRPr="005F2375">
        <w:rPr>
          <w:rFonts w:ascii="Calibri Light" w:hAnsi="Calibri Light" w:cs="Calibri Light"/>
          <w:lang w:val="pl-PL"/>
        </w:rPr>
        <w:t xml:space="preserve"> </w:t>
      </w:r>
      <w:r w:rsidR="00A90783" w:rsidRPr="005F2375">
        <w:rPr>
          <w:rFonts w:ascii="Calibri Light" w:hAnsi="Calibri Light" w:cs="Calibri Light"/>
          <w:lang w:val="pl-PL"/>
        </w:rPr>
        <w:t>r.</w:t>
      </w:r>
      <w:r w:rsidR="00A90783" w:rsidRPr="005F2375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</w:t>
      </w:r>
      <w:r w:rsidRPr="00B07327">
        <w:rPr>
          <w:rFonts w:ascii="Calibri Light" w:hAnsi="Calibri Light" w:cs="Calibri Light"/>
        </w:rPr>
        <w:t>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77777777" w:rsidR="005911B1" w:rsidRPr="00FB002E" w:rsidRDefault="000163C1" w:rsidP="00D20DD0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FB002E">
        <w:rPr>
          <w:rFonts w:ascii="Calibri Light" w:hAnsi="Calibri Light" w:cs="Calibri Light"/>
          <w:color w:val="000000"/>
          <w:lang w:val="pl-PL"/>
        </w:rPr>
        <w:t xml:space="preserve">zobowiązuje/-my się do realizacji przedmiotu zamówienia </w:t>
      </w:r>
      <w:r w:rsidRPr="00FB002E">
        <w:rPr>
          <w:rFonts w:ascii="Calibri Light" w:hAnsi="Calibri Light" w:cs="Calibri Light"/>
        </w:rPr>
        <w:t xml:space="preserve">od </w:t>
      </w:r>
      <w:r w:rsidR="00FD16D5" w:rsidRPr="005F2375">
        <w:rPr>
          <w:rFonts w:ascii="Calibri Light" w:hAnsi="Calibri Light" w:cs="Calibri Light"/>
          <w:lang w:val="pl-PL"/>
        </w:rPr>
        <w:t>dnia</w:t>
      </w:r>
      <w:r w:rsidR="004672E9" w:rsidRPr="005F2375">
        <w:rPr>
          <w:rFonts w:ascii="Calibri Light" w:hAnsi="Calibri Light" w:cs="Calibri Light"/>
          <w:lang w:val="pl-PL"/>
        </w:rPr>
        <w:t xml:space="preserve"> </w:t>
      </w:r>
      <w:r w:rsidR="009726EB" w:rsidRPr="005F2375">
        <w:rPr>
          <w:rFonts w:ascii="Calibri Light" w:hAnsi="Calibri Light" w:cs="Calibri Light"/>
          <w:lang w:val="pl-PL"/>
        </w:rPr>
        <w:t>podpisania umowy</w:t>
      </w:r>
      <w:r w:rsidR="004672E9" w:rsidRPr="005F2375">
        <w:rPr>
          <w:rFonts w:ascii="Calibri Light" w:hAnsi="Calibri Light" w:cs="Calibri Light"/>
          <w:lang w:val="pl-PL"/>
        </w:rPr>
        <w:t>.</w:t>
      </w:r>
      <w:r w:rsidR="00FD16D5">
        <w:rPr>
          <w:rFonts w:ascii="Calibri Light" w:hAnsi="Calibri Light" w:cs="Calibri Light"/>
          <w:lang w:val="pl-PL"/>
        </w:rPr>
        <w:t xml:space="preserve"> </w:t>
      </w:r>
      <w:r w:rsidRPr="00FB002E">
        <w:rPr>
          <w:rFonts w:ascii="Calibri Light" w:hAnsi="Calibri Light" w:cs="Calibri Light"/>
        </w:rPr>
        <w:t xml:space="preserve">do </w:t>
      </w:r>
      <w:r w:rsidRPr="004672E9">
        <w:rPr>
          <w:rFonts w:ascii="Calibri Light" w:hAnsi="Calibri Light" w:cs="Calibri Light"/>
        </w:rPr>
        <w:t>dnia 3</w:t>
      </w:r>
      <w:r w:rsidR="007E0E87" w:rsidRPr="004672E9">
        <w:rPr>
          <w:rFonts w:ascii="Calibri Light" w:hAnsi="Calibri Light" w:cs="Calibri Light"/>
          <w:lang w:val="pl-PL"/>
        </w:rPr>
        <w:t>1</w:t>
      </w:r>
      <w:r w:rsidRPr="004672E9">
        <w:rPr>
          <w:rFonts w:ascii="Calibri Light" w:hAnsi="Calibri Light" w:cs="Calibri Light"/>
        </w:rPr>
        <w:t>.</w:t>
      </w:r>
      <w:r w:rsidR="004672E9" w:rsidRPr="004672E9">
        <w:rPr>
          <w:rFonts w:ascii="Calibri Light" w:hAnsi="Calibri Light" w:cs="Calibri Light"/>
          <w:lang w:val="pl-PL"/>
        </w:rPr>
        <w:t>12.2025</w:t>
      </w:r>
      <w:r w:rsidR="00FB002E" w:rsidRPr="004672E9">
        <w:rPr>
          <w:rFonts w:ascii="Calibri Light" w:hAnsi="Calibri Light" w:cs="Calibri Light"/>
        </w:rPr>
        <w:t xml:space="preserve"> </w:t>
      </w:r>
      <w:r w:rsidRPr="004672E9">
        <w:rPr>
          <w:rFonts w:ascii="Calibri Light" w:hAnsi="Calibri Light" w:cs="Calibri Light"/>
        </w:rPr>
        <w:t>r.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7E0E87">
        <w:rPr>
          <w:rFonts w:ascii="Calibri Light" w:hAnsi="Calibri Light" w:cs="Calibri Light"/>
          <w:lang w:val="pl-PL"/>
        </w:rPr>
        <w:t xml:space="preserve">zęść zamówienia podwykonawcom w 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37B62B6B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570F6C">
        <w:rPr>
          <w:rFonts w:ascii="Calibri Light" w:hAnsi="Calibri Light" w:cs="Calibri Light"/>
          <w:lang w:val="pl-PL"/>
        </w:rPr>
        <w:t xml:space="preserve"> 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B47DDB" w:rsidRDefault="00FD16D5" w:rsidP="00240F82">
      <w:pPr>
        <w:pStyle w:val="Nagwek1"/>
        <w:numPr>
          <w:ilvl w:val="0"/>
          <w:numId w:val="30"/>
        </w:numPr>
        <w:spacing w:line="360" w:lineRule="auto"/>
        <w:ind w:left="709" w:hanging="709"/>
      </w:pPr>
      <w:r w:rsidRPr="00B47DDB">
        <w:t>Wykaz osób na potrzeby oceny w kryterium „doświadczenie personelu”.</w:t>
      </w:r>
    </w:p>
    <w:p w14:paraId="5C9782CB" w14:textId="3CF0E3D7" w:rsidR="00FD16D5" w:rsidRPr="00B47DDB" w:rsidRDefault="00FD16D5" w:rsidP="00240F82">
      <w:pPr>
        <w:pStyle w:val="Tekstpodstawowy"/>
        <w:tabs>
          <w:tab w:val="left" w:pos="720"/>
        </w:tabs>
        <w:spacing w:after="0" w:line="360" w:lineRule="auto"/>
        <w:jc w:val="both"/>
        <w:rPr>
          <w:color w:val="000000"/>
          <w:sz w:val="24"/>
          <w:szCs w:val="24"/>
        </w:rPr>
      </w:pPr>
      <w:r w:rsidRPr="00F01A0E">
        <w:rPr>
          <w:bCs/>
          <w:sz w:val="24"/>
          <w:szCs w:val="24"/>
        </w:rPr>
        <w:t>Na potrzeby oceny w kryterium II „doświadczenie personelu ”</w:t>
      </w:r>
      <w:r w:rsidR="00F01A0E" w:rsidRPr="00F01A0E">
        <w:rPr>
          <w:bCs/>
          <w:sz w:val="24"/>
          <w:szCs w:val="24"/>
        </w:rPr>
        <w:t xml:space="preserve"> </w:t>
      </w:r>
      <w:r w:rsidRPr="00F01A0E">
        <w:rPr>
          <w:bCs/>
          <w:sz w:val="24"/>
          <w:szCs w:val="24"/>
        </w:rPr>
        <w:t>Wykona</w:t>
      </w:r>
      <w:r w:rsidRPr="00B47DDB">
        <w:rPr>
          <w:bCs/>
          <w:sz w:val="24"/>
          <w:szCs w:val="24"/>
        </w:rPr>
        <w:t xml:space="preserve">wca 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wskazuje 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osobę ·skierowaną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do realiza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cji przedmiotu zamówienia, która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b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ędzie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podlegać niniejszej ocenie.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B47DDB">
        <w:rPr>
          <w:b/>
        </w:rPr>
        <w:t>Wykaz osób „doświadczenie personelu”</w:t>
      </w:r>
    </w:p>
    <w:p w14:paraId="2E0F1E21" w14:textId="674B4146" w:rsidR="00FD16D5" w:rsidRDefault="00FD16D5" w:rsidP="00240F82">
      <w:pPr>
        <w:pStyle w:val="Tekstpodstawowy"/>
        <w:tabs>
          <w:tab w:val="left" w:pos="720"/>
        </w:tabs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świadczenie personelu"/>
        <w:tblDescription w:val="Tabela przedtawia doświadczenie personelu "/>
      </w:tblPr>
      <w:tblGrid>
        <w:gridCol w:w="4672"/>
        <w:gridCol w:w="4673"/>
      </w:tblGrid>
      <w:tr w:rsidR="00C62419" w14:paraId="115A7B92" w14:textId="77777777" w:rsidTr="00240F82">
        <w:trPr>
          <w:tblHeader/>
        </w:trPr>
        <w:tc>
          <w:tcPr>
            <w:tcW w:w="4672" w:type="dxa"/>
          </w:tcPr>
          <w:p w14:paraId="23EDFEAA" w14:textId="1DAD9F52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  <w:tc>
          <w:tcPr>
            <w:tcW w:w="4673" w:type="dxa"/>
          </w:tcPr>
          <w:p w14:paraId="7C4F82D1" w14:textId="62910F0F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</w:tr>
      <w:tr w:rsidR="00C62419" w14:paraId="794A5736" w14:textId="77777777" w:rsidTr="00240F82">
        <w:trPr>
          <w:trHeight w:val="6894"/>
        </w:trPr>
        <w:tc>
          <w:tcPr>
            <w:tcW w:w="4672" w:type="dxa"/>
          </w:tcPr>
          <w:p w14:paraId="2220A004" w14:textId="375F8E24" w:rsidR="00C62419" w:rsidRPr="00491273" w:rsidRDefault="002C1CDE" w:rsidP="00C62419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>
              <w:rPr>
                <w:rFonts w:ascii="Calibri Light" w:hAnsi="Calibri Light" w:cs="Calibri Light"/>
                <w:b/>
                <w:lang w:val="pl-PL"/>
              </w:rPr>
              <w:t>Imię i Nazwisko</w:t>
            </w:r>
          </w:p>
          <w:p w14:paraId="57435C64" w14:textId="671E9A0A" w:rsidR="00C62419" w:rsidRDefault="00C62419" w:rsidP="00C62419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91273">
              <w:rPr>
                <w:rFonts w:ascii="Calibri Light" w:hAnsi="Calibri Light" w:cs="Calibri Light"/>
              </w:rPr>
              <w:t>(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wskazana</w:t>
            </w:r>
            <w:r w:rsidRPr="00C62419">
              <w:rPr>
                <w:rFonts w:ascii="Calibri Light" w:hAnsi="Calibri Light" w:cs="Calibri Light"/>
                <w:sz w:val="24"/>
                <w:szCs w:val="24"/>
              </w:rPr>
              <w:t xml:space="preserve"> osoba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musi być tą sama osobą, którą Wykonawca wykaże w Wykazie Osób, stanowiącym załącznik nr 6 do SWZ, składanym na wezwanie Zamawiającego, w sytuacji, o której mowa w Rozdziale 9 ust. 2 SWZ)</w:t>
            </w:r>
          </w:p>
        </w:tc>
        <w:tc>
          <w:tcPr>
            <w:tcW w:w="4673" w:type="dxa"/>
          </w:tcPr>
          <w:p w14:paraId="0387EBAD" w14:textId="6441C993" w:rsidR="00C62419" w:rsidRPr="00D07D67" w:rsidRDefault="00C62419" w:rsidP="00C6241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07D67">
              <w:rPr>
                <w:rFonts w:ascii="Calibri Light" w:hAnsi="Calibri Light" w:cs="Calibri Light"/>
                <w:sz w:val="24"/>
                <w:szCs w:val="24"/>
              </w:rPr>
              <w:t>Doświadczenie osoby</w:t>
            </w:r>
            <w:r w:rsidR="00307EAD" w:rsidRPr="00D07D67">
              <w:rPr>
                <w:rFonts w:ascii="Calibri Light" w:hAnsi="Calibri Light" w:cs="Calibri Light"/>
                <w:sz w:val="24"/>
                <w:szCs w:val="24"/>
              </w:rPr>
              <w:t>/osób</w:t>
            </w:r>
            <w:r w:rsidRPr="00D07D67">
              <w:rPr>
                <w:rFonts w:ascii="Calibri Light" w:hAnsi="Calibri Light" w:cs="Calibri Light"/>
                <w:sz w:val="24"/>
                <w:szCs w:val="24"/>
              </w:rPr>
              <w:t xml:space="preserve"> wskazanej</w:t>
            </w:r>
            <w:r w:rsidR="00307EAD" w:rsidRPr="00D07D67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="00D07D67" w:rsidRPr="00D07D67">
              <w:rPr>
                <w:rFonts w:ascii="Calibri Light" w:hAnsi="Calibri Light" w:cs="Calibri Light"/>
                <w:sz w:val="24"/>
                <w:szCs w:val="24"/>
              </w:rPr>
              <w:t>wskazanych przez</w:t>
            </w:r>
            <w:r w:rsidRPr="00D07D67">
              <w:rPr>
                <w:rFonts w:ascii="Calibri Light" w:hAnsi="Calibri Light" w:cs="Calibri Light"/>
                <w:sz w:val="24"/>
                <w:szCs w:val="24"/>
              </w:rPr>
              <w:t xml:space="preserve"> Wykonawcę do realizacji przedmiotowej usług</w:t>
            </w:r>
            <w:r w:rsidR="00307EAD" w:rsidRPr="00D07D67">
              <w:rPr>
                <w:rFonts w:ascii="Calibri Light" w:hAnsi="Calibri Light" w:cs="Calibri Light"/>
                <w:sz w:val="24"/>
                <w:szCs w:val="24"/>
              </w:rPr>
              <w:t>i</w:t>
            </w:r>
            <w:r w:rsidRPr="00D07D67">
              <w:rPr>
                <w:rFonts w:ascii="Calibri Light" w:hAnsi="Calibri Light" w:cs="Calibri Light"/>
                <w:sz w:val="24"/>
                <w:szCs w:val="24"/>
              </w:rPr>
              <w:t xml:space="preserve">, o której mowa w Rozdziale 6 ust. 1 pkt. </w:t>
            </w:r>
            <w:r w:rsidR="00075C5C" w:rsidRPr="00D07D67">
              <w:rPr>
                <w:rFonts w:ascii="Calibri Light" w:hAnsi="Calibri Light" w:cs="Calibri Light"/>
                <w:sz w:val="24"/>
                <w:szCs w:val="24"/>
              </w:rPr>
              <w:t xml:space="preserve">1 </w:t>
            </w:r>
            <w:r w:rsidR="009217B5">
              <w:rPr>
                <w:rFonts w:ascii="Calibri Light" w:hAnsi="Calibri Light" w:cs="Calibri Light"/>
                <w:sz w:val="24"/>
                <w:szCs w:val="24"/>
              </w:rPr>
              <w:t>tir. 4</w:t>
            </w:r>
            <w:r w:rsidRPr="00D07D67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D07D67">
              <w:rPr>
                <w:rFonts w:ascii="Calibri Light" w:hAnsi="Calibri Light" w:cs="Calibri Light"/>
                <w:sz w:val="24"/>
                <w:szCs w:val="24"/>
              </w:rPr>
              <w:t>SWZ</w:t>
            </w:r>
            <w:proofErr w:type="spellEnd"/>
            <w:r w:rsidRPr="00D07D67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77563CFE" w14:textId="363FA56C" w:rsidR="00FA5D69" w:rsidRPr="00D07D67" w:rsidRDefault="00FA5D69" w:rsidP="00D07D67">
            <w:pPr>
              <w:suppressAutoHyphens/>
              <w:spacing w:line="360" w:lineRule="auto"/>
              <w:ind w:left="175" w:hanging="141"/>
              <w:contextualSpacing/>
              <w:jc w:val="both"/>
              <w:rPr>
                <w:rFonts w:ascii="Calibri Light" w:hAnsi="Calibri Light" w:cs="Calibri Light"/>
                <w:noProof/>
                <w:sz w:val="24"/>
                <w:szCs w:val="24"/>
                <w:lang w:eastAsia="x-none"/>
              </w:rPr>
            </w:pPr>
            <w:r w:rsidRPr="00D07D67"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Część 1</w:t>
            </w:r>
            <w:r w:rsidR="002C1CDE" w:rsidRPr="00D07D67">
              <w:rPr>
                <w:rFonts w:ascii="Calibri Light" w:hAnsi="Calibri Light" w:cs="Calibri Light"/>
                <w:noProof/>
                <w:sz w:val="24"/>
                <w:szCs w:val="24"/>
                <w:lang w:eastAsia="x-none"/>
              </w:rPr>
              <w:t>,2,</w:t>
            </w:r>
          </w:p>
          <w:p w14:paraId="31804917" w14:textId="57DAC2A2" w:rsidR="00307EAD" w:rsidRPr="00307EAD" w:rsidRDefault="00307EAD" w:rsidP="00D07D67">
            <w:pPr>
              <w:spacing w:line="360" w:lineRule="auto"/>
              <w:contextualSpacing/>
              <w:rPr>
                <w:rFonts w:ascii="Calibri Light" w:hAnsi="Calibri Light" w:cs="Calibri Light"/>
                <w:bCs/>
                <w:sz w:val="24"/>
                <w:szCs w:val="24"/>
                <w:lang w:eastAsia="x-none"/>
              </w:rPr>
            </w:pP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minimum </w:t>
            </w: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>3</w:t>
            </w: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 (</w:t>
            </w: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>letnie</w:t>
            </w: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val="x-none" w:eastAsia="x-none"/>
              </w:rPr>
              <w:t xml:space="preserve">) doświadczenie w prowadzeniu </w:t>
            </w:r>
            <w:r w:rsidRPr="00307EAD">
              <w:rPr>
                <w:rFonts w:ascii="Calibri Light" w:hAnsi="Calibri Light" w:cs="Calibri Light"/>
                <w:color w:val="000000"/>
                <w:sz w:val="24"/>
                <w:szCs w:val="24"/>
                <w:lang w:eastAsia="x-none"/>
              </w:rPr>
              <w:t xml:space="preserve">psychoterapii rodzin </w:t>
            </w:r>
            <w:bookmarkStart w:id="0" w:name="_GoBack"/>
            <w:bookmarkEnd w:id="0"/>
          </w:p>
          <w:p w14:paraId="24C1FFBA" w14:textId="00B31B4A" w:rsidR="00C62419" w:rsidRPr="00D07D67" w:rsidRDefault="00FA5D69" w:rsidP="00C62419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07D67">
              <w:rPr>
                <w:rFonts w:ascii="Calibri Light" w:hAnsi="Calibri Light" w:cs="Calibri Light"/>
              </w:rPr>
              <w:t xml:space="preserve"> </w:t>
            </w:r>
            <w:r w:rsidR="00C62419" w:rsidRPr="00D07D67">
              <w:rPr>
                <w:rFonts w:ascii="Calibri Light" w:hAnsi="Calibri Light" w:cs="Calibri Light"/>
                <w:b/>
                <w:sz w:val="24"/>
                <w:szCs w:val="24"/>
              </w:rPr>
              <w:t>Należy podać:</w:t>
            </w:r>
          </w:p>
          <w:p w14:paraId="417C42C9" w14:textId="77777777" w:rsidR="00C62419" w:rsidRPr="00D07D67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miejsce nabycia doświadczenia</w:t>
            </w:r>
            <w:r w:rsidRPr="00D07D67">
              <w:rPr>
                <w:rFonts w:ascii="Calibri Light" w:hAnsi="Calibri Light" w:cs="Calibri Light"/>
                <w:lang w:val="pl-PL"/>
              </w:rPr>
              <w:t>,</w:t>
            </w:r>
          </w:p>
          <w:p w14:paraId="571AE60B" w14:textId="77777777" w:rsidR="00C62419" w:rsidRPr="00D07D67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stanowisko</w:t>
            </w:r>
            <w:r w:rsidRPr="00D07D67">
              <w:rPr>
                <w:rFonts w:ascii="Calibri Light" w:hAnsi="Calibri Light" w:cs="Calibri Light"/>
                <w:lang w:val="pl-PL"/>
              </w:rPr>
              <w:t>,</w:t>
            </w:r>
          </w:p>
          <w:p w14:paraId="6B5739C4" w14:textId="77777777" w:rsidR="00FA5D69" w:rsidRPr="00D07D67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zakres wykonywanych obowiązków,</w:t>
            </w:r>
          </w:p>
          <w:p w14:paraId="4E3C45B0" w14:textId="0C4FFCE2" w:rsidR="00C62419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okres zatrudnienia (m-c, rok rozpoczęcia oraz m-c, rok ewentualnego zakończenia.</w:t>
            </w:r>
          </w:p>
        </w:tc>
      </w:tr>
      <w:tr w:rsidR="00C62419" w14:paraId="588D2B25" w14:textId="77777777" w:rsidTr="00240F82">
        <w:tc>
          <w:tcPr>
            <w:tcW w:w="4672" w:type="dxa"/>
          </w:tcPr>
          <w:p w14:paraId="3400B07F" w14:textId="4680325F" w:rsidR="00C62419" w:rsidRDefault="00307EAD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197FD7F9" w14:textId="77777777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07EAD" w14:paraId="206E80E9" w14:textId="77777777" w:rsidTr="00240F82">
        <w:tc>
          <w:tcPr>
            <w:tcW w:w="4672" w:type="dxa"/>
          </w:tcPr>
          <w:p w14:paraId="71EEDD46" w14:textId="246A8E35" w:rsidR="00307EAD" w:rsidRDefault="00307EAD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3ABC9ED" w14:textId="77777777" w:rsidR="00307EAD" w:rsidRDefault="00307EAD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7F482B6" w14:textId="499E6540" w:rsidR="00C07539" w:rsidRPr="00C07539" w:rsidRDefault="00C07539" w:rsidP="00F90A88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</w:t>
      </w:r>
      <w:r w:rsidR="00C62419">
        <w:rPr>
          <w:rFonts w:ascii="Calibri Light" w:hAnsi="Calibri Light" w:cs="Calibri Light"/>
          <w:b/>
          <w:sz w:val="24"/>
          <w:szCs w:val="24"/>
        </w:rPr>
        <w:t>o</w:t>
      </w:r>
      <w:r w:rsidRPr="00C07539">
        <w:rPr>
          <w:rFonts w:ascii="Calibri Light" w:hAnsi="Calibri Light" w:cs="Calibri Light"/>
          <w:b/>
          <w:sz w:val="24"/>
          <w:szCs w:val="24"/>
        </w:rPr>
        <w:t>kument należy podpisać: kwalifikowanym podpisem elektronicznym/podpisem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87947" w14:textId="77777777" w:rsidR="00733FE3" w:rsidRDefault="00733FE3" w:rsidP="00742FD1">
      <w:pPr>
        <w:spacing w:after="0" w:line="240" w:lineRule="auto"/>
      </w:pPr>
      <w:r>
        <w:separator/>
      </w:r>
    </w:p>
  </w:endnote>
  <w:endnote w:type="continuationSeparator" w:id="0">
    <w:p w14:paraId="637E7542" w14:textId="77777777" w:rsidR="00733FE3" w:rsidRDefault="00733FE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D8CFF" w14:textId="77777777" w:rsidR="00733FE3" w:rsidRDefault="00733FE3" w:rsidP="00742FD1">
      <w:pPr>
        <w:spacing w:after="0" w:line="240" w:lineRule="auto"/>
      </w:pPr>
      <w:r>
        <w:separator/>
      </w:r>
    </w:p>
  </w:footnote>
  <w:footnote w:type="continuationSeparator" w:id="0">
    <w:p w14:paraId="4A52C977" w14:textId="77777777" w:rsidR="00733FE3" w:rsidRDefault="00733FE3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240F82" w:rsidRDefault="00D81B59" w:rsidP="00D81B59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</w:t>
      </w:r>
      <w:r w:rsidRPr="00240F82">
        <w:rPr>
          <w:rFonts w:ascii="Calibri Light" w:hAnsi="Calibri Light" w:cs="Calibri Light"/>
          <w:sz w:val="22"/>
          <w:szCs w:val="22"/>
        </w:rPr>
        <w:t xml:space="preserve">W przypadku Wykonawców wspólnie ubiegających się o udzielenie zamówienia (np. w ramach konsorcjum, spółki cywilnej), wymagane jest podanie: nazw, adresów, nr NIP/REGON, każdego </w:t>
      </w:r>
      <w:r w:rsidRPr="00240F82">
        <w:rPr>
          <w:rFonts w:ascii="Calibri Light" w:hAnsi="Calibri Light" w:cs="Calibri Light"/>
          <w:sz w:val="22"/>
          <w:szCs w:val="22"/>
        </w:rPr>
        <w:br/>
        <w:t>z Wykonawców</w:t>
      </w:r>
    </w:p>
  </w:footnote>
  <w:footnote w:id="2">
    <w:p w14:paraId="717FC75C" w14:textId="43A1F711" w:rsidR="00BB076C" w:rsidRPr="00240F82" w:rsidRDefault="00BB076C">
      <w:pPr>
        <w:pStyle w:val="Tekstprzypisudolneg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Zaznaczyć właściwe</w:t>
      </w:r>
    </w:p>
  </w:footnote>
  <w:footnote w:id="3">
    <w:p w14:paraId="7AC52C5A" w14:textId="33BD5B81" w:rsidR="00EB7D0B" w:rsidRPr="00867574" w:rsidRDefault="00EB7D0B" w:rsidP="00EB7D0B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 w:rsidRPr="00240F82">
        <w:rPr>
          <w:rFonts w:ascii="Calibri Light" w:hAnsi="Calibri Light"/>
          <w:sz w:val="22"/>
          <w:szCs w:val="22"/>
        </w:rPr>
        <w:t xml:space="preserve">Należy wybrać poprawną stawkę podatku VAT. Podanie błędnej stawki podatku VAT będzie skutkować odrzuceniem oferty na podstawie art. 226 ust.1 pkt. 10 ustawy </w:t>
      </w:r>
      <w:proofErr w:type="spellStart"/>
      <w:r w:rsidRPr="00240F82">
        <w:rPr>
          <w:rFonts w:ascii="Calibri Light" w:hAnsi="Calibri Light"/>
          <w:sz w:val="22"/>
          <w:szCs w:val="22"/>
        </w:rPr>
        <w:t>Pzp</w:t>
      </w:r>
      <w:proofErr w:type="spellEnd"/>
      <w:r>
        <w:rPr>
          <w:rFonts w:ascii="Calibri Light" w:hAnsi="Calibri Light"/>
          <w:sz w:val="24"/>
          <w:szCs w:val="24"/>
        </w:rPr>
        <w:t>.</w:t>
      </w:r>
    </w:p>
  </w:footnote>
  <w:footnote w:id="4">
    <w:p w14:paraId="3F6B7469" w14:textId="6F3DBA46" w:rsidR="001E2034" w:rsidRPr="00240F82" w:rsidRDefault="001E2034" w:rsidP="001E2034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Należy wskazać podwykonawców, jeżeli na etapie składania ofert są już znani</w:t>
      </w:r>
    </w:p>
  </w:footnote>
  <w:footnote w:id="5">
    <w:p w14:paraId="33B1E7D2" w14:textId="1EB6FFAE" w:rsidR="002454AD" w:rsidRPr="00934E84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934E84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934E84">
        <w:rPr>
          <w:rFonts w:ascii="Calibri Light" w:hAnsi="Calibri Light" w:cs="Calibri Light"/>
          <w:sz w:val="22"/>
          <w:szCs w:val="22"/>
        </w:rPr>
        <w:t xml:space="preserve"> Skreślić w przypadku, gdy Wykonawca nie przekazuje danych osobowych innych niż bezpośrednio jego dotyczących lub zachodzi wyłączenie stosowania obowiązku in</w:t>
      </w:r>
      <w:r w:rsidR="007F3CF3" w:rsidRPr="00934E84">
        <w:rPr>
          <w:rFonts w:ascii="Calibri Light" w:hAnsi="Calibri Light" w:cs="Calibri Light"/>
          <w:sz w:val="22"/>
          <w:szCs w:val="22"/>
        </w:rPr>
        <w:t xml:space="preserve">formacyjnego, stosownie do art. </w:t>
      </w:r>
      <w:r w:rsidRPr="00934E84">
        <w:rPr>
          <w:rFonts w:ascii="Calibri Light" w:hAnsi="Calibri Light" w:cs="Calibri Light"/>
          <w:sz w:val="22"/>
          <w:szCs w:val="22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3A52B27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5A24988"/>
    <w:multiLevelType w:val="hybridMultilevel"/>
    <w:tmpl w:val="59C43DA0"/>
    <w:lvl w:ilvl="0" w:tplc="C8528E8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56A81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30C59"/>
    <w:multiLevelType w:val="hybridMultilevel"/>
    <w:tmpl w:val="E5708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5"/>
  </w:num>
  <w:num w:numId="5">
    <w:abstractNumId w:val="15"/>
  </w:num>
  <w:num w:numId="6">
    <w:abstractNumId w:val="13"/>
  </w:num>
  <w:num w:numId="7">
    <w:abstractNumId w:val="19"/>
  </w:num>
  <w:num w:numId="8">
    <w:abstractNumId w:val="9"/>
  </w:num>
  <w:num w:numId="9">
    <w:abstractNumId w:val="20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3"/>
  </w:num>
  <w:num w:numId="17">
    <w:abstractNumId w:val="24"/>
  </w:num>
  <w:num w:numId="18">
    <w:abstractNumId w:val="5"/>
  </w:num>
  <w:num w:numId="19">
    <w:abstractNumId w:val="21"/>
  </w:num>
  <w:num w:numId="20">
    <w:abstractNumId w:val="22"/>
  </w:num>
  <w:num w:numId="21">
    <w:abstractNumId w:val="28"/>
  </w:num>
  <w:num w:numId="22">
    <w:abstractNumId w:val="8"/>
  </w:num>
  <w:num w:numId="23">
    <w:abstractNumId w:val="29"/>
  </w:num>
  <w:num w:numId="24">
    <w:abstractNumId w:val="0"/>
  </w:num>
  <w:num w:numId="25">
    <w:abstractNumId w:val="26"/>
  </w:num>
  <w:num w:numId="26">
    <w:abstractNumId w:val="3"/>
  </w:num>
  <w:num w:numId="27">
    <w:abstractNumId w:val="27"/>
  </w:num>
  <w:num w:numId="28">
    <w:abstractNumId w:val="31"/>
  </w:num>
  <w:num w:numId="29">
    <w:abstractNumId w:val="18"/>
  </w:num>
  <w:num w:numId="30">
    <w:abstractNumId w:val="12"/>
  </w:num>
  <w:num w:numId="31">
    <w:abstractNumId w:val="30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A53"/>
    <w:rsid w:val="000163C1"/>
    <w:rsid w:val="00040E9D"/>
    <w:rsid w:val="0004622D"/>
    <w:rsid w:val="00047F79"/>
    <w:rsid w:val="0007481B"/>
    <w:rsid w:val="00075C5C"/>
    <w:rsid w:val="000856C4"/>
    <w:rsid w:val="0009664A"/>
    <w:rsid w:val="000A29E5"/>
    <w:rsid w:val="000B664E"/>
    <w:rsid w:val="000C7E97"/>
    <w:rsid w:val="000E1E28"/>
    <w:rsid w:val="000E1FC5"/>
    <w:rsid w:val="001145EE"/>
    <w:rsid w:val="00121407"/>
    <w:rsid w:val="00136C0A"/>
    <w:rsid w:val="0015225C"/>
    <w:rsid w:val="00155A5F"/>
    <w:rsid w:val="00170526"/>
    <w:rsid w:val="00184599"/>
    <w:rsid w:val="001906B3"/>
    <w:rsid w:val="0019224B"/>
    <w:rsid w:val="00195D8A"/>
    <w:rsid w:val="001969F4"/>
    <w:rsid w:val="001A2F69"/>
    <w:rsid w:val="001A5ECE"/>
    <w:rsid w:val="001C1FDD"/>
    <w:rsid w:val="001C6CD7"/>
    <w:rsid w:val="001C7E3F"/>
    <w:rsid w:val="001D43BC"/>
    <w:rsid w:val="001D4CAC"/>
    <w:rsid w:val="001D63C4"/>
    <w:rsid w:val="001E2034"/>
    <w:rsid w:val="001F0022"/>
    <w:rsid w:val="002027DA"/>
    <w:rsid w:val="0020738A"/>
    <w:rsid w:val="002124C5"/>
    <w:rsid w:val="00217BFF"/>
    <w:rsid w:val="00224DAF"/>
    <w:rsid w:val="00231A5C"/>
    <w:rsid w:val="00235654"/>
    <w:rsid w:val="00240F82"/>
    <w:rsid w:val="002454AD"/>
    <w:rsid w:val="0027105F"/>
    <w:rsid w:val="002769F4"/>
    <w:rsid w:val="00283264"/>
    <w:rsid w:val="00284803"/>
    <w:rsid w:val="00293708"/>
    <w:rsid w:val="002A4E5B"/>
    <w:rsid w:val="002B1DCC"/>
    <w:rsid w:val="002C1CDE"/>
    <w:rsid w:val="002C5390"/>
    <w:rsid w:val="002C643C"/>
    <w:rsid w:val="002D3A40"/>
    <w:rsid w:val="002E03C5"/>
    <w:rsid w:val="002E3F8C"/>
    <w:rsid w:val="00304BD5"/>
    <w:rsid w:val="0030591B"/>
    <w:rsid w:val="00307EAD"/>
    <w:rsid w:val="003157C0"/>
    <w:rsid w:val="0031582C"/>
    <w:rsid w:val="00317B0D"/>
    <w:rsid w:val="00320E3D"/>
    <w:rsid w:val="00326E94"/>
    <w:rsid w:val="00343735"/>
    <w:rsid w:val="003548ED"/>
    <w:rsid w:val="003736F9"/>
    <w:rsid w:val="00377ED9"/>
    <w:rsid w:val="0038780B"/>
    <w:rsid w:val="00392C9E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2E9"/>
    <w:rsid w:val="00467C30"/>
    <w:rsid w:val="00472487"/>
    <w:rsid w:val="00481762"/>
    <w:rsid w:val="0048316B"/>
    <w:rsid w:val="00491273"/>
    <w:rsid w:val="00492615"/>
    <w:rsid w:val="004B45E3"/>
    <w:rsid w:val="004E28F5"/>
    <w:rsid w:val="004F4162"/>
    <w:rsid w:val="00503C7F"/>
    <w:rsid w:val="00507168"/>
    <w:rsid w:val="005073E4"/>
    <w:rsid w:val="00513AD9"/>
    <w:rsid w:val="00525C1B"/>
    <w:rsid w:val="0053679A"/>
    <w:rsid w:val="005407BB"/>
    <w:rsid w:val="005411CA"/>
    <w:rsid w:val="0055358E"/>
    <w:rsid w:val="00570F6C"/>
    <w:rsid w:val="005717B9"/>
    <w:rsid w:val="00585A66"/>
    <w:rsid w:val="00590B44"/>
    <w:rsid w:val="005911B1"/>
    <w:rsid w:val="005D21A4"/>
    <w:rsid w:val="005D6CC8"/>
    <w:rsid w:val="005E5E3F"/>
    <w:rsid w:val="005F2375"/>
    <w:rsid w:val="005F48F2"/>
    <w:rsid w:val="005F71D9"/>
    <w:rsid w:val="005F7708"/>
    <w:rsid w:val="00604378"/>
    <w:rsid w:val="00612757"/>
    <w:rsid w:val="00615633"/>
    <w:rsid w:val="006203DC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6F6A7E"/>
    <w:rsid w:val="007003CA"/>
    <w:rsid w:val="00700C5C"/>
    <w:rsid w:val="00725910"/>
    <w:rsid w:val="00733FE3"/>
    <w:rsid w:val="0074252A"/>
    <w:rsid w:val="00742FD1"/>
    <w:rsid w:val="0074458A"/>
    <w:rsid w:val="0074639B"/>
    <w:rsid w:val="007468CA"/>
    <w:rsid w:val="00757CBB"/>
    <w:rsid w:val="00792D43"/>
    <w:rsid w:val="007A0C27"/>
    <w:rsid w:val="007A53D8"/>
    <w:rsid w:val="007B3437"/>
    <w:rsid w:val="007C736B"/>
    <w:rsid w:val="007D0FED"/>
    <w:rsid w:val="007E04B2"/>
    <w:rsid w:val="007E0E87"/>
    <w:rsid w:val="007F3CF3"/>
    <w:rsid w:val="00820438"/>
    <w:rsid w:val="00836089"/>
    <w:rsid w:val="00840533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B0FCC"/>
    <w:rsid w:val="008C0ECA"/>
    <w:rsid w:val="008C1050"/>
    <w:rsid w:val="008F3C58"/>
    <w:rsid w:val="008F62A1"/>
    <w:rsid w:val="00901732"/>
    <w:rsid w:val="00910C3F"/>
    <w:rsid w:val="00915A40"/>
    <w:rsid w:val="009217B5"/>
    <w:rsid w:val="00931C00"/>
    <w:rsid w:val="00934E84"/>
    <w:rsid w:val="00951551"/>
    <w:rsid w:val="00952946"/>
    <w:rsid w:val="009703E7"/>
    <w:rsid w:val="009726EB"/>
    <w:rsid w:val="00981A8F"/>
    <w:rsid w:val="009A4CBB"/>
    <w:rsid w:val="009A6F14"/>
    <w:rsid w:val="009B30AC"/>
    <w:rsid w:val="009C0EF2"/>
    <w:rsid w:val="009D3A1B"/>
    <w:rsid w:val="009D3E2D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35A5F"/>
    <w:rsid w:val="00A44DBC"/>
    <w:rsid w:val="00A465D1"/>
    <w:rsid w:val="00A63835"/>
    <w:rsid w:val="00A65193"/>
    <w:rsid w:val="00A84AE6"/>
    <w:rsid w:val="00A90783"/>
    <w:rsid w:val="00AA6DDB"/>
    <w:rsid w:val="00AB27AD"/>
    <w:rsid w:val="00AC1696"/>
    <w:rsid w:val="00AD4C2C"/>
    <w:rsid w:val="00AE25AE"/>
    <w:rsid w:val="00AE49F2"/>
    <w:rsid w:val="00AE5D33"/>
    <w:rsid w:val="00AF4221"/>
    <w:rsid w:val="00B07327"/>
    <w:rsid w:val="00B13BC3"/>
    <w:rsid w:val="00B14932"/>
    <w:rsid w:val="00B22FFD"/>
    <w:rsid w:val="00B32098"/>
    <w:rsid w:val="00B47DDB"/>
    <w:rsid w:val="00B50DD3"/>
    <w:rsid w:val="00B604C4"/>
    <w:rsid w:val="00B944B1"/>
    <w:rsid w:val="00B965F6"/>
    <w:rsid w:val="00BB076C"/>
    <w:rsid w:val="00BB17DA"/>
    <w:rsid w:val="00BC49F5"/>
    <w:rsid w:val="00BD3450"/>
    <w:rsid w:val="00BD5069"/>
    <w:rsid w:val="00BF05A9"/>
    <w:rsid w:val="00BF67F5"/>
    <w:rsid w:val="00C01C35"/>
    <w:rsid w:val="00C07539"/>
    <w:rsid w:val="00C12341"/>
    <w:rsid w:val="00C37486"/>
    <w:rsid w:val="00C479C9"/>
    <w:rsid w:val="00C62419"/>
    <w:rsid w:val="00C70AF2"/>
    <w:rsid w:val="00CB56B0"/>
    <w:rsid w:val="00CB59FC"/>
    <w:rsid w:val="00CD6389"/>
    <w:rsid w:val="00CD6DB5"/>
    <w:rsid w:val="00CE3971"/>
    <w:rsid w:val="00CE698F"/>
    <w:rsid w:val="00CF258A"/>
    <w:rsid w:val="00D07D67"/>
    <w:rsid w:val="00D22F08"/>
    <w:rsid w:val="00D249C8"/>
    <w:rsid w:val="00D42C46"/>
    <w:rsid w:val="00D43ACD"/>
    <w:rsid w:val="00D617E3"/>
    <w:rsid w:val="00D6336D"/>
    <w:rsid w:val="00D71162"/>
    <w:rsid w:val="00D713DD"/>
    <w:rsid w:val="00D80F55"/>
    <w:rsid w:val="00D81B59"/>
    <w:rsid w:val="00DA1658"/>
    <w:rsid w:val="00DA4E37"/>
    <w:rsid w:val="00DA7867"/>
    <w:rsid w:val="00DB3A03"/>
    <w:rsid w:val="00DC03CA"/>
    <w:rsid w:val="00DC05DD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2A3B"/>
    <w:rsid w:val="00E43405"/>
    <w:rsid w:val="00E51FEE"/>
    <w:rsid w:val="00E54728"/>
    <w:rsid w:val="00E75523"/>
    <w:rsid w:val="00E81C3C"/>
    <w:rsid w:val="00E82143"/>
    <w:rsid w:val="00EB0363"/>
    <w:rsid w:val="00EB1868"/>
    <w:rsid w:val="00EB7D0B"/>
    <w:rsid w:val="00EC4DB3"/>
    <w:rsid w:val="00EC6EBC"/>
    <w:rsid w:val="00EE578E"/>
    <w:rsid w:val="00EE7B06"/>
    <w:rsid w:val="00EF0C9F"/>
    <w:rsid w:val="00EF4FFA"/>
    <w:rsid w:val="00F01A0E"/>
    <w:rsid w:val="00F138BD"/>
    <w:rsid w:val="00F15D7B"/>
    <w:rsid w:val="00F460BC"/>
    <w:rsid w:val="00F54179"/>
    <w:rsid w:val="00F679F3"/>
    <w:rsid w:val="00F76941"/>
    <w:rsid w:val="00F90A88"/>
    <w:rsid w:val="00F96536"/>
    <w:rsid w:val="00FA5D69"/>
    <w:rsid w:val="00FA656E"/>
    <w:rsid w:val="00FB002E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9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116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C39A-2813-4743-B9E2-95E3F8C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Paulina Wroblewska</dc:creator>
  <cp:keywords/>
  <dc:description/>
  <cp:lastModifiedBy>Honorata Wozniak</cp:lastModifiedBy>
  <cp:revision>6</cp:revision>
  <cp:lastPrinted>2024-09-17T12:24:00Z</cp:lastPrinted>
  <dcterms:created xsi:type="dcterms:W3CDTF">2024-12-17T12:07:00Z</dcterms:created>
  <dcterms:modified xsi:type="dcterms:W3CDTF">2024-12-18T10:18:00Z</dcterms:modified>
</cp:coreProperties>
</file>