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3D" w:rsidRDefault="00B30D3D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B30D3D" w:rsidRDefault="00F35A95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Załącznik nr 8 do SWZ</w:t>
      </w: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ind w:right="6289"/>
        <w:rPr>
          <w:rFonts w:ascii="Arial" w:eastAsia="Arial" w:hAnsi="Arial" w:cs="Arial"/>
          <w:color w:val="000000"/>
        </w:rPr>
      </w:pP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ind w:right="6289"/>
        <w:rPr>
          <w:rFonts w:ascii="Arial" w:eastAsia="Arial" w:hAnsi="Arial" w:cs="Arial"/>
          <w:color w:val="000000"/>
        </w:rPr>
      </w:pPr>
    </w:p>
    <w:p w:rsidR="00B30D3D" w:rsidRDefault="00F35A9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 Podmiotu …………………………………………………………………………………..</w:t>
      </w: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:rsidR="00B30D3D" w:rsidRDefault="00F35A9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 Podmiotu   …………………………………………………………………………………..</w:t>
      </w: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:rsidR="00B30D3D" w:rsidRDefault="00F35A9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 …………………………………..     e-mail ……………………………………………..</w:t>
      </w: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ind w:right="5993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:rsidR="00B30D3D" w:rsidRDefault="00F35A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WYKAZ ROBÓT BUDOWLANYCH WYKONANYCH PRZEZ  </w:t>
      </w:r>
    </w:p>
    <w:p w:rsidR="00B30D3D" w:rsidRDefault="00F35A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WYKONAWCĘ / WYKONAWCÓW W OKRESIE OSTATNICH 5 LAT </w:t>
      </w:r>
    </w:p>
    <w:p w:rsidR="00B30D3D" w:rsidRDefault="00F35A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PRZED UPŁYWEM TERMINU SKŁADANIA OFERT, A JEŻELI OKRES PROWADZENIA DZIAŁALNOŚCI JEST KRÓTSZY – W TYM OKRESIE</w:t>
      </w:r>
    </w:p>
    <w:p w:rsidR="00B30D3D" w:rsidRDefault="00F35A9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 xml:space="preserve">Określony w Rozdziale IX pkt 9.2.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ppkt</w:t>
      </w:r>
      <w:proofErr w:type="spellEnd"/>
      <w:r>
        <w:rPr>
          <w:rFonts w:ascii="Arial Black" w:eastAsia="Arial Black" w:hAnsi="Arial Black" w:cs="Arial Black"/>
          <w:color w:val="000000"/>
          <w:sz w:val="22"/>
          <w:szCs w:val="22"/>
        </w:rPr>
        <w:t xml:space="preserve"> 9.2.1. lit. b </w:t>
      </w: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tbl>
      <w:tblPr>
        <w:tblStyle w:val="a"/>
        <w:tblW w:w="935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275"/>
        <w:gridCol w:w="2552"/>
      </w:tblGrid>
      <w:tr w:rsidR="00B30D3D">
        <w:trPr>
          <w:cantSplit/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D3D" w:rsidRDefault="00F3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D3D" w:rsidRDefault="00F3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Przedmiot zamówienia </w:t>
            </w:r>
          </w:p>
          <w:p w:rsidR="00B30D3D" w:rsidRDefault="00F3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Rodzaj wykonanych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D3D" w:rsidRDefault="00F3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rozpoczęcia wykonania</w:t>
            </w:r>
          </w:p>
          <w:p w:rsidR="00B30D3D" w:rsidRDefault="00F3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D3D" w:rsidRDefault="00F3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zakończenia wykonania</w:t>
            </w:r>
          </w:p>
          <w:p w:rsidR="00B30D3D" w:rsidRDefault="00F3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m-c/ rok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D3D" w:rsidRDefault="00F3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Wartość zamówienia brutto w zł.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D3D" w:rsidRDefault="00F35A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Miejsce wykonania</w:t>
            </w:r>
          </w:p>
        </w:tc>
      </w:tr>
      <w:tr w:rsidR="00B30D3D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0" w:after="120"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2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vertAlign w:val="subscript"/>
              </w:rPr>
            </w:pPr>
          </w:p>
        </w:tc>
      </w:tr>
      <w:tr w:rsidR="00B30D3D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0" w:after="120"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2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vertAlign w:val="subscript"/>
              </w:rPr>
            </w:pPr>
          </w:p>
        </w:tc>
      </w:tr>
      <w:tr w:rsidR="00B30D3D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0" w:after="120"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2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vertAlign w:val="subscript"/>
              </w:rPr>
            </w:pPr>
          </w:p>
        </w:tc>
      </w:tr>
      <w:tr w:rsidR="00B30D3D">
        <w:trPr>
          <w:cantSplit/>
          <w:trHeight w:val="25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0" w:after="120"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2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D3D" w:rsidRDefault="00B3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jc w:val="center"/>
              <w:rPr>
                <w:rFonts w:ascii="Cambria" w:eastAsia="Cambria" w:hAnsi="Cambria" w:cs="Cambria"/>
                <w:color w:val="000000"/>
                <w:vertAlign w:val="superscript"/>
              </w:rPr>
            </w:pPr>
          </w:p>
        </w:tc>
      </w:tr>
    </w:tbl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:rsidR="00B30D3D" w:rsidRDefault="00B30D3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 Black" w:eastAsia="Arial Black" w:hAnsi="Arial Black" w:cs="Arial Black"/>
          <w:color w:val="000000"/>
          <w:sz w:val="19"/>
          <w:szCs w:val="19"/>
        </w:rPr>
      </w:pP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</w:rPr>
      </w:pP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EA0005"/>
        </w:rPr>
      </w:pPr>
    </w:p>
    <w:p w:rsidR="00B30D3D" w:rsidRDefault="00F35A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EA0005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</w:t>
      </w:r>
      <w:r>
        <w:rPr>
          <w:rFonts w:ascii="Arial" w:eastAsia="Arial" w:hAnsi="Arial" w:cs="Arial"/>
          <w:color w:val="EA0005"/>
        </w:rPr>
        <w:t>onawcy przez osobę podpisującą ofertę</w:t>
      </w:r>
      <w:r>
        <w:rPr>
          <w:rFonts w:ascii="Arial" w:eastAsia="Arial" w:hAnsi="Arial" w:cs="Arial"/>
          <w:color w:val="000000"/>
        </w:rPr>
        <w:t>.</w:t>
      </w:r>
    </w:p>
    <w:p w:rsidR="00B30D3D" w:rsidRDefault="00B30D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sectPr w:rsidR="00B30D3D">
      <w:headerReference w:type="default" r:id="rId7"/>
      <w:footerReference w:type="even" r:id="rId8"/>
      <w:footerReference w:type="default" r:id="rId9"/>
      <w:pgSz w:w="11905" w:h="16837"/>
      <w:pgMar w:top="1389" w:right="1021" w:bottom="567" w:left="1418" w:header="567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95" w:rsidRDefault="00F35A95">
      <w:r>
        <w:separator/>
      </w:r>
    </w:p>
  </w:endnote>
  <w:endnote w:type="continuationSeparator" w:id="0">
    <w:p w:rsidR="00F35A95" w:rsidRDefault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3D" w:rsidRDefault="00F35A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mo" w:eastAsia="Arimo" w:hAnsi="Arimo" w:cs="Arimo"/>
        <w:color w:val="000000"/>
        <w:sz w:val="24"/>
        <w:szCs w:val="24"/>
      </w:rPr>
    </w:pPr>
    <w:r>
      <w:rPr>
        <w:rFonts w:ascii="Arimo" w:eastAsia="Arimo" w:hAnsi="Arimo" w:cs="Arimo"/>
        <w:color w:val="000000"/>
        <w:sz w:val="24"/>
        <w:szCs w:val="24"/>
      </w:rPr>
      <w:fldChar w:fldCharType="begin"/>
    </w:r>
    <w:r>
      <w:rPr>
        <w:rFonts w:ascii="Arimo" w:eastAsia="Arimo" w:hAnsi="Arimo" w:cs="Arimo"/>
        <w:color w:val="000000"/>
        <w:sz w:val="24"/>
        <w:szCs w:val="24"/>
      </w:rPr>
      <w:instrText>PAGE</w:instrText>
    </w:r>
    <w:r>
      <w:rPr>
        <w:rFonts w:ascii="Arimo" w:eastAsia="Arimo" w:hAnsi="Arimo" w:cs="Arimo"/>
        <w:color w:val="000000"/>
        <w:sz w:val="24"/>
        <w:szCs w:val="24"/>
      </w:rPr>
      <w:fldChar w:fldCharType="end"/>
    </w:r>
  </w:p>
  <w:p w:rsidR="00B30D3D" w:rsidRDefault="00B30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mo" w:eastAsia="Arimo" w:hAnsi="Arimo" w:cs="Arimo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3D" w:rsidRDefault="00B30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mo" w:eastAsia="Arimo" w:hAnsi="Arimo" w:cs="Arimo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95" w:rsidRDefault="00F35A95">
      <w:r>
        <w:separator/>
      </w:r>
    </w:p>
  </w:footnote>
  <w:footnote w:type="continuationSeparator" w:id="0">
    <w:p w:rsidR="00F35A95" w:rsidRDefault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03" w:rsidRDefault="00C27003" w:rsidP="00C27003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„Budowa dróg dla pieszych na terenie gminy Paradyż”</w:t>
    </w:r>
  </w:p>
  <w:p w:rsidR="00C27003" w:rsidRDefault="00C27003" w:rsidP="00C27003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– znak sprawy: ZP.271.16.2024</w:t>
    </w:r>
  </w:p>
  <w:p w:rsidR="00B30D3D" w:rsidRDefault="00F35A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956"/>
      </w:tabs>
      <w:jc w:val="center"/>
      <w:rPr>
        <w:rFonts w:ascii="Arimo" w:eastAsia="Arimo" w:hAnsi="Arimo" w:cs="Arimo"/>
        <w:color w:val="000000"/>
        <w:sz w:val="24"/>
        <w:szCs w:val="24"/>
      </w:rPr>
    </w:pPr>
    <w:r>
      <w:rPr>
        <w:rFonts w:ascii="Arimo" w:eastAsia="Arimo" w:hAnsi="Arimo" w:cs="Arimo"/>
        <w:b/>
        <w:i/>
        <w:color w:val="7F7F7F"/>
        <w:sz w:val="16"/>
        <w:szCs w:val="16"/>
      </w:rPr>
      <w:t>_________________________________________________________________________________________________________</w:t>
    </w:r>
  </w:p>
  <w:p w:rsidR="00B30D3D" w:rsidRDefault="00B30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mo" w:eastAsia="Arimo" w:hAnsi="Arimo" w:cs="Arimo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0D3D"/>
    <w:rsid w:val="00B30D3D"/>
    <w:rsid w:val="00C27003"/>
    <w:rsid w:val="00F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270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003"/>
  </w:style>
  <w:style w:type="paragraph" w:styleId="Stopka">
    <w:name w:val="footer"/>
    <w:basedOn w:val="Normalny"/>
    <w:link w:val="StopkaZnak"/>
    <w:uiPriority w:val="99"/>
    <w:unhideWhenUsed/>
    <w:rsid w:val="00C27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270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003"/>
  </w:style>
  <w:style w:type="paragraph" w:styleId="Stopka">
    <w:name w:val="footer"/>
    <w:basedOn w:val="Normalny"/>
    <w:link w:val="StopkaZnak"/>
    <w:uiPriority w:val="99"/>
    <w:unhideWhenUsed/>
    <w:rsid w:val="00C27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Gliszczyńska</cp:lastModifiedBy>
  <cp:revision>3</cp:revision>
  <dcterms:created xsi:type="dcterms:W3CDTF">2024-10-17T07:29:00Z</dcterms:created>
  <dcterms:modified xsi:type="dcterms:W3CDTF">2024-10-17T07:29:00Z</dcterms:modified>
</cp:coreProperties>
</file>