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03617" w:rsidRDefault="00003617" w:rsidP="00003617">
      <w:pPr>
        <w:jc w:val="center"/>
        <w:rPr>
          <w:b/>
          <w:sz w:val="36"/>
          <w:szCs w:val="36"/>
        </w:rPr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0217D2" w:rsidRDefault="000217D2" w:rsidP="000217D2">
      <w:pPr>
        <w:spacing w:line="360" w:lineRule="auto"/>
        <w:ind w:right="-284"/>
      </w:pPr>
      <w:r>
        <w:t>Akademia Wojsk Lądowych imienia generała Tadeusza KOŚCIUSZKI we Wrocławiu</w:t>
      </w:r>
    </w:p>
    <w:p w:rsidR="000217D2" w:rsidRDefault="000217D2" w:rsidP="000217D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0217D2" w:rsidRDefault="000217D2" w:rsidP="000217D2">
      <w:pPr>
        <w:spacing w:line="360" w:lineRule="auto"/>
        <w:ind w:left="-567" w:right="-284"/>
        <w:jc w:val="both"/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Dane techniczne:</w:t>
      </w:r>
    </w:p>
    <w:p w:rsidR="008F578F" w:rsidRPr="008F578F" w:rsidRDefault="008F578F" w:rsidP="000217D2">
      <w:pPr>
        <w:numPr>
          <w:ilvl w:val="0"/>
          <w:numId w:val="2"/>
        </w:num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>Krajarka</w:t>
      </w:r>
      <w:r w:rsidR="00EB5752">
        <w:rPr>
          <w:rFonts w:ascii="Calibri" w:hAnsi="Calibri" w:cs="Calibri"/>
          <w:color w:val="000000"/>
        </w:rPr>
        <w:t xml:space="preserve"> elektryczna IDEAL 5221-95EP (nr ST: 02-0534)</w:t>
      </w:r>
      <w:r>
        <w:rPr>
          <w:rFonts w:ascii="Calibri" w:hAnsi="Calibri" w:cs="Calibri"/>
          <w:color w:val="000000"/>
        </w:rPr>
        <w:t xml:space="preserve">  </w:t>
      </w:r>
    </w:p>
    <w:p w:rsidR="000217D2" w:rsidRPr="008F578F" w:rsidRDefault="000217D2" w:rsidP="008F578F">
      <w:pPr>
        <w:spacing w:after="0" w:line="360" w:lineRule="auto"/>
        <w:ind w:left="-284" w:right="-284"/>
        <w:jc w:val="both"/>
        <w:rPr>
          <w:b/>
        </w:rPr>
      </w:pPr>
    </w:p>
    <w:p w:rsidR="000217D2" w:rsidRPr="00DA31B7" w:rsidRDefault="000217D2" w:rsidP="000217D2">
      <w:pPr>
        <w:ind w:left="720"/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C42754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Naprawa</w:t>
      </w:r>
      <w:r w:rsidR="008F578F">
        <w:t xml:space="preserve"> maszyny</w:t>
      </w:r>
      <w:r>
        <w:t xml:space="preserve"> (wymiana zużytego hamulca elektromagnetycznego belki noża. Regeneracja przekładni silnika (wyciek oleju). </w:t>
      </w:r>
      <w:bookmarkStart w:id="0" w:name="_GoBack"/>
      <w:bookmarkEnd w:id="0"/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0" w:right="-284" w:hanging="284"/>
        <w:jc w:val="both"/>
      </w:pPr>
      <w:r>
        <w:t>Przeprowadzenie, sprawdzenie poprawności działania urządzenia po dokonaniu odpowiednich czynności.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 protokołu z wykonanej usługi.</w:t>
      </w: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6A1473"/>
    <w:rsid w:val="008F578F"/>
    <w:rsid w:val="00941D17"/>
    <w:rsid w:val="009F7A0B"/>
    <w:rsid w:val="00C42754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84B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2023-12-05T11:26:00Z</dcterms:created>
  <dcterms:modified xsi:type="dcterms:W3CDTF">2023-12-05T11:26:00Z</dcterms:modified>
</cp:coreProperties>
</file>