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89" w:rsidRPr="00466D89" w:rsidRDefault="00466D89" w:rsidP="00466D89">
      <w:pPr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101360590"/>
      <w:r w:rsidRPr="00466D89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Pr="00466D89">
        <w:rPr>
          <w:rFonts w:asciiTheme="minorHAnsi" w:hAnsiTheme="minorHAnsi" w:cstheme="minorHAnsi"/>
          <w:b/>
          <w:i/>
          <w:sz w:val="22"/>
          <w:szCs w:val="22"/>
        </w:rPr>
        <w:t>nr 6</w:t>
      </w:r>
      <w:r w:rsidRPr="00466D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6D89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1"/>
      </w:r>
    </w:p>
    <w:p w:rsidR="00466D89" w:rsidRPr="00466D89" w:rsidRDefault="00466D89" w:rsidP="00466D89">
      <w:pPr>
        <w:rPr>
          <w:rFonts w:asciiTheme="minorHAnsi" w:hAnsiTheme="minorHAnsi" w:cstheme="minorHAnsi"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66D89" w:rsidRPr="00466D89" w:rsidRDefault="00466D89" w:rsidP="00466D89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0466D89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466D89" w:rsidRPr="00466D89" w:rsidRDefault="00466D89" w:rsidP="00466D8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bCs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bCs/>
          <w:sz w:val="22"/>
          <w:szCs w:val="22"/>
        </w:rPr>
      </w:pPr>
      <w:r w:rsidRPr="00466D89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466D89" w:rsidRPr="00466D89" w:rsidRDefault="00466D89" w:rsidP="00466D89">
      <w:pPr>
        <w:rPr>
          <w:rFonts w:asciiTheme="minorHAnsi" w:hAnsiTheme="minorHAnsi" w:cstheme="minorHAnsi"/>
          <w:b/>
          <w:sz w:val="22"/>
          <w:szCs w:val="22"/>
        </w:rPr>
      </w:pPr>
    </w:p>
    <w:p w:rsidR="00466D89" w:rsidRPr="00466D89" w:rsidRDefault="00466D89" w:rsidP="00466D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6D89">
        <w:rPr>
          <w:rFonts w:asciiTheme="minorHAnsi" w:hAnsiTheme="minorHAnsi" w:cstheme="minorHAnsi"/>
          <w:b/>
          <w:sz w:val="22"/>
          <w:szCs w:val="22"/>
        </w:rPr>
        <w:t>„Zakup energii elektrycznej na potrzeby obiektów Wodociągów Zachodniopomorskich Sp. z o. o. – obszar dystrybucji ENERGA – OPERATOR S.A.”,</w:t>
      </w:r>
    </w:p>
    <w:p w:rsidR="00466D89" w:rsidRPr="00466D89" w:rsidRDefault="00466D89" w:rsidP="00466D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sz w:val="22"/>
          <w:szCs w:val="22"/>
        </w:rPr>
      </w:pPr>
      <w:r w:rsidRPr="00466D89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466D89" w:rsidRPr="00466D89" w:rsidRDefault="00466D89" w:rsidP="00466D8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66D89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466D89" w:rsidRPr="00466D89" w:rsidRDefault="00466D89" w:rsidP="00466D89">
      <w:pPr>
        <w:rPr>
          <w:rFonts w:asciiTheme="minorHAnsi" w:hAnsiTheme="minorHAnsi" w:cstheme="minorHAnsi"/>
          <w:i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i/>
          <w:sz w:val="22"/>
          <w:szCs w:val="22"/>
        </w:rPr>
      </w:pPr>
    </w:p>
    <w:p w:rsidR="00466D89" w:rsidRPr="00466D89" w:rsidRDefault="00466D89" w:rsidP="00466D8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66D8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466D89" w:rsidRPr="00466D89" w:rsidRDefault="00466D89" w:rsidP="00466D8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66D89" w:rsidRPr="00466D89" w:rsidRDefault="00466D89" w:rsidP="00466D8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66D89" w:rsidRPr="00466D89" w:rsidRDefault="00466D89" w:rsidP="00466D8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6D89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Pr="00466D89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Pr="00466D89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466D89" w:rsidRPr="00466D89" w:rsidRDefault="00466D89" w:rsidP="00466D8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66D89" w:rsidRPr="00466D89" w:rsidRDefault="00466D89" w:rsidP="00466D89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6D8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66D89">
        <w:rPr>
          <w:rFonts w:asciiTheme="minorHAnsi" w:hAnsiTheme="minorHAnsi" w:cstheme="minorHAnsi"/>
          <w:sz w:val="22"/>
          <w:szCs w:val="22"/>
        </w:rPr>
        <w:t xml:space="preserve"> </w:t>
      </w:r>
      <w:r w:rsidRPr="00466D89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66D89">
        <w:rPr>
          <w:rFonts w:asciiTheme="minorHAnsi" w:hAnsiTheme="minorHAnsi" w:cstheme="minorHAnsi"/>
          <w:sz w:val="22"/>
          <w:szCs w:val="22"/>
        </w:rPr>
        <w:t xml:space="preserve">, że </w:t>
      </w:r>
      <w:r w:rsidRPr="00466D89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466D89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Pr="00466D89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Pr="00466D89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Pr="00466D89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Pr="00466D89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Pr="00466D89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66D89" w:rsidRPr="00466D89" w:rsidRDefault="00466D89" w:rsidP="00466D89">
      <w:pPr>
        <w:rPr>
          <w:rFonts w:asciiTheme="minorHAnsi" w:hAnsiTheme="minorHAnsi" w:cstheme="minorHAnsi"/>
          <w:i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i/>
          <w:sz w:val="22"/>
          <w:szCs w:val="22"/>
        </w:rPr>
      </w:pPr>
    </w:p>
    <w:p w:rsidR="00466D89" w:rsidRPr="00466D89" w:rsidRDefault="00466D89" w:rsidP="00466D89">
      <w:pPr>
        <w:rPr>
          <w:rFonts w:asciiTheme="minorHAnsi" w:hAnsiTheme="minorHAnsi" w:cstheme="minorHAnsi"/>
          <w:i/>
          <w:sz w:val="22"/>
          <w:szCs w:val="22"/>
        </w:rPr>
      </w:pPr>
    </w:p>
    <w:p w:rsidR="00466D89" w:rsidRPr="00466D89" w:rsidRDefault="00466D89" w:rsidP="00466D89">
      <w:pPr>
        <w:rPr>
          <w:rFonts w:cstheme="minorHAnsi"/>
          <w:i/>
        </w:rPr>
      </w:pPr>
    </w:p>
    <w:p w:rsidR="00466D89" w:rsidRPr="00466D89" w:rsidRDefault="00466D89" w:rsidP="00466D89">
      <w:pPr>
        <w:rPr>
          <w:rFonts w:cstheme="minorHAnsi"/>
          <w:i/>
        </w:rPr>
      </w:pPr>
    </w:p>
    <w:p w:rsidR="00466D89" w:rsidRPr="00466D89" w:rsidRDefault="00466D89" w:rsidP="00466D89">
      <w:pPr>
        <w:rPr>
          <w:rFonts w:cstheme="minorHAnsi"/>
          <w:i/>
        </w:rPr>
      </w:pPr>
    </w:p>
    <w:bookmarkEnd w:id="0"/>
    <w:p w:rsidR="00466D89" w:rsidRPr="00466D89" w:rsidRDefault="00466D89" w:rsidP="00466D89">
      <w:pPr>
        <w:rPr>
          <w:rFonts w:cstheme="minorHAnsi"/>
          <w:i/>
        </w:rPr>
      </w:pPr>
    </w:p>
    <w:p w:rsidR="00466D89" w:rsidRPr="00466D89" w:rsidRDefault="00466D89" w:rsidP="00466D89">
      <w:pPr>
        <w:rPr>
          <w:rFonts w:cstheme="minorHAnsi"/>
          <w:i/>
        </w:rPr>
      </w:pPr>
    </w:p>
    <w:p w:rsidR="00466D89" w:rsidRPr="00466D89" w:rsidRDefault="00466D89" w:rsidP="00466D89">
      <w:pPr>
        <w:rPr>
          <w:rFonts w:cstheme="minorHAnsi"/>
          <w:i/>
        </w:rPr>
      </w:pPr>
    </w:p>
    <w:p w:rsidR="00042880" w:rsidRPr="00042880" w:rsidRDefault="00042880" w:rsidP="00042880">
      <w:pPr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" w:name="_GoBack"/>
      <w:bookmarkEnd w:id="1"/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A91602" w:rsidRPr="00042880" w:rsidRDefault="00A91602" w:rsidP="00042880"/>
    <w:sectPr w:rsidR="00A91602" w:rsidRPr="0004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4E" w:rsidRDefault="00180C4E" w:rsidP="00466D89">
      <w:r>
        <w:separator/>
      </w:r>
    </w:p>
  </w:endnote>
  <w:endnote w:type="continuationSeparator" w:id="0">
    <w:p w:rsidR="00180C4E" w:rsidRDefault="00180C4E" w:rsidP="0046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4E" w:rsidRDefault="00180C4E" w:rsidP="00466D89">
      <w:r>
        <w:separator/>
      </w:r>
    </w:p>
  </w:footnote>
  <w:footnote w:type="continuationSeparator" w:id="0">
    <w:p w:rsidR="00180C4E" w:rsidRDefault="00180C4E" w:rsidP="00466D89">
      <w:r>
        <w:continuationSeparator/>
      </w:r>
    </w:p>
  </w:footnote>
  <w:footnote w:id="1">
    <w:p w:rsidR="00466D89" w:rsidRPr="00C93207" w:rsidRDefault="00466D89" w:rsidP="00466D89">
      <w:pPr>
        <w:pStyle w:val="Tekstprzypisudolnego"/>
        <w:rPr>
          <w:rFonts w:ascii="Calibri" w:hAnsi="Calibri" w:cs="Calibri"/>
          <w:sz w:val="12"/>
          <w:szCs w:val="12"/>
        </w:rPr>
      </w:pPr>
      <w:r w:rsidRPr="00C932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C93207">
        <w:rPr>
          <w:rFonts w:ascii="Calibri" w:hAnsi="Calibri" w:cs="Calibri"/>
          <w:sz w:val="12"/>
          <w:szCs w:val="12"/>
        </w:rPr>
        <w:t xml:space="preserve"> Załącz</w:t>
      </w:r>
      <w:r>
        <w:rPr>
          <w:rFonts w:ascii="Calibri" w:hAnsi="Calibri" w:cs="Calibri"/>
          <w:sz w:val="12"/>
          <w:szCs w:val="12"/>
        </w:rPr>
        <w:t>nik nr 3 do SWZ</w:t>
      </w:r>
      <w:r w:rsidRPr="00C93207">
        <w:rPr>
          <w:rFonts w:ascii="Calibri" w:hAnsi="Calibri" w:cs="Calibri"/>
          <w:sz w:val="12"/>
          <w:szCs w:val="12"/>
        </w:rPr>
        <w:t xml:space="preserve">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B"/>
    <w:rsid w:val="00042880"/>
    <w:rsid w:val="00180C4E"/>
    <w:rsid w:val="00466D89"/>
    <w:rsid w:val="00A91602"/>
    <w:rsid w:val="00B713BE"/>
    <w:rsid w:val="00C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DF8C-A545-4424-B3DA-87937553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B713BE"/>
    <w:pPr>
      <w:spacing w:line="160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66D8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2023-09-20T12:31:00Z</dcterms:created>
  <dcterms:modified xsi:type="dcterms:W3CDTF">2023-09-20T12:31:00Z</dcterms:modified>
</cp:coreProperties>
</file>