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0" w:rsidRPr="001846FB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BE5A18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do </w:t>
      </w:r>
      <w:r w:rsidR="00C5564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SWZ</w:t>
      </w:r>
      <w:r w:rsidR="00D8387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.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DB1430">
        <w:rPr>
          <w:rFonts w:ascii="CG Omega" w:hAnsi="CG Omega" w:cs="Gautami"/>
          <w:b/>
        </w:rPr>
        <w:t>RG3.271.3.2024</w:t>
      </w:r>
      <w:r>
        <w:rPr>
          <w:rFonts w:ascii="CG Omega" w:hAnsi="CG Omega" w:cs="Gautami"/>
        </w:rPr>
        <w:t xml:space="preserve">                                   </w:t>
      </w:r>
    </w:p>
    <w:p w:rsidR="00766DB0" w:rsidRPr="007935DF" w:rsidRDefault="00766DB0" w:rsidP="007935DF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</w:t>
      </w:r>
    </w:p>
    <w:p w:rsidR="008D4F91" w:rsidRDefault="008D4F91" w:rsidP="00766DB0">
      <w:pPr>
        <w:rPr>
          <w:rFonts w:ascii="CG Omega" w:hAnsi="CG Omega"/>
          <w:iCs/>
          <w:spacing w:val="-14"/>
        </w:rPr>
      </w:pP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</w:t>
      </w:r>
      <w:r w:rsidRPr="00C55645">
        <w:rPr>
          <w:rFonts w:ascii="CG Omega" w:hAnsi="CG Omega" w:cs="Tahoma"/>
        </w:rPr>
        <w:t xml:space="preserve">odpowiedzialnych za </w:t>
      </w:r>
      <w:r w:rsidR="00A17518">
        <w:rPr>
          <w:rFonts w:ascii="CG Omega" w:hAnsi="CG Omega" w:cs="Tahoma"/>
        </w:rPr>
        <w:t xml:space="preserve">pełnienie nadzoru inwestorskiego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DB1430" w:rsidRDefault="00DB1430" w:rsidP="00DB1430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  <w:sz w:val="28"/>
          <w:szCs w:val="28"/>
        </w:rPr>
      </w:pPr>
      <w:r>
        <w:rPr>
          <w:rFonts w:ascii="CG Omega" w:eastAsia="Calibri" w:hAnsi="CG Omega"/>
          <w:b/>
          <w:sz w:val="24"/>
          <w:szCs w:val="24"/>
        </w:rPr>
        <w:t>„</w:t>
      </w:r>
      <w:r>
        <w:rPr>
          <w:rFonts w:ascii="CG Omega" w:hAnsi="CG Omega" w:cs="Tahoma"/>
          <w:b/>
          <w:bCs/>
          <w:sz w:val="28"/>
          <w:szCs w:val="28"/>
        </w:rPr>
        <w:t xml:space="preserve">Przebudowa drogi gminnej w miejscowości Manasterz  </w:t>
      </w:r>
    </w:p>
    <w:p w:rsidR="00DB1430" w:rsidRDefault="00DB1430" w:rsidP="00DB1430">
      <w:pPr>
        <w:autoSpaceDE w:val="0"/>
        <w:autoSpaceDN w:val="0"/>
        <w:adjustRightInd w:val="0"/>
        <w:spacing w:line="240" w:lineRule="auto"/>
        <w:jc w:val="center"/>
        <w:rPr>
          <w:rFonts w:ascii="CG Omega" w:hAnsi="CG Omega" w:cs="Tahoma"/>
          <w:b/>
          <w:bCs/>
          <w:sz w:val="28"/>
          <w:szCs w:val="28"/>
        </w:rPr>
      </w:pPr>
      <w:r>
        <w:rPr>
          <w:rFonts w:ascii="CG Omega" w:hAnsi="CG Omega" w:cs="Tahoma"/>
          <w:b/>
          <w:bCs/>
          <w:sz w:val="28"/>
          <w:szCs w:val="28"/>
        </w:rPr>
        <w:t xml:space="preserve">w  km </w:t>
      </w:r>
      <w:r>
        <w:rPr>
          <w:rFonts w:ascii="CG Omega" w:hAnsi="CG Omega" w:cs="Calibri"/>
          <w:b/>
          <w:sz w:val="28"/>
          <w:szCs w:val="28"/>
        </w:rPr>
        <w:t>od  0+009 do  1+790  i od  0+008 do  0+406,5</w:t>
      </w:r>
      <w:r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”</w:t>
      </w:r>
    </w:p>
    <w:p w:rsidR="00C55645" w:rsidRPr="00A17518" w:rsidRDefault="00C55645" w:rsidP="00A17518">
      <w:pPr>
        <w:jc w:val="both"/>
        <w:rPr>
          <w:rFonts w:ascii="CG Omega" w:hAnsi="CG Omega" w:cs="Tahoma"/>
        </w:rPr>
      </w:pPr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>niczyć w wykonywaniu zamówienia</w:t>
      </w:r>
      <w:r w:rsidRPr="00C55645">
        <w:rPr>
          <w:rFonts w:ascii="CG Omega" w:hAnsi="CG Omega"/>
        </w:rPr>
        <w:t>.</w:t>
      </w:r>
    </w:p>
    <w:p w:rsidR="00E05A82" w:rsidRPr="00A17518" w:rsidRDefault="00E05A82" w:rsidP="00A17518">
      <w:pPr>
        <w:spacing w:line="240" w:lineRule="auto"/>
        <w:ind w:firstLine="851"/>
        <w:jc w:val="both"/>
        <w:rPr>
          <w:rFonts w:ascii="CG Omega" w:hAnsi="CG Omeg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410"/>
        <w:gridCol w:w="1673"/>
        <w:gridCol w:w="1626"/>
        <w:gridCol w:w="1341"/>
      </w:tblGrid>
      <w:tr w:rsidR="00766DB0" w:rsidTr="00A17518">
        <w:trPr>
          <w:cantSplit/>
          <w:trHeight w:val="31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B" w:rsidRDefault="006E713B" w:rsidP="006E713B">
            <w:pPr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 xml:space="preserve">Zakres i okres </w:t>
            </w: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    </w:t>
            </w:r>
          </w:p>
          <w:p w:rsidR="00766DB0" w:rsidRDefault="006E713B" w:rsidP="006E713B">
            <w:pPr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</w:t>
            </w:r>
            <w:r w:rsidR="00766DB0">
              <w:rPr>
                <w:rFonts w:ascii="CG Omega" w:hAnsi="CG Omega"/>
                <w:b/>
                <w:bCs/>
                <w:iCs/>
                <w:spacing w:val="-14"/>
              </w:rPr>
              <w:t>doświadczenia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66DB0" w:rsidRDefault="00766DB0" w:rsidP="006E713B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766DB0" w:rsidTr="00A17518">
        <w:trPr>
          <w:cantSplit/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766DB0" w:rsidRPr="006E713B" w:rsidTr="007935DF">
        <w:trPr>
          <w:trHeight w:val="84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6E713B" w:rsidRPr="006E713B" w:rsidRDefault="007935DF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  <w:p w:rsidR="008D4F91" w:rsidRPr="006E713B" w:rsidRDefault="008D4F9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45" w:rsidRDefault="00C55645" w:rsidP="006E713B">
            <w:pPr>
              <w:jc w:val="center"/>
              <w:rPr>
                <w:rFonts w:ascii="CG Omega" w:hAnsi="CG Omega"/>
              </w:rPr>
            </w:pPr>
          </w:p>
          <w:p w:rsidR="006E713B" w:rsidRPr="006E713B" w:rsidRDefault="002D0A2C" w:rsidP="006E713B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Kierownik robót</w:t>
            </w:r>
          </w:p>
          <w:p w:rsidR="006E713B" w:rsidRPr="006E713B" w:rsidRDefault="002D0A2C" w:rsidP="006E713B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branża drogowa</w:t>
            </w:r>
          </w:p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B0" w:rsidRPr="006E713B" w:rsidRDefault="00766DB0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766DB0" w:rsidRDefault="00766DB0" w:rsidP="00766DB0">
      <w:pPr>
        <w:rPr>
          <w:rFonts w:ascii="CG Omega" w:hAnsi="CG Omega"/>
          <w:iCs/>
          <w:spacing w:val="-14"/>
        </w:rPr>
      </w:pPr>
    </w:p>
    <w:p w:rsidR="00C55645" w:rsidRDefault="00C55645" w:rsidP="00766DB0">
      <w:pPr>
        <w:rPr>
          <w:rFonts w:ascii="CG Omega" w:hAnsi="CG Omega"/>
          <w:iCs/>
          <w:spacing w:val="-14"/>
        </w:rPr>
      </w:pPr>
    </w:p>
    <w:p w:rsidR="007935DF" w:rsidRDefault="00766DB0" w:rsidP="007935DF">
      <w:pPr>
        <w:rPr>
          <w:rFonts w:ascii="CG Omega" w:hAnsi="CG Omega"/>
          <w:b/>
        </w:rPr>
      </w:pPr>
      <w:r>
        <w:rPr>
          <w:rFonts w:ascii="CG Omega" w:hAnsi="CG Omega"/>
          <w:i/>
          <w:iCs/>
        </w:rPr>
        <w:tab/>
      </w:r>
      <w:r w:rsidR="007935DF" w:rsidRPr="007935DF">
        <w:rPr>
          <w:rFonts w:ascii="CG Omega" w:hAnsi="CG Omega"/>
          <w:b/>
        </w:rPr>
        <w:t xml:space="preserve">               </w:t>
      </w:r>
      <w:r w:rsidR="007935DF">
        <w:rPr>
          <w:rFonts w:ascii="CG Omega" w:hAnsi="CG Omega"/>
          <w:b/>
        </w:rPr>
        <w:t xml:space="preserve">                           </w:t>
      </w:r>
      <w:r w:rsidR="007935DF" w:rsidRPr="007935DF">
        <w:rPr>
          <w:rFonts w:ascii="CG Omega" w:hAnsi="CG Omega"/>
          <w:b/>
        </w:rPr>
        <w:t xml:space="preserve">                            </w:t>
      </w:r>
      <w:r w:rsidR="007935DF">
        <w:rPr>
          <w:rFonts w:ascii="CG Omega" w:hAnsi="CG Omega"/>
          <w:b/>
        </w:rPr>
        <w:t xml:space="preserve">                     </w:t>
      </w:r>
    </w:p>
    <w:p w:rsidR="007935DF" w:rsidRPr="007935DF" w:rsidRDefault="007935DF" w:rsidP="007935DF">
      <w:pPr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                                                        </w:t>
      </w:r>
      <w:r w:rsidRPr="007935DF">
        <w:rPr>
          <w:rFonts w:ascii="CG Omega" w:hAnsi="CG Omega"/>
          <w:b/>
        </w:rPr>
        <w:t xml:space="preserve">_______________________________________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7935DF">
        <w:rPr>
          <w:rFonts w:ascii="CG Omega" w:hAnsi="CG Omega" w:cs="Gautami"/>
          <w:b/>
          <w:sz w:val="18"/>
          <w:szCs w:val="18"/>
        </w:rPr>
        <w:t xml:space="preserve">                                 </w:t>
      </w:r>
      <w:r w:rsidRPr="007935DF">
        <w:rPr>
          <w:rFonts w:ascii="CG Omega" w:hAnsi="CG Omega" w:cs="Gautami"/>
          <w:sz w:val="18"/>
          <w:szCs w:val="18"/>
        </w:rPr>
        <w:t>(</w:t>
      </w:r>
      <w:r w:rsidRPr="007935D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935D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7935D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935D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7935DF" w:rsidRPr="007935DF" w:rsidRDefault="007935DF" w:rsidP="007935DF">
      <w:pPr>
        <w:spacing w:line="259" w:lineRule="auto"/>
        <w:rPr>
          <w:rFonts w:ascii="CG Omega" w:hAnsi="CG Omega" w:cs="Gautami"/>
        </w:rPr>
      </w:pPr>
    </w:p>
    <w:p w:rsidR="007935DF" w:rsidRPr="007935DF" w:rsidRDefault="007935DF" w:rsidP="007935DF">
      <w:pPr>
        <w:spacing w:after="160" w:line="360" w:lineRule="auto"/>
        <w:jc w:val="both"/>
        <w:rPr>
          <w:rFonts w:ascii="CG Omega" w:hAnsi="CG Omega" w:cs="Arial"/>
          <w:sz w:val="21"/>
          <w:szCs w:val="21"/>
        </w:rPr>
      </w:pPr>
      <w:r w:rsidRPr="007935DF">
        <w:rPr>
          <w:rFonts w:ascii="CG Omega" w:hAnsi="CG Omega" w:cs="Arial"/>
          <w:sz w:val="21"/>
          <w:szCs w:val="21"/>
        </w:rPr>
        <w:t>____________________</w:t>
      </w:r>
    </w:p>
    <w:p w:rsidR="007935DF" w:rsidRPr="007935DF" w:rsidRDefault="007935DF" w:rsidP="007935DF">
      <w:pPr>
        <w:pStyle w:val="11wcicie1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 w:hanging="360"/>
        <w:jc w:val="both"/>
        <w:rPr>
          <w:rFonts w:ascii="CG Omega" w:hAnsi="CG Omega"/>
          <w:i/>
          <w:sz w:val="16"/>
          <w:szCs w:val="16"/>
        </w:rPr>
      </w:pPr>
      <w:r w:rsidRPr="007935DF">
        <w:rPr>
          <w:rFonts w:ascii="CG Omega" w:hAnsi="CG Omega"/>
          <w:i/>
          <w:sz w:val="16"/>
          <w:szCs w:val="16"/>
        </w:rPr>
        <w:t xml:space="preserve">  Dokument  składany jest  na wezwanie Zamawiającego.</w:t>
      </w:r>
    </w:p>
    <w:p w:rsidR="007935DF" w:rsidRPr="007935DF" w:rsidRDefault="007935DF" w:rsidP="007935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rFonts w:ascii="CG Omega" w:hAnsi="CG Omega" w:cs="Arial"/>
          <w:i/>
          <w:sz w:val="16"/>
          <w:szCs w:val="16"/>
        </w:rPr>
      </w:pPr>
      <w:r w:rsidRPr="007935DF">
        <w:rPr>
          <w:rFonts w:ascii="CG Omega" w:hAnsi="CG Omega" w:cs="Arial"/>
          <w:i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p w:rsidR="00766DB0" w:rsidRDefault="00766DB0" w:rsidP="007935DF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</w:rPr>
      </w:pP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E05A82" w:rsidRPr="007935DF" w:rsidRDefault="00A17518" w:rsidP="007935DF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zamówienia (dysponowanie pośrednie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) </w:t>
      </w: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Pr="00DB1430" w:rsidRDefault="00E05A82" w:rsidP="00DB1430">
      <w:pPr>
        <w:spacing w:line="192" w:lineRule="auto"/>
        <w:jc w:val="both"/>
        <w:rPr>
          <w:rFonts w:ascii="CG Omega" w:hAnsi="CG Omega" w:cs="Arial"/>
          <w:i/>
          <w:sz w:val="18"/>
          <w:szCs w:val="18"/>
        </w:rPr>
      </w:pPr>
      <w:bookmarkStart w:id="0" w:name="_GoBack"/>
      <w:bookmarkEnd w:id="0"/>
    </w:p>
    <w:p w:rsidR="005A2665" w:rsidRPr="003C00F4" w:rsidRDefault="005A2665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</w:p>
    <w:sectPr w:rsidR="005A2665" w:rsidRPr="003C0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CA" w:rsidRDefault="008C38CA" w:rsidP="00B56A8F">
      <w:pPr>
        <w:spacing w:line="240" w:lineRule="auto"/>
      </w:pPr>
      <w:r>
        <w:separator/>
      </w:r>
    </w:p>
  </w:endnote>
  <w:endnote w:type="continuationSeparator" w:id="0">
    <w:p w:rsidR="008C38CA" w:rsidRDefault="008C38CA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CA" w:rsidRDefault="008C38CA" w:rsidP="00B56A8F">
      <w:pPr>
        <w:spacing w:line="240" w:lineRule="auto"/>
      </w:pPr>
      <w:r>
        <w:separator/>
      </w:r>
    </w:p>
  </w:footnote>
  <w:footnote w:type="continuationSeparator" w:id="0">
    <w:p w:rsidR="008C38CA" w:rsidRDefault="008C38CA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B56A8F" w:rsidP="007935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123F0C"/>
    <w:rsid w:val="0017585C"/>
    <w:rsid w:val="001846FB"/>
    <w:rsid w:val="001A6591"/>
    <w:rsid w:val="002D0A2C"/>
    <w:rsid w:val="00334F8A"/>
    <w:rsid w:val="0036521E"/>
    <w:rsid w:val="003C00F4"/>
    <w:rsid w:val="003C2208"/>
    <w:rsid w:val="0043183C"/>
    <w:rsid w:val="005A2665"/>
    <w:rsid w:val="006E713B"/>
    <w:rsid w:val="0070127C"/>
    <w:rsid w:val="00766DB0"/>
    <w:rsid w:val="007935DF"/>
    <w:rsid w:val="008A1773"/>
    <w:rsid w:val="008C38CA"/>
    <w:rsid w:val="008D4F91"/>
    <w:rsid w:val="008F0C32"/>
    <w:rsid w:val="00925BF7"/>
    <w:rsid w:val="00A17518"/>
    <w:rsid w:val="00A95B07"/>
    <w:rsid w:val="00B163BE"/>
    <w:rsid w:val="00B56A8F"/>
    <w:rsid w:val="00BE5A18"/>
    <w:rsid w:val="00C55645"/>
    <w:rsid w:val="00CE6FF3"/>
    <w:rsid w:val="00D42AEF"/>
    <w:rsid w:val="00D4533C"/>
    <w:rsid w:val="00D83875"/>
    <w:rsid w:val="00DB1430"/>
    <w:rsid w:val="00DB7C0F"/>
    <w:rsid w:val="00E05A82"/>
    <w:rsid w:val="00F23740"/>
    <w:rsid w:val="00F24B64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26</cp:revision>
  <cp:lastPrinted>2022-01-18T08:48:00Z</cp:lastPrinted>
  <dcterms:created xsi:type="dcterms:W3CDTF">2017-06-30T09:58:00Z</dcterms:created>
  <dcterms:modified xsi:type="dcterms:W3CDTF">2024-01-12T13:50:00Z</dcterms:modified>
</cp:coreProperties>
</file>