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65" w:rsidRDefault="00644965" w:rsidP="00802142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6353"/>
        <w:gridCol w:w="1134"/>
        <w:gridCol w:w="1134"/>
      </w:tblGrid>
      <w:tr w:rsidR="00802142" w:rsidRPr="00802142" w:rsidTr="00823935">
        <w:tc>
          <w:tcPr>
            <w:tcW w:w="130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5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802142" w:rsidRPr="00802142" w:rsidTr="00823935">
        <w:trPr>
          <w:trHeight w:hRule="exact" w:val="19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</w:tr>
      <w:tr w:rsidR="00802142" w:rsidRPr="00802142" w:rsidTr="00823935">
        <w:trPr>
          <w:trHeight w:val="37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Multicopter filmowo-fotograficzny (Dron)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Zestaw urządzeń (skład ukompletowania):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Dron;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Aparatura sterująca (pilot);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Śmigła zapasowe 2kpl. (4 szt. przód i 4 szt. tył);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Akumulator min. 3 szt.;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Ładowarka z kablem;</w:t>
            </w:r>
            <w:bookmarkStart w:id="0" w:name="_GoBack"/>
            <w:bookmarkEnd w:id="0"/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Blokada gimbala;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Kabel USB OTO;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Kabel USB 2m;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4"/>
              </w:numPr>
            </w:pPr>
            <w:r>
              <w:t>Walizka transportowa.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Wymagania eksploatacyjno — techniczne: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Waga z oporządzeniem: min. 1,3 kg;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Maksymalna prędkość wznoszenia: tryb S—6 mis, tryb P—5 mis;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Maksymalna prędkość opadania: tryb S — 4 mis, tryb P — 3 m/s;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Maksymalna prędkość: tryb S - 72 km/h, tryb P—50 kmih;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Maksymalna wysokość n.p.m: min. 4000 m;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Funkcje śledzenia obiektu: min. Trace, Profile, Spotlight;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Transmisja na żywo na pasmach: min. 2,4 GHz i 5,8 0Hz;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Funkcja return to Home;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5"/>
              </w:numPr>
            </w:pPr>
            <w:r>
              <w:t>Czas lotu: min. 30 minut na jednej baterii;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Dodatkowe ustalenia wymagań: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6"/>
              </w:numPr>
            </w:pPr>
            <w:r>
              <w:t>polska instrukcja obsługi;</w:t>
            </w:r>
          </w:p>
          <w:p w:rsidR="00E73A0B" w:rsidRDefault="00E73A0B" w:rsidP="00E73A0B">
            <w:pPr>
              <w:pStyle w:val="Akapitzlist"/>
              <w:numPr>
                <w:ilvl w:val="0"/>
                <w:numId w:val="16"/>
              </w:numPr>
            </w:pPr>
            <w:r>
              <w:t>gwarancja minimum 24-miesiące;</w:t>
            </w:r>
          </w:p>
          <w:p w:rsidR="00802142" w:rsidRPr="00E73A0B" w:rsidRDefault="00E73A0B" w:rsidP="00E73A0B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contextualSpacing/>
              <w:rPr>
                <w:rFonts w:ascii="Arial" w:hAnsi="Arial" w:cs="Arial"/>
                <w:i/>
              </w:rPr>
            </w:pPr>
            <w:r>
              <w:t xml:space="preserve">   </w:t>
            </w:r>
            <w:r>
              <w:t>serwis na terenie całego kraju.</w:t>
            </w:r>
          </w:p>
        </w:tc>
        <w:tc>
          <w:tcPr>
            <w:tcW w:w="1134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802142" w:rsidRPr="00802142" w:rsidRDefault="00E73A0B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802142" w:rsidRPr="00802142" w:rsidRDefault="00802142" w:rsidP="00802142"/>
    <w:sectPr w:rsidR="00802142" w:rsidRPr="00802142" w:rsidSect="008021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29" w:rsidRDefault="00692829" w:rsidP="00692829">
      <w:pPr>
        <w:spacing w:after="0" w:line="240" w:lineRule="auto"/>
      </w:pPr>
      <w:r>
        <w:separator/>
      </w:r>
    </w:p>
  </w:endnote>
  <w:end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29" w:rsidRDefault="00692829" w:rsidP="00692829">
      <w:pPr>
        <w:spacing w:after="0" w:line="240" w:lineRule="auto"/>
      </w:pPr>
      <w:r>
        <w:separator/>
      </w:r>
    </w:p>
  </w:footnote>
  <w:foot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C8D"/>
    <w:multiLevelType w:val="hybridMultilevel"/>
    <w:tmpl w:val="889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AB5"/>
    <w:multiLevelType w:val="hybridMultilevel"/>
    <w:tmpl w:val="5A6A000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9"/>
    <w:multiLevelType w:val="hybridMultilevel"/>
    <w:tmpl w:val="E208F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A1333"/>
    <w:multiLevelType w:val="hybridMultilevel"/>
    <w:tmpl w:val="815E67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EE5"/>
    <w:multiLevelType w:val="hybridMultilevel"/>
    <w:tmpl w:val="F6EE9D8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6E93"/>
    <w:multiLevelType w:val="hybridMultilevel"/>
    <w:tmpl w:val="F0B4E0F6"/>
    <w:lvl w:ilvl="0" w:tplc="BA606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8D5"/>
    <w:multiLevelType w:val="hybridMultilevel"/>
    <w:tmpl w:val="63C4C164"/>
    <w:lvl w:ilvl="0" w:tplc="A06E2A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D"/>
    <w:rsid w:val="000053AA"/>
    <w:rsid w:val="000059A4"/>
    <w:rsid w:val="0001229D"/>
    <w:rsid w:val="0004414A"/>
    <w:rsid w:val="00152808"/>
    <w:rsid w:val="00183C61"/>
    <w:rsid w:val="001D66C8"/>
    <w:rsid w:val="001E064A"/>
    <w:rsid w:val="00311FEB"/>
    <w:rsid w:val="0031608C"/>
    <w:rsid w:val="00377336"/>
    <w:rsid w:val="003C5B74"/>
    <w:rsid w:val="003D29AC"/>
    <w:rsid w:val="003E3CCA"/>
    <w:rsid w:val="003E684A"/>
    <w:rsid w:val="004366C6"/>
    <w:rsid w:val="004443EE"/>
    <w:rsid w:val="00447519"/>
    <w:rsid w:val="0048144A"/>
    <w:rsid w:val="004B2B7D"/>
    <w:rsid w:val="004C1C5D"/>
    <w:rsid w:val="004D3600"/>
    <w:rsid w:val="004F0F32"/>
    <w:rsid w:val="00577406"/>
    <w:rsid w:val="00597AF8"/>
    <w:rsid w:val="005B0017"/>
    <w:rsid w:val="005E5E92"/>
    <w:rsid w:val="006042AA"/>
    <w:rsid w:val="00644965"/>
    <w:rsid w:val="006775BA"/>
    <w:rsid w:val="00692829"/>
    <w:rsid w:val="006931CD"/>
    <w:rsid w:val="006C70BE"/>
    <w:rsid w:val="006D14DF"/>
    <w:rsid w:val="00721C43"/>
    <w:rsid w:val="00746D2C"/>
    <w:rsid w:val="00764487"/>
    <w:rsid w:val="007660F1"/>
    <w:rsid w:val="007A01DA"/>
    <w:rsid w:val="00802142"/>
    <w:rsid w:val="00823935"/>
    <w:rsid w:val="00834A4E"/>
    <w:rsid w:val="00855502"/>
    <w:rsid w:val="00863169"/>
    <w:rsid w:val="008846B8"/>
    <w:rsid w:val="008A5FE4"/>
    <w:rsid w:val="00915A19"/>
    <w:rsid w:val="00935105"/>
    <w:rsid w:val="00952BD2"/>
    <w:rsid w:val="00987DB1"/>
    <w:rsid w:val="00997557"/>
    <w:rsid w:val="009A32FE"/>
    <w:rsid w:val="00A426B2"/>
    <w:rsid w:val="00AE2291"/>
    <w:rsid w:val="00B212D0"/>
    <w:rsid w:val="00B57BA7"/>
    <w:rsid w:val="00BD172A"/>
    <w:rsid w:val="00BF2AED"/>
    <w:rsid w:val="00BF571D"/>
    <w:rsid w:val="00C769C9"/>
    <w:rsid w:val="00C92777"/>
    <w:rsid w:val="00CC44F0"/>
    <w:rsid w:val="00CC4BAD"/>
    <w:rsid w:val="00D054E3"/>
    <w:rsid w:val="00D4305C"/>
    <w:rsid w:val="00D94080"/>
    <w:rsid w:val="00D948DA"/>
    <w:rsid w:val="00E05FBE"/>
    <w:rsid w:val="00E63488"/>
    <w:rsid w:val="00E73A0B"/>
    <w:rsid w:val="00EA442D"/>
    <w:rsid w:val="00ED3C7A"/>
    <w:rsid w:val="00EE57A7"/>
    <w:rsid w:val="00EF6D59"/>
    <w:rsid w:val="00F345E6"/>
    <w:rsid w:val="00F36D2C"/>
    <w:rsid w:val="00FB297A"/>
    <w:rsid w:val="00FC007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F95AB"/>
  <w15:docId w15:val="{66B3505D-F47E-40A5-AA00-AFD927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E9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29"/>
  </w:style>
  <w:style w:type="paragraph" w:styleId="Stopka">
    <w:name w:val="footer"/>
    <w:basedOn w:val="Normalny"/>
    <w:link w:val="Stopka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A9EF2D-731B-434E-B9E9-68174582E8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Długosz Wojciech</dc:creator>
  <cp:lastModifiedBy>DŁUGOSZ Wojciech</cp:lastModifiedBy>
  <cp:revision>30</cp:revision>
  <cp:lastPrinted>2021-08-19T09:31:00Z</cp:lastPrinted>
  <dcterms:created xsi:type="dcterms:W3CDTF">2017-03-01T14:01:00Z</dcterms:created>
  <dcterms:modified xsi:type="dcterms:W3CDTF">2021-08-19T09:32:00Z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25091b22-3b1e-4329-9e9d-3a6d549827b6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