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6C5827">
        <w:rPr>
          <w:rFonts w:ascii="Calibri" w:hAnsi="Calibri"/>
          <w:sz w:val="22"/>
          <w:szCs w:val="22"/>
        </w:rPr>
        <w:t>1</w:t>
      </w:r>
      <w:r w:rsidR="004712F3"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607982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>.202</w:t>
      </w:r>
      <w:r w:rsidR="004712F3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4712F3">
        <w:rPr>
          <w:rFonts w:ascii="Calibri" w:hAnsi="Calibri"/>
        </w:rPr>
        <w:t>1</w:t>
      </w:r>
      <w:r w:rsidR="00A215DA" w:rsidRPr="00310717">
        <w:rPr>
          <w:rFonts w:ascii="Calibri" w:hAnsi="Calibri"/>
        </w:rPr>
        <w:t>.202</w:t>
      </w:r>
      <w:r w:rsidR="004712F3">
        <w:rPr>
          <w:rFonts w:ascii="Calibri" w:hAnsi="Calibri"/>
        </w:rPr>
        <w:t>3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6C5827">
        <w:rPr>
          <w:rFonts w:ascii="Calibri" w:hAnsi="Calibri"/>
          <w:b/>
          <w:bCs/>
          <w:sz w:val="22"/>
          <w:szCs w:val="22"/>
        </w:rPr>
        <w:t>Remont cząstkowy dróg gminnych o nawierzchni asfaltowej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7D1541" w:rsidRDefault="006C5827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Spółdzielnia Kółek Rolniczych Zebrzydowice</w:t>
      </w:r>
    </w:p>
    <w:p w:rsidR="006C5827" w:rsidRDefault="006C5827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Jagiellońska 35, 43-410 Kończyce Małe</w:t>
      </w:r>
    </w:p>
    <w:p w:rsid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6C5827" w:rsidRPr="00F1042A" w:rsidRDefault="006C5827" w:rsidP="006C5827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Cena oferty:</w:t>
      </w:r>
    </w:p>
    <w:p w:rsidR="004712F3" w:rsidRPr="00F1042A" w:rsidRDefault="004712F3" w:rsidP="004712F3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C1 - koszt naprawy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nawierzchni o grubości 4 cm -</w:t>
      </w:r>
    </w:p>
    <w:p w:rsidR="004712F3" w:rsidRPr="00F1042A" w:rsidRDefault="004712F3" w:rsidP="004712F3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96,64</w:t>
      </w:r>
      <w:r w:rsidRPr="00F1042A">
        <w:rPr>
          <w:rFonts w:ascii="Calibri" w:hAnsi="Calibri"/>
          <w:b/>
          <w:sz w:val="22"/>
          <w:szCs w:val="22"/>
        </w:rPr>
        <w:t xml:space="preserve">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18,07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4712F3" w:rsidRPr="00F1042A" w:rsidRDefault="004712F3" w:rsidP="004712F3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</w:p>
    <w:p w:rsidR="004712F3" w:rsidRPr="00F1042A" w:rsidRDefault="004712F3" w:rsidP="004712F3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C2 - koszt uzupełnienia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podbudowy o grubości 10 cm -</w:t>
      </w:r>
    </w:p>
    <w:p w:rsidR="004712F3" w:rsidRPr="00F1042A" w:rsidRDefault="004712F3" w:rsidP="004712F3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19,98</w:t>
      </w:r>
      <w:r w:rsidRPr="00F1042A">
        <w:rPr>
          <w:rFonts w:ascii="Calibri" w:hAnsi="Calibri"/>
          <w:b/>
          <w:sz w:val="22"/>
          <w:szCs w:val="22"/>
        </w:rPr>
        <w:t xml:space="preserve"> zł </w:t>
      </w:r>
      <w:r w:rsidRPr="00F1042A">
        <w:rPr>
          <w:rFonts w:ascii="Calibri" w:hAnsi="Calibri"/>
          <w:bCs/>
          <w:sz w:val="22"/>
          <w:szCs w:val="22"/>
        </w:rPr>
        <w:t xml:space="preserve">w tym podatek VAT w wysokości </w:t>
      </w:r>
      <w:r>
        <w:rPr>
          <w:rFonts w:ascii="Calibri" w:hAnsi="Calibri"/>
          <w:bCs/>
          <w:sz w:val="22"/>
          <w:szCs w:val="22"/>
        </w:rPr>
        <w:t>3,74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4712F3" w:rsidRPr="00F1042A" w:rsidRDefault="004712F3" w:rsidP="004712F3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</w:p>
    <w:p w:rsidR="004712F3" w:rsidRPr="00F1042A" w:rsidRDefault="004712F3" w:rsidP="004712F3">
      <w:p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F1042A">
        <w:rPr>
          <w:rFonts w:ascii="Calibri" w:hAnsi="Calibri"/>
          <w:bCs/>
          <w:sz w:val="22"/>
          <w:szCs w:val="22"/>
        </w:rPr>
        <w:t>C3 - koszt 1m</w:t>
      </w:r>
      <w:r w:rsidRPr="00F1042A">
        <w:rPr>
          <w:rFonts w:ascii="Calibri" w:hAnsi="Calibri"/>
          <w:bCs/>
          <w:sz w:val="22"/>
          <w:szCs w:val="22"/>
          <w:vertAlign w:val="superscript"/>
        </w:rPr>
        <w:t>2</w:t>
      </w:r>
      <w:r w:rsidRPr="00F1042A">
        <w:rPr>
          <w:rFonts w:ascii="Calibri" w:hAnsi="Calibri"/>
          <w:bCs/>
          <w:sz w:val="22"/>
          <w:szCs w:val="22"/>
        </w:rPr>
        <w:t xml:space="preserve"> powierzchniowego utrwalenia nawierzchni grysami kamiennymi -</w:t>
      </w:r>
    </w:p>
    <w:p w:rsidR="004712F3" w:rsidRPr="00F1042A" w:rsidRDefault="004712F3" w:rsidP="004712F3">
      <w:pPr>
        <w:spacing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21,82</w:t>
      </w:r>
      <w:r w:rsidRPr="00F1042A">
        <w:rPr>
          <w:rFonts w:ascii="Calibri" w:hAnsi="Calibri"/>
          <w:b/>
          <w:sz w:val="22"/>
          <w:szCs w:val="22"/>
        </w:rPr>
        <w:t xml:space="preserve"> zł</w:t>
      </w:r>
      <w:r w:rsidRPr="00F1042A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4,08</w:t>
      </w:r>
      <w:r w:rsidRPr="00F1042A"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6C5827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Termin płatności faktury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4712F3" w:rsidRPr="006C5827" w:rsidRDefault="004712F3" w:rsidP="004712F3">
      <w:pPr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 xml:space="preserve">Oferta nr 1.  </w:t>
      </w: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4712F3" w:rsidRPr="006C5827" w:rsidRDefault="004712F3" w:rsidP="004712F3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 xml:space="preserve">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:rsidR="004712F3" w:rsidRPr="006C5827" w:rsidRDefault="004712F3" w:rsidP="004712F3">
      <w:pPr>
        <w:pStyle w:val="Akapitzlist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</w:p>
    <w:p w:rsidR="004712F3" w:rsidRPr="006C5827" w:rsidRDefault="004712F3" w:rsidP="004712F3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89,20 pkt (49,20 pkt + 40 pkt)</w:t>
      </w:r>
    </w:p>
    <w:p w:rsidR="004712F3" w:rsidRPr="006C5827" w:rsidRDefault="004712F3" w:rsidP="004712F3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4712F3" w:rsidRPr="00F2597E" w:rsidRDefault="004712F3" w:rsidP="004712F3">
      <w:pPr>
        <w:rPr>
          <w:rFonts w:asciiTheme="minorHAnsi" w:hAnsiTheme="minorHAnsi"/>
          <w:b/>
          <w:sz w:val="22"/>
          <w:szCs w:val="22"/>
        </w:rPr>
      </w:pPr>
      <w:r w:rsidRPr="00F2597E">
        <w:rPr>
          <w:rFonts w:asciiTheme="minorHAnsi" w:hAnsiTheme="minorHAnsi"/>
          <w:b/>
          <w:sz w:val="22"/>
          <w:szCs w:val="22"/>
        </w:rPr>
        <w:t>Oferta nr 2.  Spółdzielnia Kółek Rolniczych Zebrzydowice</w:t>
      </w:r>
    </w:p>
    <w:p w:rsidR="004712F3" w:rsidRPr="006C5827" w:rsidRDefault="004712F3" w:rsidP="004712F3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 xml:space="preserve">                       ul. Jagiellońska 35, 43-410 Kończyce Małe</w:t>
      </w:r>
    </w:p>
    <w:p w:rsidR="004712F3" w:rsidRPr="006C5827" w:rsidRDefault="004712F3" w:rsidP="004712F3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4712F3" w:rsidRDefault="004712F3" w:rsidP="004712F3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92,20 pkt (52,20 pkt + 40 pkt)</w:t>
      </w:r>
    </w:p>
    <w:p w:rsidR="004712F3" w:rsidRPr="00F2597E" w:rsidRDefault="004712F3" w:rsidP="004712F3">
      <w:pPr>
        <w:pStyle w:val="Akapitzlist"/>
        <w:rPr>
          <w:rFonts w:ascii="Calibri" w:hAnsi="Calibri"/>
          <w:bCs/>
          <w:sz w:val="22"/>
          <w:szCs w:val="22"/>
        </w:rPr>
      </w:pPr>
    </w:p>
    <w:p w:rsidR="004712F3" w:rsidRPr="004712F3" w:rsidRDefault="004712F3" w:rsidP="004712F3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6C5827">
        <w:rPr>
          <w:rFonts w:asciiTheme="minorHAnsi" w:hAnsiTheme="minorHAnsi"/>
          <w:b/>
          <w:sz w:val="22"/>
          <w:szCs w:val="22"/>
        </w:rPr>
        <w:t xml:space="preserve">Oferta nr 3.  </w:t>
      </w:r>
      <w:r w:rsidRPr="004712F3">
        <w:rPr>
          <w:rFonts w:asciiTheme="minorHAnsi" w:hAnsiTheme="minorHAnsi"/>
          <w:b/>
          <w:sz w:val="22"/>
          <w:szCs w:val="22"/>
        </w:rPr>
        <w:t>PRD „EWBUD” Ewelina Elias-Liszka</w:t>
      </w:r>
    </w:p>
    <w:p w:rsidR="004712F3" w:rsidRPr="006C5827" w:rsidRDefault="004712F3" w:rsidP="004712F3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4712F3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Pr="006C5827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Niepodległości 21, 44-274 Rybnik</w:t>
      </w:r>
    </w:p>
    <w:p w:rsidR="004712F3" w:rsidRPr="006C5827" w:rsidRDefault="004712F3" w:rsidP="004712F3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4712F3" w:rsidRPr="006D55DD" w:rsidRDefault="004712F3" w:rsidP="004712F3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86,80 pkt (46,80 pkt + 40 pkt)</w:t>
      </w:r>
    </w:p>
    <w:p w:rsidR="006D55DD" w:rsidRPr="006D55DD" w:rsidRDefault="006D55DD" w:rsidP="006C582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bookmarkStart w:id="1" w:name="_GoBack"/>
      <w:bookmarkEnd w:id="1"/>
    </w:p>
    <w:p w:rsidR="006D55DD" w:rsidRPr="006D55DD" w:rsidRDefault="006D55DD" w:rsidP="00607982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color w:val="FF0000"/>
          <w:sz w:val="22"/>
          <w:szCs w:val="22"/>
        </w:rPr>
      </w:pPr>
    </w:p>
    <w:p w:rsidR="006D55DD" w:rsidRPr="006D55DD" w:rsidRDefault="006D55DD" w:rsidP="006D55DD">
      <w:pPr>
        <w:pStyle w:val="Akapitzlist"/>
        <w:rPr>
          <w:rFonts w:ascii="Calibri" w:hAnsi="Calibri"/>
          <w:bCs/>
          <w:sz w:val="22"/>
          <w:szCs w:val="22"/>
        </w:rPr>
      </w:pPr>
    </w:p>
    <w:p w:rsidR="006D55DD" w:rsidRDefault="006D55DD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E666F3" w:rsidRPr="009C30DD" w:rsidRDefault="00E666F3" w:rsidP="0060798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E666F3" w:rsidRPr="009C30D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4F" w:rsidRDefault="007A504F" w:rsidP="009A2700">
      <w:r>
        <w:separator/>
      </w:r>
    </w:p>
  </w:endnote>
  <w:endnote w:type="continuationSeparator" w:id="0">
    <w:p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4F" w:rsidRDefault="007A504F" w:rsidP="009A2700">
      <w:r>
        <w:separator/>
      </w:r>
    </w:p>
  </w:footnote>
  <w:footnote w:type="continuationSeparator" w:id="0">
    <w:p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9C4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2023-03-15T10:30:00Z</dcterms:created>
  <dcterms:modified xsi:type="dcterms:W3CDTF">2023-03-15T10:30:00Z</dcterms:modified>
</cp:coreProperties>
</file>