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C5BA5D8" w14:textId="77777777" w:rsidR="00EF3DB8" w:rsidRPr="00946A9E" w:rsidRDefault="00EF3DB8" w:rsidP="00EF3DB8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1E56DC">
        <w:rPr>
          <w:rFonts w:ascii="Fira Sans" w:hAnsi="Fira Sans"/>
          <w:b/>
          <w:sz w:val="22"/>
          <w:szCs w:val="22"/>
        </w:rPr>
        <w:t>dotyczy: postępowania o udzielenie zamówienia publicznego w trybie podstawowym bez negocjacji pn.: Opracowanie dokumentacji projektowo-kosztorysowej z pełnieniem nadzoru autorskiego – postępowanie nr 35/TP/2024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7B5A76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7B5A76">
        <w:rPr>
          <w:rFonts w:ascii="Fira Sans" w:hAnsi="Fira Sans"/>
          <w:b/>
          <w:bCs/>
          <w:sz w:val="22"/>
          <w:szCs w:val="22"/>
        </w:rPr>
        <w:t>Informacj</w:t>
      </w:r>
      <w:r w:rsidR="001E78CA" w:rsidRPr="007B5A76">
        <w:rPr>
          <w:rFonts w:ascii="Fira Sans" w:hAnsi="Fira Sans"/>
          <w:b/>
          <w:bCs/>
          <w:sz w:val="22"/>
          <w:szCs w:val="22"/>
        </w:rPr>
        <w:t>a</w:t>
      </w:r>
      <w:r w:rsidRPr="007B5A76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7B5A76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7B5A76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7B5A76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7B5A76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6A6CD464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7B5A76">
        <w:rPr>
          <w:rFonts w:ascii="Fira Sans" w:hAnsi="Fira Sans"/>
          <w:sz w:val="22"/>
          <w:szCs w:val="22"/>
        </w:rPr>
        <w:t xml:space="preserve">Zgodnie z art. 222 ust. 4 ustawy </w:t>
      </w:r>
      <w:r w:rsidRPr="007B5A76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2336B4" w:rsidRPr="007B5A76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7B5A76">
        <w:rPr>
          <w:rFonts w:ascii="Fira Sans" w:hAnsi="Fira Sans"/>
          <w:bCs/>
          <w:sz w:val="22"/>
          <w:szCs w:val="22"/>
        </w:rPr>
        <w:t>Dz. U. z 202</w:t>
      </w:r>
      <w:r w:rsidR="00FD5D92" w:rsidRPr="007B5A76">
        <w:rPr>
          <w:rFonts w:ascii="Fira Sans" w:hAnsi="Fira Sans"/>
          <w:bCs/>
          <w:sz w:val="22"/>
          <w:szCs w:val="22"/>
        </w:rPr>
        <w:t>3</w:t>
      </w:r>
      <w:r w:rsidR="001C3158" w:rsidRPr="007B5A76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7B5A76">
        <w:rPr>
          <w:rFonts w:ascii="Fira Sans" w:hAnsi="Fira Sans"/>
          <w:bCs/>
          <w:sz w:val="22"/>
          <w:szCs w:val="22"/>
        </w:rPr>
        <w:t>1605</w:t>
      </w:r>
      <w:r w:rsidR="002336B4" w:rsidRPr="007B5A76">
        <w:rPr>
          <w:rFonts w:ascii="Fira Sans" w:hAnsi="Fira Sans"/>
          <w:bCs/>
          <w:sz w:val="22"/>
          <w:szCs w:val="22"/>
        </w:rPr>
        <w:t xml:space="preserve"> ze zm.</w:t>
      </w:r>
      <w:r w:rsidRPr="007B5A76">
        <w:rPr>
          <w:rFonts w:ascii="Fira Sans" w:hAnsi="Fira Sans"/>
          <w:bCs/>
          <w:sz w:val="22"/>
          <w:szCs w:val="22"/>
        </w:rPr>
        <w:t>)</w:t>
      </w:r>
      <w:r w:rsidRPr="007B5A76">
        <w:rPr>
          <w:rFonts w:ascii="Fira Sans" w:hAnsi="Fira Sans"/>
          <w:sz w:val="22"/>
          <w:szCs w:val="22"/>
        </w:rPr>
        <w:t xml:space="preserve"> Zamawiający </w:t>
      </w:r>
      <w:r w:rsidR="00F9523A" w:rsidRPr="007B5A76">
        <w:rPr>
          <w:rFonts w:ascii="Fira Sans" w:hAnsi="Fira Sans"/>
          <w:sz w:val="22"/>
          <w:szCs w:val="22"/>
        </w:rPr>
        <w:t>informuje,</w:t>
      </w:r>
      <w:r w:rsidRPr="007B5A76">
        <w:rPr>
          <w:rFonts w:ascii="Fira Sans" w:hAnsi="Fira Sans"/>
          <w:sz w:val="22"/>
          <w:szCs w:val="22"/>
        </w:rPr>
        <w:t xml:space="preserve"> </w:t>
      </w:r>
      <w:r w:rsidR="00F9523A" w:rsidRPr="007B5A76">
        <w:rPr>
          <w:rFonts w:ascii="Fira Sans" w:hAnsi="Fira Sans"/>
          <w:sz w:val="22"/>
          <w:szCs w:val="22"/>
        </w:rPr>
        <w:t>że kwota</w:t>
      </w:r>
      <w:r w:rsidRPr="007B5A76">
        <w:rPr>
          <w:rFonts w:ascii="Fira Sans" w:hAnsi="Fira Sans"/>
          <w:sz w:val="22"/>
          <w:szCs w:val="22"/>
        </w:rPr>
        <w:t xml:space="preserve"> </w:t>
      </w:r>
      <w:r w:rsidR="00F9523A" w:rsidRPr="007B5A76">
        <w:rPr>
          <w:rFonts w:ascii="Fira Sans" w:hAnsi="Fira Sans"/>
          <w:sz w:val="22"/>
          <w:szCs w:val="22"/>
        </w:rPr>
        <w:t xml:space="preserve">jaką </w:t>
      </w:r>
      <w:r w:rsidRPr="007B5A76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7B5A76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EF3DB8" w:rsidRPr="007B5A76">
        <w:rPr>
          <w:rFonts w:ascii="Fira Sans" w:eastAsia="Calibri" w:hAnsi="Fira Sans"/>
          <w:b/>
          <w:sz w:val="22"/>
          <w:szCs w:val="22"/>
          <w:lang w:eastAsia="en-US"/>
        </w:rPr>
        <w:t>497 519</w:t>
      </w:r>
      <w:r w:rsidR="00EF3DB8" w:rsidRPr="00EF3DB8">
        <w:rPr>
          <w:rFonts w:ascii="Fira Sans" w:eastAsia="Calibri" w:hAnsi="Fira Sans"/>
          <w:b/>
          <w:sz w:val="22"/>
          <w:szCs w:val="22"/>
          <w:lang w:eastAsia="en-US"/>
        </w:rPr>
        <w:t>,99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7"/>
        <w:gridCol w:w="1535"/>
      </w:tblGrid>
      <w:tr w:rsidR="005B4B5E" w:rsidRPr="000E6448" w14:paraId="2E3BE00A" w14:textId="664BC62D" w:rsidTr="005B4B5E">
        <w:trPr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5B4B5E" w:rsidRPr="000E6448" w:rsidRDefault="005B4B5E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5B4B5E" w:rsidRPr="000E6448" w:rsidRDefault="005B4B5E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5B4B5E" w:rsidRPr="000E6448" w14:paraId="013B6FFC" w14:textId="5862DA9B" w:rsidTr="005B4B5E">
        <w:trPr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5B4B5E" w:rsidRPr="000E6448" w:rsidRDefault="005B4B5E" w:rsidP="00EF3DB8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3BD55510" w:rsidR="005B4B5E" w:rsidRPr="000E6448" w:rsidRDefault="005B4B5E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F3DB8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98 999,99</w:t>
            </w:r>
          </w:p>
        </w:tc>
      </w:tr>
      <w:tr w:rsidR="005B4B5E" w:rsidRPr="000E6448" w14:paraId="42EB97A1" w14:textId="5A69DDD1" w:rsidTr="005B4B5E">
        <w:trPr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5B4B5E" w:rsidRPr="000E6448" w:rsidRDefault="005B4B5E" w:rsidP="00EF3DB8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4AF" w14:textId="083A9F22" w:rsidR="005B4B5E" w:rsidRPr="000E6448" w:rsidRDefault="005B4B5E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F3DB8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121 770,00</w:t>
            </w:r>
          </w:p>
        </w:tc>
      </w:tr>
      <w:tr w:rsidR="00070578" w:rsidRPr="000E6448" w14:paraId="6EA3D5DB" w14:textId="14AAE92A" w:rsidTr="00B12C3A">
        <w:trPr>
          <w:trHeight w:val="50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1984072C" w:rsidR="00070578" w:rsidRPr="000E6448" w:rsidRDefault="00070578" w:rsidP="00EF3DB8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136078" w14:textId="3CFADE5F" w:rsidR="00070578" w:rsidRPr="000E6448" w:rsidRDefault="00070578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EF3DB8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276 750,00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0578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4B5E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B5A76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12C3A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04ACD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EF3DB8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729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13</cp:revision>
  <dcterms:created xsi:type="dcterms:W3CDTF">2023-01-10T11:29:00Z</dcterms:created>
  <dcterms:modified xsi:type="dcterms:W3CDTF">2024-04-04T12:15:00Z</dcterms:modified>
</cp:coreProperties>
</file>