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FB24A" w14:textId="1694C9D7" w:rsidR="0011201B" w:rsidRPr="00CA3B21" w:rsidRDefault="003776B7" w:rsidP="0011201B">
      <w:pPr>
        <w:spacing w:line="24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Załącznik nr 2 do SWZ</w:t>
      </w:r>
      <w:r w:rsidR="0011201B" w:rsidRPr="00CA3B21">
        <w:rPr>
          <w:rFonts w:ascii="Arial" w:hAnsi="Arial" w:cs="Arial"/>
          <w:b/>
          <w:bCs/>
          <w:sz w:val="24"/>
          <w:szCs w:val="24"/>
        </w:rPr>
        <w:t xml:space="preserve"> </w:t>
      </w:r>
      <w:r w:rsidR="0011201B" w:rsidRPr="00CA3B21">
        <w:rPr>
          <w:rFonts w:ascii="Arial" w:hAnsi="Arial" w:cs="Arial"/>
          <w:sz w:val="24"/>
          <w:szCs w:val="24"/>
        </w:rPr>
        <w:t>- projektowane postanowienia  umowy</w:t>
      </w:r>
    </w:p>
    <w:p w14:paraId="42100417" w14:textId="67A7A13D" w:rsidR="003776B7" w:rsidRPr="00CA3B21" w:rsidRDefault="003776B7" w:rsidP="003776B7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2556E624" w14:textId="77777777" w:rsidR="003776B7" w:rsidRPr="00CA3B21" w:rsidRDefault="003776B7" w:rsidP="0011201B">
      <w:pPr>
        <w:spacing w:line="24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285B2176" w14:textId="42415F77" w:rsidR="0011201B" w:rsidRPr="0011201B" w:rsidRDefault="0011201B" w:rsidP="0011201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1201B">
        <w:rPr>
          <w:rFonts w:ascii="Arial" w:hAnsi="Arial" w:cs="Arial"/>
          <w:b/>
          <w:bCs/>
          <w:sz w:val="24"/>
          <w:szCs w:val="24"/>
        </w:rPr>
        <w:t>UMOWA NR</w:t>
      </w:r>
      <w:r w:rsidR="00E651FA" w:rsidRPr="00CA3B21">
        <w:rPr>
          <w:rFonts w:ascii="Arial" w:hAnsi="Arial" w:cs="Arial"/>
          <w:b/>
          <w:bCs/>
          <w:sz w:val="24"/>
          <w:szCs w:val="24"/>
        </w:rPr>
        <w:t xml:space="preserve"> ………</w:t>
      </w:r>
      <w:r w:rsidRPr="0011201B">
        <w:rPr>
          <w:rFonts w:ascii="Arial" w:hAnsi="Arial" w:cs="Arial"/>
          <w:b/>
          <w:bCs/>
          <w:sz w:val="24"/>
          <w:szCs w:val="24"/>
        </w:rPr>
        <w:t xml:space="preserve">/2024 </w:t>
      </w:r>
    </w:p>
    <w:p w14:paraId="4B1F8269" w14:textId="644D7B0F" w:rsidR="0011201B" w:rsidRPr="0011201B" w:rsidRDefault="0011201B" w:rsidP="0011201B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11201B">
        <w:rPr>
          <w:rFonts w:ascii="Arial" w:hAnsi="Arial" w:cs="Arial"/>
          <w:sz w:val="24"/>
          <w:szCs w:val="24"/>
        </w:rPr>
        <w:t>zawarta dnia</w:t>
      </w:r>
      <w:r w:rsidRPr="00CA3B21">
        <w:rPr>
          <w:rFonts w:ascii="Arial" w:hAnsi="Arial" w:cs="Arial"/>
          <w:sz w:val="24"/>
          <w:szCs w:val="24"/>
        </w:rPr>
        <w:t xml:space="preserve"> ………………..</w:t>
      </w:r>
      <w:r w:rsidRPr="0011201B">
        <w:rPr>
          <w:rFonts w:ascii="Arial" w:hAnsi="Arial" w:cs="Arial"/>
          <w:sz w:val="24"/>
          <w:szCs w:val="24"/>
        </w:rPr>
        <w:t>pomiędzy:</w:t>
      </w:r>
    </w:p>
    <w:p w14:paraId="2A330A68" w14:textId="251D935B" w:rsidR="00E651FA" w:rsidRPr="00CA3B21" w:rsidRDefault="0011201B" w:rsidP="0011201B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11201B">
        <w:rPr>
          <w:rFonts w:ascii="Arial" w:hAnsi="Arial" w:cs="Arial"/>
          <w:sz w:val="24"/>
          <w:szCs w:val="24"/>
        </w:rPr>
        <w:t>Gminą Krzywcza, 37-755 Krzywcza 36, NIP: 795-23-06-307, REGON: 650900393; reprezentowaną przez Wacława Pawłowskiego - Wójta Gminy; przy kontrasygnacie Beaty Wielgosz- Skarbnik</w:t>
      </w:r>
      <w:r w:rsidR="00CA3B21">
        <w:rPr>
          <w:rFonts w:ascii="Arial" w:hAnsi="Arial" w:cs="Arial"/>
          <w:sz w:val="24"/>
          <w:szCs w:val="24"/>
        </w:rPr>
        <w:t xml:space="preserve">, </w:t>
      </w:r>
      <w:r w:rsidRPr="0011201B">
        <w:rPr>
          <w:rFonts w:ascii="Arial" w:hAnsi="Arial" w:cs="Arial"/>
          <w:sz w:val="24"/>
          <w:szCs w:val="24"/>
        </w:rPr>
        <w:t>zwaną w dalszej części umowy Zamawiającym</w:t>
      </w:r>
      <w:r w:rsidR="00CA3B21">
        <w:rPr>
          <w:rFonts w:ascii="Arial" w:hAnsi="Arial" w:cs="Arial"/>
          <w:sz w:val="24"/>
          <w:szCs w:val="24"/>
        </w:rPr>
        <w:t xml:space="preserve">, </w:t>
      </w:r>
    </w:p>
    <w:p w14:paraId="6E3BF5CC" w14:textId="7D6306F3" w:rsidR="0011201B" w:rsidRPr="0011201B" w:rsidRDefault="0011201B" w:rsidP="0011201B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11201B">
        <w:rPr>
          <w:rFonts w:ascii="Arial" w:hAnsi="Arial" w:cs="Arial"/>
          <w:sz w:val="24"/>
          <w:szCs w:val="24"/>
        </w:rPr>
        <w:t>a</w:t>
      </w:r>
      <w:r w:rsidR="00E651FA" w:rsidRPr="00CA3B21">
        <w:rPr>
          <w:rFonts w:ascii="Arial" w:hAnsi="Arial" w:cs="Arial"/>
          <w:sz w:val="24"/>
          <w:szCs w:val="24"/>
        </w:rPr>
        <w:t>:</w:t>
      </w:r>
    </w:p>
    <w:p w14:paraId="0D517738" w14:textId="629CA477" w:rsidR="0011201B" w:rsidRPr="0011201B" w:rsidRDefault="0011201B" w:rsidP="0011201B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11201B">
        <w:rPr>
          <w:rFonts w:ascii="Arial" w:hAnsi="Arial" w:cs="Arial"/>
          <w:sz w:val="24"/>
          <w:szCs w:val="24"/>
        </w:rPr>
        <w:t>………………</w:t>
      </w:r>
      <w:r w:rsidR="00E651FA" w:rsidRPr="00CA3B21">
        <w:rPr>
          <w:rFonts w:ascii="Arial" w:hAnsi="Arial" w:cs="Arial"/>
          <w:sz w:val="24"/>
          <w:szCs w:val="24"/>
        </w:rPr>
        <w:t>………………………..</w:t>
      </w:r>
      <w:r w:rsidRPr="0011201B">
        <w:rPr>
          <w:rFonts w:ascii="Arial" w:hAnsi="Arial" w:cs="Arial"/>
          <w:sz w:val="24"/>
          <w:szCs w:val="24"/>
        </w:rPr>
        <w:t>………….…, adres:</w:t>
      </w:r>
      <w:r w:rsidR="00E651FA" w:rsidRPr="00CA3B21">
        <w:rPr>
          <w:rFonts w:ascii="Arial" w:hAnsi="Arial" w:cs="Arial"/>
          <w:sz w:val="24"/>
          <w:szCs w:val="24"/>
        </w:rPr>
        <w:t>…………………………………………..………..</w:t>
      </w:r>
      <w:r w:rsidRPr="0011201B">
        <w:rPr>
          <w:rFonts w:ascii="Arial" w:hAnsi="Arial" w:cs="Arial"/>
          <w:sz w:val="24"/>
          <w:szCs w:val="24"/>
        </w:rPr>
        <w:tab/>
        <w:t>,</w:t>
      </w:r>
    </w:p>
    <w:p w14:paraId="0957463C" w14:textId="77777777" w:rsidR="0011201B" w:rsidRPr="0011201B" w:rsidRDefault="0011201B" w:rsidP="0011201B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11201B">
        <w:rPr>
          <w:rFonts w:ascii="Arial" w:hAnsi="Arial" w:cs="Arial"/>
          <w:sz w:val="24"/>
          <w:szCs w:val="24"/>
        </w:rPr>
        <w:t>wpisaną do Krajowego Rejestru Sądowego pod nr …; NIP:…; REGON: …; reprezentowaną przez:</w:t>
      </w:r>
    </w:p>
    <w:p w14:paraId="742E29AF" w14:textId="77777777" w:rsidR="0011201B" w:rsidRPr="0011201B" w:rsidRDefault="0011201B" w:rsidP="0011201B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11201B">
        <w:rPr>
          <w:rFonts w:ascii="Arial" w:hAnsi="Arial" w:cs="Arial"/>
          <w:sz w:val="24"/>
          <w:szCs w:val="24"/>
        </w:rPr>
        <w:t>1. …,</w:t>
      </w:r>
    </w:p>
    <w:p w14:paraId="2A022020" w14:textId="77777777" w:rsidR="0011201B" w:rsidRPr="0011201B" w:rsidRDefault="0011201B" w:rsidP="0011201B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11201B">
        <w:rPr>
          <w:rFonts w:ascii="Arial" w:hAnsi="Arial" w:cs="Arial"/>
          <w:sz w:val="24"/>
          <w:szCs w:val="24"/>
        </w:rPr>
        <w:t>2. …,</w:t>
      </w:r>
    </w:p>
    <w:p w14:paraId="2E9747B7" w14:textId="77777777" w:rsidR="0011201B" w:rsidRPr="0011201B" w:rsidRDefault="0011201B" w:rsidP="0011201B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11201B">
        <w:rPr>
          <w:rFonts w:ascii="Arial" w:hAnsi="Arial" w:cs="Arial"/>
          <w:sz w:val="24"/>
          <w:szCs w:val="24"/>
        </w:rPr>
        <w:t>lub</w:t>
      </w:r>
    </w:p>
    <w:p w14:paraId="2BEC5B07" w14:textId="1E3AF19E" w:rsidR="0011201B" w:rsidRPr="0011201B" w:rsidRDefault="0011201B" w:rsidP="0011201B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11201B">
        <w:rPr>
          <w:rFonts w:ascii="Arial" w:hAnsi="Arial" w:cs="Arial"/>
          <w:sz w:val="24"/>
          <w:szCs w:val="24"/>
        </w:rPr>
        <w:t>(imię) ………..(nazwisko)</w:t>
      </w:r>
      <w:r w:rsidRPr="0011201B">
        <w:rPr>
          <w:rFonts w:ascii="Arial" w:hAnsi="Arial" w:cs="Arial"/>
          <w:sz w:val="24"/>
          <w:szCs w:val="24"/>
        </w:rPr>
        <w:tab/>
        <w:t>prowadzący działalność gospodarczą pod firmą (imię)</w:t>
      </w:r>
      <w:r w:rsidR="00E651FA" w:rsidRPr="00CA3B21">
        <w:rPr>
          <w:rFonts w:ascii="Arial" w:hAnsi="Arial" w:cs="Arial"/>
          <w:sz w:val="24"/>
          <w:szCs w:val="24"/>
        </w:rPr>
        <w:t xml:space="preserve"> ……</w:t>
      </w:r>
      <w:r w:rsidRPr="0011201B">
        <w:rPr>
          <w:rFonts w:ascii="Arial" w:hAnsi="Arial" w:cs="Arial"/>
          <w:sz w:val="24"/>
          <w:szCs w:val="24"/>
        </w:rPr>
        <w:t xml:space="preserve">… (nazwisko) </w:t>
      </w:r>
      <w:r w:rsidR="00E651FA" w:rsidRPr="00CA3B21">
        <w:rPr>
          <w:rFonts w:ascii="Arial" w:hAnsi="Arial" w:cs="Arial"/>
          <w:sz w:val="24"/>
          <w:szCs w:val="24"/>
        </w:rPr>
        <w:t>……..</w:t>
      </w:r>
      <w:r w:rsidRPr="0011201B">
        <w:rPr>
          <w:rFonts w:ascii="Arial" w:hAnsi="Arial" w:cs="Arial"/>
          <w:sz w:val="24"/>
          <w:szCs w:val="24"/>
        </w:rPr>
        <w:t>…</w:t>
      </w:r>
      <w:r w:rsidR="00E651FA" w:rsidRPr="00CA3B21">
        <w:rPr>
          <w:rFonts w:ascii="Arial" w:hAnsi="Arial" w:cs="Arial"/>
          <w:sz w:val="24"/>
          <w:szCs w:val="24"/>
        </w:rPr>
        <w:t xml:space="preserve">…..   </w:t>
      </w:r>
      <w:r w:rsidRPr="0011201B">
        <w:rPr>
          <w:rFonts w:ascii="Arial" w:hAnsi="Arial" w:cs="Arial"/>
          <w:sz w:val="24"/>
          <w:szCs w:val="24"/>
        </w:rPr>
        <w:t>(nazwa handlowa) …</w:t>
      </w:r>
      <w:r w:rsidR="00E651FA" w:rsidRPr="00CA3B21">
        <w:rPr>
          <w:rFonts w:ascii="Arial" w:hAnsi="Arial" w:cs="Arial"/>
          <w:sz w:val="24"/>
          <w:szCs w:val="24"/>
        </w:rPr>
        <w:t>………………</w:t>
      </w:r>
      <w:r w:rsidRPr="0011201B">
        <w:rPr>
          <w:rFonts w:ascii="Arial" w:hAnsi="Arial" w:cs="Arial"/>
          <w:sz w:val="24"/>
          <w:szCs w:val="24"/>
        </w:rPr>
        <w:t xml:space="preserve"> z siedzibą (adres prowadzonej działalności gospodarczej) ………… NIP: </w:t>
      </w:r>
      <w:r w:rsidR="00E651FA" w:rsidRPr="00CA3B21">
        <w:rPr>
          <w:rFonts w:ascii="Arial" w:hAnsi="Arial" w:cs="Arial"/>
          <w:sz w:val="24"/>
          <w:szCs w:val="24"/>
        </w:rPr>
        <w:t>…….</w:t>
      </w:r>
      <w:r w:rsidRPr="0011201B">
        <w:rPr>
          <w:rFonts w:ascii="Arial" w:hAnsi="Arial" w:cs="Arial"/>
          <w:sz w:val="24"/>
          <w:szCs w:val="24"/>
        </w:rPr>
        <w:t xml:space="preserve">…; REGON: </w:t>
      </w:r>
      <w:r w:rsidR="00E651FA" w:rsidRPr="00CA3B21">
        <w:rPr>
          <w:rFonts w:ascii="Arial" w:hAnsi="Arial" w:cs="Arial"/>
          <w:sz w:val="24"/>
          <w:szCs w:val="24"/>
        </w:rPr>
        <w:t>…….</w:t>
      </w:r>
      <w:r w:rsidRPr="0011201B">
        <w:rPr>
          <w:rFonts w:ascii="Arial" w:hAnsi="Arial" w:cs="Arial"/>
          <w:sz w:val="24"/>
          <w:szCs w:val="24"/>
        </w:rPr>
        <w:t>…;zwaną w dalszym tekście umowy Wykonawcą</w:t>
      </w:r>
    </w:p>
    <w:p w14:paraId="256CF516" w14:textId="77777777" w:rsidR="0011201B" w:rsidRPr="0011201B" w:rsidRDefault="0011201B" w:rsidP="0011201B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600302CA" w14:textId="6F40FEE5" w:rsidR="0011201B" w:rsidRPr="0011201B" w:rsidRDefault="0011201B" w:rsidP="0011201B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11201B">
        <w:rPr>
          <w:rFonts w:ascii="Arial" w:hAnsi="Arial" w:cs="Arial"/>
          <w:sz w:val="24"/>
          <w:szCs w:val="24"/>
        </w:rPr>
        <w:t>Niniejsza umowa została zawarta w wyniku postępowania przeprowadzonego na podstawie przepisów ustawy z dnia 11 września 2019 r. Prawo zamówień publicznych - w trybie podstawowym   bez negocjacji zgodnie z art.275 pkt.1 ustawy Prawo zamówień publicznych (tj. Dz. U. z 2024 r. poz. 1320 ze zm.) - dalej p.z.p. lub Pzp.</w:t>
      </w:r>
    </w:p>
    <w:p w14:paraId="6E8EE941" w14:textId="77777777" w:rsidR="0011201B" w:rsidRPr="0011201B" w:rsidRDefault="0011201B" w:rsidP="0011201B">
      <w:pPr>
        <w:spacing w:line="240" w:lineRule="auto"/>
        <w:rPr>
          <w:rFonts w:ascii="Arial" w:hAnsi="Arial" w:cs="Arial"/>
          <w:sz w:val="24"/>
          <w:szCs w:val="24"/>
        </w:rPr>
      </w:pPr>
      <w:r w:rsidRPr="0011201B">
        <w:rPr>
          <w:rFonts w:ascii="Arial" w:hAnsi="Arial" w:cs="Arial"/>
          <w:sz w:val="24"/>
          <w:szCs w:val="24"/>
        </w:rPr>
        <w:t>Pomiędzy Zamawiającym i Wykonawcą została zawarta umowa o następującej treści:</w:t>
      </w:r>
    </w:p>
    <w:p w14:paraId="3D23FAD9" w14:textId="77777777" w:rsidR="0011201B" w:rsidRPr="00CA3B21" w:rsidRDefault="0011201B" w:rsidP="00E710F6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675BBB75" w14:textId="7E04C20D" w:rsidR="00AC1FD0" w:rsidRPr="00CA3B21" w:rsidRDefault="00AC1FD0" w:rsidP="00AC1FD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A3B21">
        <w:rPr>
          <w:rFonts w:ascii="Arial" w:hAnsi="Arial" w:cs="Arial"/>
          <w:b/>
          <w:bCs/>
          <w:sz w:val="24"/>
          <w:szCs w:val="24"/>
        </w:rPr>
        <w:t>§</w:t>
      </w:r>
      <w:r w:rsidR="00317A8B" w:rsidRPr="00CA3B21">
        <w:rPr>
          <w:rFonts w:ascii="Arial" w:hAnsi="Arial" w:cs="Arial"/>
          <w:b/>
          <w:bCs/>
          <w:sz w:val="24"/>
          <w:szCs w:val="24"/>
        </w:rPr>
        <w:t xml:space="preserve"> </w:t>
      </w:r>
      <w:r w:rsidR="00E450AE" w:rsidRPr="00CA3B21">
        <w:rPr>
          <w:rFonts w:ascii="Arial" w:hAnsi="Arial" w:cs="Arial"/>
          <w:b/>
          <w:bCs/>
          <w:sz w:val="24"/>
          <w:szCs w:val="24"/>
        </w:rPr>
        <w:t xml:space="preserve"> </w:t>
      </w:r>
      <w:r w:rsidRPr="00CA3B21">
        <w:rPr>
          <w:rFonts w:ascii="Arial" w:hAnsi="Arial" w:cs="Arial"/>
          <w:b/>
          <w:bCs/>
          <w:sz w:val="24"/>
          <w:szCs w:val="24"/>
        </w:rPr>
        <w:t>1</w:t>
      </w:r>
      <w:r w:rsidR="00E450AE" w:rsidRPr="00CA3B21">
        <w:rPr>
          <w:rFonts w:ascii="Arial" w:hAnsi="Arial" w:cs="Arial"/>
          <w:b/>
          <w:bCs/>
          <w:sz w:val="24"/>
          <w:szCs w:val="24"/>
        </w:rPr>
        <w:t>.</w:t>
      </w:r>
    </w:p>
    <w:p w14:paraId="45335D2E" w14:textId="77777777" w:rsidR="00AC1FD0" w:rsidRPr="00CA3B21" w:rsidRDefault="00AC1FD0" w:rsidP="00AC1FD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3B21">
        <w:rPr>
          <w:rFonts w:ascii="Arial" w:hAnsi="Arial" w:cs="Arial"/>
          <w:b/>
          <w:sz w:val="24"/>
          <w:szCs w:val="24"/>
        </w:rPr>
        <w:t>Przedmiot umowy</w:t>
      </w:r>
    </w:p>
    <w:p w14:paraId="5E8A9A35" w14:textId="61FC8070" w:rsidR="00AC1FD0" w:rsidRPr="00CA3B21" w:rsidRDefault="00AC1FD0" w:rsidP="00AC1FD0">
      <w:pPr>
        <w:widowControl/>
        <w:numPr>
          <w:ilvl w:val="0"/>
          <w:numId w:val="11"/>
        </w:numPr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 xml:space="preserve">Przedmiotem </w:t>
      </w:r>
      <w:r w:rsidR="0011201B" w:rsidRPr="00CA3B21">
        <w:rPr>
          <w:rFonts w:ascii="Arial" w:hAnsi="Arial" w:cs="Arial"/>
          <w:sz w:val="24"/>
          <w:szCs w:val="24"/>
        </w:rPr>
        <w:t xml:space="preserve">umowy </w:t>
      </w:r>
      <w:r w:rsidRPr="00CA3B21">
        <w:rPr>
          <w:rFonts w:ascii="Arial" w:hAnsi="Arial" w:cs="Arial"/>
          <w:sz w:val="24"/>
          <w:szCs w:val="24"/>
        </w:rPr>
        <w:t>jest</w:t>
      </w:r>
      <w:r w:rsidR="009A3A30" w:rsidRPr="00CA3B21">
        <w:rPr>
          <w:rFonts w:ascii="Arial" w:hAnsi="Arial" w:cs="Arial"/>
          <w:sz w:val="24"/>
          <w:szCs w:val="24"/>
        </w:rPr>
        <w:t xml:space="preserve"> </w:t>
      </w:r>
      <w:r w:rsidR="009A3A30" w:rsidRPr="00CA3B21">
        <w:rPr>
          <w:rFonts w:ascii="Arial" w:hAnsi="Arial" w:cs="Arial"/>
          <w:b/>
          <w:bCs/>
          <w:sz w:val="24"/>
          <w:szCs w:val="24"/>
        </w:rPr>
        <w:t xml:space="preserve">,,Zakup urządzeń i oprogramowania” </w:t>
      </w:r>
      <w:r w:rsidR="009A3A30" w:rsidRPr="00CA3B21">
        <w:rPr>
          <w:rFonts w:ascii="Arial" w:hAnsi="Arial" w:cs="Arial"/>
          <w:sz w:val="24"/>
          <w:szCs w:val="24"/>
        </w:rPr>
        <w:t>polegający na</w:t>
      </w:r>
      <w:r w:rsidR="009A3A30" w:rsidRPr="00CA3B21">
        <w:rPr>
          <w:rFonts w:ascii="Arial" w:hAnsi="Arial" w:cs="Arial"/>
          <w:b/>
          <w:bCs/>
          <w:sz w:val="24"/>
          <w:szCs w:val="24"/>
        </w:rPr>
        <w:t xml:space="preserve"> </w:t>
      </w:r>
      <w:r w:rsidRPr="00CA3B21">
        <w:rPr>
          <w:rFonts w:ascii="Arial" w:hAnsi="Arial" w:cs="Arial"/>
          <w:sz w:val="24"/>
          <w:szCs w:val="24"/>
        </w:rPr>
        <w:t>dostaw</w:t>
      </w:r>
      <w:r w:rsidR="009A3A30" w:rsidRPr="00CA3B21">
        <w:rPr>
          <w:rFonts w:ascii="Arial" w:hAnsi="Arial" w:cs="Arial"/>
          <w:sz w:val="24"/>
          <w:szCs w:val="24"/>
        </w:rPr>
        <w:t>ie</w:t>
      </w:r>
      <w:r w:rsidRPr="00CA3B21">
        <w:rPr>
          <w:rFonts w:ascii="Arial" w:hAnsi="Arial" w:cs="Arial"/>
          <w:sz w:val="24"/>
          <w:szCs w:val="24"/>
        </w:rPr>
        <w:t xml:space="preserve"> urządzeń wraz z akcesoriami i oprogramowaniem oraz zapewnienie gwarancji na okres zgodny z Ofertą i wsparcia Wykonawcy, zgodnie z opisem przedmiotu zamówienia.</w:t>
      </w:r>
    </w:p>
    <w:p w14:paraId="064ABDB2" w14:textId="6113577F" w:rsidR="00AC1FD0" w:rsidRPr="00CA3B21" w:rsidRDefault="00AC1FD0" w:rsidP="00AC1FD0">
      <w:pPr>
        <w:widowControl/>
        <w:numPr>
          <w:ilvl w:val="0"/>
          <w:numId w:val="11"/>
        </w:numPr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Wykonawca oświadcza, że dostarczone urządzenia są zgodne z OPZ, stanowiącym Załącznik nr 1 do umowy, zwanym dalej „OPZ” oraz Ofertą Wykonawcy, stanowiącą Załącznik nr 2 do umowy, zwaną dalej „Ofertą”.</w:t>
      </w:r>
    </w:p>
    <w:p w14:paraId="7C5C125A" w14:textId="77777777" w:rsidR="00AC1FD0" w:rsidRPr="00CA3B21" w:rsidRDefault="00AC1FD0" w:rsidP="00AC1FD0">
      <w:pPr>
        <w:widowControl/>
        <w:numPr>
          <w:ilvl w:val="0"/>
          <w:numId w:val="11"/>
        </w:numPr>
        <w:spacing w:line="240" w:lineRule="auto"/>
        <w:ind w:right="-108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 xml:space="preserve">Ilekroć w niniejszej umowie jest mowa o </w:t>
      </w:r>
      <w:r w:rsidRPr="00CA3B21">
        <w:rPr>
          <w:rFonts w:ascii="Arial" w:hAnsi="Arial" w:cs="Arial"/>
          <w:i/>
          <w:sz w:val="24"/>
          <w:szCs w:val="24"/>
        </w:rPr>
        <w:t>dniu roboczym</w:t>
      </w:r>
      <w:r w:rsidRPr="00CA3B21">
        <w:rPr>
          <w:rFonts w:ascii="Arial" w:hAnsi="Arial" w:cs="Arial"/>
          <w:sz w:val="24"/>
          <w:szCs w:val="24"/>
        </w:rPr>
        <w:t xml:space="preserve"> - należy przez to rozumieć dzień od poniedziałku do piątku, z wyłączeniem dni ustawowo wolnych od pracy. </w:t>
      </w:r>
    </w:p>
    <w:p w14:paraId="6E882EC3" w14:textId="77777777" w:rsidR="00AC1FD0" w:rsidRPr="00CA3B21" w:rsidRDefault="00AC1FD0" w:rsidP="00AC1FD0">
      <w:pPr>
        <w:widowControl/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sz w:val="24"/>
          <w:szCs w:val="24"/>
        </w:rPr>
      </w:pPr>
    </w:p>
    <w:p w14:paraId="7976F230" w14:textId="17955912" w:rsidR="00AC1FD0" w:rsidRPr="00CA3B21" w:rsidRDefault="00AC1FD0" w:rsidP="00AC1FD0">
      <w:pPr>
        <w:widowControl/>
        <w:tabs>
          <w:tab w:val="left" w:pos="720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3B21">
        <w:rPr>
          <w:rFonts w:ascii="Arial" w:hAnsi="Arial" w:cs="Arial"/>
          <w:b/>
          <w:sz w:val="24"/>
          <w:szCs w:val="24"/>
        </w:rPr>
        <w:t>§</w:t>
      </w:r>
      <w:r w:rsidR="00317A8B" w:rsidRPr="00CA3B21">
        <w:rPr>
          <w:rFonts w:ascii="Arial" w:hAnsi="Arial" w:cs="Arial"/>
          <w:b/>
          <w:sz w:val="24"/>
          <w:szCs w:val="24"/>
        </w:rPr>
        <w:t xml:space="preserve"> </w:t>
      </w:r>
      <w:r w:rsidR="00E450AE" w:rsidRPr="00CA3B21">
        <w:rPr>
          <w:rFonts w:ascii="Arial" w:hAnsi="Arial" w:cs="Arial"/>
          <w:b/>
          <w:sz w:val="24"/>
          <w:szCs w:val="24"/>
        </w:rPr>
        <w:t xml:space="preserve"> </w:t>
      </w:r>
      <w:r w:rsidRPr="00CA3B21">
        <w:rPr>
          <w:rFonts w:ascii="Arial" w:hAnsi="Arial" w:cs="Arial"/>
          <w:b/>
          <w:sz w:val="24"/>
          <w:szCs w:val="24"/>
        </w:rPr>
        <w:t>2</w:t>
      </w:r>
      <w:r w:rsidR="00E450AE" w:rsidRPr="00CA3B21">
        <w:rPr>
          <w:rFonts w:ascii="Arial" w:hAnsi="Arial" w:cs="Arial"/>
          <w:b/>
          <w:sz w:val="24"/>
          <w:szCs w:val="24"/>
        </w:rPr>
        <w:t>.</w:t>
      </w:r>
    </w:p>
    <w:p w14:paraId="6336054F" w14:textId="77777777" w:rsidR="00AC1FD0" w:rsidRPr="00CA3B21" w:rsidRDefault="00AC1FD0" w:rsidP="00AC1FD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3B21">
        <w:rPr>
          <w:rFonts w:ascii="Arial" w:hAnsi="Arial" w:cs="Arial"/>
          <w:b/>
          <w:sz w:val="24"/>
          <w:szCs w:val="24"/>
        </w:rPr>
        <w:t>Termin realizacji i warunki dostawy</w:t>
      </w:r>
    </w:p>
    <w:p w14:paraId="2A769ADE" w14:textId="62C4AEFF" w:rsidR="00AC1FD0" w:rsidRPr="00CA3B21" w:rsidRDefault="00AC1FD0" w:rsidP="00AC1FD0">
      <w:pPr>
        <w:widowControl/>
        <w:numPr>
          <w:ilvl w:val="0"/>
          <w:numId w:val="12"/>
        </w:numPr>
        <w:spacing w:line="240" w:lineRule="auto"/>
        <w:ind w:left="426" w:right="-108" w:hanging="426"/>
        <w:textAlignment w:val="auto"/>
        <w:rPr>
          <w:rFonts w:ascii="Arial" w:hAnsi="Arial" w:cs="Arial"/>
          <w:sz w:val="24"/>
          <w:szCs w:val="24"/>
        </w:rPr>
      </w:pPr>
      <w:bookmarkStart w:id="0" w:name="_Hlk75942253"/>
      <w:r w:rsidRPr="00CA3B21">
        <w:rPr>
          <w:rFonts w:ascii="Arial" w:hAnsi="Arial" w:cs="Arial"/>
          <w:sz w:val="24"/>
          <w:szCs w:val="24"/>
        </w:rPr>
        <w:t>Umowa obowiązuje od dnia zawarcia i będzie realizowana przez okres zgodnie z OPZ i ofertą, d</w:t>
      </w:r>
      <w:r w:rsidR="00E450AE" w:rsidRPr="00CA3B21">
        <w:rPr>
          <w:rFonts w:ascii="Arial" w:hAnsi="Arial" w:cs="Arial"/>
          <w:sz w:val="24"/>
          <w:szCs w:val="24"/>
        </w:rPr>
        <w:t>o</w:t>
      </w:r>
      <w:r w:rsidRPr="00CA3B21">
        <w:rPr>
          <w:rFonts w:ascii="Arial" w:hAnsi="Arial" w:cs="Arial"/>
          <w:sz w:val="24"/>
          <w:szCs w:val="24"/>
        </w:rPr>
        <w:t xml:space="preserve"> dnia podpisania protokołu odbioru. Wykonawca dostarczy do siedziby Zamawiającego urządzenia i oprogramowanie w terminie do </w:t>
      </w:r>
      <w:r w:rsidR="003B6064" w:rsidRPr="00CA3B21">
        <w:rPr>
          <w:rFonts w:ascii="Arial" w:hAnsi="Arial" w:cs="Arial"/>
          <w:b/>
          <w:bCs/>
          <w:sz w:val="24"/>
          <w:szCs w:val="24"/>
        </w:rPr>
        <w:t>1</w:t>
      </w:r>
      <w:r w:rsidR="0011201B" w:rsidRPr="00CA3B21">
        <w:rPr>
          <w:rFonts w:ascii="Arial" w:hAnsi="Arial" w:cs="Arial"/>
          <w:b/>
          <w:bCs/>
          <w:sz w:val="24"/>
          <w:szCs w:val="24"/>
        </w:rPr>
        <w:t>5</w:t>
      </w:r>
      <w:r w:rsidR="003B6064" w:rsidRPr="00CA3B21">
        <w:rPr>
          <w:rFonts w:ascii="Arial" w:hAnsi="Arial" w:cs="Arial"/>
          <w:b/>
          <w:bCs/>
          <w:sz w:val="24"/>
          <w:szCs w:val="24"/>
        </w:rPr>
        <w:t>0</w:t>
      </w:r>
      <w:r w:rsidR="006177B4" w:rsidRPr="00CA3B21">
        <w:rPr>
          <w:rFonts w:ascii="Arial" w:hAnsi="Arial" w:cs="Arial"/>
          <w:b/>
          <w:bCs/>
          <w:sz w:val="24"/>
          <w:szCs w:val="24"/>
        </w:rPr>
        <w:t xml:space="preserve"> </w:t>
      </w:r>
      <w:r w:rsidR="0011201B" w:rsidRPr="00CA3B21">
        <w:rPr>
          <w:rFonts w:ascii="Arial" w:hAnsi="Arial" w:cs="Arial"/>
          <w:b/>
          <w:bCs/>
          <w:sz w:val="24"/>
          <w:szCs w:val="24"/>
        </w:rPr>
        <w:t>dni</w:t>
      </w:r>
      <w:r w:rsidR="0011201B" w:rsidRPr="00CA3B21">
        <w:rPr>
          <w:rFonts w:ascii="Arial" w:hAnsi="Arial" w:cs="Arial"/>
          <w:sz w:val="24"/>
          <w:szCs w:val="24"/>
        </w:rPr>
        <w:t xml:space="preserve"> </w:t>
      </w:r>
      <w:r w:rsidRPr="00CA3B21">
        <w:rPr>
          <w:rFonts w:ascii="Arial" w:hAnsi="Arial" w:cs="Arial"/>
          <w:sz w:val="24"/>
          <w:szCs w:val="24"/>
        </w:rPr>
        <w:t>od dnia zawarcia umowy</w:t>
      </w:r>
      <w:r w:rsidR="0011201B" w:rsidRPr="00CA3B21">
        <w:rPr>
          <w:rFonts w:ascii="Arial" w:hAnsi="Arial" w:cs="Arial"/>
          <w:sz w:val="24"/>
          <w:szCs w:val="24"/>
        </w:rPr>
        <w:t xml:space="preserve"> tj. do dnia …………………………</w:t>
      </w:r>
      <w:r w:rsidRPr="00CA3B21">
        <w:rPr>
          <w:rFonts w:ascii="Arial" w:hAnsi="Arial" w:cs="Arial"/>
          <w:sz w:val="24"/>
          <w:szCs w:val="24"/>
        </w:rPr>
        <w:t>.</w:t>
      </w:r>
      <w:bookmarkEnd w:id="0"/>
    </w:p>
    <w:p w14:paraId="231FF118" w14:textId="5AB0F00E" w:rsidR="00AC1FD0" w:rsidRPr="00CA3B21" w:rsidRDefault="00AC1FD0" w:rsidP="00AC1FD0">
      <w:pPr>
        <w:widowControl/>
        <w:numPr>
          <w:ilvl w:val="0"/>
          <w:numId w:val="12"/>
        </w:numPr>
        <w:spacing w:line="240" w:lineRule="auto"/>
        <w:ind w:left="426" w:right="-108" w:hanging="426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W terminie do 3 dni roboczych przed planowaną dostawą Wykonawca poinformuje Zamawiając</w:t>
      </w:r>
      <w:bookmarkStart w:id="1" w:name="_GoBack"/>
      <w:bookmarkEnd w:id="1"/>
      <w:r w:rsidRPr="00CA3B21">
        <w:rPr>
          <w:rFonts w:ascii="Arial" w:hAnsi="Arial" w:cs="Arial"/>
          <w:sz w:val="24"/>
          <w:szCs w:val="24"/>
        </w:rPr>
        <w:t xml:space="preserve">ego drogą pisemną lub elektroniczną za potwierdzeniem odbioru,  o </w:t>
      </w:r>
      <w:r w:rsidRPr="00CA3B21">
        <w:rPr>
          <w:rFonts w:ascii="Arial" w:hAnsi="Arial" w:cs="Arial"/>
          <w:sz w:val="24"/>
          <w:szCs w:val="24"/>
        </w:rPr>
        <w:lastRenderedPageBreak/>
        <w:t>planowanym terminie dostawy. Dostawa będzie wykonana w dniach roboczych,  w godzinach 8:</w:t>
      </w:r>
      <w:r w:rsidR="0011201B" w:rsidRPr="00CA3B21">
        <w:rPr>
          <w:rFonts w:ascii="Arial" w:hAnsi="Arial" w:cs="Arial"/>
          <w:sz w:val="24"/>
          <w:szCs w:val="24"/>
        </w:rPr>
        <w:t>0</w:t>
      </w:r>
      <w:r w:rsidRPr="00CA3B21">
        <w:rPr>
          <w:rFonts w:ascii="Arial" w:hAnsi="Arial" w:cs="Arial"/>
          <w:sz w:val="24"/>
          <w:szCs w:val="24"/>
        </w:rPr>
        <w:t>0-1</w:t>
      </w:r>
      <w:r w:rsidR="0011201B" w:rsidRPr="00CA3B21">
        <w:rPr>
          <w:rFonts w:ascii="Arial" w:hAnsi="Arial" w:cs="Arial"/>
          <w:sz w:val="24"/>
          <w:szCs w:val="24"/>
        </w:rPr>
        <w:t>4</w:t>
      </w:r>
      <w:r w:rsidRPr="00CA3B21">
        <w:rPr>
          <w:rFonts w:ascii="Arial" w:hAnsi="Arial" w:cs="Arial"/>
          <w:sz w:val="24"/>
          <w:szCs w:val="24"/>
        </w:rPr>
        <w:t>:00.</w:t>
      </w:r>
    </w:p>
    <w:p w14:paraId="1B70F346" w14:textId="2C57B8EA" w:rsidR="00AC1FD0" w:rsidRPr="00CA3B21" w:rsidRDefault="00AC1FD0" w:rsidP="00AC1FD0">
      <w:pPr>
        <w:widowControl/>
        <w:numPr>
          <w:ilvl w:val="0"/>
          <w:numId w:val="12"/>
        </w:numPr>
        <w:spacing w:line="240" w:lineRule="auto"/>
        <w:ind w:left="426" w:right="-108" w:hanging="426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Urządzenia wraz z akcesoriami zostaną dostarczone, rozładowane oraz przedstawione do odbioru w siedzibie Zamawiającego na koszt i ryzyko Wykonawcy.</w:t>
      </w:r>
    </w:p>
    <w:p w14:paraId="573177D4" w14:textId="3C5DC4F2" w:rsidR="00AC1FD0" w:rsidRPr="00CA3B21" w:rsidRDefault="00AC1FD0" w:rsidP="00AC1FD0">
      <w:pPr>
        <w:widowControl/>
        <w:numPr>
          <w:ilvl w:val="0"/>
          <w:numId w:val="12"/>
        </w:numPr>
        <w:spacing w:line="240" w:lineRule="auto"/>
        <w:ind w:left="426" w:right="-108" w:hanging="426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Wykonawca wyda Zamawiającemu z każdym egzemplarzem urządzeń:</w:t>
      </w:r>
    </w:p>
    <w:p w14:paraId="1FCEF116" w14:textId="0BD411FC" w:rsidR="00AC1FD0" w:rsidRPr="00CA3B21" w:rsidRDefault="00AC1FD0" w:rsidP="00AC1FD0">
      <w:pPr>
        <w:widowControl/>
        <w:spacing w:line="240" w:lineRule="auto"/>
        <w:ind w:left="720" w:right="-108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1) instrukcje obsługi w języku polskim,</w:t>
      </w:r>
    </w:p>
    <w:p w14:paraId="61039023" w14:textId="77777777" w:rsidR="00AC1FD0" w:rsidRPr="00CA3B21" w:rsidRDefault="00AC1FD0" w:rsidP="00AC1FD0">
      <w:pPr>
        <w:widowControl/>
        <w:spacing w:line="240" w:lineRule="auto"/>
        <w:ind w:left="720" w:right="-108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2) nośniki, na których utrwalono oprogramowanie,</w:t>
      </w:r>
    </w:p>
    <w:p w14:paraId="60BD82ED" w14:textId="77777777" w:rsidR="00AC1FD0" w:rsidRPr="00CA3B21" w:rsidRDefault="00AC1FD0" w:rsidP="00AC1FD0">
      <w:pPr>
        <w:widowControl/>
        <w:spacing w:line="240" w:lineRule="auto"/>
        <w:ind w:left="720" w:right="-108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3) klucze licencyjne do zaoferowanego oprogramowania – jeśli są wymagane.</w:t>
      </w:r>
    </w:p>
    <w:p w14:paraId="6154B3BC" w14:textId="77777777" w:rsidR="00AC1FD0" w:rsidRPr="00CA3B21" w:rsidRDefault="00AC1FD0" w:rsidP="00AC1FD0">
      <w:pPr>
        <w:widowControl/>
        <w:numPr>
          <w:ilvl w:val="0"/>
          <w:numId w:val="12"/>
        </w:numPr>
        <w:spacing w:line="240" w:lineRule="auto"/>
        <w:ind w:left="426" w:right="-108" w:hanging="426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Wykonawca, jeśli to konieczne, zarejestruje u Producenta wymagane odpowiednie licencje, kontrakty serwisowe itp. oraz przekaże informacje i stosowne dokumenty Zamawiającemu w formie papierowej lub elektronicznej.</w:t>
      </w:r>
    </w:p>
    <w:p w14:paraId="098013E2" w14:textId="77777777" w:rsidR="00AC1FD0" w:rsidRPr="00CA3B21" w:rsidRDefault="00AC1FD0" w:rsidP="00AC1FD0">
      <w:pPr>
        <w:widowControl/>
        <w:numPr>
          <w:ilvl w:val="0"/>
          <w:numId w:val="12"/>
        </w:numPr>
        <w:spacing w:line="240" w:lineRule="auto"/>
        <w:ind w:left="426" w:right="-108" w:hanging="426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 xml:space="preserve">Licencje uprawniać będą Zamawiającego do używania oprogramowania przez czas nieokreślony, bez ograniczeń terytorialnych na polach eksploatacji obejmujących, co najmniej: </w:t>
      </w:r>
    </w:p>
    <w:p w14:paraId="11877DC0" w14:textId="77777777" w:rsidR="00AC1FD0" w:rsidRPr="00CA3B21" w:rsidRDefault="00AC1FD0" w:rsidP="00AC1FD0">
      <w:pPr>
        <w:widowControl/>
        <w:spacing w:line="240" w:lineRule="auto"/>
        <w:ind w:left="426" w:right="-108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 xml:space="preserve">a) instalację i użytkowanie oprogramowania w pełnej funkcjonalności na dostarczonym sprzęcie w konfiguracji przedstawionej w Ofercie, </w:t>
      </w:r>
    </w:p>
    <w:p w14:paraId="15EFEE84" w14:textId="77777777" w:rsidR="00AC1FD0" w:rsidRPr="00CA3B21" w:rsidRDefault="00AC1FD0" w:rsidP="00AC1FD0">
      <w:pPr>
        <w:widowControl/>
        <w:spacing w:line="240" w:lineRule="auto"/>
        <w:ind w:left="426" w:right="-108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 xml:space="preserve">b) nieodpłatne pobieranie, instalowanie i użytkowanie poprawek i aktualizacji wydanych dla oprogramowania przez producenta oprogramowania. </w:t>
      </w:r>
    </w:p>
    <w:p w14:paraId="309E0789" w14:textId="74594CE1" w:rsidR="00AC1FD0" w:rsidRPr="00CA3B21" w:rsidRDefault="00AC1FD0" w:rsidP="00AC1FD0">
      <w:pPr>
        <w:widowControl/>
        <w:numPr>
          <w:ilvl w:val="0"/>
          <w:numId w:val="12"/>
        </w:numPr>
        <w:spacing w:line="240" w:lineRule="auto"/>
        <w:ind w:left="426" w:right="-108" w:hanging="426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Odbiór urządzeń nastąpi na podstawie protokołu odbioru, którego wzór stanowi załącznik nr 3 do umowy, podpisanego ze strony Zamawiającego przez osobę odpowiedzialną za realizację umowy, określoną w § 9 ust. 1. Wykonawca dołączy do protokołu wykaz przekazanych urządzeń, zawierający nazwę, model, producenta, ilość i numer seryjny.</w:t>
      </w:r>
    </w:p>
    <w:p w14:paraId="3993D47B" w14:textId="7B801F0F" w:rsidR="00AC1FD0" w:rsidRPr="00CA3B21" w:rsidRDefault="00AC1FD0" w:rsidP="00AC1FD0">
      <w:pPr>
        <w:widowControl/>
        <w:numPr>
          <w:ilvl w:val="0"/>
          <w:numId w:val="12"/>
        </w:numPr>
        <w:spacing w:line="240" w:lineRule="auto"/>
        <w:ind w:left="426" w:right="-108" w:hanging="426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W sytuacji, gdy dostarczone urządzenia będą niezgodne z umową, załącznikami do umowy lub w inny sposób nie będą spełniać wymagań określonych w OPZ, Wykonawca wymieni je na swój koszt. Odbiór nastąpi po uzupełnieniu braków, na podstawie podpisanego bez uwag protokołu odbioru, o którym mowa w ust. 7.</w:t>
      </w:r>
    </w:p>
    <w:p w14:paraId="774B57FC" w14:textId="5F99B40A" w:rsidR="00AC1FD0" w:rsidRPr="00CA3B21" w:rsidRDefault="00AC1FD0" w:rsidP="00AC1FD0">
      <w:pPr>
        <w:widowControl/>
        <w:numPr>
          <w:ilvl w:val="0"/>
          <w:numId w:val="12"/>
        </w:numPr>
        <w:spacing w:line="240" w:lineRule="auto"/>
        <w:ind w:left="426" w:right="-108" w:hanging="426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Wykonawca nie ma prawa bez zgody Zamawiającego do wykonywania usług określonych  w  umowie przez osoby zatrudnione przez Zamawiającego, pod rygorem odstąpienia przez Zamawiającego od umowy na podstawie § 7 ust. 1 pkt 5.</w:t>
      </w:r>
    </w:p>
    <w:p w14:paraId="207B4E91" w14:textId="77777777" w:rsidR="00AC1FD0" w:rsidRPr="00CA3B21" w:rsidRDefault="00AC1FD0" w:rsidP="00AC1FD0">
      <w:pPr>
        <w:widowControl/>
        <w:numPr>
          <w:ilvl w:val="0"/>
          <w:numId w:val="12"/>
        </w:numPr>
        <w:spacing w:line="240" w:lineRule="auto"/>
        <w:ind w:left="426" w:right="-108" w:hanging="426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Wykonawca zobowiązany jest do przedstawiania Zamawiającemu raportów potwierdzających roczne wykonanie usług wsparcia.</w:t>
      </w:r>
    </w:p>
    <w:p w14:paraId="3581D96F" w14:textId="77777777" w:rsidR="00AC1FD0" w:rsidRPr="00CA3B21" w:rsidRDefault="00AC1FD0" w:rsidP="00AC1FD0">
      <w:pPr>
        <w:widowControl/>
        <w:spacing w:line="240" w:lineRule="auto"/>
        <w:ind w:right="-108"/>
        <w:textAlignment w:val="auto"/>
        <w:rPr>
          <w:rFonts w:ascii="Arial" w:hAnsi="Arial" w:cs="Arial"/>
          <w:sz w:val="24"/>
          <w:szCs w:val="24"/>
        </w:rPr>
      </w:pPr>
    </w:p>
    <w:p w14:paraId="517F391C" w14:textId="6A872EAB" w:rsidR="00AC1FD0" w:rsidRPr="00CA3B21" w:rsidRDefault="00AC1FD0" w:rsidP="00AC1FD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A3B21">
        <w:rPr>
          <w:rFonts w:ascii="Arial" w:hAnsi="Arial" w:cs="Arial"/>
          <w:b/>
          <w:bCs/>
          <w:sz w:val="24"/>
          <w:szCs w:val="24"/>
        </w:rPr>
        <w:t>§</w:t>
      </w:r>
      <w:r w:rsidR="00317A8B" w:rsidRPr="00CA3B21">
        <w:rPr>
          <w:rFonts w:ascii="Arial" w:hAnsi="Arial" w:cs="Arial"/>
          <w:b/>
          <w:bCs/>
          <w:sz w:val="24"/>
          <w:szCs w:val="24"/>
        </w:rPr>
        <w:t xml:space="preserve"> </w:t>
      </w:r>
      <w:r w:rsidR="00E450AE" w:rsidRPr="00CA3B21">
        <w:rPr>
          <w:rFonts w:ascii="Arial" w:hAnsi="Arial" w:cs="Arial"/>
          <w:b/>
          <w:bCs/>
          <w:sz w:val="24"/>
          <w:szCs w:val="24"/>
        </w:rPr>
        <w:t xml:space="preserve"> </w:t>
      </w:r>
      <w:r w:rsidRPr="00CA3B21">
        <w:rPr>
          <w:rFonts w:ascii="Arial" w:hAnsi="Arial" w:cs="Arial"/>
          <w:b/>
          <w:bCs/>
          <w:sz w:val="24"/>
          <w:szCs w:val="24"/>
        </w:rPr>
        <w:t>3</w:t>
      </w:r>
      <w:r w:rsidR="00E450AE" w:rsidRPr="00CA3B21">
        <w:rPr>
          <w:rFonts w:ascii="Arial" w:hAnsi="Arial" w:cs="Arial"/>
          <w:b/>
          <w:bCs/>
          <w:sz w:val="24"/>
          <w:szCs w:val="24"/>
        </w:rPr>
        <w:t>.</w:t>
      </w:r>
    </w:p>
    <w:p w14:paraId="18BED372" w14:textId="77777777" w:rsidR="00AC1FD0" w:rsidRPr="00CA3B21" w:rsidRDefault="00AC1FD0" w:rsidP="00AC1FD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A3B21">
        <w:rPr>
          <w:rFonts w:ascii="Arial" w:hAnsi="Arial" w:cs="Arial"/>
          <w:b/>
          <w:sz w:val="24"/>
          <w:szCs w:val="24"/>
        </w:rPr>
        <w:t>Okres i warunki gwarancji oraz wsparcia technicznego</w:t>
      </w:r>
    </w:p>
    <w:p w14:paraId="6BC281F2" w14:textId="7DDE0C47" w:rsidR="00AC1FD0" w:rsidRPr="00CA3B21" w:rsidRDefault="00AC1FD0" w:rsidP="00AC1FD0">
      <w:pPr>
        <w:numPr>
          <w:ilvl w:val="4"/>
          <w:numId w:val="12"/>
        </w:numPr>
        <w:spacing w:line="240" w:lineRule="auto"/>
        <w:ind w:left="426" w:hanging="426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Wykonawca oświadcza, że zaoferowane w Ofercie urządzenia są objęte gwarancją producenta oraz Wykonawcy przez okres</w:t>
      </w:r>
      <w:r w:rsidRPr="00CA3B21">
        <w:rPr>
          <w:rStyle w:val="Odwoanieprzypisudolnego"/>
          <w:rFonts w:ascii="Arial" w:hAnsi="Arial" w:cs="Arial"/>
          <w:sz w:val="24"/>
          <w:szCs w:val="24"/>
        </w:rPr>
        <w:t xml:space="preserve"> </w:t>
      </w:r>
      <w:r w:rsidRPr="00CA3B21">
        <w:rPr>
          <w:rFonts w:ascii="Arial" w:hAnsi="Arial" w:cs="Arial"/>
          <w:sz w:val="24"/>
          <w:szCs w:val="24"/>
        </w:rPr>
        <w:t xml:space="preserve">wskazany w Ofercie, oraz wsparciem Wykonawcy na warunkach określonych w OPZ, od dnia podpisania protokołu odbioru, o którym mowa  w § 2 ust. 7. </w:t>
      </w:r>
    </w:p>
    <w:p w14:paraId="20001056" w14:textId="57DF0070" w:rsidR="00AC1FD0" w:rsidRPr="00CA3B21" w:rsidRDefault="00AC1FD0" w:rsidP="00AC1FD0">
      <w:pPr>
        <w:numPr>
          <w:ilvl w:val="4"/>
          <w:numId w:val="12"/>
        </w:numPr>
        <w:spacing w:line="240" w:lineRule="auto"/>
        <w:ind w:left="426" w:hanging="426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 xml:space="preserve">W przypadku odmowy świadczenia usług z tytułu gwarancji producenta na warunkach ujętych w OPZ lub świadczenia gwarancji na innych warunkach, obowiązki z tytułu gwarancji przechodzą na Wykonawcę, który jest obowiązany świadczyć z tego tytułu w miejsce producenta, usług na warunkach nie gorszych niż ujęte w OPZ i w ramach wynagrodzenia określonego w § 5 ust. 1. </w:t>
      </w:r>
    </w:p>
    <w:p w14:paraId="3D7F6A9D" w14:textId="77777777" w:rsidR="00AC1FD0" w:rsidRPr="00CA3B21" w:rsidRDefault="00AC1FD0" w:rsidP="00AC1FD0">
      <w:pPr>
        <w:numPr>
          <w:ilvl w:val="4"/>
          <w:numId w:val="12"/>
        </w:numPr>
        <w:spacing w:line="240" w:lineRule="auto"/>
        <w:ind w:left="426" w:hanging="426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 xml:space="preserve">Uprawnienia wynikające z udzielonej gwarancji nie wyłączają możliwości dochodzenia przez </w:t>
      </w:r>
      <w:r w:rsidRPr="00CA3B21">
        <w:rPr>
          <w:rFonts w:ascii="Arial" w:hAnsi="Arial" w:cs="Arial"/>
          <w:sz w:val="24"/>
          <w:szCs w:val="24"/>
          <w:lang w:eastAsia="ar-SA"/>
        </w:rPr>
        <w:t>Zamawiającego</w:t>
      </w:r>
      <w:r w:rsidRPr="00CA3B21">
        <w:rPr>
          <w:rFonts w:ascii="Arial" w:hAnsi="Arial" w:cs="Arial"/>
          <w:sz w:val="24"/>
          <w:szCs w:val="24"/>
        </w:rPr>
        <w:t xml:space="preserve"> uprawnień z tytułu rękojmi za wady.</w:t>
      </w:r>
    </w:p>
    <w:p w14:paraId="5C29EBCA" w14:textId="77777777" w:rsidR="00AC1FD0" w:rsidRPr="00CA3B21" w:rsidRDefault="00AC1FD0" w:rsidP="00AC1FD0">
      <w:pPr>
        <w:suppressAutoHyphens/>
        <w:spacing w:line="240" w:lineRule="auto"/>
        <w:rPr>
          <w:rFonts w:ascii="Arial" w:hAnsi="Arial" w:cs="Arial"/>
          <w:b/>
          <w:sz w:val="24"/>
          <w:szCs w:val="24"/>
        </w:rPr>
      </w:pPr>
    </w:p>
    <w:p w14:paraId="4F478DA8" w14:textId="765F46CE" w:rsidR="00AC1FD0" w:rsidRPr="00CA3B21" w:rsidRDefault="00AC1FD0" w:rsidP="00AC1FD0">
      <w:pPr>
        <w:suppressAutoHyphens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3B21">
        <w:rPr>
          <w:rFonts w:ascii="Arial" w:hAnsi="Arial" w:cs="Arial"/>
          <w:b/>
          <w:sz w:val="24"/>
          <w:szCs w:val="24"/>
        </w:rPr>
        <w:lastRenderedPageBreak/>
        <w:t>§</w:t>
      </w:r>
      <w:r w:rsidR="00317A8B" w:rsidRPr="00CA3B21">
        <w:rPr>
          <w:rFonts w:ascii="Arial" w:hAnsi="Arial" w:cs="Arial"/>
          <w:b/>
          <w:sz w:val="24"/>
          <w:szCs w:val="24"/>
        </w:rPr>
        <w:t xml:space="preserve"> </w:t>
      </w:r>
      <w:r w:rsidR="00E450AE" w:rsidRPr="00CA3B21">
        <w:rPr>
          <w:rFonts w:ascii="Arial" w:hAnsi="Arial" w:cs="Arial"/>
          <w:b/>
          <w:sz w:val="24"/>
          <w:szCs w:val="24"/>
        </w:rPr>
        <w:t xml:space="preserve"> </w:t>
      </w:r>
      <w:r w:rsidRPr="00CA3B21">
        <w:rPr>
          <w:rFonts w:ascii="Arial" w:hAnsi="Arial" w:cs="Arial"/>
          <w:b/>
          <w:sz w:val="24"/>
          <w:szCs w:val="24"/>
        </w:rPr>
        <w:t>4</w:t>
      </w:r>
      <w:r w:rsidR="00E450AE" w:rsidRPr="00CA3B21">
        <w:rPr>
          <w:rFonts w:ascii="Arial" w:hAnsi="Arial" w:cs="Arial"/>
          <w:b/>
          <w:sz w:val="24"/>
          <w:szCs w:val="24"/>
        </w:rPr>
        <w:t>.</w:t>
      </w:r>
    </w:p>
    <w:p w14:paraId="071247BE" w14:textId="77777777" w:rsidR="00AC1FD0" w:rsidRPr="00CA3B21" w:rsidRDefault="00AC1FD0" w:rsidP="00AC1FD0">
      <w:pPr>
        <w:suppressAutoHyphens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3B21">
        <w:rPr>
          <w:rFonts w:ascii="Arial" w:hAnsi="Arial" w:cs="Arial"/>
          <w:b/>
          <w:sz w:val="24"/>
          <w:szCs w:val="24"/>
        </w:rPr>
        <w:t>Podwykonawstwo</w:t>
      </w:r>
    </w:p>
    <w:p w14:paraId="6356F21A" w14:textId="77777777" w:rsidR="00AC1FD0" w:rsidRPr="00CA3B21" w:rsidRDefault="00AC1FD0" w:rsidP="00AC1FD0">
      <w:pPr>
        <w:widowControl/>
        <w:suppressAutoHyphens/>
        <w:overflowPunct/>
        <w:autoSpaceDE/>
        <w:autoSpaceDN/>
        <w:adjustRightInd/>
        <w:spacing w:line="240" w:lineRule="auto"/>
        <w:ind w:left="426" w:hanging="284"/>
        <w:textAlignment w:val="auto"/>
        <w:rPr>
          <w:rFonts w:ascii="Arial" w:eastAsia="Calibri" w:hAnsi="Arial" w:cs="Arial"/>
          <w:sz w:val="24"/>
          <w:szCs w:val="24"/>
          <w:lang w:eastAsia="ar-SA"/>
        </w:rPr>
      </w:pPr>
      <w:r w:rsidRPr="00CA3B21">
        <w:rPr>
          <w:rFonts w:ascii="Arial" w:eastAsia="Calibri" w:hAnsi="Arial" w:cs="Arial"/>
          <w:sz w:val="24"/>
          <w:szCs w:val="24"/>
          <w:lang w:eastAsia="ar-SA"/>
        </w:rPr>
        <w:t>1.</w:t>
      </w:r>
      <w:r w:rsidRPr="00CA3B21">
        <w:rPr>
          <w:rFonts w:ascii="Arial" w:eastAsia="Calibri" w:hAnsi="Arial" w:cs="Arial"/>
          <w:sz w:val="24"/>
          <w:szCs w:val="24"/>
          <w:lang w:eastAsia="ar-SA"/>
        </w:rPr>
        <w:tab/>
        <w:t>Wykonawca może powierzyć wykonanie części działań realizowanych w ramach umowy podwykonawcy, w zakresie określonym w ofercie oraz firmom podwykonawców podwykonawcom określonym w ofercie.</w:t>
      </w:r>
    </w:p>
    <w:p w14:paraId="1992C47C" w14:textId="61C2B3E8" w:rsidR="00AC1FD0" w:rsidRPr="00CA3B21" w:rsidRDefault="00AC1FD0" w:rsidP="00AC1FD0">
      <w:pPr>
        <w:widowControl/>
        <w:suppressAutoHyphens/>
        <w:overflowPunct/>
        <w:autoSpaceDE/>
        <w:autoSpaceDN/>
        <w:adjustRightInd/>
        <w:spacing w:line="240" w:lineRule="auto"/>
        <w:ind w:left="426" w:hanging="284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eastAsia="Calibri" w:hAnsi="Arial" w:cs="Arial"/>
          <w:sz w:val="24"/>
          <w:szCs w:val="24"/>
          <w:lang w:eastAsia="ar-SA"/>
        </w:rPr>
        <w:t>2.</w:t>
      </w:r>
      <w:r w:rsidRPr="00CA3B21">
        <w:rPr>
          <w:rFonts w:ascii="Arial" w:eastAsia="Calibri" w:hAnsi="Arial" w:cs="Arial"/>
          <w:sz w:val="24"/>
          <w:szCs w:val="24"/>
          <w:lang w:eastAsia="ar-SA"/>
        </w:rPr>
        <w:tab/>
        <w:t>Wykonawca nie może rozszerzyć podwykonawstwa poza zakres wskazany w ofercie oraz rozszerzyć podwykonawstwa o podmioty inne niż wskazane w Ofercie bez pisemnej uprzedniej zgody Zamawiającego, wyrażonej  pod rygorem nieważności w formie pisemnej lub elektronicznej.</w:t>
      </w:r>
    </w:p>
    <w:p w14:paraId="2E88983F" w14:textId="110EF59A" w:rsidR="00AC1FD0" w:rsidRPr="00CA3B21" w:rsidRDefault="00AC1FD0" w:rsidP="00AC1FD0">
      <w:pPr>
        <w:widowControl/>
        <w:suppressAutoHyphens/>
        <w:overflowPunct/>
        <w:autoSpaceDE/>
        <w:autoSpaceDN/>
        <w:adjustRightInd/>
        <w:spacing w:line="240" w:lineRule="auto"/>
        <w:ind w:left="426" w:hanging="284"/>
        <w:textAlignment w:val="auto"/>
        <w:rPr>
          <w:rFonts w:ascii="Arial" w:eastAsia="Calibri" w:hAnsi="Arial" w:cs="Arial"/>
          <w:sz w:val="24"/>
          <w:szCs w:val="24"/>
          <w:lang w:eastAsia="ar-SA"/>
        </w:rPr>
      </w:pPr>
      <w:r w:rsidRPr="00CA3B21">
        <w:rPr>
          <w:rFonts w:ascii="Arial" w:eastAsia="Calibri" w:hAnsi="Arial" w:cs="Arial"/>
          <w:sz w:val="24"/>
          <w:szCs w:val="24"/>
          <w:lang w:eastAsia="ar-SA"/>
        </w:rPr>
        <w:t>3. Za działania lub zaniechania podwykonawców Wykonawca ponosi odpowiedzialność na zasadzie ryzyka.</w:t>
      </w:r>
    </w:p>
    <w:p w14:paraId="49458280" w14:textId="77777777" w:rsidR="00AC1FD0" w:rsidRPr="00CA3B21" w:rsidRDefault="00AC1FD0" w:rsidP="00AC1FD0">
      <w:pPr>
        <w:widowControl/>
        <w:suppressAutoHyphens/>
        <w:overflowPunct/>
        <w:autoSpaceDE/>
        <w:autoSpaceDN/>
        <w:adjustRightInd/>
        <w:spacing w:line="240" w:lineRule="auto"/>
        <w:ind w:left="426" w:hanging="284"/>
        <w:textAlignment w:val="auto"/>
        <w:rPr>
          <w:rFonts w:ascii="Arial" w:hAnsi="Arial" w:cs="Arial"/>
          <w:b/>
          <w:bCs/>
          <w:sz w:val="24"/>
          <w:szCs w:val="24"/>
        </w:rPr>
      </w:pPr>
      <w:r w:rsidRPr="00CA3B21">
        <w:rPr>
          <w:rFonts w:ascii="Arial" w:eastAsia="Calibri" w:hAnsi="Arial" w:cs="Arial"/>
          <w:sz w:val="24"/>
          <w:szCs w:val="24"/>
          <w:lang w:eastAsia="ar-SA"/>
        </w:rPr>
        <w:t xml:space="preserve">4.  </w:t>
      </w:r>
      <w:r w:rsidRPr="00CA3B21">
        <w:rPr>
          <w:rFonts w:ascii="Arial" w:hAnsi="Arial" w:cs="Arial"/>
          <w:sz w:val="24"/>
          <w:szCs w:val="24"/>
        </w:rPr>
        <w:t>W razie naruszenia przez Wykonawcę postanowień ust. 1-2, Zamawiający może odstąpić od umowy ze skutkiem natychmiastowym na podstawie §7 ust. 1 pkt 3, niezależnie od prawa odmowy wypłaty wynagrodzenia za usługi świadczone przez podwykonawców w innym zakresie niż wskazany w Ofercie lub innych podwykonawców niż wskazanych w ofercie.</w:t>
      </w:r>
    </w:p>
    <w:p w14:paraId="0AAC4BA2" w14:textId="77777777" w:rsidR="00AC1FD0" w:rsidRPr="00CA3B21" w:rsidRDefault="00AC1FD0" w:rsidP="00AC1FD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DE453F" w14:textId="77777777" w:rsidR="00AC1FD0" w:rsidRPr="00CA3B21" w:rsidRDefault="00AC1FD0" w:rsidP="00AC1FD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01328A1" w14:textId="7D5DD858" w:rsidR="00AC1FD0" w:rsidRPr="00CA3B21" w:rsidRDefault="00AC1FD0" w:rsidP="00AC1FD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A3B21">
        <w:rPr>
          <w:rFonts w:ascii="Arial" w:hAnsi="Arial" w:cs="Arial"/>
          <w:b/>
          <w:bCs/>
          <w:sz w:val="24"/>
          <w:szCs w:val="24"/>
        </w:rPr>
        <w:t>§</w:t>
      </w:r>
      <w:r w:rsidR="00317A8B" w:rsidRPr="00CA3B21">
        <w:rPr>
          <w:rFonts w:ascii="Arial" w:hAnsi="Arial" w:cs="Arial"/>
          <w:b/>
          <w:bCs/>
          <w:sz w:val="24"/>
          <w:szCs w:val="24"/>
        </w:rPr>
        <w:t xml:space="preserve"> </w:t>
      </w:r>
      <w:r w:rsidR="00E450AE" w:rsidRPr="00CA3B21">
        <w:rPr>
          <w:rFonts w:ascii="Arial" w:hAnsi="Arial" w:cs="Arial"/>
          <w:b/>
          <w:bCs/>
          <w:sz w:val="24"/>
          <w:szCs w:val="24"/>
        </w:rPr>
        <w:t xml:space="preserve"> </w:t>
      </w:r>
      <w:r w:rsidRPr="00CA3B21">
        <w:rPr>
          <w:rFonts w:ascii="Arial" w:hAnsi="Arial" w:cs="Arial"/>
          <w:b/>
          <w:bCs/>
          <w:sz w:val="24"/>
          <w:szCs w:val="24"/>
        </w:rPr>
        <w:t>5</w:t>
      </w:r>
      <w:r w:rsidR="00E450AE" w:rsidRPr="00CA3B21">
        <w:rPr>
          <w:rFonts w:ascii="Arial" w:hAnsi="Arial" w:cs="Arial"/>
          <w:b/>
          <w:bCs/>
          <w:sz w:val="24"/>
          <w:szCs w:val="24"/>
        </w:rPr>
        <w:t>.</w:t>
      </w:r>
    </w:p>
    <w:p w14:paraId="7A0A5870" w14:textId="77777777" w:rsidR="00AC1FD0" w:rsidRPr="00CA3B21" w:rsidRDefault="00AC1FD0" w:rsidP="00AC1FD0">
      <w:pPr>
        <w:pStyle w:val="Nagwek1"/>
        <w:spacing w:before="0" w:after="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CA3B21">
        <w:rPr>
          <w:rFonts w:ascii="Arial" w:hAnsi="Arial" w:cs="Arial"/>
          <w:b/>
          <w:bCs/>
          <w:color w:val="auto"/>
          <w:sz w:val="24"/>
          <w:szCs w:val="24"/>
        </w:rPr>
        <w:t>Wynagrodzenie Wykonawcy i zasady dokonywania płatności</w:t>
      </w:r>
    </w:p>
    <w:p w14:paraId="35634E21" w14:textId="748E6BB5" w:rsidR="0011201B" w:rsidRPr="00CA3B21" w:rsidRDefault="00AC1FD0" w:rsidP="00CA3B21">
      <w:pPr>
        <w:widowControl/>
        <w:numPr>
          <w:ilvl w:val="0"/>
          <w:numId w:val="1"/>
        </w:numPr>
        <w:tabs>
          <w:tab w:val="clear" w:pos="720"/>
          <w:tab w:val="left" w:pos="426"/>
        </w:tabs>
        <w:spacing w:line="240" w:lineRule="auto"/>
        <w:ind w:left="426" w:hanging="578"/>
        <w:jc w:val="left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 xml:space="preserve">Zamawiający zapłaci Wykonawcy z tytułu wykonania przedmiotu umowy wynagrodzenie </w:t>
      </w:r>
      <w:r w:rsidR="0011201B" w:rsidRPr="00CA3B21">
        <w:rPr>
          <w:rFonts w:ascii="Arial" w:hAnsi="Arial" w:cs="Arial"/>
          <w:sz w:val="24"/>
          <w:szCs w:val="24"/>
        </w:rPr>
        <w:t>ryczałtowe ustalone na podstawie oferty Wykonawcy, w wysokości:</w:t>
      </w:r>
    </w:p>
    <w:p w14:paraId="3DB9067B" w14:textId="379BF377" w:rsidR="0011201B" w:rsidRPr="00CA3B21" w:rsidRDefault="0011201B" w:rsidP="00CA3B21">
      <w:pPr>
        <w:widowControl/>
        <w:tabs>
          <w:tab w:val="left" w:pos="426"/>
        </w:tabs>
        <w:spacing w:line="240" w:lineRule="auto"/>
        <w:ind w:left="426"/>
        <w:jc w:val="left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brutto: .................... PLN (słownie</w:t>
      </w:r>
      <w:r w:rsidR="00CA3B21">
        <w:rPr>
          <w:rFonts w:ascii="Arial" w:hAnsi="Arial" w:cs="Arial"/>
          <w:sz w:val="24"/>
          <w:szCs w:val="24"/>
        </w:rPr>
        <w:t xml:space="preserve"> ……………………</w:t>
      </w:r>
      <w:r w:rsidRPr="00CA3B21">
        <w:rPr>
          <w:rFonts w:ascii="Arial" w:hAnsi="Arial" w:cs="Arial"/>
          <w:sz w:val="24"/>
          <w:szCs w:val="24"/>
        </w:rPr>
        <w:t>złotych)</w:t>
      </w:r>
      <w:r w:rsidR="009D4C98" w:rsidRPr="00CA3B21">
        <w:rPr>
          <w:rFonts w:ascii="Arial" w:hAnsi="Arial" w:cs="Arial"/>
          <w:sz w:val="24"/>
          <w:szCs w:val="24"/>
        </w:rPr>
        <w:t xml:space="preserve"> zgodnie z Ofertą.</w:t>
      </w:r>
    </w:p>
    <w:p w14:paraId="7E3A62E3" w14:textId="77777777" w:rsidR="0011201B" w:rsidRPr="00CA3B21" w:rsidRDefault="0011201B" w:rsidP="00CA3B21">
      <w:pPr>
        <w:widowControl/>
        <w:tabs>
          <w:tab w:val="left" w:pos="426"/>
        </w:tabs>
        <w:spacing w:line="240" w:lineRule="auto"/>
        <w:ind w:left="142" w:firstLine="284"/>
        <w:jc w:val="left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w tym:</w:t>
      </w:r>
    </w:p>
    <w:p w14:paraId="329F1ABA" w14:textId="07885139" w:rsidR="00AC1FD0" w:rsidRPr="00CA3B21" w:rsidRDefault="0011201B" w:rsidP="00CA3B21">
      <w:pPr>
        <w:widowControl/>
        <w:tabs>
          <w:tab w:val="left" w:pos="426"/>
        </w:tabs>
        <w:spacing w:line="240" w:lineRule="auto"/>
        <w:ind w:firstLine="426"/>
        <w:jc w:val="left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netto: .................... PLN (słownie</w:t>
      </w:r>
      <w:r w:rsidRPr="00CA3B21">
        <w:rPr>
          <w:rFonts w:ascii="Arial" w:hAnsi="Arial" w:cs="Arial"/>
          <w:sz w:val="24"/>
          <w:szCs w:val="24"/>
        </w:rPr>
        <w:tab/>
        <w:t>złotych)</w:t>
      </w:r>
      <w:r w:rsidR="009D4C98" w:rsidRPr="00CA3B21">
        <w:rPr>
          <w:rFonts w:ascii="Arial" w:hAnsi="Arial" w:cs="Arial"/>
          <w:sz w:val="24"/>
          <w:szCs w:val="24"/>
        </w:rPr>
        <w:t xml:space="preserve"> i </w:t>
      </w:r>
      <w:r w:rsidRPr="00CA3B21">
        <w:rPr>
          <w:rFonts w:ascii="Arial" w:hAnsi="Arial" w:cs="Arial"/>
          <w:sz w:val="24"/>
          <w:szCs w:val="24"/>
        </w:rPr>
        <w:t xml:space="preserve">podatek VAT </w:t>
      </w:r>
      <w:r w:rsidR="009D4C98" w:rsidRPr="00CA3B21">
        <w:rPr>
          <w:rFonts w:ascii="Arial" w:hAnsi="Arial" w:cs="Arial"/>
          <w:sz w:val="24"/>
          <w:szCs w:val="24"/>
        </w:rPr>
        <w:t>….</w:t>
      </w:r>
      <w:r w:rsidRPr="00CA3B21">
        <w:rPr>
          <w:rFonts w:ascii="Arial" w:hAnsi="Arial" w:cs="Arial"/>
          <w:sz w:val="24"/>
          <w:szCs w:val="24"/>
        </w:rPr>
        <w:t xml:space="preserve">%: .................... PLN </w:t>
      </w:r>
    </w:p>
    <w:p w14:paraId="19B02F66" w14:textId="64F989C5" w:rsidR="00AF4383" w:rsidRPr="00CA3B21" w:rsidRDefault="00AF4383" w:rsidP="00AC1FD0">
      <w:pPr>
        <w:widowControl/>
        <w:numPr>
          <w:ilvl w:val="0"/>
          <w:numId w:val="1"/>
        </w:numPr>
        <w:tabs>
          <w:tab w:val="clear" w:pos="720"/>
          <w:tab w:val="left" w:pos="426"/>
        </w:tabs>
        <w:spacing w:line="24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Strony dopuszczają rozliczenie częściowe. Przyjmują następujące części zamówienia:</w:t>
      </w:r>
    </w:p>
    <w:p w14:paraId="709C21E0" w14:textId="565FF9BC" w:rsidR="001F50CE" w:rsidRPr="00CA3B21" w:rsidRDefault="001F50CE" w:rsidP="001F50CE">
      <w:pPr>
        <w:widowControl/>
        <w:numPr>
          <w:ilvl w:val="1"/>
          <w:numId w:val="1"/>
        </w:numPr>
        <w:tabs>
          <w:tab w:val="left" w:pos="426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Serwer backup</w:t>
      </w:r>
      <w:r w:rsidR="00E47CBD" w:rsidRPr="00CA3B21">
        <w:rPr>
          <w:rFonts w:ascii="Arial" w:hAnsi="Arial" w:cs="Arial"/>
          <w:sz w:val="24"/>
          <w:szCs w:val="24"/>
        </w:rPr>
        <w:t>,</w:t>
      </w:r>
    </w:p>
    <w:p w14:paraId="2EEBDF1A" w14:textId="6ADFD4DC" w:rsidR="001F50CE" w:rsidRPr="00CA3B21" w:rsidRDefault="00E651FA" w:rsidP="001F50CE">
      <w:pPr>
        <w:widowControl/>
        <w:numPr>
          <w:ilvl w:val="1"/>
          <w:numId w:val="1"/>
        </w:numPr>
        <w:tabs>
          <w:tab w:val="left" w:pos="426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Oprogramowanie do backup</w:t>
      </w:r>
      <w:r w:rsidR="00E47CBD" w:rsidRPr="00CA3B21">
        <w:rPr>
          <w:rFonts w:ascii="Arial" w:hAnsi="Arial" w:cs="Arial"/>
          <w:sz w:val="24"/>
          <w:szCs w:val="24"/>
        </w:rPr>
        <w:t xml:space="preserve">u, </w:t>
      </w:r>
    </w:p>
    <w:p w14:paraId="29DABBEB" w14:textId="27F5F336" w:rsidR="001F50CE" w:rsidRPr="00CA3B21" w:rsidRDefault="00E47CBD" w:rsidP="001F50CE">
      <w:pPr>
        <w:widowControl/>
        <w:numPr>
          <w:ilvl w:val="1"/>
          <w:numId w:val="1"/>
        </w:numPr>
        <w:tabs>
          <w:tab w:val="left" w:pos="426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Przełącznik sieci LAN IDF,</w:t>
      </w:r>
    </w:p>
    <w:p w14:paraId="4767E72F" w14:textId="4A3FE902" w:rsidR="001F50CE" w:rsidRPr="00CA3B21" w:rsidRDefault="00E47CBD" w:rsidP="001F50CE">
      <w:pPr>
        <w:widowControl/>
        <w:numPr>
          <w:ilvl w:val="1"/>
          <w:numId w:val="1"/>
        </w:numPr>
        <w:tabs>
          <w:tab w:val="left" w:pos="426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 xml:space="preserve">Firewall, </w:t>
      </w:r>
    </w:p>
    <w:p w14:paraId="781CD47B" w14:textId="37D3E7EA" w:rsidR="001F50CE" w:rsidRPr="00CA3B21" w:rsidRDefault="00E47CBD" w:rsidP="001F50CE">
      <w:pPr>
        <w:widowControl/>
        <w:numPr>
          <w:ilvl w:val="1"/>
          <w:numId w:val="1"/>
        </w:numPr>
        <w:tabs>
          <w:tab w:val="left" w:pos="426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  <w:proofErr w:type="spellStart"/>
      <w:r w:rsidRPr="00CA3B21">
        <w:rPr>
          <w:rFonts w:ascii="Arial" w:hAnsi="Arial" w:cs="Arial"/>
          <w:sz w:val="24"/>
          <w:szCs w:val="24"/>
        </w:rPr>
        <w:t>Autoloader</w:t>
      </w:r>
      <w:proofErr w:type="spellEnd"/>
      <w:r w:rsidRPr="00CA3B21">
        <w:rPr>
          <w:rFonts w:ascii="Arial" w:hAnsi="Arial" w:cs="Arial"/>
          <w:sz w:val="24"/>
          <w:szCs w:val="24"/>
        </w:rPr>
        <w:t xml:space="preserve">, </w:t>
      </w:r>
    </w:p>
    <w:p w14:paraId="05106DCB" w14:textId="35AD54FE" w:rsidR="001F50CE" w:rsidRPr="00CA3B21" w:rsidRDefault="00E47CBD" w:rsidP="001F50CE">
      <w:pPr>
        <w:widowControl/>
        <w:numPr>
          <w:ilvl w:val="1"/>
          <w:numId w:val="1"/>
        </w:numPr>
        <w:tabs>
          <w:tab w:val="left" w:pos="426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 xml:space="preserve">Serwerowy system operacyjny, </w:t>
      </w:r>
    </w:p>
    <w:p w14:paraId="6250C901" w14:textId="506A829B" w:rsidR="001F50CE" w:rsidRPr="00CA3B21" w:rsidRDefault="00E47CBD" w:rsidP="001F50CE">
      <w:pPr>
        <w:widowControl/>
        <w:numPr>
          <w:ilvl w:val="1"/>
          <w:numId w:val="1"/>
        </w:numPr>
        <w:tabs>
          <w:tab w:val="left" w:pos="426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 xml:space="preserve">Licencje dostępowe CAL, </w:t>
      </w:r>
    </w:p>
    <w:p w14:paraId="503C1769" w14:textId="6FA8AFFD" w:rsidR="001F50CE" w:rsidRPr="00CA3B21" w:rsidRDefault="00E47CBD" w:rsidP="001F50CE">
      <w:pPr>
        <w:widowControl/>
        <w:numPr>
          <w:ilvl w:val="1"/>
          <w:numId w:val="1"/>
        </w:numPr>
        <w:tabs>
          <w:tab w:val="left" w:pos="426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 xml:space="preserve">Licencje usług terminalowych, </w:t>
      </w:r>
    </w:p>
    <w:p w14:paraId="7F167FA5" w14:textId="683253E0" w:rsidR="00AF4383" w:rsidRPr="00CA3B21" w:rsidRDefault="00E47CBD" w:rsidP="001F50CE">
      <w:pPr>
        <w:widowControl/>
        <w:numPr>
          <w:ilvl w:val="1"/>
          <w:numId w:val="1"/>
        </w:numPr>
        <w:tabs>
          <w:tab w:val="left" w:pos="426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 xml:space="preserve">System antywirusowy – aktualizacja, </w:t>
      </w:r>
    </w:p>
    <w:p w14:paraId="3F283231" w14:textId="1FF7FBEC" w:rsidR="00E47CBD" w:rsidRPr="00CA3B21" w:rsidRDefault="00E47CBD" w:rsidP="001F50CE">
      <w:pPr>
        <w:widowControl/>
        <w:numPr>
          <w:ilvl w:val="1"/>
          <w:numId w:val="1"/>
        </w:numPr>
        <w:tabs>
          <w:tab w:val="left" w:pos="426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 xml:space="preserve">Oprogramowanie do monitorowania i zarządzania urządzeniami i siecią IT, </w:t>
      </w:r>
    </w:p>
    <w:p w14:paraId="1AAAA77A" w14:textId="02FA461A" w:rsidR="00E47CBD" w:rsidRPr="00CA3B21" w:rsidRDefault="00E47CBD" w:rsidP="001F50CE">
      <w:pPr>
        <w:widowControl/>
        <w:numPr>
          <w:ilvl w:val="1"/>
          <w:numId w:val="1"/>
        </w:numPr>
        <w:tabs>
          <w:tab w:val="left" w:pos="426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Instalacja, konfiguracja, wdrożenie,</w:t>
      </w:r>
    </w:p>
    <w:p w14:paraId="1CD12DBC" w14:textId="14419F68" w:rsidR="00AC1FD0" w:rsidRPr="00CA3B21" w:rsidRDefault="00AC1FD0" w:rsidP="00AC1FD0">
      <w:pPr>
        <w:widowControl/>
        <w:numPr>
          <w:ilvl w:val="0"/>
          <w:numId w:val="1"/>
        </w:numPr>
        <w:tabs>
          <w:tab w:val="clear" w:pos="720"/>
          <w:tab w:val="left" w:pos="426"/>
        </w:tabs>
        <w:spacing w:line="24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Podstawą do wystawienia faktury za wynagrodzenie, o którym mowa w ust. 1 będzie podpisany przez Zamawiającego protokół odbioru, o którym mowa w § 2 ust. 7.</w:t>
      </w:r>
      <w:r w:rsidRPr="00CA3B21" w:rsidDel="00106E27">
        <w:rPr>
          <w:rFonts w:ascii="Arial" w:hAnsi="Arial" w:cs="Arial"/>
          <w:sz w:val="24"/>
          <w:szCs w:val="24"/>
        </w:rPr>
        <w:t xml:space="preserve"> </w:t>
      </w:r>
    </w:p>
    <w:p w14:paraId="59DE6A27" w14:textId="77777777" w:rsidR="00E710F6" w:rsidRPr="00CA3B21" w:rsidRDefault="00AC1FD0" w:rsidP="00E710F6">
      <w:pPr>
        <w:widowControl/>
        <w:numPr>
          <w:ilvl w:val="0"/>
          <w:numId w:val="1"/>
        </w:numPr>
        <w:tabs>
          <w:tab w:val="clear" w:pos="720"/>
          <w:tab w:val="left" w:pos="426"/>
        </w:tabs>
        <w:spacing w:line="24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Wynagrodzenie, o którym mowa w ust. 1 zostanie wypłacone w częściach po zakończeniu dostawy</w:t>
      </w:r>
      <w:r w:rsidR="002D7451" w:rsidRPr="00CA3B21">
        <w:rPr>
          <w:rFonts w:ascii="Arial" w:hAnsi="Arial" w:cs="Arial"/>
          <w:sz w:val="24"/>
          <w:szCs w:val="24"/>
        </w:rPr>
        <w:t xml:space="preserve"> urządzeń/oprogramowania lub wykonaniu usług</w:t>
      </w:r>
      <w:r w:rsidRPr="00CA3B21">
        <w:rPr>
          <w:rFonts w:ascii="Arial" w:hAnsi="Arial" w:cs="Arial"/>
          <w:sz w:val="24"/>
          <w:szCs w:val="24"/>
        </w:rPr>
        <w:t>, na podstawie zaakceptowanego przez Zamawiającego protokołu odbioru</w:t>
      </w:r>
      <w:r w:rsidR="0C4C9B9D" w:rsidRPr="00CA3B21">
        <w:rPr>
          <w:rFonts w:ascii="Arial" w:hAnsi="Arial" w:cs="Arial"/>
          <w:sz w:val="24"/>
          <w:szCs w:val="24"/>
        </w:rPr>
        <w:t xml:space="preserve"> zgodnie z treścią złożonej oferty</w:t>
      </w:r>
      <w:r w:rsidRPr="00CA3B21">
        <w:rPr>
          <w:rFonts w:ascii="Arial" w:hAnsi="Arial" w:cs="Arial"/>
          <w:sz w:val="24"/>
          <w:szCs w:val="24"/>
        </w:rPr>
        <w:t xml:space="preserve">. </w:t>
      </w:r>
    </w:p>
    <w:p w14:paraId="60168CEB" w14:textId="71365166" w:rsidR="00E710F6" w:rsidRPr="00CA3B21" w:rsidRDefault="00E710F6" w:rsidP="00E710F6">
      <w:pPr>
        <w:widowControl/>
        <w:numPr>
          <w:ilvl w:val="0"/>
          <w:numId w:val="1"/>
        </w:numPr>
        <w:tabs>
          <w:tab w:val="clear" w:pos="720"/>
          <w:tab w:val="left" w:pos="426"/>
        </w:tabs>
        <w:spacing w:line="240" w:lineRule="auto"/>
        <w:ind w:left="426" w:hanging="426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lastRenderedPageBreak/>
        <w:t>Wypłata wynagrodzenia nastąpi na podstawie prawidłowo wystawionej przez Wykonawcę faktury (pod pojęciem „prawidłowo” Zamawiający rozumie zawarcie wszystkich elementów faktury wymaganych przez obowiązujące przepisy prawa w tym zakresie, jak również takie dane jak kwota, dane Zamawiającego, nazwa usługi itp.), w terminie</w:t>
      </w:r>
      <w:r w:rsidR="009D4C98" w:rsidRPr="00CA3B21">
        <w:rPr>
          <w:rFonts w:ascii="Arial" w:hAnsi="Arial" w:cs="Arial"/>
          <w:sz w:val="24"/>
          <w:szCs w:val="24"/>
        </w:rPr>
        <w:t xml:space="preserve"> </w:t>
      </w:r>
      <w:r w:rsidR="009D4C98" w:rsidRPr="00711817">
        <w:rPr>
          <w:rFonts w:ascii="Arial" w:hAnsi="Arial" w:cs="Arial"/>
          <w:sz w:val="24"/>
          <w:szCs w:val="24"/>
          <w:highlight w:val="yellow"/>
        </w:rPr>
        <w:t>……</w:t>
      </w:r>
      <w:r w:rsidR="009D4C98" w:rsidRPr="00711817">
        <w:rPr>
          <w:rFonts w:ascii="Arial" w:hAnsi="Arial" w:cs="Arial"/>
          <w:sz w:val="24"/>
          <w:szCs w:val="24"/>
        </w:rPr>
        <w:t>.</w:t>
      </w:r>
      <w:r w:rsidR="009D4C98" w:rsidRPr="00CA3B21">
        <w:rPr>
          <w:rFonts w:ascii="Arial" w:hAnsi="Arial" w:cs="Arial"/>
          <w:sz w:val="24"/>
          <w:szCs w:val="24"/>
        </w:rPr>
        <w:t xml:space="preserve"> </w:t>
      </w:r>
      <w:r w:rsidRPr="00CA3B21">
        <w:rPr>
          <w:rFonts w:ascii="Arial" w:hAnsi="Arial" w:cs="Arial"/>
          <w:sz w:val="24"/>
          <w:szCs w:val="24"/>
        </w:rPr>
        <w:t xml:space="preserve">dni od otrzymania przez Zamawiającego prawidłowo wystawionej faktury. W sytuacji nie otrzymania od Instytucji Zarządzającej środków związanych z finansowaniem realizacji przedmiotowego zamówienia na poniesienie danej płatności objętej prawidłowo wystawioną przez Wykonawcę fakturą, termin płatności wynosił będzie </w:t>
      </w:r>
      <w:r w:rsidR="009D4C98" w:rsidRPr="00CA3B21">
        <w:rPr>
          <w:rFonts w:ascii="Arial" w:hAnsi="Arial" w:cs="Arial"/>
          <w:sz w:val="24"/>
          <w:szCs w:val="24"/>
        </w:rPr>
        <w:t>……..</w:t>
      </w:r>
      <w:r w:rsidRPr="00CA3B21">
        <w:rPr>
          <w:rFonts w:ascii="Arial" w:hAnsi="Arial" w:cs="Arial"/>
          <w:sz w:val="24"/>
          <w:szCs w:val="24"/>
        </w:rPr>
        <w:t xml:space="preserve"> dni licząc od dnia wpływu środków finansowych od Instytucji Zarządzającej na rachunek Zamawiającego, o czym Zamawiający poinformuje Wykonawcę w terminie do 3 dni licząc od dnia otrzymania prawidłowo wystawionej faktury. Brak informacji o sytuacji opisanej </w:t>
      </w:r>
      <w:r w:rsidR="00CA3B21" w:rsidRPr="00CA3B21">
        <w:rPr>
          <w:rFonts w:ascii="Arial" w:hAnsi="Arial" w:cs="Arial"/>
          <w:sz w:val="24"/>
          <w:szCs w:val="24"/>
        </w:rPr>
        <w:t xml:space="preserve">w </w:t>
      </w:r>
      <w:r w:rsidRPr="00CA3B21">
        <w:rPr>
          <w:rFonts w:ascii="Arial" w:hAnsi="Arial" w:cs="Arial"/>
          <w:sz w:val="24"/>
          <w:szCs w:val="24"/>
        </w:rPr>
        <w:t xml:space="preserve">zdaniu poprzedzającym oznacza stosowanie zasad zawartych w zdaniu pierwszym niniejszego ustępu. </w:t>
      </w:r>
    </w:p>
    <w:p w14:paraId="69F5D2EF" w14:textId="77777777" w:rsidR="00AC1FD0" w:rsidRPr="00CA3B21" w:rsidRDefault="00AC1FD0" w:rsidP="00AC1FD0">
      <w:pPr>
        <w:widowControl/>
        <w:numPr>
          <w:ilvl w:val="0"/>
          <w:numId w:val="1"/>
        </w:numPr>
        <w:tabs>
          <w:tab w:val="clear" w:pos="720"/>
          <w:tab w:val="left" w:pos="426"/>
        </w:tabs>
        <w:spacing w:line="24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Za dzień zapłaty wynagrodzenia uznaje się dzień obciążenia rachunku bankowego Zamawiającego, z którego realizowane są płatności.</w:t>
      </w:r>
    </w:p>
    <w:p w14:paraId="16AA12DD" w14:textId="77777777" w:rsidR="00AC1FD0" w:rsidRPr="00CA3B21" w:rsidRDefault="00AC1FD0" w:rsidP="00AC1FD0">
      <w:pPr>
        <w:widowControl/>
        <w:numPr>
          <w:ilvl w:val="0"/>
          <w:numId w:val="1"/>
        </w:numPr>
        <w:tabs>
          <w:tab w:val="clear" w:pos="720"/>
          <w:tab w:val="left" w:pos="426"/>
        </w:tabs>
        <w:spacing w:line="24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Wykonawca zobowiązany jest załączyć do faktury, o której mowa w § 5 ust. 2, specyfikację techniczną (zawierającą co najmniej nazwę, model, producenta, ilość, cenę jednostkową, a także numer seryjny) – wykaz dostarczonych urządzeń sieciowych w podziale na sztuki.</w:t>
      </w:r>
    </w:p>
    <w:p w14:paraId="192F2093" w14:textId="77777777" w:rsidR="00AC1FD0" w:rsidRPr="00CA3B21" w:rsidRDefault="00AC1FD0" w:rsidP="00AC1FD0">
      <w:pPr>
        <w:widowControl/>
        <w:numPr>
          <w:ilvl w:val="0"/>
          <w:numId w:val="1"/>
        </w:numPr>
        <w:tabs>
          <w:tab w:val="clear" w:pos="720"/>
          <w:tab w:val="left" w:pos="426"/>
        </w:tabs>
        <w:spacing w:line="24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Wypłata wynagrodzenia zostanie dokonana w złotych polskich.</w:t>
      </w:r>
    </w:p>
    <w:p w14:paraId="1095DA4A" w14:textId="2DDD1D9F" w:rsidR="00AC1FD0" w:rsidRPr="00CA3B21" w:rsidRDefault="00AC1FD0" w:rsidP="00AC1FD0">
      <w:pPr>
        <w:widowControl/>
        <w:numPr>
          <w:ilvl w:val="0"/>
          <w:numId w:val="1"/>
        </w:numPr>
        <w:tabs>
          <w:tab w:val="clear" w:pos="720"/>
          <w:tab w:val="left" w:pos="426"/>
        </w:tabs>
        <w:spacing w:line="24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Faktura wystawiona będzie na</w:t>
      </w:r>
      <w:r w:rsidR="009D4C98" w:rsidRPr="00CA3B21">
        <w:rPr>
          <w:rFonts w:ascii="Arial" w:hAnsi="Arial" w:cs="Arial"/>
          <w:sz w:val="24"/>
          <w:szCs w:val="24"/>
        </w:rPr>
        <w:t xml:space="preserve"> Gmina Krzywcza, Krzywcza 36, 37-755 Krzywcza</w:t>
      </w:r>
      <w:r w:rsidRPr="00CA3B21">
        <w:rPr>
          <w:rFonts w:ascii="Arial" w:hAnsi="Arial" w:cs="Arial"/>
          <w:b/>
          <w:bCs/>
          <w:sz w:val="24"/>
          <w:szCs w:val="24"/>
          <w:lang w:eastAsia="ar-SA"/>
        </w:rPr>
        <w:t xml:space="preserve">, </w:t>
      </w:r>
      <w:r w:rsidRPr="00CA3B21">
        <w:rPr>
          <w:rFonts w:ascii="Arial" w:hAnsi="Arial" w:cs="Arial"/>
          <w:sz w:val="24"/>
          <w:szCs w:val="24"/>
          <w:lang w:eastAsia="ar-SA"/>
        </w:rPr>
        <w:t>NIP</w:t>
      </w:r>
      <w:r w:rsidR="00CA3B21">
        <w:rPr>
          <w:rFonts w:ascii="Arial" w:hAnsi="Arial" w:cs="Arial"/>
          <w:sz w:val="24"/>
          <w:szCs w:val="24"/>
          <w:lang w:eastAsia="ar-SA"/>
        </w:rPr>
        <w:t>:</w:t>
      </w:r>
      <w:r w:rsidRPr="00CA3B21">
        <w:rPr>
          <w:rFonts w:ascii="Arial" w:hAnsi="Arial" w:cs="Arial"/>
          <w:sz w:val="24"/>
          <w:szCs w:val="24"/>
          <w:lang w:eastAsia="ar-SA"/>
        </w:rPr>
        <w:t xml:space="preserve"> </w:t>
      </w:r>
      <w:r w:rsidR="009D4C98" w:rsidRPr="00CA3B21">
        <w:rPr>
          <w:rFonts w:ascii="Arial" w:hAnsi="Arial" w:cs="Arial"/>
          <w:sz w:val="24"/>
          <w:szCs w:val="24"/>
          <w:lang w:eastAsia="ar-SA"/>
        </w:rPr>
        <w:t>795-230-63-07</w:t>
      </w:r>
      <w:r w:rsidR="00CA3B21">
        <w:rPr>
          <w:rFonts w:ascii="Arial" w:hAnsi="Arial" w:cs="Arial"/>
          <w:sz w:val="24"/>
          <w:szCs w:val="24"/>
          <w:lang w:eastAsia="ar-SA"/>
        </w:rPr>
        <w:t>.</w:t>
      </w:r>
    </w:p>
    <w:p w14:paraId="31F3A8D9" w14:textId="5E6EFC0C" w:rsidR="009D4C98" w:rsidRPr="00CA3B21" w:rsidRDefault="009D4C98" w:rsidP="009D4C98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5" w:hanging="425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 xml:space="preserve">Płatność wynagrodzenia będzie realizowana </w:t>
      </w:r>
      <w:r w:rsidR="00CA3B21" w:rsidRPr="00CA3B21">
        <w:rPr>
          <w:rFonts w:ascii="Arial" w:hAnsi="Arial" w:cs="Arial"/>
          <w:sz w:val="24"/>
          <w:szCs w:val="24"/>
        </w:rPr>
        <w:t xml:space="preserve">po </w:t>
      </w:r>
      <w:r w:rsidRPr="00CA3B21">
        <w:rPr>
          <w:rFonts w:ascii="Arial" w:hAnsi="Arial" w:cs="Arial"/>
          <w:sz w:val="24"/>
          <w:szCs w:val="24"/>
        </w:rPr>
        <w:t>złożenia prawidłowo wystawionej faktury VAT u Zamawiającego ( Biuro Obsługi Mieszkańców) lub przesłania ustrukturyzowanej faktury elektronicznej na email: sekretariat@krzywcza.pl zgodnie z ustawą z dnia 9 listopada 2018 r. o elektronicznym fakturowaniu w zamówieniach publicznych, koncesjach na roboty budowlane lub usługi oraz partnerstwie publiczno-prywatnym (Dz.U. 2020 poz.1666),</w:t>
      </w:r>
    </w:p>
    <w:p w14:paraId="5150A66E" w14:textId="77777777" w:rsidR="00AC1FD0" w:rsidRPr="00CA3B21" w:rsidRDefault="00AC1FD0" w:rsidP="00AC1FD0">
      <w:pPr>
        <w:widowControl/>
        <w:numPr>
          <w:ilvl w:val="0"/>
          <w:numId w:val="1"/>
        </w:numPr>
        <w:tabs>
          <w:tab w:val="clear" w:pos="720"/>
          <w:tab w:val="left" w:pos="426"/>
        </w:tabs>
        <w:spacing w:line="24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Zamawiający zobowiązuje się do niedokonywania jakichkolwiek modyfikacji w otrzymanych dokumentach, ma jedynie prawo do wydruku załącznika oraz jego zapisania na dysku twardym oraz płytach CD/DVD.</w:t>
      </w:r>
    </w:p>
    <w:p w14:paraId="1E0DB556" w14:textId="77777777" w:rsidR="00AC1FD0" w:rsidRPr="00CA3B21" w:rsidRDefault="00AC1FD0" w:rsidP="00AC1FD0">
      <w:pPr>
        <w:pStyle w:val="ListNumbers"/>
        <w:numPr>
          <w:ilvl w:val="0"/>
          <w:numId w:val="0"/>
        </w:numPr>
        <w:spacing w:after="0" w:line="240" w:lineRule="auto"/>
        <w:rPr>
          <w:rFonts w:cs="Arial"/>
          <w:sz w:val="24"/>
        </w:rPr>
      </w:pPr>
    </w:p>
    <w:p w14:paraId="0EF262E3" w14:textId="25356DF5" w:rsidR="00AC1FD0" w:rsidRPr="00CA3B21" w:rsidRDefault="00AC1FD0" w:rsidP="00AC1FD0">
      <w:pPr>
        <w:tabs>
          <w:tab w:val="num" w:pos="360"/>
        </w:tabs>
        <w:spacing w:line="240" w:lineRule="auto"/>
        <w:ind w:left="360" w:hanging="360"/>
        <w:jc w:val="center"/>
        <w:rPr>
          <w:rFonts w:ascii="Arial" w:hAnsi="Arial" w:cs="Arial"/>
          <w:b/>
          <w:bCs/>
          <w:sz w:val="24"/>
          <w:szCs w:val="24"/>
        </w:rPr>
      </w:pPr>
      <w:r w:rsidRPr="00CA3B21">
        <w:rPr>
          <w:rFonts w:ascii="Arial" w:hAnsi="Arial" w:cs="Arial"/>
          <w:b/>
          <w:bCs/>
          <w:sz w:val="24"/>
          <w:szCs w:val="24"/>
        </w:rPr>
        <w:t>§</w:t>
      </w:r>
      <w:r w:rsidR="00E450AE" w:rsidRPr="00CA3B21">
        <w:rPr>
          <w:rFonts w:ascii="Arial" w:hAnsi="Arial" w:cs="Arial"/>
          <w:b/>
          <w:bCs/>
          <w:sz w:val="24"/>
          <w:szCs w:val="24"/>
        </w:rPr>
        <w:t xml:space="preserve"> </w:t>
      </w:r>
      <w:r w:rsidR="00317A8B" w:rsidRPr="00CA3B21">
        <w:rPr>
          <w:rFonts w:ascii="Arial" w:hAnsi="Arial" w:cs="Arial"/>
          <w:b/>
          <w:bCs/>
          <w:sz w:val="24"/>
          <w:szCs w:val="24"/>
        </w:rPr>
        <w:t xml:space="preserve"> </w:t>
      </w:r>
      <w:r w:rsidRPr="00CA3B21">
        <w:rPr>
          <w:rFonts w:ascii="Arial" w:hAnsi="Arial" w:cs="Arial"/>
          <w:b/>
          <w:bCs/>
          <w:sz w:val="24"/>
          <w:szCs w:val="24"/>
        </w:rPr>
        <w:t>6</w:t>
      </w:r>
      <w:r w:rsidR="00E450AE" w:rsidRPr="00CA3B21">
        <w:rPr>
          <w:rFonts w:ascii="Arial" w:hAnsi="Arial" w:cs="Arial"/>
          <w:b/>
          <w:bCs/>
          <w:sz w:val="24"/>
          <w:szCs w:val="24"/>
        </w:rPr>
        <w:t>.</w:t>
      </w:r>
    </w:p>
    <w:p w14:paraId="03C84C40" w14:textId="77777777" w:rsidR="00AC1FD0" w:rsidRPr="00CA3B21" w:rsidRDefault="00AC1FD0" w:rsidP="00AC1FD0">
      <w:pPr>
        <w:tabs>
          <w:tab w:val="num" w:pos="360"/>
        </w:tabs>
        <w:spacing w:line="240" w:lineRule="auto"/>
        <w:ind w:left="360" w:hanging="360"/>
        <w:jc w:val="center"/>
        <w:rPr>
          <w:rFonts w:ascii="Arial" w:hAnsi="Arial" w:cs="Arial"/>
          <w:b/>
          <w:bCs/>
          <w:sz w:val="24"/>
          <w:szCs w:val="24"/>
        </w:rPr>
      </w:pPr>
      <w:r w:rsidRPr="00CA3B21">
        <w:rPr>
          <w:rFonts w:ascii="Arial" w:hAnsi="Arial" w:cs="Arial"/>
          <w:b/>
          <w:sz w:val="24"/>
          <w:szCs w:val="24"/>
        </w:rPr>
        <w:t>Kary umowne</w:t>
      </w:r>
    </w:p>
    <w:p w14:paraId="3621E60D" w14:textId="77777777" w:rsidR="00AC1FD0" w:rsidRPr="00CA3B21" w:rsidRDefault="00AC1FD0" w:rsidP="00AC1FD0">
      <w:pPr>
        <w:widowControl/>
        <w:numPr>
          <w:ilvl w:val="0"/>
          <w:numId w:val="2"/>
        </w:numPr>
        <w:tabs>
          <w:tab w:val="clear" w:pos="1440"/>
          <w:tab w:val="num" w:pos="426"/>
        </w:tabs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Strony ustalają odpowiedzialność za niewykonanie lub nienależyte wykonanie umowy w formie kar umownych, z zastrzeżeniem ust. 7.</w:t>
      </w:r>
    </w:p>
    <w:p w14:paraId="4D836068" w14:textId="77777777" w:rsidR="00AC1FD0" w:rsidRPr="00CA3B21" w:rsidRDefault="00AC1FD0" w:rsidP="00AC1FD0">
      <w:pPr>
        <w:widowControl/>
        <w:numPr>
          <w:ilvl w:val="0"/>
          <w:numId w:val="2"/>
        </w:numPr>
        <w:tabs>
          <w:tab w:val="clear" w:pos="1440"/>
          <w:tab w:val="num" w:pos="426"/>
        </w:tabs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Wykonawca zapłaci Zamawiającemu karę umowną w przypadku:</w:t>
      </w:r>
    </w:p>
    <w:p w14:paraId="44164DE6" w14:textId="672DDBE3" w:rsidR="00AC1FD0" w:rsidRPr="00CA3B21" w:rsidRDefault="00AC1FD0" w:rsidP="00AC1FD0">
      <w:pPr>
        <w:numPr>
          <w:ilvl w:val="1"/>
          <w:numId w:val="2"/>
        </w:numPr>
        <w:tabs>
          <w:tab w:val="clear" w:pos="2520"/>
          <w:tab w:val="num" w:pos="993"/>
        </w:tabs>
        <w:overflowPunct/>
        <w:autoSpaceDE/>
        <w:autoSpaceDN/>
        <w:spacing w:line="240" w:lineRule="auto"/>
        <w:ind w:left="993" w:hanging="426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 xml:space="preserve">odstąpienia od umowy przez Zamawiającego z przyczyn, za które odpowiedzialność ponosi Wykonawca lub rozwiązania umowy (wypowiedzenia lub odstąpienia) przez Wykonawcę z przyczyn, za które odpowiedzialność ponosi Wykonawca – w wysokości </w:t>
      </w:r>
      <w:r w:rsidR="009D4C98" w:rsidRPr="00CA3B21">
        <w:rPr>
          <w:rFonts w:ascii="Arial" w:hAnsi="Arial" w:cs="Arial"/>
          <w:sz w:val="24"/>
          <w:szCs w:val="24"/>
        </w:rPr>
        <w:t>10</w:t>
      </w:r>
      <w:r w:rsidRPr="00CA3B21">
        <w:rPr>
          <w:rFonts w:ascii="Arial" w:hAnsi="Arial" w:cs="Arial"/>
          <w:sz w:val="24"/>
          <w:szCs w:val="24"/>
        </w:rPr>
        <w:t>% wartości wynagrodzenia brutto Wykonawcy określonego w §5 ust. 1, w przypadku częściowego odstąpienia od umowy w wysokości 10% wynagrodzenia pozostałego do zapłaty za niezrealizowaną część umowy;</w:t>
      </w:r>
    </w:p>
    <w:p w14:paraId="26B73B69" w14:textId="376365BA" w:rsidR="00AC1FD0" w:rsidRPr="00CA3B21" w:rsidRDefault="00AC1FD0" w:rsidP="00AC1FD0">
      <w:pPr>
        <w:widowControl/>
        <w:numPr>
          <w:ilvl w:val="1"/>
          <w:numId w:val="2"/>
        </w:numPr>
        <w:tabs>
          <w:tab w:val="clear" w:pos="2520"/>
          <w:tab w:val="num" w:pos="993"/>
        </w:tabs>
        <w:spacing w:line="240" w:lineRule="auto"/>
        <w:ind w:left="993" w:hanging="426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 xml:space="preserve">zwłoki w dostawie, o której mowa w § 2 ust. 1 – w wysokości </w:t>
      </w:r>
      <w:r w:rsidR="009D4C98" w:rsidRPr="00CA3B21">
        <w:rPr>
          <w:rFonts w:ascii="Arial" w:hAnsi="Arial" w:cs="Arial"/>
          <w:sz w:val="24"/>
          <w:szCs w:val="24"/>
        </w:rPr>
        <w:t>5</w:t>
      </w:r>
      <w:r w:rsidRPr="00CA3B21">
        <w:rPr>
          <w:rFonts w:ascii="Arial" w:hAnsi="Arial" w:cs="Arial"/>
          <w:sz w:val="24"/>
          <w:szCs w:val="24"/>
        </w:rPr>
        <w:t>00 zł brutto za każdy dzień roboczy zwłoki w dostawie;</w:t>
      </w:r>
    </w:p>
    <w:p w14:paraId="5E6EF03A" w14:textId="77777777" w:rsidR="00AC1FD0" w:rsidRPr="00CA3B21" w:rsidRDefault="00AC1FD0" w:rsidP="00AC1FD0">
      <w:pPr>
        <w:widowControl/>
        <w:numPr>
          <w:ilvl w:val="1"/>
          <w:numId w:val="2"/>
        </w:numPr>
        <w:tabs>
          <w:tab w:val="clear" w:pos="2520"/>
          <w:tab w:val="num" w:pos="993"/>
        </w:tabs>
        <w:spacing w:line="240" w:lineRule="auto"/>
        <w:ind w:left="993" w:hanging="426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lastRenderedPageBreak/>
        <w:t>niewywiązania się z obowiązków wynikających z gwarancji lub wsparcia – każdorazowo w wysokości 500 zł brutto, za każde uchybienie w stosunku do opisanych w OPZ warunków realizacji gwarancji i wsparcia;</w:t>
      </w:r>
    </w:p>
    <w:p w14:paraId="6102CD0A" w14:textId="6B229A8A" w:rsidR="00AC1FD0" w:rsidRPr="00CA3B21" w:rsidRDefault="00AC1FD0" w:rsidP="00AC1FD0">
      <w:pPr>
        <w:widowControl/>
        <w:numPr>
          <w:ilvl w:val="1"/>
          <w:numId w:val="2"/>
        </w:numPr>
        <w:tabs>
          <w:tab w:val="clear" w:pos="2520"/>
          <w:tab w:val="num" w:pos="993"/>
        </w:tabs>
        <w:spacing w:line="240" w:lineRule="auto"/>
        <w:ind w:left="993" w:hanging="426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w przypadku braku zapłaty lub nieterminowej zapłaty wynagrodzenia należnego podwykonawcom w wysokości 0,5% wynagrodzenia brutto, o którym mowa w § 5 ust. 1, za każdy stwierdzony przypadek;</w:t>
      </w:r>
    </w:p>
    <w:p w14:paraId="4380EF05" w14:textId="77777777" w:rsidR="00AC1FD0" w:rsidRPr="00CA3B21" w:rsidRDefault="00AC1FD0" w:rsidP="00AC1FD0">
      <w:pPr>
        <w:widowControl/>
        <w:numPr>
          <w:ilvl w:val="1"/>
          <w:numId w:val="2"/>
        </w:numPr>
        <w:tabs>
          <w:tab w:val="clear" w:pos="2520"/>
          <w:tab w:val="num" w:pos="993"/>
        </w:tabs>
        <w:spacing w:line="240" w:lineRule="auto"/>
        <w:ind w:left="993" w:hanging="426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innego niż powyżej nienależytego wykonania umowy, z przyczyn za które odpowiedzialność ponosi Wykonawca – każdorazowo w wysokości 0,10% wynagrodzenia brutto, o którym mowa w § 5 ust. 1.</w:t>
      </w:r>
    </w:p>
    <w:p w14:paraId="766DABB0" w14:textId="763FA9BD" w:rsidR="00317A8B" w:rsidRPr="00CA3B21" w:rsidRDefault="00317A8B" w:rsidP="00AC1FD0">
      <w:pPr>
        <w:widowControl/>
        <w:numPr>
          <w:ilvl w:val="1"/>
          <w:numId w:val="2"/>
        </w:numPr>
        <w:tabs>
          <w:tab w:val="clear" w:pos="2520"/>
          <w:tab w:val="num" w:pos="993"/>
        </w:tabs>
        <w:spacing w:line="240" w:lineRule="auto"/>
        <w:ind w:left="993" w:hanging="426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 xml:space="preserve">Niedotrzymania poufności wszelkich informacji uzyskanych w związku z realizacją zamówienia – każdorazowo w sytuacji stwierdzenia naruszenia poufności 10 % wynagrodzenia brutto, o którym mowa w § 5 ust. 1,  </w:t>
      </w:r>
    </w:p>
    <w:p w14:paraId="445E6C5B" w14:textId="77777777" w:rsidR="00AC1FD0" w:rsidRPr="00CA3B21" w:rsidRDefault="00AC1FD0" w:rsidP="00AC1FD0">
      <w:pPr>
        <w:widowControl/>
        <w:numPr>
          <w:ilvl w:val="0"/>
          <w:numId w:val="2"/>
        </w:numPr>
        <w:tabs>
          <w:tab w:val="clear" w:pos="1440"/>
          <w:tab w:val="num" w:pos="426"/>
        </w:tabs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Kary umowne mogą podlegać łączeniu.</w:t>
      </w:r>
    </w:p>
    <w:p w14:paraId="756FBB38" w14:textId="77777777" w:rsidR="00AC1FD0" w:rsidRPr="00CA3B21" w:rsidRDefault="00AC1FD0" w:rsidP="00AC1FD0">
      <w:pPr>
        <w:widowControl/>
        <w:numPr>
          <w:ilvl w:val="0"/>
          <w:numId w:val="2"/>
        </w:numPr>
        <w:tabs>
          <w:tab w:val="clear" w:pos="1440"/>
          <w:tab w:val="num" w:pos="426"/>
        </w:tabs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Na kary umowne zostanie wystawiona przez Zamawiającego nota obciążeniowa.</w:t>
      </w:r>
    </w:p>
    <w:p w14:paraId="5A6E3D37" w14:textId="77777777" w:rsidR="00AC1FD0" w:rsidRPr="00CA3B21" w:rsidRDefault="00AC1FD0" w:rsidP="00AC1FD0">
      <w:pPr>
        <w:widowControl/>
        <w:numPr>
          <w:ilvl w:val="0"/>
          <w:numId w:val="2"/>
        </w:numPr>
        <w:tabs>
          <w:tab w:val="clear" w:pos="1440"/>
          <w:tab w:val="num" w:pos="426"/>
        </w:tabs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 xml:space="preserve">Termin zapłaty kar umownych, wskazany w nocie obciążeniowej, będzie liczony od dnia doręczenia noty drugiej Stronie. W przypadku, w którym nota obciążeniowa nie będzie określać terminu zapłaty termin ten wynosi 7 dni od otrzymania noty przez Wykonawcę. Doręczenie może odbywać się za pośrednictwem operatora pocztowego, kuriera, osobiście, za pośrednictwem poczty elektronicznej (skan podpisanej noty), na adresy i numery wskazane w § 9 ust. 2 pkt 2. </w:t>
      </w:r>
    </w:p>
    <w:p w14:paraId="522F5A25" w14:textId="77777777" w:rsidR="00AC1FD0" w:rsidRPr="00CA3B21" w:rsidRDefault="00AC1FD0" w:rsidP="00AC1FD0">
      <w:pPr>
        <w:widowControl/>
        <w:numPr>
          <w:ilvl w:val="0"/>
          <w:numId w:val="2"/>
        </w:numPr>
        <w:tabs>
          <w:tab w:val="clear" w:pos="1440"/>
        </w:tabs>
        <w:overflowPunct/>
        <w:autoSpaceDE/>
        <w:autoSpaceDN/>
        <w:adjustRightInd/>
        <w:spacing w:line="240" w:lineRule="auto"/>
        <w:ind w:left="426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 xml:space="preserve">W przypadku pokrycia kar umownych z wynagrodzenia Wykonawcy do potrącenia dojdzie po upływie terminu wskazanego w nocie obciążeniowej przewidzianego na zapłatę kary umownej, a jeżeli termin ten nie zostałby oznaczony w nocie obciążeniowej, w terminie 7 dni od dnia otrzymania noty obciążeniowej. Wykonawca wyraża zgodę na potrącenie należności z tytułu kar umownych z wynagrodzenia, o którym mowa w § 5 ust. 1. </w:t>
      </w:r>
    </w:p>
    <w:p w14:paraId="7DA21E3F" w14:textId="3F51CF1A" w:rsidR="00AC1FD0" w:rsidRPr="00CA3B21" w:rsidRDefault="00AC1FD0" w:rsidP="00AC1FD0">
      <w:pPr>
        <w:widowControl/>
        <w:numPr>
          <w:ilvl w:val="0"/>
          <w:numId w:val="2"/>
        </w:numPr>
        <w:tabs>
          <w:tab w:val="clear" w:pos="1440"/>
        </w:tabs>
        <w:overflowPunct/>
        <w:autoSpaceDE/>
        <w:autoSpaceDN/>
        <w:adjustRightInd/>
        <w:spacing w:line="240" w:lineRule="auto"/>
        <w:ind w:left="426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Kary umowne naliczane mogą być maksymalnie do 30% wysokości wynagrodzenia brutto określonej w § 5 ust. 1.</w:t>
      </w:r>
    </w:p>
    <w:p w14:paraId="4F6F4ACD" w14:textId="77777777" w:rsidR="00AC1FD0" w:rsidRPr="00CA3B21" w:rsidRDefault="00AC1FD0" w:rsidP="00AC1FD0">
      <w:pPr>
        <w:widowControl/>
        <w:numPr>
          <w:ilvl w:val="0"/>
          <w:numId w:val="2"/>
        </w:numPr>
        <w:tabs>
          <w:tab w:val="clear" w:pos="1440"/>
        </w:tabs>
        <w:overflowPunct/>
        <w:autoSpaceDE/>
        <w:autoSpaceDN/>
        <w:adjustRightInd/>
        <w:spacing w:line="240" w:lineRule="auto"/>
        <w:ind w:left="426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 xml:space="preserve">Zamawiający ma prawo dochodzić na zasadach ogólnych odszkodowania przewyższającego wysokość zastrzeżonych kar umownych. </w:t>
      </w:r>
    </w:p>
    <w:p w14:paraId="7B95744F" w14:textId="77777777" w:rsidR="00AC1FD0" w:rsidRDefault="00AC1FD0" w:rsidP="00AC1FD0">
      <w:pPr>
        <w:widowControl/>
        <w:spacing w:line="240" w:lineRule="auto"/>
        <w:ind w:left="426"/>
        <w:rPr>
          <w:rFonts w:ascii="Arial" w:hAnsi="Arial" w:cs="Arial"/>
          <w:sz w:val="24"/>
          <w:szCs w:val="24"/>
        </w:rPr>
      </w:pPr>
    </w:p>
    <w:p w14:paraId="21FE15EA" w14:textId="77777777" w:rsidR="00CA3B21" w:rsidRDefault="00CA3B21" w:rsidP="00AC1FD0">
      <w:pPr>
        <w:widowControl/>
        <w:spacing w:line="240" w:lineRule="auto"/>
        <w:ind w:left="426"/>
        <w:rPr>
          <w:rFonts w:ascii="Arial" w:hAnsi="Arial" w:cs="Arial"/>
          <w:sz w:val="24"/>
          <w:szCs w:val="24"/>
        </w:rPr>
      </w:pPr>
    </w:p>
    <w:p w14:paraId="06685701" w14:textId="77777777" w:rsidR="00CA3B21" w:rsidRDefault="00CA3B21" w:rsidP="00AC1FD0">
      <w:pPr>
        <w:widowControl/>
        <w:spacing w:line="240" w:lineRule="auto"/>
        <w:ind w:left="426"/>
        <w:rPr>
          <w:rFonts w:ascii="Arial" w:hAnsi="Arial" w:cs="Arial"/>
          <w:sz w:val="24"/>
          <w:szCs w:val="24"/>
        </w:rPr>
      </w:pPr>
    </w:p>
    <w:p w14:paraId="2DCAFA54" w14:textId="77777777" w:rsidR="00CA3B21" w:rsidRPr="00CA3B21" w:rsidRDefault="00CA3B21" w:rsidP="00AC1FD0">
      <w:pPr>
        <w:widowControl/>
        <w:spacing w:line="240" w:lineRule="auto"/>
        <w:ind w:left="426"/>
        <w:rPr>
          <w:rFonts w:ascii="Arial" w:hAnsi="Arial" w:cs="Arial"/>
          <w:sz w:val="24"/>
          <w:szCs w:val="24"/>
        </w:rPr>
      </w:pPr>
    </w:p>
    <w:p w14:paraId="2F9BF2BC" w14:textId="4F2E80DA" w:rsidR="00AC1FD0" w:rsidRPr="00CA3B21" w:rsidRDefault="00AC1FD0" w:rsidP="00AC1FD0">
      <w:pPr>
        <w:widowControl/>
        <w:tabs>
          <w:tab w:val="left" w:pos="284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2" w:name="_Hlk74749141"/>
      <w:r w:rsidRPr="00CA3B21">
        <w:rPr>
          <w:rFonts w:ascii="Arial" w:hAnsi="Arial" w:cs="Arial"/>
          <w:b/>
          <w:sz w:val="24"/>
          <w:szCs w:val="24"/>
        </w:rPr>
        <w:t>§</w:t>
      </w:r>
      <w:r w:rsidR="00E450AE" w:rsidRPr="00CA3B21">
        <w:rPr>
          <w:rFonts w:ascii="Arial" w:hAnsi="Arial" w:cs="Arial"/>
          <w:b/>
          <w:sz w:val="24"/>
          <w:szCs w:val="24"/>
        </w:rPr>
        <w:t xml:space="preserve"> </w:t>
      </w:r>
      <w:r w:rsidRPr="00CA3B21">
        <w:rPr>
          <w:rFonts w:ascii="Arial" w:hAnsi="Arial" w:cs="Arial"/>
          <w:b/>
          <w:sz w:val="24"/>
          <w:szCs w:val="24"/>
        </w:rPr>
        <w:t xml:space="preserve"> 7</w:t>
      </w:r>
      <w:r w:rsidR="00E450AE" w:rsidRPr="00CA3B21">
        <w:rPr>
          <w:rFonts w:ascii="Arial" w:hAnsi="Arial" w:cs="Arial"/>
          <w:b/>
          <w:sz w:val="24"/>
          <w:szCs w:val="24"/>
        </w:rPr>
        <w:t>.</w:t>
      </w:r>
    </w:p>
    <w:p w14:paraId="0F51D754" w14:textId="5609C2F7" w:rsidR="003018BF" w:rsidRPr="00CA3B21" w:rsidRDefault="00AC1FD0" w:rsidP="003018B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3B21">
        <w:rPr>
          <w:rFonts w:ascii="Arial" w:hAnsi="Arial" w:cs="Arial"/>
          <w:b/>
          <w:sz w:val="24"/>
          <w:szCs w:val="24"/>
        </w:rPr>
        <w:t>Odstąpienie od umowy</w:t>
      </w:r>
    </w:p>
    <w:p w14:paraId="01F22D8D" w14:textId="77777777" w:rsidR="003018BF" w:rsidRPr="003018BF" w:rsidRDefault="003018BF" w:rsidP="003018BF">
      <w:pPr>
        <w:numPr>
          <w:ilvl w:val="0"/>
          <w:numId w:val="21"/>
        </w:numPr>
        <w:spacing w:line="240" w:lineRule="auto"/>
        <w:rPr>
          <w:rFonts w:ascii="Arial" w:hAnsi="Arial" w:cs="Arial"/>
          <w:sz w:val="24"/>
          <w:szCs w:val="24"/>
        </w:rPr>
      </w:pPr>
      <w:r w:rsidRPr="003018BF">
        <w:rPr>
          <w:rFonts w:ascii="Arial" w:hAnsi="Arial" w:cs="Arial"/>
          <w:sz w:val="24"/>
          <w:szCs w:val="24"/>
        </w:rPr>
        <w:t>Zamawiający zastrzega sobie możliwość odstąpienia od niniejszej umowy z powodu okoliczności, o których mowa w art. 456 ust. 1 ustawy p.z.p., t. j.:</w:t>
      </w:r>
    </w:p>
    <w:p w14:paraId="42CA2BFA" w14:textId="77777777" w:rsidR="003018BF" w:rsidRPr="003018BF" w:rsidRDefault="003018BF" w:rsidP="003018BF">
      <w:pPr>
        <w:numPr>
          <w:ilvl w:val="1"/>
          <w:numId w:val="21"/>
        </w:numPr>
        <w:spacing w:line="240" w:lineRule="auto"/>
        <w:rPr>
          <w:rFonts w:ascii="Arial" w:hAnsi="Arial" w:cs="Arial"/>
          <w:sz w:val="24"/>
          <w:szCs w:val="24"/>
        </w:rPr>
      </w:pPr>
      <w:r w:rsidRPr="003018BF">
        <w:rPr>
          <w:rFonts w:ascii="Arial" w:hAnsi="Arial" w:cs="Arial"/>
          <w:sz w:val="24"/>
          <w:szCs w:val="24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6105E0AD" w14:textId="77777777" w:rsidR="003018BF" w:rsidRPr="003018BF" w:rsidRDefault="003018BF" w:rsidP="003018BF">
      <w:pPr>
        <w:numPr>
          <w:ilvl w:val="1"/>
          <w:numId w:val="21"/>
        </w:numPr>
        <w:spacing w:line="240" w:lineRule="auto"/>
        <w:rPr>
          <w:rFonts w:ascii="Arial" w:hAnsi="Arial" w:cs="Arial"/>
          <w:sz w:val="24"/>
          <w:szCs w:val="24"/>
        </w:rPr>
      </w:pPr>
      <w:r w:rsidRPr="003018BF">
        <w:rPr>
          <w:rFonts w:ascii="Arial" w:hAnsi="Arial" w:cs="Arial"/>
          <w:sz w:val="24"/>
          <w:szCs w:val="24"/>
        </w:rPr>
        <w:t>jeżeli zachodzi co najmniej jedna z następujących okoliczności:</w:t>
      </w:r>
    </w:p>
    <w:p w14:paraId="398928EF" w14:textId="77777777" w:rsidR="003018BF" w:rsidRPr="003018BF" w:rsidRDefault="003018BF" w:rsidP="003018BF">
      <w:pPr>
        <w:numPr>
          <w:ilvl w:val="2"/>
          <w:numId w:val="21"/>
        </w:numPr>
        <w:spacing w:line="240" w:lineRule="auto"/>
        <w:rPr>
          <w:rFonts w:ascii="Arial" w:hAnsi="Arial" w:cs="Arial"/>
          <w:sz w:val="24"/>
          <w:szCs w:val="24"/>
        </w:rPr>
      </w:pPr>
      <w:r w:rsidRPr="003018BF">
        <w:rPr>
          <w:rFonts w:ascii="Arial" w:hAnsi="Arial" w:cs="Arial"/>
          <w:sz w:val="24"/>
          <w:szCs w:val="24"/>
        </w:rPr>
        <w:t>dokonano zmiany umowy z naruszeniem art. 454 i art. 455 ustawy p.z.p.,</w:t>
      </w:r>
    </w:p>
    <w:p w14:paraId="5DF43BBA" w14:textId="77777777" w:rsidR="003018BF" w:rsidRPr="003018BF" w:rsidRDefault="003018BF" w:rsidP="003018BF">
      <w:pPr>
        <w:numPr>
          <w:ilvl w:val="2"/>
          <w:numId w:val="21"/>
        </w:numPr>
        <w:spacing w:line="240" w:lineRule="auto"/>
        <w:rPr>
          <w:rFonts w:ascii="Arial" w:hAnsi="Arial" w:cs="Arial"/>
          <w:sz w:val="24"/>
          <w:szCs w:val="24"/>
        </w:rPr>
      </w:pPr>
      <w:r w:rsidRPr="003018BF">
        <w:rPr>
          <w:rFonts w:ascii="Arial" w:hAnsi="Arial" w:cs="Arial"/>
          <w:sz w:val="24"/>
          <w:szCs w:val="24"/>
        </w:rPr>
        <w:t>Wykonawca w chwili zawarcia umowy podlegał wykluczeniu na podstawie art. 108 ustawy p.z.p.,</w:t>
      </w:r>
    </w:p>
    <w:p w14:paraId="7DA445C7" w14:textId="77777777" w:rsidR="003018BF" w:rsidRPr="003018BF" w:rsidRDefault="003018BF" w:rsidP="003018BF">
      <w:pPr>
        <w:numPr>
          <w:ilvl w:val="2"/>
          <w:numId w:val="21"/>
        </w:numPr>
        <w:spacing w:line="240" w:lineRule="auto"/>
        <w:rPr>
          <w:rFonts w:ascii="Arial" w:hAnsi="Arial" w:cs="Arial"/>
          <w:sz w:val="24"/>
          <w:szCs w:val="24"/>
        </w:rPr>
      </w:pPr>
      <w:r w:rsidRPr="003018BF">
        <w:rPr>
          <w:rFonts w:ascii="Arial" w:hAnsi="Arial" w:cs="Arial"/>
          <w:sz w:val="24"/>
          <w:szCs w:val="24"/>
        </w:rPr>
        <w:lastRenderedPageBreak/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</w:t>
      </w:r>
    </w:p>
    <w:p w14:paraId="2215E31F" w14:textId="386DCC19" w:rsidR="003018BF" w:rsidRPr="003018BF" w:rsidRDefault="003018BF" w:rsidP="00CA3B21">
      <w:pPr>
        <w:spacing w:line="240" w:lineRule="auto"/>
        <w:ind w:left="426" w:hanging="142"/>
        <w:jc w:val="left"/>
        <w:rPr>
          <w:rFonts w:ascii="Arial" w:hAnsi="Arial" w:cs="Arial"/>
          <w:sz w:val="24"/>
          <w:szCs w:val="24"/>
        </w:rPr>
      </w:pPr>
      <w:r w:rsidRPr="003018BF">
        <w:rPr>
          <w:rFonts w:ascii="Arial" w:hAnsi="Arial" w:cs="Arial"/>
          <w:sz w:val="24"/>
          <w:szCs w:val="24"/>
        </w:rPr>
        <w:t>2009/81/WE, z uwagi na to, że Zamawiający udzielił zamówienia z naruszeniem prawa Unii Europejskiej,</w:t>
      </w:r>
    </w:p>
    <w:p w14:paraId="515F9CE0" w14:textId="705C85FB" w:rsidR="003018BF" w:rsidRPr="003018BF" w:rsidRDefault="003018BF" w:rsidP="003018BF">
      <w:pPr>
        <w:numPr>
          <w:ilvl w:val="2"/>
          <w:numId w:val="21"/>
        </w:numPr>
        <w:spacing w:line="240" w:lineRule="auto"/>
        <w:rPr>
          <w:rFonts w:ascii="Arial" w:hAnsi="Arial" w:cs="Arial"/>
          <w:sz w:val="24"/>
          <w:szCs w:val="24"/>
        </w:rPr>
      </w:pPr>
      <w:r w:rsidRPr="003018BF">
        <w:rPr>
          <w:rFonts w:ascii="Arial" w:hAnsi="Arial" w:cs="Arial"/>
          <w:sz w:val="24"/>
          <w:szCs w:val="24"/>
        </w:rPr>
        <w:t>Wykonawca podlega wykluczeniu na podstawie art. 7 ust. 1 ustawy z dnia 13 kwietnia 2022 r. o szczególnych</w:t>
      </w:r>
      <w:r w:rsidR="00E651FA" w:rsidRPr="00CA3B21">
        <w:rPr>
          <w:rFonts w:ascii="Arial" w:hAnsi="Arial" w:cs="Arial"/>
          <w:sz w:val="24"/>
          <w:szCs w:val="24"/>
        </w:rPr>
        <w:t xml:space="preserve"> </w:t>
      </w:r>
      <w:r w:rsidRPr="003018BF">
        <w:rPr>
          <w:rFonts w:ascii="Arial" w:hAnsi="Arial" w:cs="Arial"/>
          <w:sz w:val="24"/>
          <w:szCs w:val="24"/>
        </w:rPr>
        <w:t>rozwiązaniach w zakresie przeciwdziałania wspieraniu agresji</w:t>
      </w:r>
      <w:r w:rsidR="00E651FA" w:rsidRPr="00CA3B21">
        <w:rPr>
          <w:rFonts w:ascii="Arial" w:hAnsi="Arial" w:cs="Arial"/>
          <w:sz w:val="24"/>
          <w:szCs w:val="24"/>
        </w:rPr>
        <w:t xml:space="preserve"> </w:t>
      </w:r>
      <w:r w:rsidRPr="003018BF">
        <w:rPr>
          <w:rFonts w:ascii="Arial" w:hAnsi="Arial" w:cs="Arial"/>
          <w:sz w:val="24"/>
          <w:szCs w:val="24"/>
        </w:rPr>
        <w:t>na Ukrainę oraz służących ochronie bezpieczeństwa narodowego, przez okres trwania okoliczności określonych w tym przepisie.</w:t>
      </w:r>
    </w:p>
    <w:p w14:paraId="5C1227D9" w14:textId="6B992FFC" w:rsidR="003018BF" w:rsidRPr="003018BF" w:rsidRDefault="003018BF" w:rsidP="00CA3B21">
      <w:pPr>
        <w:numPr>
          <w:ilvl w:val="0"/>
          <w:numId w:val="21"/>
        </w:numPr>
        <w:tabs>
          <w:tab w:val="left" w:pos="567"/>
        </w:tabs>
        <w:spacing w:line="240" w:lineRule="auto"/>
        <w:rPr>
          <w:rFonts w:ascii="Arial" w:hAnsi="Arial" w:cs="Arial"/>
          <w:sz w:val="24"/>
          <w:szCs w:val="24"/>
        </w:rPr>
      </w:pPr>
      <w:r w:rsidRPr="003018BF">
        <w:rPr>
          <w:rFonts w:ascii="Arial" w:hAnsi="Arial" w:cs="Arial"/>
          <w:sz w:val="24"/>
          <w:szCs w:val="24"/>
        </w:rPr>
        <w:t>W przypadkach, o których mowa w ust. 1 niniejszego paragrafu Wykonawca może żądać wyłącznie wynagrodzenia należnego z tytułu wykonania części umowy.</w:t>
      </w:r>
    </w:p>
    <w:p w14:paraId="014535CA" w14:textId="2A50EAB6" w:rsidR="003018BF" w:rsidRPr="003018BF" w:rsidRDefault="003018BF" w:rsidP="003018BF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3018BF">
        <w:rPr>
          <w:rFonts w:ascii="Arial" w:hAnsi="Arial" w:cs="Arial"/>
          <w:sz w:val="24"/>
          <w:szCs w:val="24"/>
        </w:rPr>
        <w:t>3.Zamawiający może odstąpić od umowy w całości lub w części w przypadkach przewidzianych przepisami prawa, w tym art. 635 K.c. oraz postanowieniami umowy. Zamawiający może ponadto</w:t>
      </w:r>
      <w:r w:rsidR="00CA3B21">
        <w:rPr>
          <w:rFonts w:ascii="Arial" w:hAnsi="Arial" w:cs="Arial"/>
          <w:sz w:val="24"/>
          <w:szCs w:val="24"/>
        </w:rPr>
        <w:t xml:space="preserve"> </w:t>
      </w:r>
      <w:r w:rsidRPr="003018BF">
        <w:rPr>
          <w:rFonts w:ascii="Arial" w:hAnsi="Arial" w:cs="Arial"/>
          <w:sz w:val="24"/>
          <w:szCs w:val="24"/>
        </w:rPr>
        <w:t>odstąpić od umowy w całości lub w części, jeżeli Wykonawca narusza w sposób istotny postanowi</w:t>
      </w:r>
      <w:r w:rsidR="006345E1">
        <w:rPr>
          <w:rFonts w:ascii="Arial" w:hAnsi="Arial" w:cs="Arial"/>
          <w:sz w:val="24"/>
          <w:szCs w:val="24"/>
        </w:rPr>
        <w:t>e</w:t>
      </w:r>
      <w:r w:rsidRPr="003018BF">
        <w:rPr>
          <w:rFonts w:ascii="Arial" w:hAnsi="Arial" w:cs="Arial"/>
          <w:sz w:val="24"/>
          <w:szCs w:val="24"/>
        </w:rPr>
        <w:t>nia umowy.</w:t>
      </w:r>
    </w:p>
    <w:p w14:paraId="572D34B0" w14:textId="00330273" w:rsidR="003018BF" w:rsidRPr="003018BF" w:rsidRDefault="003018BF" w:rsidP="003018BF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3018BF">
        <w:rPr>
          <w:rFonts w:ascii="Arial" w:hAnsi="Arial" w:cs="Arial"/>
          <w:sz w:val="24"/>
          <w:szCs w:val="24"/>
        </w:rPr>
        <w:t>4.Do istotnych naruszeń postanowień umowy zalicza się w szczególności, gdy:</w:t>
      </w:r>
    </w:p>
    <w:p w14:paraId="7C4B2784" w14:textId="7D49101F" w:rsidR="003018BF" w:rsidRPr="003018BF" w:rsidRDefault="003018BF" w:rsidP="003018BF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3018BF">
        <w:rPr>
          <w:rFonts w:ascii="Arial" w:hAnsi="Arial" w:cs="Arial"/>
          <w:sz w:val="24"/>
          <w:szCs w:val="24"/>
        </w:rPr>
        <w:t>1)wszczęte zostanie postępowanie zmierzające do likwidacji Wykonawcy;</w:t>
      </w:r>
    </w:p>
    <w:p w14:paraId="105933E2" w14:textId="76FC6474" w:rsidR="00E651FA" w:rsidRPr="00CA3B21" w:rsidRDefault="003018BF" w:rsidP="003018BF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3018BF">
        <w:rPr>
          <w:rFonts w:ascii="Arial" w:hAnsi="Arial" w:cs="Arial"/>
          <w:sz w:val="24"/>
          <w:szCs w:val="24"/>
        </w:rPr>
        <w:t>2)zostanie dokonane, w wyniku postępowania egzekucyjnego, zajęcie całości lub części majątku Wykonawcy uniemożliwiające wykonanie przedmiotu umowy;</w:t>
      </w:r>
    </w:p>
    <w:p w14:paraId="10931493" w14:textId="0E765569" w:rsidR="00E651FA" w:rsidRPr="00CA3B21" w:rsidRDefault="00E651FA" w:rsidP="00E651FA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5. Zamawiający może odstąpić od umowy lub od jej części, w przypadkach, gdy:</w:t>
      </w:r>
    </w:p>
    <w:p w14:paraId="7588FFB3" w14:textId="4BA6A542" w:rsidR="00E651FA" w:rsidRPr="00CA3B21" w:rsidRDefault="00E651FA" w:rsidP="00E651FA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1)Wykonawca zaprzestanie realizacji umowy lub zwłoka w stosunku do terminu określonego w § 2 ust. 1, będzie trwało dłużej niż 10 dni – w terminie do 30 dni od upływu dziesiątego dnia zwłoki;</w:t>
      </w:r>
    </w:p>
    <w:p w14:paraId="55D8D823" w14:textId="531EBD33" w:rsidR="00E651FA" w:rsidRPr="00CA3B21" w:rsidRDefault="00E651FA" w:rsidP="00E651FA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2)Wykonawca nie wykonuje zobowiązań wynikających z usługi gwarancji i wsparcia technicznego, zgodnie z warunkami określonymi w OPZ - w terminie do 30 dni od dnia, kiedy Zamawiający powziął wiadomość o okolicznościach uzasadniających odstąpienie od umowy z tej przyczyny;</w:t>
      </w:r>
    </w:p>
    <w:p w14:paraId="0F7AA2E5" w14:textId="4F43A98D" w:rsidR="00E651FA" w:rsidRPr="00CA3B21" w:rsidRDefault="00BA03CC" w:rsidP="00E651FA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BA03CC">
        <w:rPr>
          <w:rFonts w:ascii="Arial" w:hAnsi="Arial" w:cs="Arial"/>
          <w:sz w:val="24"/>
          <w:szCs w:val="24"/>
        </w:rPr>
        <w:t>3)</w:t>
      </w:r>
      <w:r w:rsidR="00E651FA" w:rsidRPr="00BA03CC">
        <w:rPr>
          <w:rFonts w:ascii="Arial" w:hAnsi="Arial" w:cs="Arial"/>
          <w:sz w:val="24"/>
          <w:szCs w:val="24"/>
        </w:rPr>
        <w:t>gdy</w:t>
      </w:r>
      <w:r w:rsidR="00E651FA" w:rsidRPr="00CA3B21">
        <w:rPr>
          <w:rFonts w:ascii="Arial" w:hAnsi="Arial" w:cs="Arial"/>
          <w:sz w:val="24"/>
          <w:szCs w:val="24"/>
        </w:rPr>
        <w:t xml:space="preserve"> Wykonawca wykonuje umowę lub jej część w sposób sprzeczny z umową, w szczególności rozszerza zakres podwykonawstwa poza wskazany w Ofercie bez zgody Zamawiającego lub bez zgody Zamawiającego realizuje zamówienie wykorzystując firmy innych podwykonawców niż wskazane w Ofercie, nie przestrzega warunków świadczenia usług lub wykonuje umowę w sposób nienależyty i nie zmienia sposobu realizacji umowy, mimo wezwania go do tego przez Zamawiającego w terminie określonym w tym wezwaniu lub nie usunie uchybień mimo wezwania przez Zamawiającego do usunięcia uchybień w terminie określonym w wezwaniu </w:t>
      </w:r>
      <w:r w:rsidR="00E651FA" w:rsidRPr="00CA3B21">
        <w:rPr>
          <w:rFonts w:ascii="Arial" w:hAnsi="Arial" w:cs="Arial"/>
          <w:bCs/>
          <w:sz w:val="24"/>
          <w:szCs w:val="24"/>
        </w:rPr>
        <w:t xml:space="preserve">lub umowie </w:t>
      </w:r>
      <w:r w:rsidR="00E651FA" w:rsidRPr="00CA3B21">
        <w:rPr>
          <w:rFonts w:ascii="Arial" w:hAnsi="Arial" w:cs="Arial"/>
          <w:sz w:val="24"/>
          <w:szCs w:val="24"/>
        </w:rPr>
        <w:t>– w terminie do 30 dni od dnia, kiedy Zamawiający powziął wiadomość o okolicznościach uzasadniających odstąpienie z tej przyczyny. Obowiązku wezwania do usunięcia uchybień nie stosuje się w sytuacjach, w których z uwagi na charakter danego uchybienia nie można go usunąć lub wymagane było jego natychmiastowe usunięcie, wówczas termin 30 dniowy biegnie od dnia, w którym Zamawiający dowiedział się o okoliczności uzasadniającej odstąpienie;</w:t>
      </w:r>
    </w:p>
    <w:p w14:paraId="6EC7E974" w14:textId="11665128" w:rsidR="00E651FA" w:rsidRPr="00E651FA" w:rsidRDefault="00BA03CC" w:rsidP="00BA03CC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E651FA" w:rsidRPr="00E651FA">
        <w:rPr>
          <w:rFonts w:ascii="Arial" w:hAnsi="Arial" w:cs="Arial"/>
          <w:sz w:val="24"/>
          <w:szCs w:val="24"/>
        </w:rPr>
        <w:t>Wykonawca zaprzestał prowadzenia działalności – w terminie do 30 dni od dnia, w którym Zamawiający powziął wiadomość o okolicznościach uzasadniających odstąpienie od umowy z tych przyczyn;</w:t>
      </w:r>
    </w:p>
    <w:p w14:paraId="6C271952" w14:textId="22A490BD" w:rsidR="00E651FA" w:rsidRDefault="00BA03CC" w:rsidP="00E651FA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="00E651FA" w:rsidRPr="00E651FA">
        <w:rPr>
          <w:rFonts w:ascii="Arial" w:hAnsi="Arial" w:cs="Arial"/>
          <w:sz w:val="24"/>
          <w:szCs w:val="24"/>
        </w:rPr>
        <w:t xml:space="preserve">Wykonawca wykonuje lub wykonał umowę za pomocą osoby/osób zatrudnionych przez Zamawiającego, w terminie do 30 dni od dnia, kiedy Zamawiający dowiedział się </w:t>
      </w:r>
      <w:r w:rsidR="00E651FA" w:rsidRPr="00E651FA">
        <w:rPr>
          <w:rFonts w:ascii="Arial" w:hAnsi="Arial" w:cs="Arial"/>
          <w:sz w:val="24"/>
          <w:szCs w:val="24"/>
        </w:rPr>
        <w:lastRenderedPageBreak/>
        <w:t>o przyczynach odstąpienia od umowy;</w:t>
      </w:r>
    </w:p>
    <w:p w14:paraId="72D11EB5" w14:textId="43AB6DEA" w:rsidR="00BA03CC" w:rsidRPr="00BA03CC" w:rsidRDefault="00BA03CC" w:rsidP="00BA03CC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BA03CC">
        <w:rPr>
          <w:rFonts w:ascii="Arial" w:hAnsi="Arial" w:cs="Arial"/>
          <w:sz w:val="24"/>
          <w:szCs w:val="24"/>
        </w:rPr>
        <w:t>Częściowe odstąpienie od umowy wywołuje skutki na przyszłość. W przypadku częściowego odstąpienia od umowy:</w:t>
      </w:r>
    </w:p>
    <w:p w14:paraId="5B9404E8" w14:textId="1E515743" w:rsidR="00BA03CC" w:rsidRPr="00BA03CC" w:rsidRDefault="00BA03CC" w:rsidP="00BA03CC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BA03CC">
        <w:rPr>
          <w:rFonts w:ascii="Arial" w:hAnsi="Arial" w:cs="Arial"/>
          <w:sz w:val="24"/>
          <w:szCs w:val="24"/>
        </w:rPr>
        <w:t>1)Wykonawca i Zamawiający zobowiązują się do sporządzenia protokołu, który będzie zawierał opis wykonanych prac do dnia odstąpienia od umowy,</w:t>
      </w:r>
    </w:p>
    <w:p w14:paraId="588D1B8F" w14:textId="318D6C73" w:rsidR="00BA03CC" w:rsidRPr="00BA03CC" w:rsidRDefault="00BA03CC" w:rsidP="00BA03CC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BA03CC">
        <w:rPr>
          <w:rFonts w:ascii="Arial" w:hAnsi="Arial" w:cs="Arial"/>
          <w:sz w:val="24"/>
          <w:szCs w:val="24"/>
        </w:rPr>
        <w:t xml:space="preserve">2)Wykonawca zobowiązany jest zwrócić Zamawiającemu wynagrodzenie odpowiadające wartości niezrealizowanej w wyniku odstąpienia części umowy, w terminie 30 dni od dnia podpisania protokołu, o którym mowa w pkt 1. </w:t>
      </w:r>
    </w:p>
    <w:p w14:paraId="386730A4" w14:textId="1E8B425A" w:rsidR="00BA03CC" w:rsidRPr="00BA03CC" w:rsidRDefault="00BA03CC" w:rsidP="00BA03CC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BA03CC">
        <w:rPr>
          <w:rFonts w:ascii="Arial" w:hAnsi="Arial" w:cs="Arial"/>
          <w:sz w:val="24"/>
          <w:szCs w:val="24"/>
        </w:rPr>
        <w:t>.W przypadku całkowitego odstąpienia od umowy, rozliczenie następuje na zasadach ogólnych określonych w ustawie z dnia 23 kwietnia 1964 r. - Kodeks cywilny ((Dz. U. z 202</w:t>
      </w:r>
      <w:r w:rsidR="00FC22F6">
        <w:rPr>
          <w:rFonts w:ascii="Arial" w:hAnsi="Arial" w:cs="Arial"/>
          <w:sz w:val="24"/>
          <w:szCs w:val="24"/>
        </w:rPr>
        <w:t>4</w:t>
      </w:r>
      <w:r w:rsidRPr="00BA03CC">
        <w:rPr>
          <w:rFonts w:ascii="Arial" w:hAnsi="Arial" w:cs="Arial"/>
          <w:sz w:val="24"/>
          <w:szCs w:val="24"/>
        </w:rPr>
        <w:t xml:space="preserve"> r. poz. 1</w:t>
      </w:r>
      <w:r w:rsidR="00FC22F6" w:rsidRPr="00FC22F6">
        <w:rPr>
          <w:rFonts w:ascii="Arial" w:hAnsi="Arial" w:cs="Arial"/>
          <w:sz w:val="24"/>
          <w:szCs w:val="24"/>
        </w:rPr>
        <w:t>0</w:t>
      </w:r>
      <w:r w:rsidRPr="00BA03CC">
        <w:rPr>
          <w:rFonts w:ascii="Arial" w:hAnsi="Arial" w:cs="Arial"/>
          <w:sz w:val="24"/>
          <w:szCs w:val="24"/>
        </w:rPr>
        <w:t>61 ze zm.).</w:t>
      </w:r>
    </w:p>
    <w:p w14:paraId="69C1C86F" w14:textId="56B25301" w:rsidR="00BA03CC" w:rsidRPr="00BA03CC" w:rsidRDefault="00BA03CC" w:rsidP="00BA03CC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BA03CC">
        <w:rPr>
          <w:rFonts w:ascii="Arial" w:hAnsi="Arial" w:cs="Arial"/>
          <w:sz w:val="24"/>
          <w:szCs w:val="24"/>
        </w:rPr>
        <w:t>. Oświadczenie Zamawiającego o odstąpieniu od umowy następuje w formie pisemnej pod rygorem nieważności i zawiera uzasadnienie. Oświadczenie to może zostać doręczone Wykonawcy za pośrednictwem poczty elektronicznej, listem poleconym lub osobiście.</w:t>
      </w:r>
    </w:p>
    <w:p w14:paraId="46887B42" w14:textId="77777777" w:rsidR="00BA03CC" w:rsidRDefault="00BA03CC" w:rsidP="00BA03CC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BA03CC">
        <w:rPr>
          <w:rFonts w:ascii="Arial" w:hAnsi="Arial" w:cs="Arial"/>
          <w:sz w:val="24"/>
          <w:szCs w:val="24"/>
        </w:rPr>
        <w:t>.W zakresie, w jakim umowa uznana może być za umowę o świadczenie usług, zastrzega się prawo do wypowiedzenia umowy przez Wykonawcę wyłącznie z ważnych powodów. Ust. 2 stosuje się odpowiednio.</w:t>
      </w:r>
    </w:p>
    <w:p w14:paraId="39077B88" w14:textId="77777777" w:rsidR="00BA03CC" w:rsidRDefault="00BA03CC" w:rsidP="00BA03CC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77B8B79F" w14:textId="77777777" w:rsidR="00BA03CC" w:rsidRDefault="00BA03CC" w:rsidP="00BA03CC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4D684A7F" w14:textId="77777777" w:rsidR="00BA03CC" w:rsidRPr="00BA03CC" w:rsidRDefault="00BA03CC" w:rsidP="00BA03C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03CC">
        <w:rPr>
          <w:rFonts w:ascii="Arial" w:hAnsi="Arial" w:cs="Arial"/>
          <w:b/>
          <w:sz w:val="24"/>
          <w:szCs w:val="24"/>
        </w:rPr>
        <w:t>§  8.</w:t>
      </w:r>
    </w:p>
    <w:p w14:paraId="30153870" w14:textId="31AEFCF2" w:rsidR="00BA03CC" w:rsidRPr="00BA03CC" w:rsidRDefault="00BA03CC" w:rsidP="00BA03C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03CC">
        <w:rPr>
          <w:rFonts w:ascii="Arial" w:hAnsi="Arial" w:cs="Arial"/>
          <w:b/>
          <w:sz w:val="24"/>
          <w:szCs w:val="24"/>
        </w:rPr>
        <w:t>Zmiana umowy</w:t>
      </w:r>
    </w:p>
    <w:p w14:paraId="3922E925" w14:textId="77777777" w:rsidR="00BA03CC" w:rsidRPr="00BA03CC" w:rsidRDefault="00BA03CC" w:rsidP="00BA03CC">
      <w:pPr>
        <w:numPr>
          <w:ilvl w:val="0"/>
          <w:numId w:val="3"/>
        </w:numPr>
        <w:tabs>
          <w:tab w:val="clear" w:pos="360"/>
          <w:tab w:val="num" w:pos="426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BA03CC">
        <w:rPr>
          <w:rFonts w:ascii="Arial" w:hAnsi="Arial" w:cs="Arial"/>
          <w:sz w:val="24"/>
          <w:szCs w:val="24"/>
        </w:rPr>
        <w:t>Zamawiający dokona zmian umowy w</w:t>
      </w:r>
      <w:r w:rsidRPr="00BA03CC" w:rsidDel="00AB4C0A">
        <w:rPr>
          <w:rFonts w:ascii="Arial" w:hAnsi="Arial" w:cs="Arial"/>
          <w:sz w:val="24"/>
          <w:szCs w:val="24"/>
        </w:rPr>
        <w:t xml:space="preserve"> </w:t>
      </w:r>
      <w:r w:rsidRPr="00BA03CC">
        <w:rPr>
          <w:rFonts w:ascii="Arial" w:hAnsi="Arial" w:cs="Arial"/>
          <w:sz w:val="24"/>
          <w:szCs w:val="24"/>
        </w:rPr>
        <w:t>następujących przypadkach:</w:t>
      </w:r>
    </w:p>
    <w:p w14:paraId="0B56FCB9" w14:textId="62FDD876" w:rsidR="00BA03CC" w:rsidRPr="00BA03CC" w:rsidRDefault="00BA03CC" w:rsidP="00BA03CC">
      <w:pPr>
        <w:numPr>
          <w:ilvl w:val="0"/>
          <w:numId w:val="13"/>
        </w:num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BA03CC">
        <w:rPr>
          <w:rFonts w:ascii="Arial" w:hAnsi="Arial" w:cs="Arial"/>
          <w:sz w:val="24"/>
          <w:szCs w:val="24"/>
        </w:rPr>
        <w:t>nastąpi zmiana powszechnie obowiązujących przepisów w zakresie dotyczącym: zmian prawa podatkowego, w tym stawek podatku,</w:t>
      </w:r>
      <w:r>
        <w:rPr>
          <w:rFonts w:ascii="Arial" w:hAnsi="Arial" w:cs="Arial"/>
          <w:sz w:val="24"/>
          <w:szCs w:val="24"/>
        </w:rPr>
        <w:t xml:space="preserve"> </w:t>
      </w:r>
      <w:r w:rsidRPr="00BA03CC">
        <w:rPr>
          <w:rFonts w:ascii="Arial" w:hAnsi="Arial" w:cs="Arial"/>
          <w:sz w:val="24"/>
          <w:szCs w:val="24"/>
        </w:rPr>
        <w:t>ustawa z dnia 27 sierpnia 2009 r. o finansach publicznych (Dz.U. z 202</w:t>
      </w:r>
      <w:r>
        <w:rPr>
          <w:rFonts w:ascii="Arial" w:hAnsi="Arial" w:cs="Arial"/>
          <w:sz w:val="24"/>
          <w:szCs w:val="24"/>
        </w:rPr>
        <w:t>4</w:t>
      </w:r>
      <w:r w:rsidRPr="00BA03CC">
        <w:rPr>
          <w:rFonts w:ascii="Arial" w:hAnsi="Arial" w:cs="Arial"/>
          <w:sz w:val="24"/>
          <w:szCs w:val="24"/>
        </w:rPr>
        <w:t xml:space="preserve"> r. poz. 1</w:t>
      </w:r>
      <w:r>
        <w:rPr>
          <w:rFonts w:ascii="Arial" w:hAnsi="Arial" w:cs="Arial"/>
          <w:sz w:val="24"/>
          <w:szCs w:val="24"/>
        </w:rPr>
        <w:t>530</w:t>
      </w:r>
      <w:r w:rsidR="00FC22F6">
        <w:rPr>
          <w:rFonts w:ascii="Arial" w:hAnsi="Arial" w:cs="Arial"/>
          <w:sz w:val="24"/>
          <w:szCs w:val="24"/>
        </w:rPr>
        <w:t xml:space="preserve"> </w:t>
      </w:r>
      <w:r w:rsidRPr="00BA03CC">
        <w:rPr>
          <w:rFonts w:ascii="Arial" w:hAnsi="Arial" w:cs="Arial"/>
          <w:sz w:val="24"/>
          <w:szCs w:val="24"/>
        </w:rPr>
        <w:t xml:space="preserve">ze zm.). Zmiana regulacji określonych w zdaniu poprzednim musi </w:t>
      </w:r>
      <w:r>
        <w:rPr>
          <w:rFonts w:ascii="Arial" w:hAnsi="Arial" w:cs="Arial"/>
          <w:sz w:val="24"/>
          <w:szCs w:val="24"/>
        </w:rPr>
        <w:t xml:space="preserve"> </w:t>
      </w:r>
      <w:r w:rsidRPr="00BA03CC">
        <w:rPr>
          <w:rFonts w:ascii="Arial" w:hAnsi="Arial" w:cs="Arial"/>
          <w:sz w:val="24"/>
          <w:szCs w:val="24"/>
        </w:rPr>
        <w:t>wywierać bezpośredni wpływ na realizację przedmiotu umowy i może prowadzić do modyfikacji wyłącznie tych zapisów umowy, do których się odnosi; zmiana nie może prowadzić do wydłużenia terminu obowiązywania umowy;</w:t>
      </w:r>
    </w:p>
    <w:p w14:paraId="2329F53D" w14:textId="77777777" w:rsidR="00BA03CC" w:rsidRPr="00BA03CC" w:rsidRDefault="00BA03CC" w:rsidP="00BA03CC">
      <w:pPr>
        <w:numPr>
          <w:ilvl w:val="0"/>
          <w:numId w:val="13"/>
        </w:num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BA03CC">
        <w:rPr>
          <w:rFonts w:ascii="Arial" w:hAnsi="Arial" w:cs="Arial"/>
          <w:sz w:val="24"/>
          <w:szCs w:val="24"/>
        </w:rPr>
        <w:t>konieczność wprowadzenia zmian będzie następstwem zmian organizacyjnych po stronie Zamawiającego, w tym w szczególności w jego strukturze organizacyjnej, o ile zmiana ta będzie miała bezpośredni wpływ na realizację przedmiotu umowy; wówczas możliwe jest dokonanie modyfikacji umowy w stopniu pozwalającym na dostosowanie jej zapisów do zmian organizacyjnych;</w:t>
      </w:r>
    </w:p>
    <w:p w14:paraId="1BB1E933" w14:textId="77777777" w:rsidR="00BA03CC" w:rsidRPr="00BA03CC" w:rsidRDefault="00BA03CC" w:rsidP="00BA03CC">
      <w:pPr>
        <w:numPr>
          <w:ilvl w:val="0"/>
          <w:numId w:val="13"/>
        </w:numPr>
        <w:spacing w:line="240" w:lineRule="auto"/>
        <w:jc w:val="left"/>
        <w:rPr>
          <w:rFonts w:ascii="Arial" w:hAnsi="Arial" w:cs="Arial"/>
          <w:bCs/>
          <w:sz w:val="24"/>
          <w:szCs w:val="24"/>
        </w:rPr>
      </w:pPr>
      <w:r w:rsidRPr="00BA03CC">
        <w:rPr>
          <w:rFonts w:ascii="Arial" w:hAnsi="Arial" w:cs="Arial"/>
          <w:sz w:val="24"/>
          <w:szCs w:val="24"/>
        </w:rPr>
        <w:t>powstała możliwość zastosowania nowszych i korzystniejszych dla Zamawiającego rozwiązań technicznych od istniejących w chwili zawarcia umowy, o ile nie zwiększy to kwoty wynagrodzenia;</w:t>
      </w:r>
    </w:p>
    <w:p w14:paraId="134BFA4F" w14:textId="77777777" w:rsidR="00BA03CC" w:rsidRPr="00BA03CC" w:rsidRDefault="00BA03CC" w:rsidP="00BA03CC">
      <w:pPr>
        <w:numPr>
          <w:ilvl w:val="0"/>
          <w:numId w:val="13"/>
        </w:num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BA03CC">
        <w:rPr>
          <w:rFonts w:ascii="Arial" w:hAnsi="Arial" w:cs="Arial"/>
          <w:sz w:val="24"/>
          <w:szCs w:val="24"/>
        </w:rPr>
        <w:t>wynikną rozbieżności lub niejasności w rozumieniu pojęć użytych w umowie i załącznikach, których nie można usunąć w inny sposób, a zmiana będzie umożliwiać usunięcie rozbieżności i doprecyzowanie umowy w celu jednoznacznej interpretacji jej zapisów przez Strony.</w:t>
      </w:r>
    </w:p>
    <w:p w14:paraId="64CE65B0" w14:textId="77777777" w:rsidR="00BA03CC" w:rsidRPr="00BA03CC" w:rsidRDefault="00BA03CC" w:rsidP="00BA03CC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6A37E79D" w14:textId="3C7BEF67" w:rsidR="00BA03CC" w:rsidRPr="00CA3B21" w:rsidRDefault="00BA03CC" w:rsidP="00BA03CC">
      <w:pPr>
        <w:spacing w:line="240" w:lineRule="auto"/>
        <w:jc w:val="left"/>
        <w:rPr>
          <w:rFonts w:ascii="Arial" w:hAnsi="Arial" w:cs="Arial"/>
          <w:sz w:val="24"/>
          <w:szCs w:val="24"/>
        </w:rPr>
        <w:sectPr w:rsidR="00BA03CC" w:rsidRPr="00CA3B21" w:rsidSect="003018BF">
          <w:headerReference w:type="default" r:id="rId9"/>
          <w:footerReference w:type="default" r:id="rId10"/>
          <w:pgSz w:w="11910" w:h="16840"/>
          <w:pgMar w:top="1320" w:right="1300" w:bottom="280" w:left="1280" w:header="708" w:footer="708" w:gutter="0"/>
          <w:cols w:space="708"/>
        </w:sectPr>
      </w:pPr>
    </w:p>
    <w:p w14:paraId="0D6C7110" w14:textId="77777777" w:rsidR="00AC1FD0" w:rsidRPr="00CA3B21" w:rsidRDefault="00AC1FD0" w:rsidP="00AC1FD0">
      <w:pPr>
        <w:widowControl/>
        <w:overflowPunct/>
        <w:autoSpaceDE/>
        <w:autoSpaceDN/>
        <w:adjustRightInd/>
        <w:spacing w:line="240" w:lineRule="auto"/>
        <w:ind w:left="426"/>
        <w:jc w:val="left"/>
        <w:textAlignment w:val="auto"/>
        <w:rPr>
          <w:rFonts w:ascii="Arial" w:hAnsi="Arial" w:cs="Arial"/>
          <w:sz w:val="24"/>
          <w:szCs w:val="24"/>
        </w:rPr>
      </w:pPr>
    </w:p>
    <w:p w14:paraId="7B16A23C" w14:textId="77777777" w:rsidR="00EE6902" w:rsidRPr="00CA3B21" w:rsidRDefault="00EE6902" w:rsidP="00AC1FD0">
      <w:pPr>
        <w:widowControl/>
        <w:tabs>
          <w:tab w:val="left" w:pos="284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112A74D" w14:textId="4E9D297F" w:rsidR="00AC1FD0" w:rsidRPr="00CA3B21" w:rsidRDefault="00AC1FD0" w:rsidP="00AC1FD0">
      <w:pPr>
        <w:widowControl/>
        <w:tabs>
          <w:tab w:val="left" w:pos="284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3B21">
        <w:rPr>
          <w:rFonts w:ascii="Arial" w:hAnsi="Arial" w:cs="Arial"/>
          <w:b/>
          <w:sz w:val="24"/>
          <w:szCs w:val="24"/>
        </w:rPr>
        <w:t xml:space="preserve">§ </w:t>
      </w:r>
      <w:r w:rsidR="00E450AE" w:rsidRPr="00CA3B21">
        <w:rPr>
          <w:rFonts w:ascii="Arial" w:hAnsi="Arial" w:cs="Arial"/>
          <w:b/>
          <w:sz w:val="24"/>
          <w:szCs w:val="24"/>
        </w:rPr>
        <w:t xml:space="preserve"> </w:t>
      </w:r>
      <w:r w:rsidR="00E651FA" w:rsidRPr="00CA3B21">
        <w:rPr>
          <w:rFonts w:ascii="Arial" w:hAnsi="Arial" w:cs="Arial"/>
          <w:b/>
          <w:sz w:val="24"/>
          <w:szCs w:val="24"/>
        </w:rPr>
        <w:t>9</w:t>
      </w:r>
      <w:r w:rsidR="00E450AE" w:rsidRPr="00CA3B21">
        <w:rPr>
          <w:rFonts w:ascii="Arial" w:hAnsi="Arial" w:cs="Arial"/>
          <w:b/>
          <w:sz w:val="24"/>
          <w:szCs w:val="24"/>
        </w:rPr>
        <w:t>.</w:t>
      </w:r>
    </w:p>
    <w:p w14:paraId="63A906A5" w14:textId="77777777" w:rsidR="00AC1FD0" w:rsidRPr="00CA3B21" w:rsidRDefault="00AC1FD0" w:rsidP="00AC1FD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3B21">
        <w:rPr>
          <w:rFonts w:ascii="Arial" w:hAnsi="Arial" w:cs="Arial"/>
          <w:b/>
          <w:sz w:val="24"/>
          <w:szCs w:val="24"/>
        </w:rPr>
        <w:t>Zarządzanie realizacją umowy</w:t>
      </w:r>
    </w:p>
    <w:p w14:paraId="6670C154" w14:textId="7CD074A2" w:rsidR="00AC1FD0" w:rsidRPr="00CA3B21" w:rsidRDefault="00AC1FD0" w:rsidP="00AC1FD0">
      <w:pPr>
        <w:widowControl/>
        <w:numPr>
          <w:ilvl w:val="3"/>
          <w:numId w:val="7"/>
        </w:numPr>
        <w:tabs>
          <w:tab w:val="num" w:pos="426"/>
        </w:tabs>
        <w:overflowPunct/>
        <w:autoSpaceDE/>
        <w:autoSpaceDN/>
        <w:adjustRightInd/>
        <w:spacing w:line="240" w:lineRule="auto"/>
        <w:ind w:left="426" w:hanging="426"/>
        <w:jc w:val="left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Osobą upoważnioną do podpisywania zawiadomień, oświadczeń, protokołów odbioru, jak również do sprawowania nadzoru nad realizacją umowy oraz odbioru jakościowego przedmiotu umowy ze strony Zamawiającego jest ……</w:t>
      </w:r>
    </w:p>
    <w:p w14:paraId="0EB5A81B" w14:textId="77777777" w:rsidR="00AC1FD0" w:rsidRPr="00CA3B21" w:rsidRDefault="00AC1FD0" w:rsidP="00AC1FD0">
      <w:pPr>
        <w:widowControl/>
        <w:numPr>
          <w:ilvl w:val="3"/>
          <w:numId w:val="7"/>
        </w:numPr>
        <w:tabs>
          <w:tab w:val="num" w:pos="426"/>
        </w:tabs>
        <w:overflowPunct/>
        <w:autoSpaceDE/>
        <w:autoSpaceDN/>
        <w:adjustRightInd/>
        <w:spacing w:line="240" w:lineRule="auto"/>
        <w:ind w:left="426" w:hanging="426"/>
        <w:jc w:val="left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Wszelkie kontakty i korespondencja pomiędzy Zamawiającym a Wykonawcą będą dokonywane przez następujące osoby i wysyłane na następujące adresy:</w:t>
      </w:r>
    </w:p>
    <w:p w14:paraId="69FEDF8F" w14:textId="77777777" w:rsidR="00AC1FD0" w:rsidRPr="00CA3B21" w:rsidRDefault="00AC1FD0" w:rsidP="00AC1FD0">
      <w:pPr>
        <w:widowControl/>
        <w:numPr>
          <w:ilvl w:val="0"/>
          <w:numId w:val="8"/>
        </w:numPr>
        <w:tabs>
          <w:tab w:val="left" w:pos="993"/>
        </w:tabs>
        <w:overflowPunct/>
        <w:autoSpaceDE/>
        <w:autoSpaceDN/>
        <w:adjustRightInd/>
        <w:spacing w:line="240" w:lineRule="auto"/>
        <w:ind w:left="851" w:hanging="284"/>
        <w:jc w:val="left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 xml:space="preserve">Ze strony Zamawiającego: </w:t>
      </w:r>
    </w:p>
    <w:p w14:paraId="043973EE" w14:textId="77777777" w:rsidR="00AC1FD0" w:rsidRPr="00CA3B21" w:rsidRDefault="00AC1FD0" w:rsidP="00AC1FD0">
      <w:pPr>
        <w:pStyle w:val="Akapitzlist"/>
        <w:tabs>
          <w:tab w:val="left" w:pos="993"/>
        </w:tabs>
        <w:spacing w:line="240" w:lineRule="auto"/>
        <w:ind w:left="1146"/>
        <w:jc w:val="left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Pan/Pani ……………..</w:t>
      </w:r>
    </w:p>
    <w:p w14:paraId="2B213439" w14:textId="77777777" w:rsidR="00AC1FD0" w:rsidRPr="00CA3B21" w:rsidRDefault="00AC1FD0" w:rsidP="00AC1FD0">
      <w:pPr>
        <w:pStyle w:val="Akapitzlist"/>
        <w:tabs>
          <w:tab w:val="left" w:pos="993"/>
        </w:tabs>
        <w:spacing w:line="240" w:lineRule="auto"/>
        <w:ind w:left="1146"/>
        <w:jc w:val="left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...................................................................</w:t>
      </w:r>
    </w:p>
    <w:p w14:paraId="33DD427A" w14:textId="77777777" w:rsidR="00AC1FD0" w:rsidRPr="00CA3B21" w:rsidRDefault="00AC1FD0" w:rsidP="00AC1FD0">
      <w:pPr>
        <w:pStyle w:val="Akapitzlist"/>
        <w:tabs>
          <w:tab w:val="left" w:pos="993"/>
        </w:tabs>
        <w:spacing w:line="240" w:lineRule="auto"/>
        <w:ind w:left="1146"/>
        <w:jc w:val="left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...................................................................</w:t>
      </w:r>
    </w:p>
    <w:p w14:paraId="4A4C1F02" w14:textId="7ABE4607" w:rsidR="00AC1FD0" w:rsidRPr="00CA3B21" w:rsidRDefault="00BA03CC" w:rsidP="00AC1FD0">
      <w:pPr>
        <w:pStyle w:val="Akapitzlist"/>
        <w:tabs>
          <w:tab w:val="left" w:pos="993"/>
        </w:tabs>
        <w:spacing w:line="240" w:lineRule="auto"/>
        <w:ind w:left="114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AC1FD0" w:rsidRPr="00CA3B21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.: </w:t>
      </w:r>
      <w:r w:rsidR="00AC1FD0" w:rsidRPr="00CA3B21">
        <w:rPr>
          <w:rFonts w:ascii="Arial" w:hAnsi="Arial" w:cs="Arial"/>
          <w:sz w:val="24"/>
          <w:szCs w:val="24"/>
        </w:rPr>
        <w:t xml:space="preserve">…………….; e-mail:……………….. </w:t>
      </w:r>
    </w:p>
    <w:p w14:paraId="24E5272B" w14:textId="77777777" w:rsidR="00AC1FD0" w:rsidRPr="00CA3B21" w:rsidRDefault="00AC1FD0" w:rsidP="00AC1FD0">
      <w:pPr>
        <w:widowControl/>
        <w:numPr>
          <w:ilvl w:val="0"/>
          <w:numId w:val="8"/>
        </w:numPr>
        <w:tabs>
          <w:tab w:val="left" w:pos="993"/>
        </w:tabs>
        <w:overflowPunct/>
        <w:autoSpaceDE/>
        <w:autoSpaceDN/>
        <w:adjustRightInd/>
        <w:spacing w:line="240" w:lineRule="auto"/>
        <w:ind w:left="851" w:hanging="284"/>
        <w:jc w:val="left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Ze strony Wykonawcy:</w:t>
      </w:r>
    </w:p>
    <w:p w14:paraId="061C50B3" w14:textId="77777777" w:rsidR="00AC1FD0" w:rsidRPr="00CA3B21" w:rsidRDefault="00AC1FD0" w:rsidP="00AC1FD0">
      <w:pPr>
        <w:tabs>
          <w:tab w:val="left" w:pos="993"/>
        </w:tabs>
        <w:spacing w:line="240" w:lineRule="auto"/>
        <w:ind w:left="851" w:firstLine="425"/>
        <w:jc w:val="left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Pan/Pani ……………..</w:t>
      </w:r>
    </w:p>
    <w:p w14:paraId="07509FB9" w14:textId="77777777" w:rsidR="00AC1FD0" w:rsidRPr="00CA3B21" w:rsidRDefault="00AC1FD0" w:rsidP="00AC1FD0">
      <w:pPr>
        <w:tabs>
          <w:tab w:val="left" w:pos="993"/>
        </w:tabs>
        <w:spacing w:line="240" w:lineRule="auto"/>
        <w:ind w:left="851" w:firstLine="425"/>
        <w:jc w:val="left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...................................................................</w:t>
      </w:r>
    </w:p>
    <w:p w14:paraId="3B0C34A1" w14:textId="77777777" w:rsidR="00AC1FD0" w:rsidRPr="00CA3B21" w:rsidRDefault="00AC1FD0" w:rsidP="00AC1FD0">
      <w:pPr>
        <w:tabs>
          <w:tab w:val="left" w:pos="993"/>
        </w:tabs>
        <w:spacing w:line="240" w:lineRule="auto"/>
        <w:ind w:left="851" w:firstLine="425"/>
        <w:jc w:val="left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...................................................................</w:t>
      </w:r>
    </w:p>
    <w:p w14:paraId="5E4BD5B6" w14:textId="70917B91" w:rsidR="00AC1FD0" w:rsidRPr="00CA3B21" w:rsidRDefault="00BA03CC" w:rsidP="00AC1FD0">
      <w:pPr>
        <w:tabs>
          <w:tab w:val="left" w:pos="993"/>
        </w:tabs>
        <w:spacing w:line="240" w:lineRule="auto"/>
        <w:ind w:left="851" w:firstLine="425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tel.: </w:t>
      </w:r>
      <w:r w:rsidR="00AC1FD0" w:rsidRPr="00CA3B21">
        <w:rPr>
          <w:rFonts w:ascii="Arial" w:hAnsi="Arial" w:cs="Arial"/>
          <w:sz w:val="24"/>
          <w:szCs w:val="24"/>
        </w:rPr>
        <w:t xml:space="preserve">…………….; e-mail:……………….. </w:t>
      </w:r>
    </w:p>
    <w:p w14:paraId="1E527D10" w14:textId="77777777" w:rsidR="00AC1FD0" w:rsidRPr="00CA3B21" w:rsidRDefault="00AC1FD0" w:rsidP="00AC1FD0">
      <w:pPr>
        <w:widowControl/>
        <w:numPr>
          <w:ilvl w:val="3"/>
          <w:numId w:val="7"/>
        </w:numPr>
        <w:tabs>
          <w:tab w:val="num" w:pos="426"/>
        </w:tabs>
        <w:overflowPunct/>
        <w:autoSpaceDE/>
        <w:autoSpaceDN/>
        <w:adjustRightInd/>
        <w:spacing w:line="240" w:lineRule="auto"/>
        <w:ind w:left="426" w:hanging="426"/>
        <w:jc w:val="left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CA3B21">
        <w:rPr>
          <w:rFonts w:ascii="Arial" w:eastAsia="Calibri" w:hAnsi="Arial" w:cs="Arial"/>
          <w:sz w:val="24"/>
          <w:szCs w:val="24"/>
          <w:lang w:eastAsia="en-US"/>
        </w:rPr>
        <w:t>W przypadku zmiany osoby, danych adresowych lub kontaktowych strona jest zobowiązana do poinformowania o tym drugiej Strony przez osobę uprawnioną.</w:t>
      </w:r>
      <w:bookmarkEnd w:id="2"/>
    </w:p>
    <w:p w14:paraId="5D948F66" w14:textId="77777777" w:rsidR="00AC1FD0" w:rsidRPr="00CA3B21" w:rsidRDefault="00AC1FD0" w:rsidP="00AC1FD0">
      <w:pPr>
        <w:keepNext/>
        <w:keepLines/>
        <w:widowControl/>
        <w:spacing w:line="240" w:lineRule="auto"/>
        <w:rPr>
          <w:rFonts w:ascii="Arial" w:hAnsi="Arial" w:cs="Arial"/>
          <w:b/>
          <w:bCs/>
          <w:sz w:val="24"/>
          <w:szCs w:val="24"/>
        </w:rPr>
      </w:pPr>
      <w:bookmarkStart w:id="3" w:name="_Hlk74749980"/>
    </w:p>
    <w:p w14:paraId="274E2BED" w14:textId="0A3026FA" w:rsidR="00AC1FD0" w:rsidRPr="00CA3B21" w:rsidRDefault="00AC1FD0" w:rsidP="00AC1FD0">
      <w:pPr>
        <w:spacing w:line="240" w:lineRule="auto"/>
        <w:ind w:left="720"/>
        <w:jc w:val="center"/>
        <w:rPr>
          <w:rFonts w:ascii="Arial" w:hAnsi="Arial" w:cs="Arial"/>
          <w:sz w:val="24"/>
          <w:szCs w:val="24"/>
        </w:rPr>
      </w:pPr>
      <w:bookmarkStart w:id="4" w:name="_Hlk74749169"/>
      <w:r w:rsidRPr="00CA3B21">
        <w:rPr>
          <w:rFonts w:ascii="Arial" w:hAnsi="Arial" w:cs="Arial"/>
          <w:b/>
          <w:sz w:val="24"/>
          <w:szCs w:val="24"/>
        </w:rPr>
        <w:t xml:space="preserve">§ </w:t>
      </w:r>
      <w:r w:rsidR="00E450AE" w:rsidRPr="00CA3B21">
        <w:rPr>
          <w:rFonts w:ascii="Arial" w:hAnsi="Arial" w:cs="Arial"/>
          <w:b/>
          <w:sz w:val="24"/>
          <w:szCs w:val="24"/>
        </w:rPr>
        <w:t xml:space="preserve"> </w:t>
      </w:r>
      <w:r w:rsidRPr="00CA3B21">
        <w:rPr>
          <w:rFonts w:ascii="Arial" w:hAnsi="Arial" w:cs="Arial"/>
          <w:b/>
          <w:sz w:val="24"/>
          <w:szCs w:val="24"/>
        </w:rPr>
        <w:t>1</w:t>
      </w:r>
      <w:r w:rsidR="00E651FA" w:rsidRPr="00CA3B21">
        <w:rPr>
          <w:rFonts w:ascii="Arial" w:hAnsi="Arial" w:cs="Arial"/>
          <w:b/>
          <w:sz w:val="24"/>
          <w:szCs w:val="24"/>
        </w:rPr>
        <w:t>0</w:t>
      </w:r>
      <w:r w:rsidR="00E450AE" w:rsidRPr="00CA3B21">
        <w:rPr>
          <w:rFonts w:ascii="Arial" w:hAnsi="Arial" w:cs="Arial"/>
          <w:b/>
          <w:sz w:val="24"/>
          <w:szCs w:val="24"/>
        </w:rPr>
        <w:t>.</w:t>
      </w:r>
    </w:p>
    <w:p w14:paraId="7CF7DDD7" w14:textId="77777777" w:rsidR="00AC1FD0" w:rsidRPr="00CA3B21" w:rsidRDefault="00AC1FD0" w:rsidP="00AC1FD0">
      <w:pPr>
        <w:pStyle w:val="Akapitzlist"/>
        <w:spacing w:line="240" w:lineRule="auto"/>
        <w:ind w:right="-108"/>
        <w:jc w:val="center"/>
        <w:rPr>
          <w:rFonts w:ascii="Arial" w:hAnsi="Arial" w:cs="Arial"/>
          <w:b/>
          <w:sz w:val="24"/>
          <w:szCs w:val="24"/>
        </w:rPr>
      </w:pPr>
      <w:r w:rsidRPr="00CA3B21">
        <w:rPr>
          <w:rFonts w:ascii="Arial" w:hAnsi="Arial" w:cs="Arial"/>
          <w:b/>
          <w:sz w:val="24"/>
          <w:szCs w:val="24"/>
        </w:rPr>
        <w:t>Klauzula antykorupcyjna</w:t>
      </w:r>
    </w:p>
    <w:p w14:paraId="4C066A87" w14:textId="6899A0F8" w:rsidR="00AC1FD0" w:rsidRPr="00CA3B21" w:rsidRDefault="00AC1FD0" w:rsidP="00AC1FD0">
      <w:pPr>
        <w:widowControl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W trakcie realizacji umowy Strony zobowiązują się do podjęcia wszelkich niezbędnych środków w celu uniknięcia praktyk korupcyjnych. Z tego względu deklarują wspólne podjęcie działań  w walce z korupcją, w szczególności deklarują, że sytuacja, w której ktokolwiek żąda korzyści, przyjmuje obietnice jej otrzymania lub przyjmuje korzyść za podjęcie działania lub jego zaniechanie w związku z realizacją umowy, zostanie uznane za działanie nielegalne.  W przypadku podejrzenia zaistnienia praktyk korupcyjnych w trakcie realizacji umowy Strony zobowiązują się do podjęcia środków naprawczych lub zapobiegawczych, zgodnie z obowiązującymi przepisami prawa. Sankcje za naruszenia klauzuli antykorupcyjnej mogą skutkować poniesieniem odpowiedzialności: karnej, cywilnej, dyscyplinarnej lub administracyjnej ustanowionych przez przepisy prawa.</w:t>
      </w:r>
    </w:p>
    <w:p w14:paraId="2D31ACC3" w14:textId="77777777" w:rsidR="00AC1FD0" w:rsidRPr="00CA3B21" w:rsidRDefault="00AC1FD0" w:rsidP="00AC1FD0">
      <w:pPr>
        <w:keepNext/>
        <w:keepLines/>
        <w:widowControl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65BD8802" w14:textId="54FEC68E" w:rsidR="00AC1FD0" w:rsidRPr="00CA3B21" w:rsidRDefault="00AC1FD0" w:rsidP="00AC1FD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A3B21">
        <w:rPr>
          <w:rFonts w:ascii="Arial" w:hAnsi="Arial" w:cs="Arial"/>
          <w:b/>
          <w:sz w:val="24"/>
          <w:szCs w:val="24"/>
        </w:rPr>
        <w:t xml:space="preserve">§ </w:t>
      </w:r>
      <w:r w:rsidR="00E450AE" w:rsidRPr="00CA3B21">
        <w:rPr>
          <w:rFonts w:ascii="Arial" w:hAnsi="Arial" w:cs="Arial"/>
          <w:b/>
          <w:sz w:val="24"/>
          <w:szCs w:val="24"/>
        </w:rPr>
        <w:t xml:space="preserve"> </w:t>
      </w:r>
      <w:r w:rsidRPr="00CA3B21">
        <w:rPr>
          <w:rFonts w:ascii="Arial" w:hAnsi="Arial" w:cs="Arial"/>
          <w:b/>
          <w:sz w:val="24"/>
          <w:szCs w:val="24"/>
        </w:rPr>
        <w:t>1</w:t>
      </w:r>
      <w:r w:rsidR="00E651FA" w:rsidRPr="00CA3B21">
        <w:rPr>
          <w:rFonts w:ascii="Arial" w:hAnsi="Arial" w:cs="Arial"/>
          <w:b/>
          <w:sz w:val="24"/>
          <w:szCs w:val="24"/>
        </w:rPr>
        <w:t>1</w:t>
      </w:r>
      <w:r w:rsidR="00E450AE" w:rsidRPr="00CA3B21">
        <w:rPr>
          <w:rFonts w:ascii="Arial" w:hAnsi="Arial" w:cs="Arial"/>
          <w:b/>
          <w:sz w:val="24"/>
          <w:szCs w:val="24"/>
        </w:rPr>
        <w:t>.</w:t>
      </w:r>
    </w:p>
    <w:p w14:paraId="3317A665" w14:textId="77777777" w:rsidR="00AC1FD0" w:rsidRPr="00CA3B21" w:rsidRDefault="00AC1FD0" w:rsidP="00AC1FD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3B21">
        <w:rPr>
          <w:rFonts w:ascii="Arial" w:hAnsi="Arial" w:cs="Arial"/>
          <w:b/>
          <w:sz w:val="24"/>
          <w:szCs w:val="24"/>
        </w:rPr>
        <w:t>Poufność informacji</w:t>
      </w:r>
    </w:p>
    <w:p w14:paraId="2D573939" w14:textId="77777777" w:rsidR="00AC1FD0" w:rsidRPr="00CA3B21" w:rsidRDefault="00AC1FD0" w:rsidP="00AC1FD0">
      <w:pPr>
        <w:pStyle w:val="Akapitzlist"/>
        <w:widowControl/>
        <w:numPr>
          <w:ilvl w:val="0"/>
          <w:numId w:val="16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 xml:space="preserve">Z </w:t>
      </w:r>
      <w:r w:rsidRPr="00CA3B21">
        <w:rPr>
          <w:rFonts w:ascii="Arial" w:eastAsia="Arial Unicode MS" w:hAnsi="Arial" w:cs="Arial"/>
          <w:sz w:val="24"/>
          <w:szCs w:val="24"/>
        </w:rPr>
        <w:t>zastrzeżeniem</w:t>
      </w:r>
      <w:r w:rsidRPr="00CA3B21">
        <w:rPr>
          <w:rFonts w:ascii="Arial" w:hAnsi="Arial" w:cs="Arial"/>
          <w:sz w:val="24"/>
          <w:szCs w:val="24"/>
        </w:rPr>
        <w:t xml:space="preserve"> postanowienia ust. 2, Wykonawca zobowiązuje się do zachowania w poufności wszelkich dotyczących Zamawiającego danych i informacji uzyskanych w jakikolwiek sposób (zamierzony lub przypadkowy) w związku z wykonywaniem umowy, bez względu na sposób i formę ich przekazania, nazywanych dalej łącznie „Informacjami Poufnymi”.</w:t>
      </w:r>
    </w:p>
    <w:p w14:paraId="063B12F5" w14:textId="77777777" w:rsidR="00AC1FD0" w:rsidRPr="00CA3B21" w:rsidRDefault="00AC1FD0" w:rsidP="00AC1FD0">
      <w:pPr>
        <w:pStyle w:val="Akapitzlist"/>
        <w:widowControl/>
        <w:numPr>
          <w:ilvl w:val="0"/>
          <w:numId w:val="16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eastAsia="Arial Unicode MS" w:hAnsi="Arial" w:cs="Arial"/>
          <w:sz w:val="24"/>
          <w:szCs w:val="24"/>
        </w:rPr>
        <w:t>Obowiązku</w:t>
      </w:r>
      <w:r w:rsidRPr="00CA3B21">
        <w:rPr>
          <w:rFonts w:ascii="Arial" w:hAnsi="Arial" w:cs="Arial"/>
          <w:sz w:val="24"/>
          <w:szCs w:val="24"/>
        </w:rPr>
        <w:t xml:space="preserve"> zachowania poufności, o którym mowa w ust. 1, nie stosuje się do danych i informacji:</w:t>
      </w:r>
    </w:p>
    <w:p w14:paraId="2352ECEA" w14:textId="77777777" w:rsidR="00AC1FD0" w:rsidRPr="00CA3B21" w:rsidRDefault="00AC1FD0" w:rsidP="00AC1FD0">
      <w:pPr>
        <w:pStyle w:val="Akapitzlist"/>
        <w:widowControl/>
        <w:numPr>
          <w:ilvl w:val="0"/>
          <w:numId w:val="15"/>
        </w:numPr>
        <w:overflowPunct/>
        <w:autoSpaceDE/>
        <w:autoSpaceDN/>
        <w:adjustRightInd/>
        <w:spacing w:line="240" w:lineRule="auto"/>
        <w:ind w:left="426"/>
        <w:jc w:val="left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dostępnych publicznie;</w:t>
      </w:r>
    </w:p>
    <w:p w14:paraId="3F57916B" w14:textId="77777777" w:rsidR="00AC1FD0" w:rsidRPr="00CA3B21" w:rsidRDefault="00AC1FD0" w:rsidP="00AC1FD0">
      <w:pPr>
        <w:pStyle w:val="Akapitzlist"/>
        <w:widowControl/>
        <w:numPr>
          <w:ilvl w:val="0"/>
          <w:numId w:val="15"/>
        </w:numPr>
        <w:overflowPunct/>
        <w:autoSpaceDE/>
        <w:autoSpaceDN/>
        <w:adjustRightInd/>
        <w:spacing w:line="240" w:lineRule="auto"/>
        <w:ind w:left="426"/>
        <w:jc w:val="left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lastRenderedPageBreak/>
        <w:t>otrzymanych przez Wykonawcę, zgodnie z przepisami prawa powszechnie obowiązującego, od osoby trzeciej bez obowiązku zachowania poufności;</w:t>
      </w:r>
    </w:p>
    <w:p w14:paraId="1D72897E" w14:textId="77777777" w:rsidR="00AC1FD0" w:rsidRPr="00CA3B21" w:rsidRDefault="00AC1FD0" w:rsidP="00AC1FD0">
      <w:pPr>
        <w:pStyle w:val="Akapitzlist"/>
        <w:widowControl/>
        <w:numPr>
          <w:ilvl w:val="0"/>
          <w:numId w:val="15"/>
        </w:numPr>
        <w:overflowPunct/>
        <w:autoSpaceDE/>
        <w:autoSpaceDN/>
        <w:adjustRightInd/>
        <w:spacing w:line="240" w:lineRule="auto"/>
        <w:ind w:left="426"/>
        <w:jc w:val="left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które w momencie ich przekazania przez Zamawiającego były już znane Wykonawcy bez obowiązku zachowania poufności;</w:t>
      </w:r>
    </w:p>
    <w:p w14:paraId="4E117586" w14:textId="77777777" w:rsidR="00AC1FD0" w:rsidRPr="00CA3B21" w:rsidRDefault="00AC1FD0" w:rsidP="00AC1FD0">
      <w:pPr>
        <w:pStyle w:val="Akapitzlist"/>
        <w:widowControl/>
        <w:numPr>
          <w:ilvl w:val="0"/>
          <w:numId w:val="15"/>
        </w:numPr>
        <w:overflowPunct/>
        <w:autoSpaceDE/>
        <w:autoSpaceDN/>
        <w:adjustRightInd/>
        <w:spacing w:line="240" w:lineRule="auto"/>
        <w:ind w:left="426"/>
        <w:jc w:val="left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w stosunku do których Wykonawca uzyskał pisemną zgodę Zamawiającego na ich ujawnienie.</w:t>
      </w:r>
    </w:p>
    <w:p w14:paraId="0ED66BDA" w14:textId="77777777" w:rsidR="00AC1FD0" w:rsidRPr="00CA3B21" w:rsidRDefault="00AC1FD0" w:rsidP="00AC1FD0">
      <w:pPr>
        <w:pStyle w:val="Akapitzlist"/>
        <w:widowControl/>
        <w:numPr>
          <w:ilvl w:val="0"/>
          <w:numId w:val="16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 xml:space="preserve">W </w:t>
      </w:r>
      <w:r w:rsidRPr="00CA3B21">
        <w:rPr>
          <w:rFonts w:ascii="Arial" w:eastAsia="Arial Unicode MS" w:hAnsi="Arial" w:cs="Arial"/>
          <w:sz w:val="24"/>
          <w:szCs w:val="24"/>
        </w:rPr>
        <w:t>przypadku</w:t>
      </w:r>
      <w:r w:rsidRPr="00CA3B21">
        <w:rPr>
          <w:rFonts w:ascii="Arial" w:hAnsi="Arial" w:cs="Arial"/>
          <w:sz w:val="24"/>
          <w:szCs w:val="24"/>
        </w:rPr>
        <w:t>, gdy ujawnienie Informacji Poufnych przez Wykonawcę jest wymagane na podstawie przepisów prawa powszechnie obowiązującego, Wykonawca poinformuje Zamawiającego o przyczynach i zakresie ujawnionych Informacji Poufnych. Poinformowanie takie powinno nastąpić w formie pisemnej lub w formie wiadomości wysłanej na adres poczty elektronicznej Zamawiającego, chyba że takie poinformowanie Zamawiającego byłoby sprzeczne z przepisami prawa powszechnie obowiązującego.</w:t>
      </w:r>
    </w:p>
    <w:p w14:paraId="52F43953" w14:textId="77777777" w:rsidR="00AC1FD0" w:rsidRPr="00CA3B21" w:rsidRDefault="00AC1FD0" w:rsidP="00AC1FD0">
      <w:pPr>
        <w:pStyle w:val="Akapitzlist"/>
        <w:widowControl/>
        <w:numPr>
          <w:ilvl w:val="0"/>
          <w:numId w:val="16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Wykonawca zobowiązuje się do:</w:t>
      </w:r>
    </w:p>
    <w:p w14:paraId="7E4808A7" w14:textId="77777777" w:rsidR="00AC1FD0" w:rsidRPr="00CA3B21" w:rsidRDefault="00AC1FD0" w:rsidP="00AC1FD0">
      <w:pPr>
        <w:pStyle w:val="Akapitzlist"/>
        <w:widowControl/>
        <w:numPr>
          <w:ilvl w:val="0"/>
          <w:numId w:val="17"/>
        </w:numPr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dołożenia właściwych starań w celu zabezpieczenia Informacji Poufnych przed ich utratą, zniekształceniem oraz dostępem nieupoważnionych osób trzecich;</w:t>
      </w:r>
    </w:p>
    <w:p w14:paraId="2C80F744" w14:textId="77777777" w:rsidR="00AC1FD0" w:rsidRPr="00CA3B21" w:rsidRDefault="00AC1FD0" w:rsidP="00AC1FD0">
      <w:pPr>
        <w:pStyle w:val="Akapitzlist"/>
        <w:widowControl/>
        <w:numPr>
          <w:ilvl w:val="0"/>
          <w:numId w:val="17"/>
        </w:numPr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niewykorzystywania Informacji Poufnych w celach innych niż wykonanie umowy.</w:t>
      </w:r>
    </w:p>
    <w:p w14:paraId="6A9AA446" w14:textId="77777777" w:rsidR="00AC1FD0" w:rsidRPr="00CA3B21" w:rsidRDefault="00AC1FD0" w:rsidP="00AC1FD0">
      <w:pPr>
        <w:pStyle w:val="Akapitzlist"/>
        <w:widowControl/>
        <w:numPr>
          <w:ilvl w:val="0"/>
          <w:numId w:val="16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Wykonawca zobowiązuje się do poinformowania każdej z osób, przy pomocy których wykonuje umowę i które będą miały dostęp do Informacji Poufnych, o wynikających z umowy obowiązkach w zakresie zachowania poufności, a także do skutecznego zobowiązania i egzekwowania od tych osób obowiązków w zakresie zachowania poufności. Za ewentualne naruszenia tych obowiązków przez osoby trzecie Wykonawca ponosi odpowiedzialność jak za własne działania.</w:t>
      </w:r>
    </w:p>
    <w:p w14:paraId="499CF097" w14:textId="77777777" w:rsidR="00AC1FD0" w:rsidRPr="00CA3B21" w:rsidRDefault="00AC1FD0" w:rsidP="00AC1FD0">
      <w:pPr>
        <w:pStyle w:val="Akapitzlist"/>
        <w:widowControl/>
        <w:numPr>
          <w:ilvl w:val="0"/>
          <w:numId w:val="16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W przypadku utraty lub zniekształcenia Informacji Poufnych lub dostępu nieupoważnionej osoby trzeciej do Informacji Poufnych, Wykonawca bezzwłocznie podejmie odpowiednie do sytuacji działania ochronne oraz zobowiązuje się do poinformowania o sytuacji Zamawiającego. Poinformowanie takie, w formie pisemnej lub w formie wiadomości wysłanej na adres poczty elektronicznej Zamawiającego, powinno opisywać okoliczności zdarzenia, zakres i skutki utraty, zniekształcenia lub ujawnienia Informacji Poufnych oraz podjęte działania ochronne.</w:t>
      </w:r>
    </w:p>
    <w:p w14:paraId="24C69E8F" w14:textId="77777777" w:rsidR="00AC1FD0" w:rsidRPr="00CA3B21" w:rsidRDefault="00AC1FD0" w:rsidP="00AC1FD0">
      <w:pPr>
        <w:pStyle w:val="Akapitzlist"/>
        <w:widowControl/>
        <w:numPr>
          <w:ilvl w:val="0"/>
          <w:numId w:val="16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Po wykonaniu umowy oraz w przypadku rozwiązania umowy przez którąkolwiek ze Stron lub odstąpienia od niej, Wykonawca bezzwłocznie zwróci Zamawiającemu lub komisyjnie zniszczy wszelkie Informacje Poufne.</w:t>
      </w:r>
    </w:p>
    <w:p w14:paraId="72BD9549" w14:textId="77777777" w:rsidR="00AC1FD0" w:rsidRPr="00CA3B21" w:rsidRDefault="00AC1FD0" w:rsidP="00AC1FD0">
      <w:pPr>
        <w:pStyle w:val="Akapitzlist"/>
        <w:widowControl/>
        <w:numPr>
          <w:ilvl w:val="0"/>
          <w:numId w:val="16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Ustanowione umową zasady zachowania poufności Informacji Poufnych, jak również przewidziane w umowie kary umowne z tytułu naruszenia zasad zachowania poufności Informacji Poufnych, obowiązują zarówno podczas wykonania umowy, jak i po jej wygaśnięciu do momentu utraty przez te informacje charakteru Informacji Poufnych.</w:t>
      </w:r>
    </w:p>
    <w:p w14:paraId="6E14FA57" w14:textId="12B88D86" w:rsidR="00AC1FD0" w:rsidRPr="00CA3B21" w:rsidRDefault="00AC1FD0" w:rsidP="00AC1FD0">
      <w:pPr>
        <w:pStyle w:val="Akapitzlist"/>
        <w:widowControl/>
        <w:numPr>
          <w:ilvl w:val="0"/>
          <w:numId w:val="16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Wszelkie działania Wykonawcy prowadzone w systemach Zamawiającego mogą być monitorowane i rejestrowane.</w:t>
      </w:r>
    </w:p>
    <w:p w14:paraId="35D4E04E" w14:textId="77777777" w:rsidR="00AC1FD0" w:rsidRPr="00CA3B21" w:rsidRDefault="00AC1FD0" w:rsidP="00AC1FD0">
      <w:pPr>
        <w:spacing w:line="24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42ADDE30" w14:textId="17F67F5F" w:rsidR="00AC1FD0" w:rsidRPr="00CA3B21" w:rsidRDefault="00AC1FD0" w:rsidP="00AC1FD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A3B21">
        <w:rPr>
          <w:rFonts w:ascii="Arial" w:hAnsi="Arial" w:cs="Arial"/>
          <w:b/>
          <w:bCs/>
          <w:sz w:val="24"/>
          <w:szCs w:val="24"/>
        </w:rPr>
        <w:t xml:space="preserve">§ </w:t>
      </w:r>
      <w:r w:rsidR="00E450AE" w:rsidRPr="00CA3B21">
        <w:rPr>
          <w:rFonts w:ascii="Arial" w:hAnsi="Arial" w:cs="Arial"/>
          <w:b/>
          <w:bCs/>
          <w:sz w:val="24"/>
          <w:szCs w:val="24"/>
        </w:rPr>
        <w:t xml:space="preserve"> </w:t>
      </w:r>
      <w:r w:rsidRPr="00CA3B21">
        <w:rPr>
          <w:rFonts w:ascii="Arial" w:hAnsi="Arial" w:cs="Arial"/>
          <w:b/>
          <w:bCs/>
          <w:sz w:val="24"/>
          <w:szCs w:val="24"/>
        </w:rPr>
        <w:t>1</w:t>
      </w:r>
      <w:r w:rsidR="00E651FA" w:rsidRPr="00CA3B21">
        <w:rPr>
          <w:rFonts w:ascii="Arial" w:hAnsi="Arial" w:cs="Arial"/>
          <w:b/>
          <w:bCs/>
          <w:sz w:val="24"/>
          <w:szCs w:val="24"/>
        </w:rPr>
        <w:t>2</w:t>
      </w:r>
      <w:r w:rsidR="00E450AE" w:rsidRPr="00CA3B21">
        <w:rPr>
          <w:rFonts w:ascii="Arial" w:hAnsi="Arial" w:cs="Arial"/>
          <w:b/>
          <w:bCs/>
          <w:sz w:val="24"/>
          <w:szCs w:val="24"/>
        </w:rPr>
        <w:t>.</w:t>
      </w:r>
    </w:p>
    <w:p w14:paraId="2331A6B7" w14:textId="77777777" w:rsidR="00AC1FD0" w:rsidRPr="00CA3B21" w:rsidRDefault="00AC1FD0" w:rsidP="00AC1FD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A3B21">
        <w:rPr>
          <w:rFonts w:ascii="Arial" w:hAnsi="Arial" w:cs="Arial"/>
          <w:b/>
          <w:bCs/>
          <w:sz w:val="24"/>
          <w:szCs w:val="24"/>
        </w:rPr>
        <w:t>Ochrona danych osobowych</w:t>
      </w:r>
    </w:p>
    <w:p w14:paraId="42D574B3" w14:textId="77777777" w:rsidR="00AC1FD0" w:rsidRPr="00CA3B21" w:rsidRDefault="00AC1FD0" w:rsidP="00AC1FD0">
      <w:pPr>
        <w:widowControl/>
        <w:numPr>
          <w:ilvl w:val="0"/>
          <w:numId w:val="18"/>
        </w:numPr>
        <w:overflowPunct/>
        <w:autoSpaceDE/>
        <w:adjustRightInd/>
        <w:spacing w:line="240" w:lineRule="auto"/>
        <w:ind w:left="284" w:hanging="284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 xml:space="preserve">Zamawiający, jako administrator, zgodnie z treścią art. 28 Rozporządzenia Parlamentu Europejskiego i Rady (UE) z dnia 27 kwietnia 2016 r w sprawie ochrony osób fizycznych w związku z przetwarzaniem danych osobowych i w sprawie swobodnego przepływu takich danych oraz uchylenia dyrektywy 95/46/WE (ogólne rozporządzenie </w:t>
      </w:r>
      <w:r w:rsidRPr="00CA3B21">
        <w:rPr>
          <w:rFonts w:ascii="Arial" w:hAnsi="Arial" w:cs="Arial"/>
          <w:sz w:val="24"/>
          <w:szCs w:val="24"/>
        </w:rPr>
        <w:lastRenderedPageBreak/>
        <w:t>o ochronie danych)  (</w:t>
      </w:r>
      <w:proofErr w:type="spellStart"/>
      <w:r w:rsidRPr="00CA3B21">
        <w:rPr>
          <w:rFonts w:ascii="Arial" w:hAnsi="Arial" w:cs="Arial"/>
          <w:sz w:val="24"/>
          <w:szCs w:val="24"/>
        </w:rPr>
        <w:t>Dz.Urz.UE.L</w:t>
      </w:r>
      <w:proofErr w:type="spellEnd"/>
      <w:r w:rsidRPr="00CA3B21">
        <w:rPr>
          <w:rFonts w:ascii="Arial" w:hAnsi="Arial" w:cs="Arial"/>
          <w:sz w:val="24"/>
          <w:szCs w:val="24"/>
        </w:rPr>
        <w:t xml:space="preserve"> nr 119 z 04.05.2016, str. 1), zwane dalej „RODO”, powierza Wykonawcy, jako podmiotowi przetwarzającemu czynności związane z przetwarzaniem danych osobowych. </w:t>
      </w:r>
    </w:p>
    <w:p w14:paraId="11EAD60A" w14:textId="77777777" w:rsidR="00AC1FD0" w:rsidRPr="00CA3B21" w:rsidRDefault="00AC1FD0" w:rsidP="00AC1FD0">
      <w:pPr>
        <w:widowControl/>
        <w:numPr>
          <w:ilvl w:val="0"/>
          <w:numId w:val="18"/>
        </w:numPr>
        <w:overflowPunct/>
        <w:autoSpaceDE/>
        <w:adjustRightInd/>
        <w:spacing w:line="240" w:lineRule="auto"/>
        <w:ind w:left="284" w:hanging="284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 xml:space="preserve">Wykonawca zobowiązuje się do przetwarzania powierzonych przez Zamawiającego danych osobowych zgodnie z przepisami prawa powszechnie obowiązującego o ochronie danych osobowych, w szczególności z RODO. </w:t>
      </w:r>
    </w:p>
    <w:p w14:paraId="7921FD65" w14:textId="77777777" w:rsidR="00AC1FD0" w:rsidRPr="00CA3B21" w:rsidRDefault="00AC1FD0" w:rsidP="00AC1FD0">
      <w:pPr>
        <w:widowControl/>
        <w:numPr>
          <w:ilvl w:val="0"/>
          <w:numId w:val="18"/>
        </w:numPr>
        <w:overflowPunct/>
        <w:autoSpaceDE/>
        <w:adjustRightInd/>
        <w:spacing w:line="240" w:lineRule="auto"/>
        <w:ind w:left="284" w:hanging="284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 xml:space="preserve">Wykonawca oświadcza, że zna powszechnie obowiązujące przepisy prawa o ochronie danych osobowych. </w:t>
      </w:r>
    </w:p>
    <w:p w14:paraId="2802FBA3" w14:textId="47FF1D3F" w:rsidR="00AC1FD0" w:rsidRPr="00CA3B21" w:rsidRDefault="00AC1FD0" w:rsidP="00AC1FD0">
      <w:pPr>
        <w:widowControl/>
        <w:numPr>
          <w:ilvl w:val="0"/>
          <w:numId w:val="18"/>
        </w:numPr>
        <w:overflowPunct/>
        <w:autoSpaceDE/>
        <w:adjustRightInd/>
        <w:spacing w:line="240" w:lineRule="auto"/>
        <w:ind w:left="284" w:hanging="284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Wykonawca będzie przetwarzał, powierzone na podstawie umowy dane zwykłe w postaci imienia, nazwiska, loginu, adresu e-mail użytkowników posiadających konta w infrastrukturze Zamawiającego zawarte w logach systemu.</w:t>
      </w:r>
    </w:p>
    <w:p w14:paraId="157C5E14" w14:textId="77777777" w:rsidR="00AC1FD0" w:rsidRPr="00CA3B21" w:rsidRDefault="00AC1FD0" w:rsidP="00AC1FD0">
      <w:pPr>
        <w:widowControl/>
        <w:numPr>
          <w:ilvl w:val="0"/>
          <w:numId w:val="18"/>
        </w:numPr>
        <w:overflowPunct/>
        <w:autoSpaceDE/>
        <w:adjustRightInd/>
        <w:spacing w:line="240" w:lineRule="auto"/>
        <w:ind w:left="284" w:hanging="284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Powierzone przez Zamawiającego dane osobowe będą przetwarzane przez Wykonawcę wyłącznie w celu realizacji niniejszej umowy.</w:t>
      </w:r>
    </w:p>
    <w:p w14:paraId="5F31F224" w14:textId="77777777" w:rsidR="00AC1FD0" w:rsidRPr="00CA3B21" w:rsidRDefault="00AC1FD0" w:rsidP="00AC1FD0">
      <w:pPr>
        <w:widowControl/>
        <w:numPr>
          <w:ilvl w:val="0"/>
          <w:numId w:val="18"/>
        </w:numPr>
        <w:overflowPunct/>
        <w:autoSpaceDE/>
        <w:adjustRightInd/>
        <w:spacing w:line="240" w:lineRule="auto"/>
        <w:ind w:left="284" w:hanging="284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 xml:space="preserve">Wykonawca zobowiązuje się, przy przetwarzaniu powierzonych danych osobowych, do ich zabezpieczenia poprzez stosowanie odpowiednich środków technicznych i organizacyjnych zapewniających adekwatny stopień bezpieczeństwa odpowiadający ryzyku związanym z przetwarzaniem danych osobowych, </w:t>
      </w:r>
      <w:r w:rsidRPr="00CA3B21">
        <w:rPr>
          <w:rFonts w:ascii="Arial" w:hAnsi="Arial" w:cs="Arial"/>
          <w:b/>
          <w:sz w:val="24"/>
          <w:szCs w:val="24"/>
        </w:rPr>
        <w:t>w szczególności zgodnie z art. 32 RODO</w:t>
      </w:r>
      <w:r w:rsidRPr="00CA3B21">
        <w:rPr>
          <w:rFonts w:ascii="Arial" w:hAnsi="Arial" w:cs="Arial"/>
          <w:sz w:val="24"/>
          <w:szCs w:val="24"/>
        </w:rPr>
        <w:t>.</w:t>
      </w:r>
    </w:p>
    <w:p w14:paraId="1A2336DB" w14:textId="77777777" w:rsidR="00AC1FD0" w:rsidRPr="00CA3B21" w:rsidRDefault="00AC1FD0" w:rsidP="00AC1FD0">
      <w:pPr>
        <w:widowControl/>
        <w:numPr>
          <w:ilvl w:val="0"/>
          <w:numId w:val="18"/>
        </w:numPr>
        <w:overflowPunct/>
        <w:autoSpaceDE/>
        <w:adjustRightInd/>
        <w:spacing w:line="240" w:lineRule="auto"/>
        <w:ind w:left="284" w:hanging="284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Wykonawca zobowiązuje się dołożyć należytej staranności przy przetwarzaniu powierzonych danych osobowych.</w:t>
      </w:r>
    </w:p>
    <w:p w14:paraId="53FC38FD" w14:textId="77777777" w:rsidR="00AC1FD0" w:rsidRPr="00CA3B21" w:rsidRDefault="00AC1FD0" w:rsidP="00AC1FD0">
      <w:pPr>
        <w:widowControl/>
        <w:numPr>
          <w:ilvl w:val="0"/>
          <w:numId w:val="18"/>
        </w:numPr>
        <w:overflowPunct/>
        <w:autoSpaceDE/>
        <w:adjustRightInd/>
        <w:spacing w:line="240" w:lineRule="auto"/>
        <w:ind w:left="284" w:hanging="284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Wykonawca dopuści do przetwarzania danych osobowych wyłącznie osoby posiadające stosowne imienne upoważnienia do przetwarzania danych osobowych. W tym celu Zamawiający upoważnia Wykonawcę do wystawiania i odwoływania imiennych upoważnień do przetwarzania danych osobowych oraz prowadzenia ewidencji tych osób. Wzór upoważnienia do przetwarzania danych osobowych  stanowi załącznik nr 4 do niniejszej umowy, natomiast wzór odwołania upoważnienia do przetwarzania danych osobowych  stanowi załącznik nr 5 do niniejszej umowy.</w:t>
      </w:r>
    </w:p>
    <w:p w14:paraId="0E231C0D" w14:textId="77777777" w:rsidR="00AC1FD0" w:rsidRPr="00CA3B21" w:rsidRDefault="00AC1FD0" w:rsidP="00AC1FD0">
      <w:pPr>
        <w:widowControl/>
        <w:numPr>
          <w:ilvl w:val="0"/>
          <w:numId w:val="18"/>
        </w:numPr>
        <w:overflowPunct/>
        <w:autoSpaceDE/>
        <w:adjustRightInd/>
        <w:spacing w:line="240" w:lineRule="auto"/>
        <w:ind w:left="284" w:hanging="284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Wykonawca zobowiąże do zachowania w tajemnicy przetwarzanych danych osoby, które upoważni do przetwarzania tych danych w celu realizacji niniejszej umowy, zarówno w trakcie zatrudnienia ich u Wykonawcy, jak i po jego ustaniu.</w:t>
      </w:r>
    </w:p>
    <w:p w14:paraId="73F7E5E7" w14:textId="77777777" w:rsidR="00AC1FD0" w:rsidRPr="00CA3B21" w:rsidRDefault="00AC1FD0" w:rsidP="00AC1FD0">
      <w:pPr>
        <w:widowControl/>
        <w:numPr>
          <w:ilvl w:val="0"/>
          <w:numId w:val="18"/>
        </w:numPr>
        <w:overflowPunct/>
        <w:autoSpaceDE/>
        <w:adjustRightInd/>
        <w:spacing w:line="240" w:lineRule="auto"/>
        <w:ind w:left="284" w:hanging="284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Wykonawca po zakończeniu realizacji niniejszej umowy usuwa wszelkie dane osobowe w terminie 7 dni od daty wygaśnięcia umowy oraz usuwa wszelkie ich istniejące kopie.</w:t>
      </w:r>
    </w:p>
    <w:p w14:paraId="083BBE31" w14:textId="77777777" w:rsidR="00AC1FD0" w:rsidRPr="00CA3B21" w:rsidRDefault="00AC1FD0" w:rsidP="00AC1FD0">
      <w:pPr>
        <w:widowControl/>
        <w:numPr>
          <w:ilvl w:val="0"/>
          <w:numId w:val="18"/>
        </w:numPr>
        <w:overflowPunct/>
        <w:autoSpaceDE/>
        <w:adjustRightInd/>
        <w:spacing w:line="240" w:lineRule="auto"/>
        <w:ind w:left="284" w:hanging="284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 xml:space="preserve">Wykonawca zobowiązuje się udzielić wsparcia Zamawiającemu w zakresie wywiązywania się z obowiązku realizacji praw osoby, której dane dotyczą, </w:t>
      </w:r>
      <w:r w:rsidRPr="00CA3B21">
        <w:rPr>
          <w:rFonts w:ascii="Arial" w:hAnsi="Arial" w:cs="Arial"/>
          <w:b/>
          <w:sz w:val="24"/>
          <w:szCs w:val="24"/>
        </w:rPr>
        <w:t>w szczególności o których mowa w rozdziale III RODO</w:t>
      </w:r>
      <w:r w:rsidRPr="00CA3B21">
        <w:rPr>
          <w:rFonts w:ascii="Arial" w:hAnsi="Arial" w:cs="Arial"/>
          <w:sz w:val="24"/>
          <w:szCs w:val="24"/>
        </w:rPr>
        <w:t>.</w:t>
      </w:r>
    </w:p>
    <w:p w14:paraId="76FC073C" w14:textId="77777777" w:rsidR="00AC1FD0" w:rsidRPr="00CA3B21" w:rsidRDefault="00AC1FD0" w:rsidP="00AC1FD0">
      <w:pPr>
        <w:widowControl/>
        <w:numPr>
          <w:ilvl w:val="0"/>
          <w:numId w:val="18"/>
        </w:numPr>
        <w:overflowPunct/>
        <w:autoSpaceDE/>
        <w:adjustRightInd/>
        <w:spacing w:line="240" w:lineRule="auto"/>
        <w:ind w:left="284" w:hanging="284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 xml:space="preserve">W przypadku stwierdzenia naruszenia ochrony danych osobowych, </w:t>
      </w:r>
      <w:r w:rsidRPr="00CA3B21">
        <w:rPr>
          <w:rFonts w:ascii="Arial" w:hAnsi="Arial" w:cs="Arial"/>
          <w:b/>
          <w:sz w:val="24"/>
          <w:szCs w:val="24"/>
        </w:rPr>
        <w:t>w szczególności, o którym mowa w art. 4 pkt 12 RODO</w:t>
      </w:r>
      <w:r w:rsidRPr="00CA3B21">
        <w:rPr>
          <w:rFonts w:ascii="Arial" w:hAnsi="Arial" w:cs="Arial"/>
          <w:sz w:val="24"/>
          <w:szCs w:val="24"/>
        </w:rPr>
        <w:t>, Wykonawca zobowiązuje się do bezzwłocznego poinformowania Zamawiającego, w formie pisemnej oraz dodatkowo na adres mailowy do korespondencji wskazany w niniejszej umowie, o tym fakcie w okresie do 24 godzin, wskazując okoliczności i zakres naruszenia.</w:t>
      </w:r>
    </w:p>
    <w:p w14:paraId="3DAE73CC" w14:textId="77777777" w:rsidR="00AC1FD0" w:rsidRPr="00CA3B21" w:rsidRDefault="00AC1FD0" w:rsidP="00AC1FD0">
      <w:pPr>
        <w:widowControl/>
        <w:numPr>
          <w:ilvl w:val="0"/>
          <w:numId w:val="18"/>
        </w:numPr>
        <w:overflowPunct/>
        <w:autoSpaceDE/>
        <w:adjustRightInd/>
        <w:spacing w:line="240" w:lineRule="auto"/>
        <w:ind w:left="284" w:hanging="284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Wykonawca wyraża zgodę i zobowiązuje się umożliwić kontrolowanie przez Zamawiającego, osoby i podmioty upoważnione przez Zamawiającego oraz inne uprawnione podmioty,</w:t>
      </w:r>
      <w:r w:rsidRPr="00CA3B21">
        <w:rPr>
          <w:rFonts w:ascii="Arial" w:hAnsi="Arial" w:cs="Arial"/>
          <w:bCs/>
          <w:sz w:val="24"/>
          <w:szCs w:val="24"/>
        </w:rPr>
        <w:t xml:space="preserve"> czy przetwarzanie powierzonych danych osobowych odbywa się zgodnie z niniejszą umową, przepisami powszechnie obowiązującymi, </w:t>
      </w:r>
      <w:r w:rsidRPr="00CA3B21">
        <w:rPr>
          <w:rFonts w:ascii="Arial" w:hAnsi="Arial" w:cs="Arial"/>
          <w:b/>
          <w:bCs/>
          <w:sz w:val="24"/>
          <w:szCs w:val="24"/>
        </w:rPr>
        <w:t>w tym w szczególności z RODO</w:t>
      </w:r>
      <w:r w:rsidRPr="00CA3B21">
        <w:rPr>
          <w:rFonts w:ascii="Arial" w:hAnsi="Arial" w:cs="Arial"/>
          <w:bCs/>
          <w:sz w:val="24"/>
          <w:szCs w:val="24"/>
        </w:rPr>
        <w:t>,</w:t>
      </w:r>
      <w:r w:rsidRPr="00CA3B21">
        <w:rPr>
          <w:rFonts w:ascii="Arial" w:hAnsi="Arial" w:cs="Arial"/>
          <w:sz w:val="24"/>
          <w:szCs w:val="24"/>
        </w:rPr>
        <w:t xml:space="preserve"> w zakresie, w jakim ewentualne naruszenie tych przepisów mogłoby prowadzić do ponoszenia odpowiedzialności przez Zamawiającego, </w:t>
      </w:r>
      <w:r w:rsidRPr="00CA3B21">
        <w:rPr>
          <w:rFonts w:ascii="Arial" w:hAnsi="Arial" w:cs="Arial"/>
          <w:sz w:val="24"/>
          <w:szCs w:val="24"/>
        </w:rPr>
        <w:lastRenderedPageBreak/>
        <w:t>a w szczególności zagrażało bezpieczeństwu powierzonych danych lub naruszało prawa osób trzecich.</w:t>
      </w:r>
    </w:p>
    <w:p w14:paraId="689D1B45" w14:textId="77777777" w:rsidR="00AC1FD0" w:rsidRPr="00CA3B21" w:rsidRDefault="00AC1FD0" w:rsidP="00AC1FD0">
      <w:pPr>
        <w:widowControl/>
        <w:numPr>
          <w:ilvl w:val="0"/>
          <w:numId w:val="18"/>
        </w:numPr>
        <w:overflowPunct/>
        <w:autoSpaceDE/>
        <w:adjustRightInd/>
        <w:spacing w:line="240" w:lineRule="auto"/>
        <w:ind w:left="284" w:hanging="284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Kontrola, o której mowa w ust. 13 będzie realizowana w godzinach pracy Wykonawcy. O planowanej kontroli Zamawiający powiadomi Wykonawcę pisemnie na co najmniej 5 dni przed jej rozpoczęciem. Z przeprowadzonej kontroli Zamawiający może sporządzić zalecenia pokontrolne.</w:t>
      </w:r>
    </w:p>
    <w:p w14:paraId="6E2C0ED0" w14:textId="77777777" w:rsidR="00AC1FD0" w:rsidRPr="00CA3B21" w:rsidRDefault="00AC1FD0" w:rsidP="00AC1FD0">
      <w:pPr>
        <w:widowControl/>
        <w:numPr>
          <w:ilvl w:val="0"/>
          <w:numId w:val="18"/>
        </w:numPr>
        <w:overflowPunct/>
        <w:autoSpaceDE/>
        <w:adjustRightInd/>
        <w:spacing w:line="240" w:lineRule="auto"/>
        <w:ind w:left="284" w:hanging="284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Wykonawca jest zobowiązany do zastosowania się do zaleceń pokontrolnych we wskazanym przez Zamawiającego terminie.</w:t>
      </w:r>
    </w:p>
    <w:p w14:paraId="2B413F38" w14:textId="77777777" w:rsidR="00AC1FD0" w:rsidRPr="00CA3B21" w:rsidRDefault="00AC1FD0" w:rsidP="00AC1FD0">
      <w:pPr>
        <w:widowControl/>
        <w:numPr>
          <w:ilvl w:val="0"/>
          <w:numId w:val="18"/>
        </w:numPr>
        <w:overflowPunct/>
        <w:autoSpaceDE/>
        <w:adjustRightInd/>
        <w:spacing w:line="240" w:lineRule="auto"/>
        <w:ind w:left="284" w:hanging="284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Jeżeli Wykonawca realizując umowę zleci podwykonawcom prace, w trakcie których będą przetwarzane dane osobowe, odpowiednio powierzy im, za zgodą Zamawiającego, w drodze umowy zawartej na piśmie, przetwarzanie tych danych na warunkach zgodnych z postanowieniami niniejszej umowy. W przypadku zlecenia prac podwykonawcom, Wykonawca odpowiada za szkody, jakie powstaną wobec Zamawiającego lub osób trzecich na skutek przetwarzania przez podwykonawców danych osobowych niezgodnie z niniejszą umową lub przepisami prawa powszechnie obowiązującego.</w:t>
      </w:r>
    </w:p>
    <w:p w14:paraId="0123125A" w14:textId="77777777" w:rsidR="00AC1FD0" w:rsidRPr="00CA3B21" w:rsidRDefault="00AC1FD0" w:rsidP="00AC1FD0">
      <w:pPr>
        <w:widowControl/>
        <w:numPr>
          <w:ilvl w:val="0"/>
          <w:numId w:val="18"/>
        </w:numPr>
        <w:overflowPunct/>
        <w:autoSpaceDE/>
        <w:adjustRightInd/>
        <w:spacing w:line="240" w:lineRule="auto"/>
        <w:ind w:left="284" w:hanging="284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Wykonawca jest odpowiedzialny za udostępnienie lub wykorzystanie danych osobowych niezgodnie z treścią umowy, a w szczególności za udostępnienie powierzonych do przetwarzania danych osobowych osobom nieupoważnionym.</w:t>
      </w:r>
    </w:p>
    <w:p w14:paraId="3983B35A" w14:textId="77777777" w:rsidR="00AC1FD0" w:rsidRPr="00CA3B21" w:rsidRDefault="00AC1FD0" w:rsidP="00AC1FD0">
      <w:pPr>
        <w:widowControl/>
        <w:numPr>
          <w:ilvl w:val="0"/>
          <w:numId w:val="18"/>
        </w:numPr>
        <w:overflowPunct/>
        <w:autoSpaceDE/>
        <w:adjustRightInd/>
        <w:spacing w:line="240" w:lineRule="auto"/>
        <w:ind w:left="284" w:hanging="284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bCs/>
          <w:sz w:val="24"/>
          <w:szCs w:val="24"/>
        </w:rPr>
        <w:t xml:space="preserve"> W przypadku naruszenia przez Wykonawcę zasad przetwarzania danych osobowych, jakie określono w umowie (w tym odnośnie złożonych oświadczeń), w przepisach powszechnie obowiązujących, </w:t>
      </w:r>
      <w:r w:rsidRPr="00CA3B21">
        <w:rPr>
          <w:rFonts w:ascii="Arial" w:hAnsi="Arial" w:cs="Arial"/>
          <w:b/>
          <w:bCs/>
          <w:sz w:val="24"/>
          <w:szCs w:val="24"/>
        </w:rPr>
        <w:t>w tym w szczególności w RODO</w:t>
      </w:r>
      <w:r w:rsidRPr="00CA3B21">
        <w:rPr>
          <w:rFonts w:ascii="Arial" w:hAnsi="Arial" w:cs="Arial"/>
          <w:bCs/>
          <w:sz w:val="24"/>
          <w:szCs w:val="24"/>
        </w:rPr>
        <w:t>, lub odpowiednich aktach wykonawczych i poniesienia w związku z tym przez Zamawiającego jakiejkolwiek szkody, Wykonawca jest zobowiązany do pokrycia pełnej szkody Zamawiającego. Pod pojęciem szkody należy rozumieć szkodę rzeczywistą („</w:t>
      </w:r>
      <w:proofErr w:type="spellStart"/>
      <w:r w:rsidRPr="00CA3B21">
        <w:rPr>
          <w:rFonts w:ascii="Arial" w:hAnsi="Arial" w:cs="Arial"/>
          <w:bCs/>
          <w:i/>
          <w:sz w:val="24"/>
          <w:szCs w:val="24"/>
        </w:rPr>
        <w:t>damnum</w:t>
      </w:r>
      <w:proofErr w:type="spellEnd"/>
      <w:r w:rsidRPr="00CA3B21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CA3B21">
        <w:rPr>
          <w:rFonts w:ascii="Arial" w:hAnsi="Arial" w:cs="Arial"/>
          <w:bCs/>
          <w:i/>
          <w:sz w:val="24"/>
          <w:szCs w:val="24"/>
        </w:rPr>
        <w:t>emergens</w:t>
      </w:r>
      <w:proofErr w:type="spellEnd"/>
      <w:r w:rsidRPr="00CA3B21">
        <w:rPr>
          <w:rFonts w:ascii="Arial" w:hAnsi="Arial" w:cs="Arial"/>
          <w:bCs/>
          <w:sz w:val="24"/>
          <w:szCs w:val="24"/>
        </w:rPr>
        <w:t>”) oraz utracone korzyści („</w:t>
      </w:r>
      <w:proofErr w:type="spellStart"/>
      <w:r w:rsidRPr="00CA3B21">
        <w:rPr>
          <w:rFonts w:ascii="Arial" w:hAnsi="Arial" w:cs="Arial"/>
          <w:bCs/>
          <w:i/>
          <w:sz w:val="24"/>
          <w:szCs w:val="24"/>
        </w:rPr>
        <w:t>lucrum</w:t>
      </w:r>
      <w:proofErr w:type="spellEnd"/>
      <w:r w:rsidRPr="00CA3B21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CA3B21">
        <w:rPr>
          <w:rFonts w:ascii="Arial" w:hAnsi="Arial" w:cs="Arial"/>
          <w:bCs/>
          <w:i/>
          <w:sz w:val="24"/>
          <w:szCs w:val="24"/>
        </w:rPr>
        <w:t>cessans</w:t>
      </w:r>
      <w:proofErr w:type="spellEnd"/>
      <w:r w:rsidRPr="00CA3B21">
        <w:rPr>
          <w:rFonts w:ascii="Arial" w:hAnsi="Arial" w:cs="Arial"/>
          <w:bCs/>
          <w:sz w:val="24"/>
          <w:szCs w:val="24"/>
        </w:rPr>
        <w:t xml:space="preserve">”). </w:t>
      </w:r>
      <w:r w:rsidRPr="00CA3B21">
        <w:rPr>
          <w:rFonts w:ascii="Arial" w:hAnsi="Arial" w:cs="Arial"/>
          <w:sz w:val="24"/>
          <w:szCs w:val="24"/>
        </w:rPr>
        <w:t>Wykonawca zobowiązuje się do niezwłocznego poinformowania Zamawiającego, w formie pisemnej oraz dodatkowo na adres mailowy do korespondencji wskazany w niniejszej umowie, o jakimkolwiek postępowaniu, w szczególności administracyjnym lub sądowym, dotyczącym przetwarzania przez Wykonawcę danych osobowych określonych w umowie, o jakiejkolwiek decyzji administracyjnej lub orzeczeniu dotyczącym przetwarzania tych danych, skierowanych do Wykonawcy, a także o wszelkich planowanych, o ile są wiadome, lub realizowanych kontrolach i inspekcjach dotyczących przetwarzania u Wykonawcy tych danych osobowych, w szczególności prowadzonych przez inspektorów upoważnionych przez organ nadzorczy.</w:t>
      </w:r>
    </w:p>
    <w:p w14:paraId="0C84676E" w14:textId="77777777" w:rsidR="00AC1FD0" w:rsidRPr="00CA3B21" w:rsidRDefault="00AC1FD0" w:rsidP="00AC1FD0">
      <w:pPr>
        <w:widowControl/>
        <w:numPr>
          <w:ilvl w:val="0"/>
          <w:numId w:val="18"/>
        </w:numPr>
        <w:overflowPunct/>
        <w:autoSpaceDE/>
        <w:adjustRightInd/>
        <w:spacing w:line="240" w:lineRule="auto"/>
        <w:ind w:left="284" w:hanging="284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Wykonawca zapewni w okresie obowiązywania niniejszej umowy pełną ochronę danych osobowych oraz zgodność ze wszelkimi obecnymi oraz przyszłymi przepisami prawa dotyczącymi ochrony danych osobowych i prywatności.</w:t>
      </w:r>
    </w:p>
    <w:p w14:paraId="4E809CD5" w14:textId="77777777" w:rsidR="00AC1FD0" w:rsidRPr="00CA3B21" w:rsidRDefault="00AC1FD0" w:rsidP="00AC1FD0">
      <w:pPr>
        <w:widowControl/>
        <w:numPr>
          <w:ilvl w:val="0"/>
          <w:numId w:val="18"/>
        </w:numPr>
        <w:overflowPunct/>
        <w:autoSpaceDE/>
        <w:adjustRightInd/>
        <w:spacing w:line="240" w:lineRule="auto"/>
        <w:ind w:left="284" w:hanging="284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 xml:space="preserve">W przypadku zmiany przepisów prawa lub wydania przez odpowiednie organy nowych wytycznych lub interpretacji dotyczących stosowania przepisów dotyczących ochrony i przetwarzania danych osobowych, Wykonawca zobowiązuje się do ich stosowania, a Zamawiający dopuszcza zmiany sposobu realizacji umowy lub zmiany zakresu świadczeń Wykonawcy wymuszone takimi zmianami prawa </w:t>
      </w:r>
    </w:p>
    <w:p w14:paraId="370D8839" w14:textId="77777777" w:rsidR="00AC1FD0" w:rsidRPr="00CA3B21" w:rsidRDefault="00AC1FD0" w:rsidP="00AC1FD0">
      <w:pPr>
        <w:keepNext/>
        <w:keepLines/>
        <w:widowControl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1A0FBB0B" w14:textId="77777777" w:rsidR="00024C46" w:rsidRPr="00CA3B21" w:rsidRDefault="00024C46" w:rsidP="00024C46">
      <w:pPr>
        <w:keepNext/>
        <w:keepLines/>
        <w:widowControl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0F94D0CF" w14:textId="0476DAE9" w:rsidR="00024C46" w:rsidRPr="00CA3B21" w:rsidRDefault="00024C46" w:rsidP="00024C46">
      <w:pPr>
        <w:keepNext/>
        <w:keepLines/>
        <w:widowControl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A3B21">
        <w:rPr>
          <w:rFonts w:ascii="Arial" w:hAnsi="Arial" w:cs="Arial"/>
          <w:b/>
          <w:bCs/>
          <w:sz w:val="24"/>
          <w:szCs w:val="24"/>
        </w:rPr>
        <w:t>§</w:t>
      </w:r>
      <w:r w:rsidR="00317A8B" w:rsidRPr="00CA3B21">
        <w:rPr>
          <w:rFonts w:ascii="Arial" w:hAnsi="Arial" w:cs="Arial"/>
          <w:b/>
          <w:bCs/>
          <w:sz w:val="24"/>
          <w:szCs w:val="24"/>
        </w:rPr>
        <w:t xml:space="preserve"> </w:t>
      </w:r>
      <w:r w:rsidR="00E450AE" w:rsidRPr="00CA3B21">
        <w:rPr>
          <w:rFonts w:ascii="Arial" w:hAnsi="Arial" w:cs="Arial"/>
          <w:b/>
          <w:bCs/>
          <w:sz w:val="24"/>
          <w:szCs w:val="24"/>
        </w:rPr>
        <w:t xml:space="preserve"> </w:t>
      </w:r>
      <w:r w:rsidRPr="00CA3B21">
        <w:rPr>
          <w:rFonts w:ascii="Arial" w:hAnsi="Arial" w:cs="Arial"/>
          <w:b/>
          <w:bCs/>
          <w:sz w:val="24"/>
          <w:szCs w:val="24"/>
        </w:rPr>
        <w:t>1</w:t>
      </w:r>
      <w:r w:rsidR="00E651FA" w:rsidRPr="00CA3B21">
        <w:rPr>
          <w:rFonts w:ascii="Arial" w:hAnsi="Arial" w:cs="Arial"/>
          <w:b/>
          <w:bCs/>
          <w:sz w:val="24"/>
          <w:szCs w:val="24"/>
        </w:rPr>
        <w:t>3</w:t>
      </w:r>
      <w:r w:rsidR="00E450AE" w:rsidRPr="00CA3B21">
        <w:rPr>
          <w:rFonts w:ascii="Arial" w:hAnsi="Arial" w:cs="Arial"/>
          <w:b/>
          <w:bCs/>
          <w:sz w:val="24"/>
          <w:szCs w:val="24"/>
        </w:rPr>
        <w:t>.</w:t>
      </w:r>
    </w:p>
    <w:p w14:paraId="4B31C647" w14:textId="77777777" w:rsidR="00AC1FD0" w:rsidRPr="00CA3B21" w:rsidRDefault="00AC1FD0" w:rsidP="00AC1FD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3B21">
        <w:rPr>
          <w:rFonts w:ascii="Arial" w:hAnsi="Arial" w:cs="Arial"/>
          <w:b/>
          <w:sz w:val="24"/>
          <w:szCs w:val="24"/>
        </w:rPr>
        <w:t>Postanowienia końcowe</w:t>
      </w:r>
    </w:p>
    <w:p w14:paraId="4F905FF1" w14:textId="77777777" w:rsidR="00AC1FD0" w:rsidRPr="00CA3B21" w:rsidRDefault="00AC1FD0" w:rsidP="003776B7">
      <w:pPr>
        <w:pStyle w:val="Tekstpodstawowy3"/>
        <w:widowControl/>
        <w:numPr>
          <w:ilvl w:val="2"/>
          <w:numId w:val="6"/>
        </w:numPr>
        <w:shd w:val="clear" w:color="auto" w:fill="FFFFFF"/>
        <w:tabs>
          <w:tab w:val="clear" w:pos="2160"/>
          <w:tab w:val="left" w:pos="426"/>
        </w:tabs>
        <w:overflowPunct/>
        <w:autoSpaceDE/>
        <w:autoSpaceDN/>
        <w:adjustRightInd/>
        <w:spacing w:after="0" w:line="240" w:lineRule="auto"/>
        <w:ind w:left="426" w:hanging="426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lastRenderedPageBreak/>
        <w:t>Ewentualne spory wynikłe w związku z realizacją umowy strony zobowiązują się rozpatrywać bez zbędnej zwłoki w drodze wspólnych negocjacji, a w przypadku niemożności osiągnięcia kompromisu, spory te będą rozstrzygane przez sąd powszechny właściwy miejscowo dla siedziby Zamawiającego.</w:t>
      </w:r>
    </w:p>
    <w:p w14:paraId="70BD8BB2" w14:textId="0D22F1A9" w:rsidR="00AC1FD0" w:rsidRPr="00CA3B21" w:rsidRDefault="00AC1FD0" w:rsidP="003776B7">
      <w:pPr>
        <w:pStyle w:val="Tekstpodstawowy3"/>
        <w:widowControl/>
        <w:numPr>
          <w:ilvl w:val="2"/>
          <w:numId w:val="6"/>
        </w:numPr>
        <w:shd w:val="clear" w:color="auto" w:fill="FFFFFF"/>
        <w:tabs>
          <w:tab w:val="clear" w:pos="2160"/>
          <w:tab w:val="left" w:pos="426"/>
        </w:tabs>
        <w:overflowPunct/>
        <w:autoSpaceDE/>
        <w:autoSpaceDN/>
        <w:adjustRightInd/>
        <w:spacing w:after="0" w:line="240" w:lineRule="auto"/>
        <w:ind w:left="426" w:hanging="426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W sprawach nieuregulowanych postanowieniami umowy, mają zastosowanie przepisy ustawy z dnia 23 kwietnia 1964 r. Kodeks cywilny oraz przepisy regulujące tajemnicę przedsiębiorstwa.</w:t>
      </w:r>
    </w:p>
    <w:p w14:paraId="32A52220" w14:textId="3F05FB59" w:rsidR="00AC1FD0" w:rsidRPr="00CA3B21" w:rsidRDefault="00AC1FD0" w:rsidP="003776B7">
      <w:pPr>
        <w:pStyle w:val="Tekstpodstawowy3"/>
        <w:widowControl/>
        <w:numPr>
          <w:ilvl w:val="2"/>
          <w:numId w:val="6"/>
        </w:numPr>
        <w:shd w:val="clear" w:color="auto" w:fill="FFFFFF"/>
        <w:tabs>
          <w:tab w:val="clear" w:pos="2160"/>
          <w:tab w:val="left" w:pos="426"/>
        </w:tabs>
        <w:overflowPunct/>
        <w:autoSpaceDE/>
        <w:autoSpaceDN/>
        <w:adjustRightInd/>
        <w:spacing w:after="0" w:line="240" w:lineRule="auto"/>
        <w:ind w:left="426" w:hanging="426"/>
        <w:textAlignment w:val="auto"/>
        <w:rPr>
          <w:rFonts w:ascii="Arial" w:hAnsi="Arial" w:cs="Arial"/>
          <w:sz w:val="24"/>
          <w:szCs w:val="24"/>
        </w:rPr>
      </w:pPr>
      <w:r w:rsidRPr="00CA3B21" w:rsidDel="00A6410C">
        <w:rPr>
          <w:rFonts w:ascii="Arial" w:hAnsi="Arial" w:cs="Arial"/>
          <w:sz w:val="24"/>
          <w:szCs w:val="24"/>
        </w:rPr>
        <w:t xml:space="preserve"> </w:t>
      </w:r>
      <w:r w:rsidRPr="00CA3B21">
        <w:rPr>
          <w:rFonts w:ascii="Arial" w:hAnsi="Arial" w:cs="Arial"/>
          <w:sz w:val="24"/>
          <w:szCs w:val="24"/>
        </w:rPr>
        <w:t xml:space="preserve">Umowę wraz z załącznikami sporządzono w </w:t>
      </w:r>
      <w:r w:rsidR="002A2BBC" w:rsidRPr="00CA3B21">
        <w:rPr>
          <w:rFonts w:ascii="Arial" w:hAnsi="Arial" w:cs="Arial"/>
          <w:sz w:val="24"/>
          <w:szCs w:val="24"/>
        </w:rPr>
        <w:t>trzech</w:t>
      </w:r>
      <w:r w:rsidRPr="00CA3B21">
        <w:rPr>
          <w:rFonts w:ascii="Arial" w:hAnsi="Arial" w:cs="Arial"/>
          <w:sz w:val="24"/>
          <w:szCs w:val="24"/>
        </w:rPr>
        <w:t xml:space="preserve"> jednobrzmiących egzemplarzach,  jed</w:t>
      </w:r>
      <w:r w:rsidR="002A2BBC" w:rsidRPr="00CA3B21">
        <w:rPr>
          <w:rFonts w:ascii="Arial" w:hAnsi="Arial" w:cs="Arial"/>
          <w:sz w:val="24"/>
          <w:szCs w:val="24"/>
        </w:rPr>
        <w:t>en</w:t>
      </w:r>
      <w:r w:rsidRPr="00CA3B21">
        <w:rPr>
          <w:rFonts w:ascii="Arial" w:hAnsi="Arial" w:cs="Arial"/>
          <w:sz w:val="24"/>
          <w:szCs w:val="24"/>
        </w:rPr>
        <w:t xml:space="preserve"> egzemplarz dla </w:t>
      </w:r>
      <w:r w:rsidR="002A2BBC" w:rsidRPr="00CA3B21">
        <w:rPr>
          <w:rFonts w:ascii="Arial" w:hAnsi="Arial" w:cs="Arial"/>
          <w:sz w:val="24"/>
          <w:szCs w:val="24"/>
        </w:rPr>
        <w:t xml:space="preserve">Wykonawcy i dwa egzemplarze dla Zamawiającego </w:t>
      </w:r>
      <w:r w:rsidRPr="00CA3B21">
        <w:rPr>
          <w:rFonts w:ascii="Arial" w:hAnsi="Arial" w:cs="Arial"/>
          <w:sz w:val="24"/>
          <w:szCs w:val="24"/>
        </w:rPr>
        <w:t>/ Umowa sporządzona została w postaci elektronicznej, opatrzona kwalifikowanymi podpisami elektronicznymi obu Stron (</w:t>
      </w:r>
      <w:r w:rsidRPr="00CA3B21">
        <w:rPr>
          <w:rFonts w:ascii="Arial" w:hAnsi="Arial" w:cs="Arial"/>
          <w:i/>
          <w:sz w:val="24"/>
          <w:szCs w:val="24"/>
        </w:rPr>
        <w:t>w zależności od formy zawarcia umowy</w:t>
      </w:r>
      <w:r w:rsidRPr="00CA3B21">
        <w:rPr>
          <w:rFonts w:ascii="Arial" w:hAnsi="Arial" w:cs="Arial"/>
          <w:sz w:val="24"/>
          <w:szCs w:val="24"/>
        </w:rPr>
        <w:t>).</w:t>
      </w:r>
    </w:p>
    <w:p w14:paraId="041B0636" w14:textId="77777777" w:rsidR="00AC1FD0" w:rsidRPr="00CA3B21" w:rsidRDefault="00AC1FD0" w:rsidP="00AC1FD0">
      <w:pPr>
        <w:pStyle w:val="Tekstpodstawowy3"/>
        <w:widowControl/>
        <w:numPr>
          <w:ilvl w:val="2"/>
          <w:numId w:val="6"/>
        </w:numPr>
        <w:shd w:val="clear" w:color="auto" w:fill="FFFFFF"/>
        <w:tabs>
          <w:tab w:val="clear" w:pos="2160"/>
          <w:tab w:val="left" w:pos="426"/>
        </w:tabs>
        <w:overflowPunct/>
        <w:autoSpaceDE/>
        <w:autoSpaceDN/>
        <w:adjustRightInd/>
        <w:spacing w:after="0" w:line="240" w:lineRule="auto"/>
        <w:ind w:left="426" w:hanging="426"/>
        <w:jc w:val="left"/>
        <w:textAlignment w:val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 xml:space="preserve">Integralna częścią </w:t>
      </w:r>
      <w:r w:rsidRPr="00CA3B21">
        <w:rPr>
          <w:rFonts w:ascii="Arial" w:hAnsi="Arial" w:cs="Arial"/>
          <w:sz w:val="24"/>
          <w:szCs w:val="24"/>
          <w:lang w:val="pl-PL"/>
        </w:rPr>
        <w:t>u</w:t>
      </w:r>
      <w:r w:rsidRPr="00CA3B21">
        <w:rPr>
          <w:rFonts w:ascii="Arial" w:hAnsi="Arial" w:cs="Arial"/>
          <w:sz w:val="24"/>
          <w:szCs w:val="24"/>
        </w:rPr>
        <w:t>mowy są następujące załączniki:</w:t>
      </w:r>
    </w:p>
    <w:p w14:paraId="1BC9FE44" w14:textId="77777777" w:rsidR="00AC1FD0" w:rsidRPr="00CA3B21" w:rsidRDefault="00AC1FD0" w:rsidP="00AC1FD0">
      <w:pPr>
        <w:spacing w:line="240" w:lineRule="auto"/>
        <w:ind w:firstLine="426"/>
        <w:jc w:val="left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Załącznik Nr 1 – Opis Przedmiotu Zamówienia.</w:t>
      </w:r>
    </w:p>
    <w:p w14:paraId="2F2C3678" w14:textId="77777777" w:rsidR="00AC1FD0" w:rsidRPr="00CA3B21" w:rsidRDefault="00AC1FD0" w:rsidP="00AC1FD0">
      <w:pPr>
        <w:spacing w:line="240" w:lineRule="auto"/>
        <w:ind w:firstLine="426"/>
        <w:jc w:val="left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Załącznik Nr 2 – Oferta</w:t>
      </w:r>
    </w:p>
    <w:p w14:paraId="4E32632C" w14:textId="77777777" w:rsidR="00AC1FD0" w:rsidRPr="00CA3B21" w:rsidRDefault="00AC1FD0" w:rsidP="00AC1FD0">
      <w:pPr>
        <w:spacing w:line="240" w:lineRule="auto"/>
        <w:ind w:firstLine="426"/>
        <w:jc w:val="left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Załącznik Nr 3 – Wzór protokołu odbioru</w:t>
      </w:r>
    </w:p>
    <w:p w14:paraId="7E13770E" w14:textId="77777777" w:rsidR="00AC1FD0" w:rsidRPr="00CA3B21" w:rsidRDefault="00AC1FD0" w:rsidP="00AC1FD0">
      <w:pPr>
        <w:spacing w:line="240" w:lineRule="auto"/>
        <w:ind w:firstLine="426"/>
        <w:jc w:val="left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 xml:space="preserve">Załącznik Nr 4 – Wzór upoważnienia do przetwarzania danych osobowych  </w:t>
      </w:r>
    </w:p>
    <w:p w14:paraId="1499A012" w14:textId="5543D46B" w:rsidR="00AC1FD0" w:rsidRPr="00CA3B21" w:rsidRDefault="00AC1FD0" w:rsidP="003776B7">
      <w:pPr>
        <w:spacing w:line="240" w:lineRule="auto"/>
        <w:ind w:firstLine="426"/>
        <w:jc w:val="left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 xml:space="preserve">Załącznik Nr 5 – Wzór odwołania upoważnienia do przetwarzania danych osobowych </w:t>
      </w:r>
      <w:bookmarkEnd w:id="3"/>
      <w:bookmarkEnd w:id="4"/>
    </w:p>
    <w:p w14:paraId="649E9C91" w14:textId="77777777" w:rsidR="00AC1FD0" w:rsidRPr="00CA3B21" w:rsidRDefault="00AC1FD0" w:rsidP="00AC1FD0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00565C91" w14:textId="77777777" w:rsidR="002A2BBC" w:rsidRPr="00CA3B21" w:rsidRDefault="002A2BBC" w:rsidP="00AC1FD0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3DCAEE85" w14:textId="77777777" w:rsidR="002A2BBC" w:rsidRPr="00CA3B21" w:rsidRDefault="002A2BBC" w:rsidP="00AC1FD0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2A6EAFAC" w14:textId="77777777" w:rsidR="002A2BBC" w:rsidRPr="00CA3B21" w:rsidRDefault="002A2BBC" w:rsidP="00AC1FD0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4AA8C398" w14:textId="77777777" w:rsidR="002A2BBC" w:rsidRPr="00CA3B21" w:rsidRDefault="002A2BBC" w:rsidP="00AC1FD0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68869605" w14:textId="77777777" w:rsidR="002A2BBC" w:rsidRPr="00CA3B21" w:rsidRDefault="002A2BBC" w:rsidP="00E651F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706EA574" w14:textId="77777777" w:rsidR="00E651FA" w:rsidRDefault="00E651FA" w:rsidP="00E651F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2C3A3C74" w14:textId="77777777" w:rsidR="00BA03CC" w:rsidRDefault="00BA03CC" w:rsidP="00E651F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CA4A8FC" w14:textId="77777777" w:rsidR="00BA03CC" w:rsidRDefault="00BA03CC" w:rsidP="00E651F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84FD3C8" w14:textId="77777777" w:rsidR="00BA03CC" w:rsidRDefault="00BA03CC" w:rsidP="00E651F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3B31852" w14:textId="77777777" w:rsidR="00BA03CC" w:rsidRDefault="00BA03CC" w:rsidP="00E651F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98341FF" w14:textId="77777777" w:rsidR="00BA03CC" w:rsidRDefault="00BA03CC" w:rsidP="00E651F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79E9CE9C" w14:textId="77777777" w:rsidR="00BA03CC" w:rsidRDefault="00BA03CC" w:rsidP="00E651F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27C8181" w14:textId="77777777" w:rsidR="00BA03CC" w:rsidRDefault="00BA03CC" w:rsidP="00E651F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4022AB15" w14:textId="77777777" w:rsidR="00BA03CC" w:rsidRDefault="00BA03CC" w:rsidP="00E651F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65FA8DD" w14:textId="77777777" w:rsidR="00BA03CC" w:rsidRDefault="00BA03CC" w:rsidP="00E651F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54D4216" w14:textId="77777777" w:rsidR="00BA03CC" w:rsidRDefault="00BA03CC" w:rsidP="00E651F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0F4A4B9" w14:textId="77777777" w:rsidR="00BA03CC" w:rsidRDefault="00BA03CC" w:rsidP="00E651F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07F1E718" w14:textId="77777777" w:rsidR="00BA03CC" w:rsidRDefault="00BA03CC" w:rsidP="00E651F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0AEC11E1" w14:textId="77777777" w:rsidR="00BA03CC" w:rsidRDefault="00BA03CC" w:rsidP="00E651F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B32D6B5" w14:textId="77777777" w:rsidR="00BA03CC" w:rsidRDefault="00BA03CC" w:rsidP="00E651F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49CB373D" w14:textId="77777777" w:rsidR="00BA03CC" w:rsidRDefault="00BA03CC" w:rsidP="00E651F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4A580AB" w14:textId="77777777" w:rsidR="00BA03CC" w:rsidRDefault="00BA03CC" w:rsidP="00E651F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1291FD8" w14:textId="77777777" w:rsidR="00BA03CC" w:rsidRDefault="00BA03CC" w:rsidP="00E651F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477DF1CF" w14:textId="77777777" w:rsidR="00BA03CC" w:rsidRDefault="00BA03CC" w:rsidP="00E651F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B06D4DC" w14:textId="77777777" w:rsidR="00BA03CC" w:rsidRDefault="00BA03CC" w:rsidP="00E651F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0AA65E46" w14:textId="77777777" w:rsidR="00BA03CC" w:rsidRPr="00CA3B21" w:rsidRDefault="00BA03CC" w:rsidP="00E651F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D6DC668" w14:textId="77777777" w:rsidR="002A2BBC" w:rsidRPr="00CA3B21" w:rsidRDefault="002A2BBC" w:rsidP="00AC1FD0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1DB507FB" w14:textId="77777777" w:rsidR="00AC1FD0" w:rsidRPr="00CA3B21" w:rsidRDefault="00AC1FD0" w:rsidP="003776B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44FFE001" w14:textId="3377A707" w:rsidR="00AC1FD0" w:rsidRPr="00CA3B21" w:rsidRDefault="00AC1FD0" w:rsidP="00AC1FD0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CA3B21">
        <w:rPr>
          <w:rFonts w:ascii="Arial" w:hAnsi="Arial" w:cs="Arial"/>
          <w:b/>
          <w:sz w:val="24"/>
          <w:szCs w:val="24"/>
        </w:rPr>
        <w:lastRenderedPageBreak/>
        <w:t xml:space="preserve">Załącznik nr 3 do umowy </w:t>
      </w:r>
    </w:p>
    <w:p w14:paraId="27416C91" w14:textId="77777777" w:rsidR="00AC1FD0" w:rsidRPr="00CA3B21" w:rsidRDefault="00AC1FD0" w:rsidP="00AC1FD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EEC73A" w14:textId="77777777" w:rsidR="00AC1FD0" w:rsidRPr="00CA3B21" w:rsidRDefault="00AC1FD0" w:rsidP="00AC1FD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5DB9A9" w14:textId="77777777" w:rsidR="00AC1FD0" w:rsidRPr="00CA3B21" w:rsidRDefault="00AC1FD0" w:rsidP="00AC1FD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A3B21">
        <w:rPr>
          <w:rFonts w:ascii="Arial" w:hAnsi="Arial" w:cs="Arial"/>
          <w:b/>
          <w:bCs/>
          <w:sz w:val="24"/>
          <w:szCs w:val="24"/>
        </w:rPr>
        <w:t>PROTOKÓŁ ODBIORU (wzór)</w:t>
      </w:r>
    </w:p>
    <w:p w14:paraId="08A86E13" w14:textId="77777777" w:rsidR="00AC1FD0" w:rsidRPr="00CA3B21" w:rsidRDefault="00AC1FD0" w:rsidP="00AC1FD0">
      <w:pPr>
        <w:spacing w:line="240" w:lineRule="auto"/>
        <w:rPr>
          <w:rFonts w:ascii="Arial" w:hAnsi="Arial" w:cs="Arial"/>
          <w:sz w:val="24"/>
          <w:szCs w:val="24"/>
        </w:rPr>
      </w:pPr>
    </w:p>
    <w:p w14:paraId="40939509" w14:textId="77777777" w:rsidR="00AC1FD0" w:rsidRPr="00CA3B21" w:rsidRDefault="00AC1FD0" w:rsidP="00AC1FD0">
      <w:pPr>
        <w:spacing w:line="240" w:lineRule="auto"/>
        <w:rPr>
          <w:rFonts w:ascii="Arial" w:hAnsi="Arial" w:cs="Arial"/>
          <w:sz w:val="24"/>
          <w:szCs w:val="24"/>
        </w:rPr>
      </w:pPr>
    </w:p>
    <w:p w14:paraId="78C954B4" w14:textId="77777777" w:rsidR="00AC1FD0" w:rsidRPr="00CA3B21" w:rsidRDefault="00AC1FD0" w:rsidP="00AC1FD0">
      <w:pPr>
        <w:spacing w:line="240" w:lineRule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(</w:t>
      </w:r>
      <w:r w:rsidRPr="00CA3B21">
        <w:rPr>
          <w:rFonts w:ascii="Arial" w:hAnsi="Arial" w:cs="Arial"/>
          <w:i/>
          <w:sz w:val="24"/>
          <w:szCs w:val="24"/>
        </w:rPr>
        <w:t>miejscowość i data</w:t>
      </w:r>
      <w:r w:rsidRPr="00CA3B21">
        <w:rPr>
          <w:rFonts w:ascii="Arial" w:hAnsi="Arial" w:cs="Arial"/>
          <w:sz w:val="24"/>
          <w:szCs w:val="24"/>
        </w:rPr>
        <w:t xml:space="preserve">) </w:t>
      </w:r>
    </w:p>
    <w:p w14:paraId="5EC386CF" w14:textId="77777777" w:rsidR="00AC1FD0" w:rsidRPr="00CA3B21" w:rsidRDefault="00AC1FD0" w:rsidP="00AC1FD0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009CCC4B" w14:textId="77777777" w:rsidR="00AC1FD0" w:rsidRPr="00CA3B21" w:rsidRDefault="00AC1FD0" w:rsidP="00AC1FD0">
      <w:pPr>
        <w:spacing w:line="240" w:lineRule="auto"/>
        <w:rPr>
          <w:rFonts w:ascii="Arial" w:hAnsi="Arial" w:cs="Arial"/>
          <w:sz w:val="24"/>
          <w:szCs w:val="24"/>
        </w:rPr>
      </w:pPr>
    </w:p>
    <w:p w14:paraId="1A561A96" w14:textId="77777777" w:rsidR="00AC1FD0" w:rsidRPr="00CA3B21" w:rsidRDefault="00AC1FD0" w:rsidP="00AC1FD0">
      <w:pPr>
        <w:spacing w:line="240" w:lineRule="auto"/>
        <w:rPr>
          <w:rFonts w:ascii="Arial" w:hAnsi="Arial" w:cs="Arial"/>
          <w:sz w:val="24"/>
          <w:szCs w:val="24"/>
        </w:rPr>
      </w:pPr>
    </w:p>
    <w:p w14:paraId="1A233DC3" w14:textId="48250857" w:rsidR="003776B7" w:rsidRPr="00CA3B21" w:rsidRDefault="00AC1FD0" w:rsidP="00AC1FD0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W dniu …………………………… dokonano  odbioru ………….. na podstawie Umowy</w:t>
      </w:r>
      <w:r w:rsidR="003776B7" w:rsidRPr="00CA3B21">
        <w:rPr>
          <w:rFonts w:ascii="Arial" w:hAnsi="Arial" w:cs="Arial"/>
          <w:sz w:val="24"/>
          <w:szCs w:val="24"/>
        </w:rPr>
        <w:t xml:space="preserve"> </w:t>
      </w:r>
      <w:r w:rsidRPr="00CA3B21">
        <w:rPr>
          <w:rFonts w:ascii="Arial" w:hAnsi="Arial" w:cs="Arial"/>
          <w:sz w:val="24"/>
          <w:szCs w:val="24"/>
        </w:rPr>
        <w:t>numer</w:t>
      </w:r>
      <w:r w:rsidR="003776B7" w:rsidRPr="00CA3B21">
        <w:rPr>
          <w:rFonts w:ascii="Arial" w:hAnsi="Arial" w:cs="Arial"/>
          <w:sz w:val="24"/>
          <w:szCs w:val="24"/>
        </w:rPr>
        <w:t xml:space="preserve"> </w:t>
      </w:r>
      <w:r w:rsidRPr="00CA3B21">
        <w:rPr>
          <w:rFonts w:ascii="Arial" w:hAnsi="Arial" w:cs="Arial"/>
          <w:sz w:val="24"/>
          <w:szCs w:val="24"/>
        </w:rPr>
        <w:t xml:space="preserve">…………………. z dnia ……………………….. zawartej pomiędzy </w:t>
      </w:r>
    </w:p>
    <w:p w14:paraId="5ECA6E38" w14:textId="77777777" w:rsidR="003776B7" w:rsidRPr="00CA3B21" w:rsidRDefault="003776B7" w:rsidP="003776B7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0BE37837" w14:textId="77777777" w:rsidR="003776B7" w:rsidRPr="00CA3B21" w:rsidRDefault="003776B7" w:rsidP="003776B7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56B2B067" w14:textId="16F33922" w:rsidR="00AC1FD0" w:rsidRPr="00CA3B21" w:rsidRDefault="00AC1FD0" w:rsidP="003776B7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 xml:space="preserve">Zamawiającym </w:t>
      </w:r>
      <w:r w:rsidR="003776B7" w:rsidRPr="00CA3B21">
        <w:rPr>
          <w:rFonts w:ascii="Arial" w:hAnsi="Arial" w:cs="Arial"/>
          <w:sz w:val="24"/>
          <w:szCs w:val="24"/>
        </w:rPr>
        <w:t xml:space="preserve"> </w:t>
      </w:r>
      <w:r w:rsidRPr="00CA3B21">
        <w:rPr>
          <w:rFonts w:ascii="Arial" w:hAnsi="Arial" w:cs="Arial"/>
          <w:sz w:val="24"/>
          <w:szCs w:val="24"/>
        </w:rPr>
        <w:t>…………………………………………………………………..</w:t>
      </w:r>
    </w:p>
    <w:p w14:paraId="41888B30" w14:textId="0C2C9D12" w:rsidR="003776B7" w:rsidRPr="00CA3B21" w:rsidRDefault="003776B7" w:rsidP="003776B7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a</w:t>
      </w:r>
    </w:p>
    <w:p w14:paraId="5D0423BE" w14:textId="14D517DC" w:rsidR="003776B7" w:rsidRPr="00CA3B21" w:rsidRDefault="003776B7" w:rsidP="003776B7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Wykonawcom …………………………………………………………………..</w:t>
      </w:r>
    </w:p>
    <w:p w14:paraId="202634EA" w14:textId="77777777" w:rsidR="00AC1FD0" w:rsidRPr="00CA3B21" w:rsidRDefault="00AC1FD0" w:rsidP="00AC1FD0">
      <w:pPr>
        <w:spacing w:line="240" w:lineRule="auto"/>
        <w:rPr>
          <w:rFonts w:ascii="Arial" w:hAnsi="Arial" w:cs="Arial"/>
          <w:sz w:val="24"/>
          <w:szCs w:val="24"/>
        </w:rPr>
      </w:pPr>
    </w:p>
    <w:p w14:paraId="19D4F7EB" w14:textId="77777777" w:rsidR="003776B7" w:rsidRPr="00CA3B21" w:rsidRDefault="003776B7" w:rsidP="00AC1FD0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3CE8510D" w14:textId="4836A228" w:rsidR="003776B7" w:rsidRPr="00CA3B21" w:rsidRDefault="003776B7" w:rsidP="00AC1FD0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Przedmiotem odbioru jest …………………………………………………..</w:t>
      </w:r>
    </w:p>
    <w:p w14:paraId="74C8B225" w14:textId="37C28801" w:rsidR="00AC1FD0" w:rsidRPr="00CA3B21" w:rsidRDefault="00AC1FD0" w:rsidP="00AC1FD0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Zamawiaj</w:t>
      </w:r>
      <w:r w:rsidRPr="00CA3B21">
        <w:rPr>
          <w:rFonts w:ascii="Arial" w:eastAsia="TTE19CBC08t00" w:hAnsi="Arial" w:cs="Arial"/>
          <w:sz w:val="24"/>
          <w:szCs w:val="24"/>
        </w:rPr>
        <w:t>ą</w:t>
      </w:r>
      <w:r w:rsidRPr="00CA3B21">
        <w:rPr>
          <w:rFonts w:ascii="Arial" w:hAnsi="Arial" w:cs="Arial"/>
          <w:sz w:val="24"/>
          <w:szCs w:val="24"/>
        </w:rPr>
        <w:t>cy nie wnosi zastrzeże</w:t>
      </w:r>
      <w:r w:rsidRPr="00CA3B21">
        <w:rPr>
          <w:rFonts w:ascii="Arial" w:eastAsia="TTE19CBC08t00" w:hAnsi="Arial" w:cs="Arial"/>
          <w:sz w:val="24"/>
          <w:szCs w:val="24"/>
        </w:rPr>
        <w:t xml:space="preserve">ń </w:t>
      </w:r>
      <w:r w:rsidRPr="00CA3B21">
        <w:rPr>
          <w:rFonts w:ascii="Arial" w:hAnsi="Arial" w:cs="Arial"/>
          <w:sz w:val="24"/>
          <w:szCs w:val="24"/>
        </w:rPr>
        <w:t>co do zakresu, jako</w:t>
      </w:r>
      <w:r w:rsidRPr="00CA3B21">
        <w:rPr>
          <w:rFonts w:ascii="Arial" w:eastAsia="TTE19CBC08t00" w:hAnsi="Arial" w:cs="Arial"/>
          <w:sz w:val="24"/>
          <w:szCs w:val="24"/>
        </w:rPr>
        <w:t>ś</w:t>
      </w:r>
      <w:r w:rsidRPr="00CA3B21">
        <w:rPr>
          <w:rFonts w:ascii="Arial" w:hAnsi="Arial" w:cs="Arial"/>
          <w:sz w:val="24"/>
          <w:szCs w:val="24"/>
        </w:rPr>
        <w:t>ci i terminowo</w:t>
      </w:r>
      <w:r w:rsidRPr="00CA3B21">
        <w:rPr>
          <w:rFonts w:ascii="Arial" w:eastAsia="TTE19CBC08t00" w:hAnsi="Arial" w:cs="Arial"/>
          <w:sz w:val="24"/>
          <w:szCs w:val="24"/>
        </w:rPr>
        <w:t>ś</w:t>
      </w:r>
      <w:r w:rsidRPr="00CA3B21">
        <w:rPr>
          <w:rFonts w:ascii="Arial" w:hAnsi="Arial" w:cs="Arial"/>
          <w:sz w:val="24"/>
          <w:szCs w:val="24"/>
        </w:rPr>
        <w:t>ci wykonanej dostawy.</w:t>
      </w:r>
    </w:p>
    <w:p w14:paraId="52673E09" w14:textId="77777777" w:rsidR="00AC1FD0" w:rsidRPr="00CA3B21" w:rsidRDefault="00AC1FD0" w:rsidP="00AC1FD0">
      <w:pPr>
        <w:spacing w:line="240" w:lineRule="auto"/>
        <w:rPr>
          <w:rFonts w:ascii="Arial" w:hAnsi="Arial" w:cs="Arial"/>
          <w:sz w:val="24"/>
          <w:szCs w:val="24"/>
        </w:rPr>
      </w:pPr>
    </w:p>
    <w:p w14:paraId="5DC3BE34" w14:textId="77777777" w:rsidR="00AC1FD0" w:rsidRPr="00CA3B21" w:rsidRDefault="00AC1FD0" w:rsidP="00AC1FD0">
      <w:pPr>
        <w:spacing w:line="240" w:lineRule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Zamawiaj</w:t>
      </w:r>
      <w:r w:rsidRPr="00CA3B21">
        <w:rPr>
          <w:rFonts w:ascii="Arial" w:eastAsia="TTE19CBC08t00" w:hAnsi="Arial" w:cs="Arial"/>
          <w:sz w:val="24"/>
          <w:szCs w:val="24"/>
        </w:rPr>
        <w:t>ą</w:t>
      </w:r>
      <w:r w:rsidRPr="00CA3B21">
        <w:rPr>
          <w:rFonts w:ascii="Arial" w:hAnsi="Arial" w:cs="Arial"/>
          <w:sz w:val="24"/>
          <w:szCs w:val="24"/>
        </w:rPr>
        <w:t>cy wnosi nast</w:t>
      </w:r>
      <w:r w:rsidRPr="00CA3B21">
        <w:rPr>
          <w:rFonts w:ascii="Arial" w:eastAsia="TTE19CBC08t00" w:hAnsi="Arial" w:cs="Arial"/>
          <w:sz w:val="24"/>
          <w:szCs w:val="24"/>
        </w:rPr>
        <w:t>ę</w:t>
      </w:r>
      <w:r w:rsidRPr="00CA3B21">
        <w:rPr>
          <w:rFonts w:ascii="Arial" w:hAnsi="Arial" w:cs="Arial"/>
          <w:sz w:val="24"/>
          <w:szCs w:val="24"/>
        </w:rPr>
        <w:t>puj</w:t>
      </w:r>
      <w:r w:rsidRPr="00CA3B21">
        <w:rPr>
          <w:rFonts w:ascii="Arial" w:eastAsia="TTE19CBC08t00" w:hAnsi="Arial" w:cs="Arial"/>
          <w:sz w:val="24"/>
          <w:szCs w:val="24"/>
        </w:rPr>
        <w:t>ą</w:t>
      </w:r>
      <w:r w:rsidRPr="00CA3B21">
        <w:rPr>
          <w:rFonts w:ascii="Arial" w:hAnsi="Arial" w:cs="Arial"/>
          <w:sz w:val="24"/>
          <w:szCs w:val="24"/>
        </w:rPr>
        <w:t>ce zastrzeżenia*:</w:t>
      </w:r>
    </w:p>
    <w:p w14:paraId="3964B00D" w14:textId="77777777" w:rsidR="00AC1FD0" w:rsidRPr="00CA3B21" w:rsidRDefault="00AC1FD0" w:rsidP="00AC1FD0">
      <w:pPr>
        <w:spacing w:line="240" w:lineRule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6C2B06C" w14:textId="77777777" w:rsidR="00AC1FD0" w:rsidRPr="00CA3B21" w:rsidRDefault="00AC1FD0" w:rsidP="00AC1FD0">
      <w:pPr>
        <w:spacing w:line="240" w:lineRule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5F706EF" w14:textId="77777777" w:rsidR="00AC1FD0" w:rsidRPr="00CA3B21" w:rsidRDefault="00AC1FD0" w:rsidP="00AC1FD0">
      <w:pPr>
        <w:spacing w:line="240" w:lineRule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0D1E7A7" w14:textId="77777777" w:rsidR="00AC1FD0" w:rsidRPr="00CA3B21" w:rsidRDefault="00AC1FD0" w:rsidP="00AC1FD0">
      <w:pPr>
        <w:spacing w:line="240" w:lineRule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0FB0A991" w14:textId="77777777" w:rsidR="00AC1FD0" w:rsidRPr="00CA3B21" w:rsidRDefault="00AC1FD0" w:rsidP="00AC1FD0">
      <w:pPr>
        <w:spacing w:line="240" w:lineRule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i/>
          <w:iCs/>
          <w:sz w:val="24"/>
          <w:szCs w:val="24"/>
        </w:rPr>
        <w:t>*- niepotrzebne skre</w:t>
      </w:r>
      <w:r w:rsidRPr="00CA3B21">
        <w:rPr>
          <w:rFonts w:ascii="Arial" w:hAnsi="Arial" w:cs="Arial"/>
          <w:sz w:val="24"/>
          <w:szCs w:val="24"/>
        </w:rPr>
        <w:t>ś</w:t>
      </w:r>
      <w:r w:rsidRPr="00CA3B21">
        <w:rPr>
          <w:rFonts w:ascii="Arial" w:hAnsi="Arial" w:cs="Arial"/>
          <w:i/>
          <w:iCs/>
          <w:sz w:val="24"/>
          <w:szCs w:val="24"/>
        </w:rPr>
        <w:t>li</w:t>
      </w:r>
      <w:r w:rsidRPr="00CA3B21">
        <w:rPr>
          <w:rFonts w:ascii="Arial" w:hAnsi="Arial" w:cs="Arial"/>
          <w:sz w:val="24"/>
          <w:szCs w:val="24"/>
        </w:rPr>
        <w:t>ć</w:t>
      </w:r>
    </w:p>
    <w:p w14:paraId="0765E67D" w14:textId="77777777" w:rsidR="00AC1FD0" w:rsidRPr="00CA3B21" w:rsidRDefault="00AC1FD0" w:rsidP="00AC1FD0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6B47FAF9" w14:textId="77777777" w:rsidR="00AC1FD0" w:rsidRPr="00CA3B21" w:rsidRDefault="00AC1FD0" w:rsidP="00AC1FD0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4374156F" w14:textId="77777777" w:rsidR="00AC1FD0" w:rsidRPr="00CA3B21" w:rsidRDefault="00AC1FD0" w:rsidP="00AC1FD0">
      <w:pPr>
        <w:spacing w:line="240" w:lineRule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Podpisy osób biorących udział w czynnościach odbioru przedmiotu umowy:</w:t>
      </w:r>
    </w:p>
    <w:p w14:paraId="57672601" w14:textId="77777777" w:rsidR="00AC1FD0" w:rsidRPr="00CA3B21" w:rsidRDefault="00AC1FD0" w:rsidP="00AC1FD0">
      <w:pPr>
        <w:spacing w:line="240" w:lineRule="auto"/>
        <w:rPr>
          <w:rFonts w:ascii="Arial" w:hAnsi="Arial" w:cs="Arial"/>
          <w:sz w:val="24"/>
          <w:szCs w:val="24"/>
        </w:rPr>
      </w:pPr>
    </w:p>
    <w:p w14:paraId="2B29D6AC" w14:textId="77777777" w:rsidR="00AC1FD0" w:rsidRPr="00CA3B21" w:rsidRDefault="00AC1FD0" w:rsidP="00AC1FD0">
      <w:pPr>
        <w:spacing w:line="240" w:lineRule="auto"/>
        <w:rPr>
          <w:rFonts w:ascii="Arial" w:hAnsi="Arial" w:cs="Arial"/>
          <w:sz w:val="24"/>
          <w:szCs w:val="24"/>
        </w:rPr>
      </w:pPr>
    </w:p>
    <w:p w14:paraId="7F1D43F2" w14:textId="77777777" w:rsidR="00AC1FD0" w:rsidRPr="00CA3B21" w:rsidRDefault="00AC1FD0" w:rsidP="00AC1FD0">
      <w:pPr>
        <w:spacing w:line="240" w:lineRule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Ze strony Zamawiającego:</w:t>
      </w:r>
    </w:p>
    <w:p w14:paraId="20C49559" w14:textId="77777777" w:rsidR="00AC1FD0" w:rsidRPr="00CA3B21" w:rsidRDefault="00AC1FD0" w:rsidP="00AC1FD0">
      <w:pPr>
        <w:spacing w:line="240" w:lineRule="auto"/>
        <w:rPr>
          <w:rFonts w:ascii="Arial" w:hAnsi="Arial" w:cs="Arial"/>
          <w:sz w:val="24"/>
          <w:szCs w:val="24"/>
        </w:rPr>
      </w:pPr>
    </w:p>
    <w:p w14:paraId="30A249AE" w14:textId="77777777" w:rsidR="00AC1FD0" w:rsidRPr="00CA3B21" w:rsidRDefault="00AC1FD0" w:rsidP="00AC1FD0">
      <w:pPr>
        <w:spacing w:line="240" w:lineRule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5CF16396" w14:textId="77777777" w:rsidR="00AC1FD0" w:rsidRPr="00CA3B21" w:rsidRDefault="00AC1FD0" w:rsidP="00AC1FD0">
      <w:pPr>
        <w:spacing w:line="240" w:lineRule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(imię i nazwisko)</w:t>
      </w:r>
    </w:p>
    <w:p w14:paraId="3386675B" w14:textId="77777777" w:rsidR="00AC1FD0" w:rsidRPr="00CA3B21" w:rsidRDefault="00AC1FD0" w:rsidP="00AC1FD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4637DD2F" w14:textId="77777777" w:rsidR="00AC1FD0" w:rsidRPr="00CA3B21" w:rsidRDefault="00AC1FD0" w:rsidP="00AC1FD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82D26B8" w14:textId="77777777" w:rsidR="00AC1FD0" w:rsidRPr="00CA3B21" w:rsidRDefault="00AC1FD0" w:rsidP="00AC1FD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404C5F3" w14:textId="77777777" w:rsidR="003776B7" w:rsidRPr="00CA3B21" w:rsidRDefault="003776B7" w:rsidP="00AC1FD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095FB57F" w14:textId="77777777" w:rsidR="003776B7" w:rsidRPr="00CA3B21" w:rsidRDefault="003776B7" w:rsidP="00AC1FD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27334819" w14:textId="77777777" w:rsidR="00AC1FD0" w:rsidRPr="00CA3B21" w:rsidRDefault="00AC1FD0" w:rsidP="00AC1FD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7561A618" w14:textId="77777777" w:rsidR="00AC1FD0" w:rsidRPr="00CA3B21" w:rsidRDefault="00AC1FD0" w:rsidP="00AC1FD0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b/>
          <w:sz w:val="24"/>
          <w:szCs w:val="24"/>
        </w:rPr>
        <w:t>Załącznik nr 4 do umowy</w:t>
      </w:r>
    </w:p>
    <w:p w14:paraId="3E2DDDB5" w14:textId="77777777" w:rsidR="00AC1FD0" w:rsidRPr="00CA3B21" w:rsidRDefault="00AC1FD0" w:rsidP="00AC1FD0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………..………….., dnia ………………..</w:t>
      </w:r>
    </w:p>
    <w:p w14:paraId="009F2D51" w14:textId="77777777" w:rsidR="00AC1FD0" w:rsidRPr="00CA3B21" w:rsidRDefault="00AC1FD0" w:rsidP="00AC1FD0">
      <w:pPr>
        <w:spacing w:line="240" w:lineRule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ab/>
      </w:r>
      <w:r w:rsidRPr="00CA3B21">
        <w:rPr>
          <w:rFonts w:ascii="Arial" w:hAnsi="Arial" w:cs="Arial"/>
          <w:sz w:val="24"/>
          <w:szCs w:val="24"/>
        </w:rPr>
        <w:tab/>
      </w:r>
      <w:r w:rsidRPr="00CA3B21">
        <w:rPr>
          <w:rFonts w:ascii="Arial" w:hAnsi="Arial" w:cs="Arial"/>
          <w:sz w:val="24"/>
          <w:szCs w:val="24"/>
        </w:rPr>
        <w:tab/>
      </w:r>
      <w:r w:rsidRPr="00CA3B21">
        <w:rPr>
          <w:rFonts w:ascii="Arial" w:hAnsi="Arial" w:cs="Arial"/>
          <w:sz w:val="24"/>
          <w:szCs w:val="24"/>
        </w:rPr>
        <w:tab/>
      </w:r>
      <w:r w:rsidRPr="00CA3B21">
        <w:rPr>
          <w:rFonts w:ascii="Arial" w:hAnsi="Arial" w:cs="Arial"/>
          <w:sz w:val="24"/>
          <w:szCs w:val="24"/>
        </w:rPr>
        <w:tab/>
      </w:r>
      <w:r w:rsidRPr="00CA3B21">
        <w:rPr>
          <w:rFonts w:ascii="Arial" w:hAnsi="Arial" w:cs="Arial"/>
          <w:sz w:val="24"/>
          <w:szCs w:val="24"/>
        </w:rPr>
        <w:tab/>
      </w:r>
      <w:r w:rsidRPr="00CA3B21">
        <w:rPr>
          <w:rFonts w:ascii="Arial" w:hAnsi="Arial" w:cs="Arial"/>
          <w:sz w:val="24"/>
          <w:szCs w:val="24"/>
        </w:rPr>
        <w:tab/>
      </w:r>
      <w:r w:rsidRPr="00CA3B21">
        <w:rPr>
          <w:rFonts w:ascii="Arial" w:hAnsi="Arial" w:cs="Arial"/>
          <w:sz w:val="24"/>
          <w:szCs w:val="24"/>
        </w:rPr>
        <w:tab/>
        <w:t xml:space="preserve">      (miejscowość)</w:t>
      </w:r>
    </w:p>
    <w:p w14:paraId="759A379E" w14:textId="77777777" w:rsidR="00AC1FD0" w:rsidRPr="00CA3B21" w:rsidRDefault="00AC1FD0" w:rsidP="00AC1FD0">
      <w:pPr>
        <w:spacing w:line="240" w:lineRule="auto"/>
        <w:rPr>
          <w:rFonts w:ascii="Arial" w:hAnsi="Arial" w:cs="Arial"/>
          <w:sz w:val="24"/>
          <w:szCs w:val="24"/>
        </w:rPr>
      </w:pPr>
    </w:p>
    <w:p w14:paraId="38549545" w14:textId="77777777" w:rsidR="00AC1FD0" w:rsidRPr="00CA3B21" w:rsidRDefault="00AC1FD0" w:rsidP="00AC1FD0">
      <w:pPr>
        <w:spacing w:line="240" w:lineRule="auto"/>
        <w:rPr>
          <w:rFonts w:ascii="Arial" w:hAnsi="Arial" w:cs="Arial"/>
          <w:sz w:val="24"/>
          <w:szCs w:val="24"/>
        </w:rPr>
      </w:pPr>
    </w:p>
    <w:p w14:paraId="1FEF5A99" w14:textId="77777777" w:rsidR="00AC1FD0" w:rsidRPr="00CA3B21" w:rsidRDefault="00AC1FD0" w:rsidP="00AC1FD0">
      <w:pPr>
        <w:spacing w:line="240" w:lineRule="auto"/>
        <w:rPr>
          <w:rFonts w:ascii="Arial" w:hAnsi="Arial" w:cs="Arial"/>
          <w:sz w:val="24"/>
          <w:szCs w:val="24"/>
        </w:rPr>
      </w:pPr>
    </w:p>
    <w:p w14:paraId="3C7373F4" w14:textId="77777777" w:rsidR="00AC1FD0" w:rsidRPr="00CA3B21" w:rsidRDefault="00AC1FD0" w:rsidP="00AC1FD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3B21">
        <w:rPr>
          <w:rFonts w:ascii="Arial" w:hAnsi="Arial" w:cs="Arial"/>
          <w:b/>
          <w:sz w:val="24"/>
          <w:szCs w:val="24"/>
        </w:rPr>
        <w:t>UPOWAŻNIENIE NR ……………</w:t>
      </w:r>
    </w:p>
    <w:p w14:paraId="34341F59" w14:textId="77777777" w:rsidR="00AC1FD0" w:rsidRPr="00CA3B21" w:rsidRDefault="00AC1FD0" w:rsidP="00AC1FD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3B21">
        <w:rPr>
          <w:rFonts w:ascii="Arial" w:hAnsi="Arial" w:cs="Arial"/>
          <w:b/>
          <w:sz w:val="24"/>
          <w:szCs w:val="24"/>
        </w:rPr>
        <w:t>do przetwarzania danych osobowych</w:t>
      </w:r>
    </w:p>
    <w:p w14:paraId="4EA36CA7" w14:textId="77777777" w:rsidR="00AC1FD0" w:rsidRPr="00CA3B21" w:rsidRDefault="00AC1FD0" w:rsidP="00AC1FD0">
      <w:pPr>
        <w:spacing w:line="240" w:lineRule="auto"/>
        <w:rPr>
          <w:rFonts w:ascii="Arial" w:hAnsi="Arial" w:cs="Arial"/>
          <w:sz w:val="24"/>
          <w:szCs w:val="24"/>
        </w:rPr>
      </w:pPr>
    </w:p>
    <w:p w14:paraId="6E8C1BE8" w14:textId="77777777" w:rsidR="00AC1FD0" w:rsidRPr="00CA3B21" w:rsidRDefault="00AC1FD0" w:rsidP="00AC1FD0">
      <w:pPr>
        <w:spacing w:line="240" w:lineRule="auto"/>
        <w:rPr>
          <w:rFonts w:ascii="Arial" w:hAnsi="Arial" w:cs="Arial"/>
          <w:sz w:val="24"/>
          <w:szCs w:val="24"/>
        </w:rPr>
      </w:pPr>
    </w:p>
    <w:p w14:paraId="101779F0" w14:textId="77777777" w:rsidR="00AC1FD0" w:rsidRPr="00CA3B21" w:rsidRDefault="00AC1FD0" w:rsidP="00AC1FD0">
      <w:pPr>
        <w:spacing w:line="240" w:lineRule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Upoważniam  Panią/Pana ………………….……………………………….... do przetwarzania danych osobowych w zakresie …………………………………………………………………..….……………</w:t>
      </w:r>
      <w:r w:rsidRPr="00CA3B21">
        <w:rPr>
          <w:rFonts w:ascii="Arial" w:hAnsi="Arial" w:cs="Arial"/>
          <w:sz w:val="24"/>
          <w:szCs w:val="24"/>
        </w:rPr>
        <w:br/>
        <w:t>…..…………………………………………………………………..….………………………………</w:t>
      </w:r>
    </w:p>
    <w:p w14:paraId="6FAD99F7" w14:textId="77777777" w:rsidR="00AC1FD0" w:rsidRPr="00CA3B21" w:rsidRDefault="00AC1FD0" w:rsidP="00AC1FD0">
      <w:pPr>
        <w:spacing w:line="240" w:lineRule="auto"/>
        <w:rPr>
          <w:rFonts w:ascii="Arial" w:hAnsi="Arial" w:cs="Arial"/>
          <w:strike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Upoważnienie wydawane jest na czas nieokreślony/wygasa w dniu ……………………….. (*)</w:t>
      </w:r>
    </w:p>
    <w:p w14:paraId="71F89841" w14:textId="77777777" w:rsidR="00AC1FD0" w:rsidRPr="00CA3B21" w:rsidRDefault="00AC1FD0" w:rsidP="00AC1FD0">
      <w:pPr>
        <w:spacing w:line="240" w:lineRule="auto"/>
        <w:rPr>
          <w:rFonts w:ascii="Arial" w:hAnsi="Arial" w:cs="Arial"/>
          <w:strike/>
          <w:sz w:val="24"/>
          <w:szCs w:val="24"/>
        </w:rPr>
      </w:pPr>
    </w:p>
    <w:p w14:paraId="68F5FBCF" w14:textId="77777777" w:rsidR="00AC1FD0" w:rsidRPr="00CA3B21" w:rsidRDefault="00AC1FD0" w:rsidP="00AC1FD0">
      <w:pPr>
        <w:spacing w:line="240" w:lineRule="auto"/>
        <w:rPr>
          <w:rFonts w:ascii="Arial" w:hAnsi="Arial" w:cs="Arial"/>
          <w:sz w:val="24"/>
          <w:szCs w:val="24"/>
        </w:rPr>
      </w:pPr>
    </w:p>
    <w:p w14:paraId="3FCA1A54" w14:textId="77777777" w:rsidR="00AC1FD0" w:rsidRPr="00CA3B21" w:rsidRDefault="00AC1FD0" w:rsidP="00AC1FD0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9533" w:type="dxa"/>
        <w:tblLook w:val="04A0" w:firstRow="1" w:lastRow="0" w:firstColumn="1" w:lastColumn="0" w:noHBand="0" w:noVBand="1"/>
      </w:tblPr>
      <w:tblGrid>
        <w:gridCol w:w="4863"/>
        <w:gridCol w:w="4670"/>
      </w:tblGrid>
      <w:tr w:rsidR="00AC1FD0" w:rsidRPr="00CA3B21" w14:paraId="7539C360" w14:textId="77777777" w:rsidTr="00D05530">
        <w:tc>
          <w:tcPr>
            <w:tcW w:w="4928" w:type="dxa"/>
            <w:hideMark/>
          </w:tcPr>
          <w:p w14:paraId="4760D218" w14:textId="77777777" w:rsidR="00AC1FD0" w:rsidRPr="00CA3B21" w:rsidRDefault="00AC1FD0" w:rsidP="00AC1F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hideMark/>
          </w:tcPr>
          <w:p w14:paraId="6868CACB" w14:textId="77777777" w:rsidR="00AC1FD0" w:rsidRPr="00CA3B21" w:rsidRDefault="00AC1FD0" w:rsidP="00AC1FD0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3B21">
              <w:rPr>
                <w:rFonts w:ascii="Arial" w:hAnsi="Arial" w:cs="Arial"/>
                <w:sz w:val="24"/>
                <w:szCs w:val="24"/>
              </w:rPr>
              <w:t>…………………………………………….….</w:t>
            </w:r>
          </w:p>
          <w:p w14:paraId="1738B30D" w14:textId="77777777" w:rsidR="00AC1FD0" w:rsidRPr="00CA3B21" w:rsidRDefault="00AC1FD0" w:rsidP="00AC1FD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B21">
              <w:rPr>
                <w:rFonts w:ascii="Arial" w:hAnsi="Arial" w:cs="Arial"/>
                <w:sz w:val="24"/>
                <w:szCs w:val="24"/>
              </w:rPr>
              <w:t>(podpis)</w:t>
            </w:r>
          </w:p>
        </w:tc>
      </w:tr>
    </w:tbl>
    <w:p w14:paraId="440928EB" w14:textId="77777777" w:rsidR="00AC1FD0" w:rsidRPr="00CA3B21" w:rsidRDefault="00AC1FD0" w:rsidP="00AC1FD0">
      <w:pPr>
        <w:spacing w:line="240" w:lineRule="auto"/>
        <w:rPr>
          <w:rFonts w:ascii="Arial" w:hAnsi="Arial" w:cs="Arial"/>
          <w:sz w:val="24"/>
          <w:szCs w:val="24"/>
        </w:rPr>
      </w:pPr>
    </w:p>
    <w:p w14:paraId="2E73A0B4" w14:textId="77777777" w:rsidR="00AC1FD0" w:rsidRPr="00CA3B21" w:rsidRDefault="00AC1FD0" w:rsidP="00AC1FD0">
      <w:pPr>
        <w:spacing w:line="240" w:lineRule="auto"/>
        <w:rPr>
          <w:rFonts w:ascii="Arial" w:hAnsi="Arial" w:cs="Arial"/>
          <w:sz w:val="24"/>
          <w:szCs w:val="24"/>
        </w:rPr>
      </w:pPr>
    </w:p>
    <w:p w14:paraId="24E8F15C" w14:textId="77777777" w:rsidR="00AC1FD0" w:rsidRPr="00CA3B21" w:rsidRDefault="00AC1FD0" w:rsidP="00AC1FD0">
      <w:pPr>
        <w:spacing w:line="240" w:lineRule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(*) niepotrzebne skreślić</w:t>
      </w:r>
    </w:p>
    <w:p w14:paraId="17801357" w14:textId="77777777" w:rsidR="00AC1FD0" w:rsidRPr="00CA3B21" w:rsidRDefault="00AC1FD0" w:rsidP="00AC1FD0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2772BDEF" w14:textId="77777777" w:rsidR="00AC1FD0" w:rsidRPr="00CA3B21" w:rsidRDefault="00AC1FD0" w:rsidP="00AC1FD0">
      <w:pPr>
        <w:widowControl/>
        <w:overflowPunct/>
        <w:autoSpaceDE/>
        <w:adjustRightInd/>
        <w:spacing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br w:type="page"/>
      </w:r>
      <w:r w:rsidRPr="00CA3B21">
        <w:rPr>
          <w:rFonts w:ascii="Arial" w:hAnsi="Arial" w:cs="Arial"/>
          <w:b/>
          <w:sz w:val="24"/>
          <w:szCs w:val="24"/>
        </w:rPr>
        <w:lastRenderedPageBreak/>
        <w:t xml:space="preserve">Załącznik nr 5 do umowy </w:t>
      </w:r>
    </w:p>
    <w:p w14:paraId="77ED3EAE" w14:textId="77777777" w:rsidR="00AC1FD0" w:rsidRPr="00CA3B21" w:rsidRDefault="00AC1FD0" w:rsidP="00AC1FD0">
      <w:pPr>
        <w:spacing w:line="240" w:lineRule="auto"/>
        <w:rPr>
          <w:rFonts w:ascii="Arial" w:hAnsi="Arial" w:cs="Arial"/>
          <w:sz w:val="24"/>
          <w:szCs w:val="24"/>
        </w:rPr>
      </w:pPr>
    </w:p>
    <w:p w14:paraId="638A96A4" w14:textId="77777777" w:rsidR="00AC1FD0" w:rsidRPr="00CA3B21" w:rsidRDefault="00AC1FD0" w:rsidP="00AC1FD0">
      <w:pPr>
        <w:spacing w:line="240" w:lineRule="auto"/>
        <w:rPr>
          <w:rFonts w:ascii="Arial" w:hAnsi="Arial" w:cs="Arial"/>
          <w:sz w:val="24"/>
          <w:szCs w:val="24"/>
        </w:rPr>
      </w:pPr>
    </w:p>
    <w:p w14:paraId="56C1EE1D" w14:textId="77777777" w:rsidR="00AC1FD0" w:rsidRPr="00CA3B21" w:rsidRDefault="00AC1FD0" w:rsidP="00AC1FD0">
      <w:pPr>
        <w:spacing w:line="240" w:lineRule="auto"/>
        <w:rPr>
          <w:rFonts w:ascii="Arial" w:hAnsi="Arial" w:cs="Arial"/>
          <w:sz w:val="24"/>
          <w:szCs w:val="24"/>
        </w:rPr>
      </w:pPr>
    </w:p>
    <w:p w14:paraId="68D8B4E3" w14:textId="77777777" w:rsidR="00AC1FD0" w:rsidRPr="00CA3B21" w:rsidRDefault="00AC1FD0" w:rsidP="00AC1FD0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………..………….., dnia ………………..</w:t>
      </w:r>
    </w:p>
    <w:p w14:paraId="5CA046F3" w14:textId="77777777" w:rsidR="00AC1FD0" w:rsidRPr="00CA3B21" w:rsidRDefault="00AC1FD0" w:rsidP="00AC1FD0">
      <w:pPr>
        <w:spacing w:line="240" w:lineRule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ab/>
      </w:r>
      <w:r w:rsidRPr="00CA3B21">
        <w:rPr>
          <w:rFonts w:ascii="Arial" w:hAnsi="Arial" w:cs="Arial"/>
          <w:sz w:val="24"/>
          <w:szCs w:val="24"/>
        </w:rPr>
        <w:tab/>
      </w:r>
      <w:r w:rsidRPr="00CA3B21">
        <w:rPr>
          <w:rFonts w:ascii="Arial" w:hAnsi="Arial" w:cs="Arial"/>
          <w:sz w:val="24"/>
          <w:szCs w:val="24"/>
        </w:rPr>
        <w:tab/>
      </w:r>
      <w:r w:rsidRPr="00CA3B21">
        <w:rPr>
          <w:rFonts w:ascii="Arial" w:hAnsi="Arial" w:cs="Arial"/>
          <w:sz w:val="24"/>
          <w:szCs w:val="24"/>
        </w:rPr>
        <w:tab/>
      </w:r>
      <w:r w:rsidRPr="00CA3B21">
        <w:rPr>
          <w:rFonts w:ascii="Arial" w:hAnsi="Arial" w:cs="Arial"/>
          <w:sz w:val="24"/>
          <w:szCs w:val="24"/>
        </w:rPr>
        <w:tab/>
      </w:r>
      <w:r w:rsidRPr="00CA3B21">
        <w:rPr>
          <w:rFonts w:ascii="Arial" w:hAnsi="Arial" w:cs="Arial"/>
          <w:sz w:val="24"/>
          <w:szCs w:val="24"/>
        </w:rPr>
        <w:tab/>
      </w:r>
      <w:r w:rsidRPr="00CA3B21">
        <w:rPr>
          <w:rFonts w:ascii="Arial" w:hAnsi="Arial" w:cs="Arial"/>
          <w:sz w:val="24"/>
          <w:szCs w:val="24"/>
        </w:rPr>
        <w:tab/>
      </w:r>
      <w:r w:rsidRPr="00CA3B21">
        <w:rPr>
          <w:rFonts w:ascii="Arial" w:hAnsi="Arial" w:cs="Arial"/>
          <w:sz w:val="24"/>
          <w:szCs w:val="24"/>
        </w:rPr>
        <w:tab/>
      </w:r>
      <w:r w:rsidRPr="00CA3B21">
        <w:rPr>
          <w:rFonts w:ascii="Arial" w:hAnsi="Arial" w:cs="Arial"/>
          <w:sz w:val="24"/>
          <w:szCs w:val="24"/>
        </w:rPr>
        <w:tab/>
        <w:t>(miejscowość)</w:t>
      </w:r>
    </w:p>
    <w:p w14:paraId="0BCEB3FE" w14:textId="77777777" w:rsidR="00AC1FD0" w:rsidRPr="00CA3B21" w:rsidRDefault="00AC1FD0" w:rsidP="00AC1FD0">
      <w:pPr>
        <w:spacing w:line="240" w:lineRule="auto"/>
        <w:rPr>
          <w:rFonts w:ascii="Arial" w:hAnsi="Arial" w:cs="Arial"/>
          <w:sz w:val="24"/>
          <w:szCs w:val="24"/>
        </w:rPr>
      </w:pPr>
    </w:p>
    <w:p w14:paraId="13DBD757" w14:textId="77777777" w:rsidR="00AC1FD0" w:rsidRPr="00CA3B21" w:rsidRDefault="00AC1FD0" w:rsidP="00AC1FD0">
      <w:pPr>
        <w:spacing w:line="240" w:lineRule="auto"/>
        <w:rPr>
          <w:rFonts w:ascii="Arial" w:hAnsi="Arial" w:cs="Arial"/>
          <w:sz w:val="24"/>
          <w:szCs w:val="24"/>
        </w:rPr>
      </w:pPr>
    </w:p>
    <w:p w14:paraId="73E0E3B1" w14:textId="77777777" w:rsidR="00AC1FD0" w:rsidRPr="00CA3B21" w:rsidRDefault="00AC1FD0" w:rsidP="00AC1FD0">
      <w:pPr>
        <w:spacing w:line="240" w:lineRule="auto"/>
        <w:rPr>
          <w:rFonts w:ascii="Arial" w:hAnsi="Arial" w:cs="Arial"/>
          <w:sz w:val="24"/>
          <w:szCs w:val="24"/>
        </w:rPr>
      </w:pPr>
    </w:p>
    <w:p w14:paraId="158BFB42" w14:textId="77777777" w:rsidR="00AC1FD0" w:rsidRPr="00CA3B21" w:rsidRDefault="00AC1FD0" w:rsidP="00AC1FD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3B21">
        <w:rPr>
          <w:rFonts w:ascii="Arial" w:hAnsi="Arial" w:cs="Arial"/>
          <w:b/>
          <w:sz w:val="24"/>
          <w:szCs w:val="24"/>
        </w:rPr>
        <w:t>ODWOŁANIE UPOWAŻNIENIA NR ……………</w:t>
      </w:r>
    </w:p>
    <w:p w14:paraId="3632D37E" w14:textId="77777777" w:rsidR="00AC1FD0" w:rsidRPr="00CA3B21" w:rsidRDefault="00AC1FD0" w:rsidP="00AC1FD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3B21">
        <w:rPr>
          <w:rFonts w:ascii="Arial" w:hAnsi="Arial" w:cs="Arial"/>
          <w:b/>
          <w:sz w:val="24"/>
          <w:szCs w:val="24"/>
        </w:rPr>
        <w:t>do przetwarzania danych osobowych</w:t>
      </w:r>
    </w:p>
    <w:p w14:paraId="56E84B4F" w14:textId="77777777" w:rsidR="00AC1FD0" w:rsidRPr="00CA3B21" w:rsidRDefault="00AC1FD0" w:rsidP="00AC1FD0">
      <w:pPr>
        <w:spacing w:line="240" w:lineRule="auto"/>
        <w:rPr>
          <w:rFonts w:ascii="Arial" w:hAnsi="Arial" w:cs="Arial"/>
          <w:sz w:val="24"/>
          <w:szCs w:val="24"/>
        </w:rPr>
      </w:pPr>
    </w:p>
    <w:p w14:paraId="289DFAEE" w14:textId="77777777" w:rsidR="00AC1FD0" w:rsidRPr="00CA3B21" w:rsidRDefault="00AC1FD0" w:rsidP="00AC1FD0">
      <w:pPr>
        <w:spacing w:line="240" w:lineRule="auto"/>
        <w:rPr>
          <w:rFonts w:ascii="Arial" w:hAnsi="Arial" w:cs="Arial"/>
          <w:sz w:val="24"/>
          <w:szCs w:val="24"/>
        </w:rPr>
      </w:pPr>
    </w:p>
    <w:p w14:paraId="4FB03F26" w14:textId="77777777" w:rsidR="00AC1FD0" w:rsidRPr="00CA3B21" w:rsidRDefault="00AC1FD0" w:rsidP="00AC1FD0">
      <w:pPr>
        <w:spacing w:line="240" w:lineRule="auto"/>
        <w:rPr>
          <w:rFonts w:ascii="Arial" w:hAnsi="Arial" w:cs="Arial"/>
          <w:sz w:val="24"/>
          <w:szCs w:val="24"/>
        </w:rPr>
      </w:pPr>
      <w:r w:rsidRPr="00CA3B21">
        <w:rPr>
          <w:rFonts w:ascii="Arial" w:hAnsi="Arial" w:cs="Arial"/>
          <w:sz w:val="24"/>
          <w:szCs w:val="24"/>
        </w:rPr>
        <w:t>Z dniem ………………..…… odwołuję upoważnienie nr …………………….….. do przetwarzania danych osobowych wystawione dla Pani/Pana …………………………………………………………..</w:t>
      </w:r>
    </w:p>
    <w:p w14:paraId="3773619B" w14:textId="77777777" w:rsidR="00AC1FD0" w:rsidRPr="00CA3B21" w:rsidRDefault="00AC1FD0" w:rsidP="00AC1FD0">
      <w:pPr>
        <w:spacing w:line="240" w:lineRule="auto"/>
        <w:rPr>
          <w:rFonts w:ascii="Arial" w:hAnsi="Arial" w:cs="Arial"/>
          <w:strike/>
          <w:sz w:val="24"/>
          <w:szCs w:val="24"/>
        </w:rPr>
      </w:pPr>
    </w:p>
    <w:p w14:paraId="6074581D" w14:textId="77777777" w:rsidR="00AC1FD0" w:rsidRPr="00CA3B21" w:rsidRDefault="00AC1FD0" w:rsidP="00AC1FD0">
      <w:pPr>
        <w:spacing w:line="240" w:lineRule="auto"/>
        <w:rPr>
          <w:rFonts w:ascii="Arial" w:hAnsi="Arial" w:cs="Arial"/>
          <w:sz w:val="24"/>
          <w:szCs w:val="24"/>
        </w:rPr>
      </w:pPr>
    </w:p>
    <w:p w14:paraId="6A654472" w14:textId="77777777" w:rsidR="00AC1FD0" w:rsidRPr="00CA3B21" w:rsidRDefault="00AC1FD0" w:rsidP="00AC1FD0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9533" w:type="dxa"/>
        <w:tblLook w:val="04A0" w:firstRow="1" w:lastRow="0" w:firstColumn="1" w:lastColumn="0" w:noHBand="0" w:noVBand="1"/>
      </w:tblPr>
      <w:tblGrid>
        <w:gridCol w:w="4863"/>
        <w:gridCol w:w="4670"/>
      </w:tblGrid>
      <w:tr w:rsidR="00AC1FD0" w:rsidRPr="00CA3B21" w14:paraId="2F9D4B7C" w14:textId="77777777" w:rsidTr="00D05530">
        <w:tc>
          <w:tcPr>
            <w:tcW w:w="4928" w:type="dxa"/>
            <w:hideMark/>
          </w:tcPr>
          <w:p w14:paraId="49FFC98B" w14:textId="77777777" w:rsidR="00AC1FD0" w:rsidRPr="00CA3B21" w:rsidRDefault="00AC1FD0" w:rsidP="00AC1F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hideMark/>
          </w:tcPr>
          <w:p w14:paraId="74E3A432" w14:textId="77777777" w:rsidR="00AC1FD0" w:rsidRPr="00CA3B21" w:rsidRDefault="00AC1FD0" w:rsidP="00AC1FD0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3B21">
              <w:rPr>
                <w:rFonts w:ascii="Arial" w:hAnsi="Arial" w:cs="Arial"/>
                <w:sz w:val="24"/>
                <w:szCs w:val="24"/>
              </w:rPr>
              <w:t>…………………………………………….….</w:t>
            </w:r>
          </w:p>
          <w:p w14:paraId="5C1F1609" w14:textId="77777777" w:rsidR="00AC1FD0" w:rsidRPr="00CA3B21" w:rsidRDefault="00AC1FD0" w:rsidP="00AC1FD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B21">
              <w:rPr>
                <w:rFonts w:ascii="Arial" w:hAnsi="Arial" w:cs="Arial"/>
                <w:sz w:val="24"/>
                <w:szCs w:val="24"/>
              </w:rPr>
              <w:t>(podpis)</w:t>
            </w:r>
          </w:p>
        </w:tc>
      </w:tr>
    </w:tbl>
    <w:p w14:paraId="4065A352" w14:textId="77777777" w:rsidR="00AC1FD0" w:rsidRPr="00CA3B21" w:rsidRDefault="00AC1FD0" w:rsidP="00AC1FD0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16376160" w14:textId="77777777" w:rsidR="00AC1FD0" w:rsidRPr="00CA3B21" w:rsidRDefault="00AC1FD0" w:rsidP="00AC1FD0">
      <w:pPr>
        <w:widowControl/>
        <w:overflowPunct/>
        <w:autoSpaceDE/>
        <w:adjustRightInd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659F5885" w14:textId="77777777" w:rsidR="00AC1FD0" w:rsidRPr="00CA3B21" w:rsidRDefault="00AC1FD0" w:rsidP="00AC1FD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2478C157" w14:textId="77777777" w:rsidR="00C02E9B" w:rsidRPr="00CA3B21" w:rsidRDefault="00C02E9B" w:rsidP="00AC1FD0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C02E9B" w:rsidRPr="00CA3B21" w:rsidSect="00AD26BA">
      <w:headerReference w:type="default" r:id="rId11"/>
      <w:footerReference w:type="default" r:id="rId12"/>
      <w:headerReference w:type="first" r:id="rId13"/>
      <w:footerReference w:type="first" r:id="rId14"/>
      <w:pgSz w:w="12242" w:h="15842" w:code="1"/>
      <w:pgMar w:top="1251" w:right="1418" w:bottom="1418" w:left="1418" w:header="426" w:footer="38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A7CBB" w14:textId="77777777" w:rsidR="005B570E" w:rsidRDefault="005B570E" w:rsidP="003776B7">
      <w:pPr>
        <w:spacing w:line="240" w:lineRule="auto"/>
      </w:pPr>
      <w:r>
        <w:separator/>
      </w:r>
    </w:p>
  </w:endnote>
  <w:endnote w:type="continuationSeparator" w:id="0">
    <w:p w14:paraId="6DAAED36" w14:textId="77777777" w:rsidR="005B570E" w:rsidRDefault="005B570E" w:rsidP="003776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old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9CBC0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938F9" w14:textId="5DFC7AA2" w:rsidR="00C8537B" w:rsidRPr="00C8537B" w:rsidRDefault="00C8537B" w:rsidP="00C8537B">
    <w:pPr>
      <w:pStyle w:val="Stopka"/>
      <w:spacing w:line="240" w:lineRule="auto"/>
      <w:rPr>
        <w:rFonts w:ascii="Arial" w:hAnsi="Arial" w:cs="Arial"/>
        <w:i/>
        <w:sz w:val="16"/>
        <w:szCs w:val="16"/>
        <w:lang w:val="pl-PL"/>
      </w:rPr>
    </w:pPr>
    <w:r w:rsidRPr="00C8537B">
      <w:rPr>
        <w:rFonts w:ascii="Arial" w:hAnsi="Arial" w:cs="Arial"/>
        <w:bCs/>
        <w:i/>
        <w:iCs/>
        <w:sz w:val="16"/>
        <w:szCs w:val="16"/>
        <w:lang w:val="pl-PL"/>
      </w:rPr>
      <w:t xml:space="preserve">Postępowanie o udzielenie zamówienia publicznego prowadzone w trybie podstawowym </w:t>
    </w:r>
    <w:r w:rsidRPr="00C8537B">
      <w:rPr>
        <w:rFonts w:ascii="Arial" w:hAnsi="Arial" w:cs="Arial"/>
        <w:i/>
        <w:sz w:val="16"/>
        <w:szCs w:val="16"/>
        <w:lang w:val="pl-PL"/>
      </w:rPr>
      <w:t xml:space="preserve">zgodnie z umową o powierzenie grantu o numerze FERC.02.02-CS.01-001/23/0620/FERC.02.02-CS.01-001/23/2024  w ramach Konkursu Grantowego </w:t>
    </w:r>
    <w:proofErr w:type="spellStart"/>
    <w:r w:rsidRPr="00C8537B">
      <w:rPr>
        <w:rFonts w:ascii="Arial" w:hAnsi="Arial" w:cs="Arial"/>
        <w:i/>
        <w:sz w:val="16"/>
        <w:szCs w:val="16"/>
        <w:lang w:val="pl-PL"/>
      </w:rPr>
      <w:t>Cyberbezpieczny</w:t>
    </w:r>
    <w:proofErr w:type="spellEnd"/>
    <w:r w:rsidR="00DE5F03">
      <w:rPr>
        <w:rFonts w:ascii="Arial" w:hAnsi="Arial" w:cs="Arial"/>
        <w:i/>
        <w:sz w:val="16"/>
        <w:szCs w:val="16"/>
        <w:lang w:val="pl-PL"/>
      </w:rPr>
      <w:t xml:space="preserve"> Samorząd, Priorytet II</w:t>
    </w:r>
    <w:r w:rsidRPr="00C8537B">
      <w:rPr>
        <w:rFonts w:ascii="Arial" w:hAnsi="Arial" w:cs="Arial"/>
        <w:i/>
        <w:sz w:val="16"/>
        <w:szCs w:val="16"/>
        <w:lang w:val="pl-PL"/>
      </w:rPr>
      <w:t>:</w:t>
    </w:r>
    <w:r w:rsidR="00DE5F03">
      <w:rPr>
        <w:rFonts w:ascii="Arial" w:hAnsi="Arial" w:cs="Arial"/>
        <w:i/>
        <w:sz w:val="16"/>
        <w:szCs w:val="16"/>
        <w:lang w:val="pl-PL"/>
      </w:rPr>
      <w:t xml:space="preserve"> </w:t>
    </w:r>
    <w:r w:rsidRPr="00C8537B">
      <w:rPr>
        <w:rFonts w:ascii="Arial" w:hAnsi="Arial" w:cs="Arial"/>
        <w:i/>
        <w:sz w:val="16"/>
        <w:szCs w:val="16"/>
        <w:lang w:val="pl-PL"/>
      </w:rPr>
      <w:t xml:space="preserve">Zaawansowane usługi cyfrowe, Działanie 2.2.-Wzmocnienie krajowego systemu </w:t>
    </w:r>
    <w:proofErr w:type="spellStart"/>
    <w:r w:rsidRPr="00C8537B">
      <w:rPr>
        <w:rFonts w:ascii="Arial" w:hAnsi="Arial" w:cs="Arial"/>
        <w:i/>
        <w:sz w:val="16"/>
        <w:szCs w:val="16"/>
        <w:lang w:val="pl-PL"/>
      </w:rPr>
      <w:t>cyberbezpiczeństwa</w:t>
    </w:r>
    <w:proofErr w:type="spellEnd"/>
    <w:r w:rsidRPr="00C8537B">
      <w:rPr>
        <w:rFonts w:ascii="Arial" w:hAnsi="Arial" w:cs="Arial"/>
        <w:i/>
        <w:sz w:val="16"/>
        <w:szCs w:val="16"/>
        <w:lang w:val="pl-PL"/>
      </w:rPr>
      <w:t>, Fundusze Europejskie na rozwój cyfrowy 2021-2027 (FERC), na realizację projektu   pn. ,,Poprawa cyberbezpieczeństwa Gminy Krzywcza”.</w:t>
    </w:r>
  </w:p>
  <w:p w14:paraId="2F546EAD" w14:textId="77777777" w:rsidR="009E6357" w:rsidRDefault="009E63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7CA5A" w14:textId="2404EB35" w:rsidR="00871CB1" w:rsidRPr="00546B09" w:rsidRDefault="00F968EE" w:rsidP="00546B09">
    <w:pPr>
      <w:pStyle w:val="Stopka"/>
      <w:jc w:val="right"/>
    </w:pPr>
    <w:r w:rsidRPr="009D7386">
      <w:rPr>
        <w:sz w:val="24"/>
        <w:szCs w:val="24"/>
      </w:rPr>
      <w:fldChar w:fldCharType="begin"/>
    </w:r>
    <w:r w:rsidRPr="009D7386">
      <w:rPr>
        <w:sz w:val="24"/>
        <w:szCs w:val="24"/>
      </w:rPr>
      <w:instrText xml:space="preserve"> PAGE   \* MERGEFORMAT </w:instrText>
    </w:r>
    <w:r w:rsidRPr="009D7386">
      <w:rPr>
        <w:sz w:val="24"/>
        <w:szCs w:val="24"/>
      </w:rPr>
      <w:fldChar w:fldCharType="separate"/>
    </w:r>
    <w:r w:rsidR="00DE5F03">
      <w:rPr>
        <w:noProof/>
        <w:sz w:val="24"/>
        <w:szCs w:val="24"/>
      </w:rPr>
      <w:t>15</w:t>
    </w:r>
    <w:r w:rsidRPr="009D7386"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0B5C3" w14:textId="6A3ED159" w:rsidR="00871CB1" w:rsidRPr="00307128" w:rsidRDefault="00F968EE">
    <w:pPr>
      <w:pStyle w:val="Stopka"/>
      <w:jc w:val="right"/>
      <w:rPr>
        <w:sz w:val="24"/>
        <w:szCs w:val="24"/>
      </w:rPr>
    </w:pPr>
    <w:r w:rsidRPr="00307128">
      <w:rPr>
        <w:sz w:val="24"/>
        <w:szCs w:val="24"/>
      </w:rPr>
      <w:fldChar w:fldCharType="begin"/>
    </w:r>
    <w:r w:rsidRPr="00307128">
      <w:rPr>
        <w:sz w:val="24"/>
        <w:szCs w:val="24"/>
      </w:rPr>
      <w:instrText>PAGE   \* MERGEFORMAT</w:instrText>
    </w:r>
    <w:r w:rsidRPr="00307128">
      <w:rPr>
        <w:sz w:val="24"/>
        <w:szCs w:val="24"/>
      </w:rPr>
      <w:fldChar w:fldCharType="separate"/>
    </w:r>
    <w:r w:rsidR="00DE5F03" w:rsidRPr="00DE5F03">
      <w:rPr>
        <w:noProof/>
        <w:sz w:val="24"/>
        <w:szCs w:val="24"/>
        <w:lang w:val="pl-PL"/>
      </w:rPr>
      <w:t>8</w:t>
    </w:r>
    <w:r w:rsidRPr="00307128">
      <w:rPr>
        <w:sz w:val="24"/>
        <w:szCs w:val="24"/>
      </w:rPr>
      <w:fldChar w:fldCharType="end"/>
    </w:r>
  </w:p>
  <w:p w14:paraId="3D89C751" w14:textId="77777777" w:rsidR="00871CB1" w:rsidRPr="00771659" w:rsidRDefault="00871CB1" w:rsidP="008442EF">
    <w:pPr>
      <w:pStyle w:val="Stopka"/>
      <w:rPr>
        <w:rStyle w:val="Numerstrony"/>
        <w:rFonts w:eastAsiaTheme="majorEastAsia"/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14FBE" w14:textId="77777777" w:rsidR="005B570E" w:rsidRDefault="005B570E" w:rsidP="003776B7">
      <w:pPr>
        <w:spacing w:line="240" w:lineRule="auto"/>
      </w:pPr>
      <w:r>
        <w:separator/>
      </w:r>
    </w:p>
  </w:footnote>
  <w:footnote w:type="continuationSeparator" w:id="0">
    <w:p w14:paraId="7DD7AB0F" w14:textId="77777777" w:rsidR="005B570E" w:rsidRDefault="005B570E" w:rsidP="003776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5F367" w14:textId="15B605EF" w:rsidR="0070561C" w:rsidRDefault="0070561C">
    <w:pPr>
      <w:pStyle w:val="Nagwek"/>
    </w:pPr>
    <w:r>
      <w:rPr>
        <w:noProof/>
        <w:lang w:val="pl-PL"/>
      </w:rPr>
      <w:drawing>
        <wp:inline distT="0" distB="0" distL="0" distR="0" wp14:anchorId="030E6D5B" wp14:editId="5B85F321">
          <wp:extent cx="5760720" cy="596900"/>
          <wp:effectExtent l="0" t="0" r="0" b="0"/>
          <wp:docPr id="5475618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6180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3CC72" w14:textId="77777777" w:rsidR="00871CB1" w:rsidRDefault="00871CB1" w:rsidP="003D7AD0">
    <w:pPr>
      <w:pStyle w:val="Nagwek"/>
      <w:tabs>
        <w:tab w:val="clear" w:pos="9072"/>
        <w:tab w:val="right" w:pos="935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11FBD" w14:textId="17830D74" w:rsidR="00871CB1" w:rsidRPr="00536E00" w:rsidRDefault="003776B7" w:rsidP="009A5519">
    <w:pPr>
      <w:widowControl/>
      <w:tabs>
        <w:tab w:val="center" w:pos="4536"/>
        <w:tab w:val="right" w:pos="9072"/>
      </w:tabs>
      <w:overflowPunct/>
      <w:autoSpaceDE/>
      <w:autoSpaceDN/>
      <w:adjustRightInd/>
      <w:spacing w:line="240" w:lineRule="auto"/>
      <w:jc w:val="left"/>
      <w:textAlignment w:val="auto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19A7E134" wp14:editId="46973203">
          <wp:simplePos x="0" y="0"/>
          <wp:positionH relativeFrom="page">
            <wp:posOffset>948950</wp:posOffset>
          </wp:positionH>
          <wp:positionV relativeFrom="page">
            <wp:posOffset>221835</wp:posOffset>
          </wp:positionV>
          <wp:extent cx="5760720" cy="652145"/>
          <wp:effectExtent l="0" t="0" r="0" b="0"/>
          <wp:wrapSquare wrapText="bothSides"/>
          <wp:docPr id="1531173615" name="Obraz 15311736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1C30"/>
    <w:multiLevelType w:val="hybridMultilevel"/>
    <w:tmpl w:val="3828CE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F427C4F"/>
    <w:multiLevelType w:val="hybridMultilevel"/>
    <w:tmpl w:val="1E8664FC"/>
    <w:lvl w:ilvl="0" w:tplc="D88C1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01794F"/>
    <w:multiLevelType w:val="hybridMultilevel"/>
    <w:tmpl w:val="651697A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BAFA85F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2F04BF"/>
    <w:multiLevelType w:val="hybridMultilevel"/>
    <w:tmpl w:val="DC228568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1E2A6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276C5"/>
    <w:multiLevelType w:val="hybridMultilevel"/>
    <w:tmpl w:val="27DC83B6"/>
    <w:lvl w:ilvl="0" w:tplc="47085920">
      <w:start w:val="1"/>
      <w:numFmt w:val="decimal"/>
      <w:lvlText w:val="%1."/>
      <w:lvlJc w:val="left"/>
      <w:pPr>
        <w:ind w:left="136" w:hanging="22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BBEDB70">
      <w:start w:val="1"/>
      <w:numFmt w:val="decimal"/>
      <w:lvlText w:val="%2)"/>
      <w:lvlJc w:val="left"/>
      <w:pPr>
        <w:ind w:left="136" w:hanging="24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E480378">
      <w:start w:val="1"/>
      <w:numFmt w:val="lowerLetter"/>
      <w:lvlText w:val="%3)"/>
      <w:lvlJc w:val="left"/>
      <w:pPr>
        <w:ind w:left="361" w:hanging="226"/>
      </w:pPr>
      <w:rPr>
        <w:rFonts w:ascii="Arial" w:eastAsia="Times New Roman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3" w:tplc="29088E58">
      <w:numFmt w:val="bullet"/>
      <w:lvlText w:val="•"/>
      <w:lvlJc w:val="left"/>
      <w:pPr>
        <w:ind w:left="1848" w:hanging="226"/>
      </w:pPr>
      <w:rPr>
        <w:rFonts w:hint="default"/>
        <w:lang w:val="pl-PL" w:eastAsia="en-US" w:bidi="ar-SA"/>
      </w:rPr>
    </w:lvl>
    <w:lvl w:ilvl="4" w:tplc="54B2B724">
      <w:numFmt w:val="bullet"/>
      <w:lvlText w:val="•"/>
      <w:lvlJc w:val="left"/>
      <w:pPr>
        <w:ind w:left="2916" w:hanging="226"/>
      </w:pPr>
      <w:rPr>
        <w:rFonts w:hint="default"/>
        <w:lang w:val="pl-PL" w:eastAsia="en-US" w:bidi="ar-SA"/>
      </w:rPr>
    </w:lvl>
    <w:lvl w:ilvl="5" w:tplc="4EDCD46A">
      <w:numFmt w:val="bullet"/>
      <w:lvlText w:val="•"/>
      <w:lvlJc w:val="left"/>
      <w:pPr>
        <w:ind w:left="3984" w:hanging="226"/>
      </w:pPr>
      <w:rPr>
        <w:rFonts w:hint="default"/>
        <w:lang w:val="pl-PL" w:eastAsia="en-US" w:bidi="ar-SA"/>
      </w:rPr>
    </w:lvl>
    <w:lvl w:ilvl="6" w:tplc="6FB85596">
      <w:numFmt w:val="bullet"/>
      <w:lvlText w:val="•"/>
      <w:lvlJc w:val="left"/>
      <w:pPr>
        <w:ind w:left="5052" w:hanging="226"/>
      </w:pPr>
      <w:rPr>
        <w:rFonts w:hint="default"/>
        <w:lang w:val="pl-PL" w:eastAsia="en-US" w:bidi="ar-SA"/>
      </w:rPr>
    </w:lvl>
    <w:lvl w:ilvl="7" w:tplc="F58C8F9E">
      <w:numFmt w:val="bullet"/>
      <w:lvlText w:val="•"/>
      <w:lvlJc w:val="left"/>
      <w:pPr>
        <w:ind w:left="6120" w:hanging="226"/>
      </w:pPr>
      <w:rPr>
        <w:rFonts w:hint="default"/>
        <w:lang w:val="pl-PL" w:eastAsia="en-US" w:bidi="ar-SA"/>
      </w:rPr>
    </w:lvl>
    <w:lvl w:ilvl="8" w:tplc="22FA399E">
      <w:numFmt w:val="bullet"/>
      <w:lvlText w:val="•"/>
      <w:lvlJc w:val="left"/>
      <w:pPr>
        <w:ind w:left="7188" w:hanging="226"/>
      </w:pPr>
      <w:rPr>
        <w:rFonts w:hint="default"/>
        <w:lang w:val="pl-PL" w:eastAsia="en-US" w:bidi="ar-SA"/>
      </w:rPr>
    </w:lvl>
  </w:abstractNum>
  <w:abstractNum w:abstractNumId="5" w15:restartNumberingAfterBreak="0">
    <w:nsid w:val="30557B4E"/>
    <w:multiLevelType w:val="multilevel"/>
    <w:tmpl w:val="F774E0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2" w:hanging="1800"/>
      </w:pPr>
      <w:rPr>
        <w:rFonts w:hint="default"/>
      </w:rPr>
    </w:lvl>
  </w:abstractNum>
  <w:abstractNum w:abstractNumId="6" w15:restartNumberingAfterBreak="0">
    <w:nsid w:val="30C53966"/>
    <w:multiLevelType w:val="hybridMultilevel"/>
    <w:tmpl w:val="75326C1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DBD635E4">
      <w:numFmt w:val="bullet"/>
      <w:lvlText w:val=""/>
      <w:lvlJc w:val="left"/>
      <w:pPr>
        <w:ind w:left="1788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293034"/>
    <w:multiLevelType w:val="hybridMultilevel"/>
    <w:tmpl w:val="84506CA4"/>
    <w:lvl w:ilvl="0" w:tplc="38C2DEE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81C96"/>
    <w:multiLevelType w:val="hybridMultilevel"/>
    <w:tmpl w:val="D66A28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ADB2CDC"/>
    <w:multiLevelType w:val="hybridMultilevel"/>
    <w:tmpl w:val="85D6D84C"/>
    <w:lvl w:ilvl="0" w:tplc="59B28E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79506B28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EF866D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11" w15:restartNumberingAfterBreak="0">
    <w:nsid w:val="43D754A5"/>
    <w:multiLevelType w:val="hybridMultilevel"/>
    <w:tmpl w:val="158046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45535BF"/>
    <w:multiLevelType w:val="hybridMultilevel"/>
    <w:tmpl w:val="20A6E546"/>
    <w:lvl w:ilvl="0" w:tplc="3E721B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27499"/>
    <w:multiLevelType w:val="hybridMultilevel"/>
    <w:tmpl w:val="E2964DB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9B6017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0FB7700"/>
    <w:multiLevelType w:val="hybridMultilevel"/>
    <w:tmpl w:val="57A268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C606C9"/>
    <w:multiLevelType w:val="hybridMultilevel"/>
    <w:tmpl w:val="D6C49E22"/>
    <w:lvl w:ilvl="0" w:tplc="0415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8DEEF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046285"/>
    <w:multiLevelType w:val="multilevel"/>
    <w:tmpl w:val="74C8A1DE"/>
    <w:lvl w:ilvl="0">
      <w:start w:val="20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44" w:hanging="444"/>
      </w:pPr>
      <w:rPr>
        <w:rFonts w:ascii="Garamond" w:eastAsia="Times New Roman" w:hAnsi="Garamond" w:cs="Arial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89E2049"/>
    <w:multiLevelType w:val="multilevel"/>
    <w:tmpl w:val="0415001D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19" w15:restartNumberingAfterBreak="0">
    <w:nsid w:val="7CE119C3"/>
    <w:multiLevelType w:val="multilevel"/>
    <w:tmpl w:val="DF50A302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20" w15:restartNumberingAfterBreak="0">
    <w:nsid w:val="7ED04878"/>
    <w:multiLevelType w:val="hybridMultilevel"/>
    <w:tmpl w:val="F1B655CA"/>
    <w:lvl w:ilvl="0" w:tplc="A20C54FA">
      <w:start w:val="1"/>
      <w:numFmt w:val="decimal"/>
      <w:lvlRestart w:val="0"/>
      <w:pStyle w:val="ListNumbers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</w:rPr>
    </w:lvl>
    <w:lvl w:ilvl="2" w:tplc="57F007C0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3C86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20"/>
  </w:num>
  <w:num w:numId="5">
    <w:abstractNumId w:val="10"/>
  </w:num>
  <w:num w:numId="6">
    <w:abstractNumId w:val="3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5"/>
  </w:num>
  <w:num w:numId="12">
    <w:abstractNumId w:val="7"/>
  </w:num>
  <w:num w:numId="13">
    <w:abstractNumId w:val="0"/>
  </w:num>
  <w:num w:numId="14">
    <w:abstractNumId w:val="6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D0"/>
    <w:rsid w:val="00024C46"/>
    <w:rsid w:val="000B6AE1"/>
    <w:rsid w:val="0011201B"/>
    <w:rsid w:val="00144F5D"/>
    <w:rsid w:val="001647FE"/>
    <w:rsid w:val="001857C2"/>
    <w:rsid w:val="0018752B"/>
    <w:rsid w:val="001B69D8"/>
    <w:rsid w:val="001E306A"/>
    <w:rsid w:val="001F50CE"/>
    <w:rsid w:val="001F7201"/>
    <w:rsid w:val="00231FF9"/>
    <w:rsid w:val="00251A81"/>
    <w:rsid w:val="002A2BBC"/>
    <w:rsid w:val="002D7451"/>
    <w:rsid w:val="003018BF"/>
    <w:rsid w:val="00317A8B"/>
    <w:rsid w:val="003451FF"/>
    <w:rsid w:val="003776B7"/>
    <w:rsid w:val="003B6064"/>
    <w:rsid w:val="00484C18"/>
    <w:rsid w:val="00497E8A"/>
    <w:rsid w:val="004A68DA"/>
    <w:rsid w:val="004F110B"/>
    <w:rsid w:val="005B570E"/>
    <w:rsid w:val="006177B4"/>
    <w:rsid w:val="006345E1"/>
    <w:rsid w:val="0066364F"/>
    <w:rsid w:val="006A096C"/>
    <w:rsid w:val="0070561C"/>
    <w:rsid w:val="00711817"/>
    <w:rsid w:val="007A224D"/>
    <w:rsid w:val="00871CB1"/>
    <w:rsid w:val="00884B10"/>
    <w:rsid w:val="008B10F1"/>
    <w:rsid w:val="008C012B"/>
    <w:rsid w:val="008D2E7C"/>
    <w:rsid w:val="008F0551"/>
    <w:rsid w:val="009A3A30"/>
    <w:rsid w:val="009A64ED"/>
    <w:rsid w:val="009D049B"/>
    <w:rsid w:val="009D4C98"/>
    <w:rsid w:val="009E6357"/>
    <w:rsid w:val="00A21E37"/>
    <w:rsid w:val="00A33204"/>
    <w:rsid w:val="00AA5178"/>
    <w:rsid w:val="00AC1FD0"/>
    <w:rsid w:val="00AD26BA"/>
    <w:rsid w:val="00AF4383"/>
    <w:rsid w:val="00B138DD"/>
    <w:rsid w:val="00BA03CC"/>
    <w:rsid w:val="00C02E9B"/>
    <w:rsid w:val="00C253B8"/>
    <w:rsid w:val="00C8537B"/>
    <w:rsid w:val="00CA3B21"/>
    <w:rsid w:val="00D43284"/>
    <w:rsid w:val="00D63AFC"/>
    <w:rsid w:val="00DE5F03"/>
    <w:rsid w:val="00E37B57"/>
    <w:rsid w:val="00E450AE"/>
    <w:rsid w:val="00E47CBD"/>
    <w:rsid w:val="00E57632"/>
    <w:rsid w:val="00E651FA"/>
    <w:rsid w:val="00E710F6"/>
    <w:rsid w:val="00EE6902"/>
    <w:rsid w:val="00F50356"/>
    <w:rsid w:val="00F968EE"/>
    <w:rsid w:val="00FA0584"/>
    <w:rsid w:val="00FC22F6"/>
    <w:rsid w:val="00FE17A5"/>
    <w:rsid w:val="0C4C9B9D"/>
    <w:rsid w:val="1CADCC0A"/>
    <w:rsid w:val="3B06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6D81"/>
  <w15:chartTrackingRefBased/>
  <w15:docId w15:val="{27EEC903-A045-45F6-AF28-54467167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FD0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1F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1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1F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1F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1F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1F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1F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1F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1F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1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1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1F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1FD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1FD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1F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1F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1F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1F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1F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1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1F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C1F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1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1FD0"/>
    <w:rPr>
      <w:i/>
      <w:iCs/>
      <w:color w:val="404040" w:themeColor="text1" w:themeTint="BF"/>
    </w:rPr>
  </w:style>
  <w:style w:type="paragraph" w:styleId="Akapitzlist">
    <w:name w:val="List Paragraph"/>
    <w:aliases w:val="maz_wyliczenie,opis dzialania,K-P_odwolanie,A_wyliczenie,Akapit z listą 1,L1,Numerowanie,List Paragraph,Table of contents numbered,Akapit z listą5,ISCG Numerowanie,lp1,List Paragraph2,BulletC,Wyliczanie,Obiekt,normalny tekst,Bullets,lp11"/>
    <w:basedOn w:val="Normalny"/>
    <w:link w:val="AkapitzlistZnak"/>
    <w:uiPriority w:val="34"/>
    <w:qFormat/>
    <w:rsid w:val="00AC1F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1FD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1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1FD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1FD0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AC1FD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AC1FD0"/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character" w:styleId="Numerstrony">
    <w:name w:val="page number"/>
    <w:basedOn w:val="Domylnaczcionkaakapitu"/>
    <w:rsid w:val="00AC1FD0"/>
  </w:style>
  <w:style w:type="paragraph" w:styleId="Nagwek">
    <w:name w:val="header"/>
    <w:basedOn w:val="Normalny"/>
    <w:link w:val="NagwekZnak"/>
    <w:rsid w:val="00AC1FD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AC1FD0"/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uiPriority w:val="99"/>
    <w:rsid w:val="00AC1FD0"/>
    <w:rPr>
      <w:vertAlign w:val="superscript"/>
    </w:rPr>
  </w:style>
  <w:style w:type="paragraph" w:customStyle="1" w:styleId="ListNumbers">
    <w:name w:val="List Numbers"/>
    <w:basedOn w:val="Normalny"/>
    <w:rsid w:val="00AC1FD0"/>
    <w:pPr>
      <w:widowControl/>
      <w:numPr>
        <w:numId w:val="4"/>
      </w:numPr>
      <w:overflowPunct/>
      <w:autoSpaceDE/>
      <w:autoSpaceDN/>
      <w:adjustRightInd/>
      <w:spacing w:after="140" w:line="290" w:lineRule="auto"/>
      <w:textAlignment w:val="auto"/>
      <w:outlineLvl w:val="0"/>
    </w:pPr>
    <w:rPr>
      <w:rFonts w:ascii="Arial" w:hAnsi="Arial"/>
      <w:kern w:val="20"/>
      <w:sz w:val="20"/>
      <w:szCs w:val="24"/>
      <w:lang w:eastAsia="en-US"/>
    </w:rPr>
  </w:style>
  <w:style w:type="character" w:styleId="Hipercze">
    <w:name w:val="Hyperlink"/>
    <w:uiPriority w:val="99"/>
    <w:rsid w:val="00AC1FD0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AC1FD0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C1FD0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Table of contents numbered Znak,Akapit z listą5 Znak,ISCG Numerowanie Znak,lp1 Znak"/>
    <w:link w:val="Akapitzlist"/>
    <w:uiPriority w:val="34"/>
    <w:qFormat/>
    <w:locked/>
    <w:rsid w:val="00AC1FD0"/>
  </w:style>
  <w:style w:type="paragraph" w:styleId="Poprawka">
    <w:name w:val="Revision"/>
    <w:hidden/>
    <w:uiPriority w:val="99"/>
    <w:semiHidden/>
    <w:rsid w:val="006177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20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201B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8" ma:contentTypeDescription="Utwórz nowy dokument." ma:contentTypeScope="" ma:versionID="86cddaa749610d18c6a7e33789ee6d0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3c841b71eda8f4d794e20f672717e4b3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2E2B08-76E6-4925-8BAD-95817D113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1ED1E-57F1-4988-A337-EDE0AF956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4780</Words>
  <Characters>28685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Wójtowicz-Dawid</dc:creator>
  <cp:keywords/>
  <dc:description/>
  <cp:lastModifiedBy>User</cp:lastModifiedBy>
  <cp:revision>16</cp:revision>
  <cp:lastPrinted>2024-10-30T12:26:00Z</cp:lastPrinted>
  <dcterms:created xsi:type="dcterms:W3CDTF">2024-10-30T13:09:00Z</dcterms:created>
  <dcterms:modified xsi:type="dcterms:W3CDTF">2024-11-26T20:46:00Z</dcterms:modified>
</cp:coreProperties>
</file>