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1205" w14:textId="4C939747" w:rsidR="008603CF" w:rsidRPr="00300EF4" w:rsidRDefault="008603CF" w:rsidP="008603CF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r w:rsidRPr="00300EF4">
        <w:rPr>
          <w:rFonts w:eastAsia="Calibri" w:cstheme="minorHAnsi"/>
          <w:color w:val="000000" w:themeColor="text1"/>
        </w:rPr>
        <w:t>Załącznik nr 8 do SWZ</w:t>
      </w:r>
    </w:p>
    <w:p w14:paraId="0F7A1005" w14:textId="56622AA8" w:rsidR="003238C2" w:rsidRPr="00300EF4" w:rsidRDefault="008603CF" w:rsidP="008603CF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Calibri" w:cstheme="minorHAnsi"/>
          <w:bCs/>
          <w:color w:val="000000" w:themeColor="text1"/>
        </w:rPr>
        <w:t>Znak sprawy: MCPS.ZP/PR/351-</w:t>
      </w:r>
      <w:r w:rsidR="00197DA2">
        <w:rPr>
          <w:rFonts w:eastAsia="Calibri" w:cstheme="minorHAnsi"/>
          <w:bCs/>
          <w:color w:val="000000" w:themeColor="text1"/>
        </w:rPr>
        <w:t>40</w:t>
      </w:r>
      <w:r w:rsidRPr="00300EF4">
        <w:rPr>
          <w:rFonts w:eastAsia="Calibri" w:cstheme="minorHAnsi"/>
          <w:bCs/>
          <w:color w:val="000000" w:themeColor="text1"/>
        </w:rPr>
        <w:t>/202</w:t>
      </w:r>
      <w:r w:rsidR="00197DA2">
        <w:rPr>
          <w:rFonts w:eastAsia="Calibri" w:cstheme="minorHAnsi"/>
          <w:bCs/>
          <w:color w:val="000000" w:themeColor="text1"/>
        </w:rPr>
        <w:t>3</w:t>
      </w:r>
      <w:r w:rsidR="001A08A8">
        <w:rPr>
          <w:rFonts w:eastAsia="Calibri" w:cstheme="minorHAnsi"/>
          <w:bCs/>
          <w:color w:val="000000" w:themeColor="text1"/>
        </w:rPr>
        <w:t xml:space="preserve"> TP/U/</w:t>
      </w:r>
      <w:bookmarkStart w:id="0" w:name="_GoBack"/>
      <w:bookmarkEnd w:id="0"/>
      <w:r w:rsidRPr="00300EF4">
        <w:rPr>
          <w:rFonts w:eastAsia="Calibri" w:cstheme="minorHAnsi"/>
          <w:bCs/>
          <w:color w:val="000000" w:themeColor="text1"/>
        </w:rPr>
        <w:t>S</w:t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  <w:r w:rsidR="00966BAF" w:rsidRPr="00300EF4">
        <w:rPr>
          <w:rFonts w:eastAsia="Calibri" w:cstheme="minorHAnsi"/>
          <w:color w:val="000000" w:themeColor="text1"/>
        </w:rPr>
        <w:tab/>
      </w:r>
    </w:p>
    <w:p w14:paraId="218B533E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5B6DF2E" w14:textId="48021BD5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3F28F20" w14:textId="5B6982CF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79CC2446" w14:textId="77777777" w:rsidR="00966BAF" w:rsidRPr="00300EF4" w:rsidRDefault="00966BAF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5B5795BB" w14:textId="79052705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300EF4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03E49F3" w14:textId="77777777" w:rsidR="003238C2" w:rsidRPr="00300EF4" w:rsidRDefault="003238C2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</w:p>
    <w:p w14:paraId="17B428A7" w14:textId="40A7A48D" w:rsidR="002411C0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Informacja dodatkowa dotycząca trenerów</w:t>
      </w:r>
    </w:p>
    <w:p w14:paraId="73F9E9CF" w14:textId="77777777" w:rsidR="008603CF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 xml:space="preserve">Wykaz składany w celu uzyskania dodatkowych punktów w </w:t>
      </w:r>
    </w:p>
    <w:p w14:paraId="33762AE5" w14:textId="70472240" w:rsidR="002411C0" w:rsidRPr="00300EF4" w:rsidRDefault="002411C0" w:rsidP="00966BAF">
      <w:pPr>
        <w:spacing w:after="0" w:line="276" w:lineRule="auto"/>
        <w:jc w:val="center"/>
        <w:rPr>
          <w:rFonts w:eastAsia="Times New Roman" w:cs="Arial"/>
          <w:bCs/>
          <w:color w:val="000000" w:themeColor="text1"/>
          <w:lang w:eastAsia="ar-SA"/>
        </w:rPr>
      </w:pPr>
      <w:r w:rsidRPr="00300EF4">
        <w:rPr>
          <w:rFonts w:eastAsia="Times New Roman" w:cs="Arial"/>
          <w:bCs/>
          <w:color w:val="000000" w:themeColor="text1"/>
          <w:lang w:eastAsia="ar-SA"/>
        </w:rPr>
        <w:t>kryterium</w:t>
      </w:r>
      <w:r w:rsidR="003238C2" w:rsidRPr="00300EF4">
        <w:rPr>
          <w:rFonts w:eastAsia="Times New Roman" w:cs="Arial"/>
          <w:bCs/>
          <w:color w:val="000000" w:themeColor="text1"/>
          <w:lang w:eastAsia="ar-SA"/>
        </w:rPr>
        <w:t xml:space="preserve"> </w:t>
      </w:r>
      <w:r w:rsidR="008603CF" w:rsidRPr="00300EF4">
        <w:rPr>
          <w:rFonts w:eastAsia="Times New Roman" w:cs="Arial"/>
          <w:bCs/>
          <w:color w:val="000000" w:themeColor="text1"/>
          <w:lang w:eastAsia="ar-SA"/>
        </w:rPr>
        <w:t>nr 2</w:t>
      </w:r>
      <w:r w:rsidRPr="00300EF4">
        <w:rPr>
          <w:rFonts w:eastAsia="Times New Roman" w:cs="Arial"/>
          <w:bCs/>
          <w:color w:val="000000" w:themeColor="text1"/>
          <w:lang w:eastAsia="ar-SA"/>
        </w:rPr>
        <w:t>„</w:t>
      </w:r>
      <w:r w:rsidR="00875D69" w:rsidRPr="00300EF4">
        <w:rPr>
          <w:rFonts w:eastAsia="Times New Roman" w:cs="Arial"/>
          <w:bCs/>
          <w:color w:val="000000" w:themeColor="text1"/>
          <w:lang w:eastAsia="ar-SA"/>
        </w:rPr>
        <w:t>Doświadczenie trenera</w:t>
      </w:r>
      <w:r w:rsidRPr="00300EF4">
        <w:rPr>
          <w:rFonts w:eastAsia="Times New Roman" w:cs="Arial"/>
          <w:bCs/>
          <w:color w:val="000000" w:themeColor="text1"/>
          <w:lang w:eastAsia="ar-SA"/>
        </w:rPr>
        <w:t>”</w:t>
      </w:r>
      <w:r w:rsidR="003238C2" w:rsidRPr="00300EF4">
        <w:rPr>
          <w:rFonts w:eastAsia="Times New Roman" w:cs="Arial"/>
          <w:bCs/>
          <w:color w:val="000000" w:themeColor="text1"/>
          <w:lang w:eastAsia="ar-SA"/>
        </w:rPr>
        <w:t xml:space="preserve"> 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22721A" w:rsidRPr="000866B2" w14:paraId="5160D70D" w14:textId="77777777" w:rsidTr="0022721A">
        <w:trPr>
          <w:trHeight w:val="226"/>
        </w:trPr>
        <w:tc>
          <w:tcPr>
            <w:tcW w:w="9166" w:type="dxa"/>
            <w:gridSpan w:val="3"/>
          </w:tcPr>
          <w:p w14:paraId="55D7C301" w14:textId="39BDF20D" w:rsidR="0022721A" w:rsidRPr="000866B2" w:rsidRDefault="0022721A" w:rsidP="0022721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T</w:t>
            </w:r>
            <w:r w:rsidRPr="00FB2A3A">
              <w:rPr>
                <w:rFonts w:eastAsia="Calibri" w:cstheme="minorHAnsi"/>
                <w:color w:val="000000" w:themeColor="text1"/>
                <w:sz w:val="18"/>
                <w:szCs w:val="18"/>
              </w:rPr>
              <w:t>renera szkoleń warsztatowych w zakresie CUS</w:t>
            </w:r>
          </w:p>
        </w:tc>
      </w:tr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7BD52D3A" w14:textId="77777777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3C34FE0F" w14:textId="77777777" w:rsidR="0022721A" w:rsidRPr="008E2770" w:rsidRDefault="0022721A" w:rsidP="0022721A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koordynacyjnych/ szkoleń/ coachingu (w formie stacjonarnej i/lub w formie zdalnej): …………</w:t>
            </w:r>
          </w:p>
          <w:p w14:paraId="5803662E" w14:textId="77777777" w:rsidR="0022721A" w:rsidRPr="008E2770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usług doradczych/ eksperckich/ konsultacyjnych/ koordynacyjnych/ szkoleń/ coachingu   (w formie stacjonarnej i/lub w formie zdalnej): …………</w:t>
            </w:r>
          </w:p>
          <w:p w14:paraId="1573DFA9" w14:textId="77777777" w:rsidR="0022721A" w:rsidRPr="008E2770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koordynacyjnych/ szkoleń/ coachingu   (w formie stacjonarnej i/lub w formie zdalnej): …………</w:t>
            </w:r>
          </w:p>
          <w:p w14:paraId="19580DEB" w14:textId="77777777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621ABAB3" w14:textId="77777777" w:rsidR="0022721A" w:rsidRPr="008E2770" w:rsidRDefault="0022721A" w:rsidP="0022721A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koordynacyjnych/ szkoleń/ coachingu (w formie stacjonarnej i/lub w formie zdalnej): …………</w:t>
            </w:r>
          </w:p>
          <w:p w14:paraId="3679460F" w14:textId="456DE636" w:rsidR="0022721A" w:rsidRDefault="0022721A" w:rsidP="0022721A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usług doradczych/ eksperckich/ konsultacyjnych/ koordynacyjnych/ szkoleń/ coachingu   (w formie stacjonarnej i/lub w formie zdalnej): …………</w:t>
            </w:r>
          </w:p>
          <w:p w14:paraId="24259231" w14:textId="5FFCC883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koordynacyjnych/ szkoleń/ coachingu   (w formie stacjonarnej i/lub w formie zdalnej): …………</w:t>
            </w:r>
          </w:p>
          <w:p w14:paraId="6AEF06D7" w14:textId="5AE3D1ED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47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…………………………………………</w:t>
            </w:r>
          </w:p>
          <w:p w14:paraId="70F953C7" w14:textId="5B1676B8" w:rsidR="0022721A" w:rsidRPr="008E2770" w:rsidRDefault="0022721A" w:rsidP="0022721A">
            <w:pPr>
              <w:pStyle w:val="Akapitzlist"/>
              <w:numPr>
                <w:ilvl w:val="0"/>
                <w:numId w:val="4"/>
              </w:numPr>
              <w:suppressAutoHyphens w:val="0"/>
              <w:spacing w:line="276" w:lineRule="auto"/>
              <w:ind w:left="347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………………………………………….</w:t>
            </w:r>
          </w:p>
          <w:p w14:paraId="75F7DD66" w14:textId="45C2000C" w:rsidR="002411C0" w:rsidRPr="008E277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797A4A0" w14:textId="6BB85A39" w:rsidR="002411C0" w:rsidRPr="008E2770" w:rsidRDefault="002411C0" w:rsidP="0022721A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Łączna liczba godzin dydaktycznych</w:t>
            </w:r>
            <w:r w:rsidR="00EA3341"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okresie ostatnich </w:t>
            </w:r>
            <w:r w:rsidR="00EA3341" w:rsidRPr="008E2770">
              <w:rPr>
                <w:rFonts w:cstheme="minorHAnsi"/>
                <w:sz w:val="20"/>
                <w:szCs w:val="20"/>
              </w:rPr>
              <w:t>5 (pięciu) lat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w</w:t>
            </w:r>
            <w:r w:rsidR="00EA3341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przeprowadzaniu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2721A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usług doradczych/ eksperckich/ konsultacyjnych/ koordynacyjnych/ szkoleń/ coachingu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ponad wymagane</w:t>
            </w:r>
            <w:r w:rsidR="00EA3341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300 godzin zegarowych</w:t>
            </w:r>
            <w:r w:rsidR="00AD0DA8"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 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(zgodnie z § 10 ust. 1 </w:t>
            </w:r>
            <w:r w:rsidR="00EA3341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pkt 4)</w:t>
            </w:r>
            <w:r w:rsidR="00AD0DA8"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SWZ) </w:t>
            </w:r>
            <w:r w:rsidR="00EA3341" w:rsidRPr="008E2770">
              <w:rPr>
                <w:rFonts w:cstheme="minorHAnsi"/>
                <w:sz w:val="20"/>
                <w:szCs w:val="20"/>
              </w:rPr>
              <w:t xml:space="preserve">w zakresie pomocy i integracji społecznej, </w:t>
            </w:r>
            <w:r w:rsidR="008E2770"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których odbiorcami były instytucje pomocy i integracji społecznej oraz/ lub jednostki samorządu terytorialnego i/ lub jednostkach ochrony zdrowia lub osoby przeprowadzające w gminie/OPS proces przekształcania/ tworzenia CUS 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wykazywanych w celu uzyskania dodatkowych punktów w kryterium nr 2 oceny ofert: </w:t>
            </w:r>
          </w:p>
        </w:tc>
      </w:tr>
    </w:tbl>
    <w:p w14:paraId="3ED587CA" w14:textId="1CBD2195" w:rsidR="002411C0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1EBE123E" w14:textId="5383A85A" w:rsidR="0056759F" w:rsidRPr="000866B2" w:rsidRDefault="0022721A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>
        <w:rPr>
          <w:rFonts w:eastAsia="Times New Roman" w:cs="Arial"/>
          <w:b/>
          <w:bCs/>
          <w:color w:val="000000" w:themeColor="text1"/>
          <w:lang w:eastAsia="ar-SA"/>
        </w:rPr>
        <w:br w:type="column"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22721A" w:rsidRPr="000866B2" w14:paraId="1180D6D5" w14:textId="77777777" w:rsidTr="00E42960">
        <w:trPr>
          <w:trHeight w:val="226"/>
        </w:trPr>
        <w:tc>
          <w:tcPr>
            <w:tcW w:w="9166" w:type="dxa"/>
            <w:gridSpan w:val="3"/>
          </w:tcPr>
          <w:p w14:paraId="668B852C" w14:textId="7F4E9866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Trener podczas szkoleń warsztatowych w zakresie DI</w:t>
            </w:r>
          </w:p>
        </w:tc>
      </w:tr>
      <w:tr w:rsidR="0022721A" w:rsidRPr="000866B2" w14:paraId="21B50E5E" w14:textId="77777777" w:rsidTr="0022721A">
        <w:trPr>
          <w:trHeight w:val="349"/>
        </w:trPr>
        <w:tc>
          <w:tcPr>
            <w:tcW w:w="394" w:type="dxa"/>
            <w:vMerge w:val="restart"/>
          </w:tcPr>
          <w:p w14:paraId="16BE67CC" w14:textId="77777777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21A0BC5A" w14:textId="77777777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2E76E17C" w14:textId="2E6E5CB6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22721A" w:rsidRPr="000866B2" w14:paraId="79DE5150" w14:textId="77777777" w:rsidTr="00E42960">
        <w:trPr>
          <w:trHeight w:val="2050"/>
        </w:trPr>
        <w:tc>
          <w:tcPr>
            <w:tcW w:w="394" w:type="dxa"/>
            <w:vMerge/>
          </w:tcPr>
          <w:p w14:paraId="39F4E817" w14:textId="77777777" w:rsidR="0022721A" w:rsidRPr="000866B2" w:rsidRDefault="0022721A" w:rsidP="00E42960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5E4A5A72" w14:textId="77777777" w:rsidR="008E2770" w:rsidRPr="008E2770" w:rsidRDefault="008E2770" w:rsidP="008E2770">
            <w:pPr>
              <w:spacing w:after="0"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57CB555" w14:textId="77777777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526" w:hanging="42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7C45699F" w14:textId="77777777" w:rsidR="008E2770" w:rsidRPr="008E2770" w:rsidRDefault="008E2770" w:rsidP="008E277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 (w formie stacjonarnej i/lub w formie zdalnej): …………</w:t>
            </w:r>
          </w:p>
          <w:p w14:paraId="0DF2009C" w14:textId="77777777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godzin usług doradczych/ eksperckich/ konsultacyjnych/ koordynacyjnych (w formie stacjonarnej i/lub w formie zdalnej): …………</w:t>
            </w:r>
          </w:p>
          <w:p w14:paraId="180E204A" w14:textId="52A146AE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 (w formie stacjonarnej i/lub w formie zdalnej): …………</w:t>
            </w:r>
          </w:p>
          <w:p w14:paraId="3041180D" w14:textId="77777777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526" w:hanging="42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Nazwa zleceniodawcy/organizatora szkolenia (w formie stacjonarnej i/lub w formie zdalnej): …………</w:t>
            </w:r>
          </w:p>
          <w:p w14:paraId="4C447ABF" w14:textId="77777777" w:rsidR="008E2770" w:rsidRPr="008E2770" w:rsidRDefault="008E2770" w:rsidP="008E2770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temat usług doradczych/ eksperckich/ konsultacyjnych/ koordynacyjnych (w formie stacjonarnej i/lub w formie zdalnej): …………</w:t>
            </w:r>
          </w:p>
          <w:p w14:paraId="7A25CAEC" w14:textId="77777777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liczba godzin usług doradczych/ eksperckich/ konsultacyjnych/ koordynacyjnych (w formie stacjonarnej i/lub w formie zdalnej): …………</w:t>
            </w:r>
          </w:p>
          <w:p w14:paraId="16E6C243" w14:textId="394C511D" w:rsidR="008E2770" w:rsidRPr="008E2770" w:rsidRDefault="008E2770" w:rsidP="008E2770">
            <w:pPr>
              <w:pStyle w:val="Akapitzlist"/>
              <w:numPr>
                <w:ilvl w:val="0"/>
                <w:numId w:val="3"/>
              </w:numPr>
              <w:suppressAutoHyphens w:val="0"/>
              <w:spacing w:line="276" w:lineRule="auto"/>
              <w:ind w:left="384" w:hanging="284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termin usług doradczych/ eksperckich/ konsultacyjnych/ koordynacyjnych (w formie stacjonarnej i/lub w formie zdalnej): …………</w:t>
            </w:r>
          </w:p>
          <w:p w14:paraId="3FD09B1B" w14:textId="6D853725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48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………………………………….</w:t>
            </w:r>
          </w:p>
          <w:p w14:paraId="2AA1666D" w14:textId="2FDBA040" w:rsidR="008E2770" w:rsidRPr="008E2770" w:rsidRDefault="008E2770" w:rsidP="008E2770">
            <w:pPr>
              <w:pStyle w:val="Akapitzlist"/>
              <w:numPr>
                <w:ilvl w:val="0"/>
                <w:numId w:val="6"/>
              </w:numPr>
              <w:suppressAutoHyphens w:val="0"/>
              <w:spacing w:line="276" w:lineRule="auto"/>
              <w:ind w:left="486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8E277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……………………………………..</w:t>
            </w:r>
          </w:p>
          <w:p w14:paraId="0D9ACD91" w14:textId="23ABF608" w:rsidR="0022721A" w:rsidRPr="008E2770" w:rsidRDefault="0022721A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0C1120D" w14:textId="27003BBD" w:rsidR="0022721A" w:rsidRPr="008E2770" w:rsidRDefault="008E2770" w:rsidP="00E42960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>Łączna liczba godzin dydaktycznych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 okresie ostatnich </w:t>
            </w:r>
            <w:r w:rsidRPr="008E2770">
              <w:rPr>
                <w:rFonts w:cstheme="minorHAnsi"/>
                <w:sz w:val="20"/>
                <w:szCs w:val="20"/>
              </w:rPr>
              <w:t>5 (pięciu) lat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w przeprowadzaniu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usług doradczych/ eksperckich/ konsultacyjnych/ koordynacyjnych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8E2770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 xml:space="preserve">ponad wymagane 300 godzin zegarowych 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(zgodnie z § 10 ust. 1 pkt 4) SWZ) </w:t>
            </w:r>
            <w:r w:rsidRPr="008E2770">
              <w:rPr>
                <w:rFonts w:eastAsia="Calibri" w:cstheme="minorHAnsi"/>
                <w:color w:val="000000" w:themeColor="text1"/>
                <w:sz w:val="20"/>
                <w:szCs w:val="20"/>
              </w:rPr>
              <w:t>w zakresie pomocy i integracji społecznej, których odbiorcami były instytucje pomocy i integracji społecznej oraz/lub jednostki samorządu terytorialnego i/lub jednostkach ochrony zdrowia</w:t>
            </w:r>
            <w:r w:rsidRPr="008E277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ar-SA"/>
              </w:rPr>
              <w:t xml:space="preserve"> wykazywanych w celu uzyskania dodatkowych punktów w kryterium nr 2 oceny ofert.</w:t>
            </w:r>
          </w:p>
        </w:tc>
      </w:tr>
    </w:tbl>
    <w:p w14:paraId="20C7352A" w14:textId="16140F0D" w:rsidR="002411C0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A92256A" w14:textId="6DE556F8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2464768" w14:textId="11CF1C13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CF5126A" w14:textId="363CD5D9" w:rsidR="0022721A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56E4BF85" w14:textId="77777777" w:rsidR="0022721A" w:rsidRPr="000866B2" w:rsidRDefault="0022721A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4956"/>
      </w:tblGrid>
      <w:tr w:rsidR="0056759F" w14:paraId="5EDAFDAE" w14:textId="77777777" w:rsidTr="0056759F">
        <w:tc>
          <w:tcPr>
            <w:tcW w:w="3256" w:type="dxa"/>
            <w:tcBorders>
              <w:top w:val="dashSmallGap" w:sz="4" w:space="0" w:color="auto"/>
              <w:bottom w:val="nil"/>
            </w:tcBorders>
          </w:tcPr>
          <w:p w14:paraId="37DF3746" w14:textId="08123543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(miejscowość, data)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583DF8" w14:textId="77777777" w:rsidR="0056759F" w:rsidRDefault="0056759F" w:rsidP="003238C2">
            <w:pPr>
              <w:suppressAutoHyphens/>
              <w:autoSpaceDE w:val="0"/>
              <w:spacing w:line="276" w:lineRule="auto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956" w:type="dxa"/>
            <w:tcBorders>
              <w:top w:val="dashSmallGap" w:sz="4" w:space="0" w:color="auto"/>
              <w:bottom w:val="nil"/>
            </w:tcBorders>
          </w:tcPr>
          <w:p w14:paraId="6E349DDA" w14:textId="77777777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Calibri" w:cstheme="minorHAnsi"/>
                <w:bCs/>
                <w:color w:val="000000" w:themeColor="text1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podpis osoby uprawnionej do reprezentowania</w:t>
            </w:r>
          </w:p>
          <w:p w14:paraId="194DF5CA" w14:textId="38C5F4C2" w:rsidR="0056759F" w:rsidRDefault="0056759F" w:rsidP="0056759F">
            <w:pPr>
              <w:suppressAutoHyphens/>
              <w:autoSpaceDE w:val="0"/>
              <w:spacing w:line="276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EA3341">
              <w:rPr>
                <w:rFonts w:eastAsia="Calibri" w:cstheme="minorHAnsi"/>
                <w:bCs/>
                <w:color w:val="000000" w:themeColor="text1"/>
              </w:rPr>
              <w:t>Wykonawcy/Wykonawców występującyc</w:t>
            </w:r>
            <w:r>
              <w:rPr>
                <w:rFonts w:eastAsia="Calibri" w:cstheme="minorHAnsi"/>
                <w:color w:val="000000" w:themeColor="text1"/>
              </w:rPr>
              <w:t>h wspólnie</w:t>
            </w:r>
          </w:p>
        </w:tc>
      </w:tr>
    </w:tbl>
    <w:p w14:paraId="3F09EE3C" w14:textId="686CA208" w:rsidR="002411C0" w:rsidRPr="0056759F" w:rsidRDefault="002411C0" w:rsidP="003238C2">
      <w:pPr>
        <w:spacing w:after="0" w:line="276" w:lineRule="auto"/>
        <w:rPr>
          <w:rFonts w:eastAsia="Times New Roman" w:cs="Arial"/>
          <w:bCs/>
          <w:color w:val="000000" w:themeColor="text1"/>
          <w:lang w:eastAsia="pl-PL"/>
        </w:rPr>
      </w:pPr>
    </w:p>
    <w:sectPr w:rsidR="002411C0" w:rsidRPr="0056759F" w:rsidSect="003238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866FA" w14:textId="77777777" w:rsidR="004956A2" w:rsidRDefault="004956A2" w:rsidP="002411C0">
      <w:pPr>
        <w:spacing w:after="0" w:line="240" w:lineRule="auto"/>
      </w:pPr>
      <w:r>
        <w:separator/>
      </w:r>
    </w:p>
  </w:endnote>
  <w:endnote w:type="continuationSeparator" w:id="0">
    <w:p w14:paraId="35428839" w14:textId="77777777" w:rsidR="004956A2" w:rsidRDefault="004956A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066FEF64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A08A8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2659232F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A8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F3EA" w14:textId="77777777" w:rsidR="004956A2" w:rsidRDefault="004956A2" w:rsidP="002411C0">
      <w:pPr>
        <w:spacing w:after="0" w:line="240" w:lineRule="auto"/>
      </w:pPr>
      <w:r>
        <w:separator/>
      </w:r>
    </w:p>
  </w:footnote>
  <w:footnote w:type="continuationSeparator" w:id="0">
    <w:p w14:paraId="1CDADD0A" w14:textId="77777777" w:rsidR="004956A2" w:rsidRDefault="004956A2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149"/>
    <w:multiLevelType w:val="hybridMultilevel"/>
    <w:tmpl w:val="F596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6C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24DC9"/>
    <w:multiLevelType w:val="hybridMultilevel"/>
    <w:tmpl w:val="9DD0B2FA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1E5F"/>
    <w:multiLevelType w:val="hybridMultilevel"/>
    <w:tmpl w:val="A2981F9E"/>
    <w:lvl w:ilvl="0" w:tplc="3482B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36A"/>
    <w:multiLevelType w:val="hybridMultilevel"/>
    <w:tmpl w:val="B98E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91F68"/>
    <w:rsid w:val="000B5F03"/>
    <w:rsid w:val="000B6AD5"/>
    <w:rsid w:val="000C1D1E"/>
    <w:rsid w:val="000D2483"/>
    <w:rsid w:val="00105C7E"/>
    <w:rsid w:val="00177397"/>
    <w:rsid w:val="00197DA2"/>
    <w:rsid w:val="001A08A8"/>
    <w:rsid w:val="001A647A"/>
    <w:rsid w:val="002054AD"/>
    <w:rsid w:val="00221256"/>
    <w:rsid w:val="0022721A"/>
    <w:rsid w:val="002275DF"/>
    <w:rsid w:val="002411C0"/>
    <w:rsid w:val="002524EC"/>
    <w:rsid w:val="00253F4E"/>
    <w:rsid w:val="0026673C"/>
    <w:rsid w:val="00291FE1"/>
    <w:rsid w:val="002B7733"/>
    <w:rsid w:val="002B78C8"/>
    <w:rsid w:val="002C2D90"/>
    <w:rsid w:val="00300EF4"/>
    <w:rsid w:val="00323146"/>
    <w:rsid w:val="003238C2"/>
    <w:rsid w:val="00334128"/>
    <w:rsid w:val="00350C82"/>
    <w:rsid w:val="00366084"/>
    <w:rsid w:val="00372705"/>
    <w:rsid w:val="003B1F75"/>
    <w:rsid w:val="003C119A"/>
    <w:rsid w:val="003D0572"/>
    <w:rsid w:val="0041401C"/>
    <w:rsid w:val="004503CB"/>
    <w:rsid w:val="00454D58"/>
    <w:rsid w:val="004956A2"/>
    <w:rsid w:val="004A1ED7"/>
    <w:rsid w:val="004C70F4"/>
    <w:rsid w:val="004E56D7"/>
    <w:rsid w:val="004F5947"/>
    <w:rsid w:val="005466B8"/>
    <w:rsid w:val="0056759F"/>
    <w:rsid w:val="005A5A46"/>
    <w:rsid w:val="005B4749"/>
    <w:rsid w:val="005C006A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B17FF"/>
    <w:rsid w:val="007B2CFC"/>
    <w:rsid w:val="007C0D64"/>
    <w:rsid w:val="008040DD"/>
    <w:rsid w:val="00812CDB"/>
    <w:rsid w:val="008603CF"/>
    <w:rsid w:val="008664C1"/>
    <w:rsid w:val="00875D69"/>
    <w:rsid w:val="00887085"/>
    <w:rsid w:val="008A7DE6"/>
    <w:rsid w:val="008B485B"/>
    <w:rsid w:val="008E0326"/>
    <w:rsid w:val="008E201B"/>
    <w:rsid w:val="008E2770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276D"/>
    <w:rsid w:val="009D2934"/>
    <w:rsid w:val="00A36212"/>
    <w:rsid w:val="00A5580A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A3341"/>
    <w:rsid w:val="00EF77E4"/>
    <w:rsid w:val="00F06266"/>
    <w:rsid w:val="00F92714"/>
    <w:rsid w:val="00FD0E91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6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2411-C0A2-4787-B150-9C68DB6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9</cp:revision>
  <dcterms:created xsi:type="dcterms:W3CDTF">2022-06-22T10:46:00Z</dcterms:created>
  <dcterms:modified xsi:type="dcterms:W3CDTF">2023-04-24T10:40:00Z</dcterms:modified>
</cp:coreProperties>
</file>