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DD0" w14:textId="77777777" w:rsidR="009478B2" w:rsidRPr="00913388" w:rsidRDefault="009478B2" w:rsidP="009478B2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bookmarkStart w:id="1" w:name="_Hlk101529988"/>
      <w:r w:rsidRPr="00913388">
        <w:rPr>
          <w:rFonts w:ascii="Times New Roman" w:eastAsia="Arial Unicode MS" w:hAnsi="Times New Roman"/>
          <w:i/>
          <w:lang w:eastAsia="ar-SA"/>
        </w:rPr>
        <w:t xml:space="preserve">Załącznik nr 7 do SWZ        </w:t>
      </w:r>
    </w:p>
    <w:p w14:paraId="719992C9" w14:textId="77777777" w:rsidR="009478B2" w:rsidRPr="00913388" w:rsidRDefault="009478B2" w:rsidP="009478B2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2" w:name="_Hlk82788621"/>
      <w:r w:rsidRPr="00913388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913388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2BA11B23" w14:textId="77777777" w:rsidR="009478B2" w:rsidRPr="00913388" w:rsidRDefault="009478B2" w:rsidP="009478B2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913388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5E9AD9C4" w14:textId="77777777" w:rsidR="009478B2" w:rsidRPr="00913388" w:rsidRDefault="009478B2" w:rsidP="009478B2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913388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75A11C0D" w14:textId="77777777" w:rsidR="009478B2" w:rsidRPr="00913388" w:rsidRDefault="009478B2" w:rsidP="009478B2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913388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40BE157C" w14:textId="77777777" w:rsidR="009478B2" w:rsidRPr="00913388" w:rsidRDefault="009478B2" w:rsidP="009478B2">
      <w:pPr>
        <w:suppressAutoHyphens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13388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913388">
        <w:rPr>
          <w:rFonts w:ascii="Times New Roman" w:hAnsi="Times New Roman"/>
          <w:i/>
          <w:iCs/>
          <w:sz w:val="24"/>
          <w:szCs w:val="24"/>
        </w:rPr>
        <w:t>„Wykonanie nawierzchni na placu zabaw i siłowni zewnętrznej przy budynku ZPO w Koniecznie wraz z doposażeniem w urządzenia siłowni zewnętrznej i elementy małej architektury”</w:t>
      </w:r>
    </w:p>
    <w:p w14:paraId="574B0C23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751D8F9A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913388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0A1AEE93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63F38F8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02796B72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071BB6BB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913388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4D3DCDE5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5710B03C" w14:textId="77777777" w:rsidR="009478B2" w:rsidRPr="00913388" w:rsidRDefault="009478B2" w:rsidP="009478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2021r. poz. 1129, z </w:t>
      </w:r>
      <w:proofErr w:type="spellStart"/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3645C77D" w14:textId="77777777" w:rsidR="009478B2" w:rsidRPr="00913388" w:rsidRDefault="009478B2" w:rsidP="009478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2E02CA26" w14:textId="77777777" w:rsidR="009478B2" w:rsidRPr="00913388" w:rsidRDefault="009478B2" w:rsidP="009478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913388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3C11CF13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241D962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913388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033D310A" w14:textId="77777777" w:rsidR="009478B2" w:rsidRPr="00913388" w:rsidRDefault="009478B2" w:rsidP="009478B2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3388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5D8EF518" w14:textId="77777777" w:rsidR="009478B2" w:rsidRPr="00913388" w:rsidRDefault="009478B2" w:rsidP="009478B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5D76DB" w14:textId="77777777" w:rsidR="009478B2" w:rsidRPr="00913388" w:rsidRDefault="009478B2" w:rsidP="009478B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3388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2CA597EF" w14:textId="77777777" w:rsidR="009478B2" w:rsidRPr="00913388" w:rsidRDefault="009478B2" w:rsidP="009478B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913388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67C286A3" w14:textId="77777777" w:rsidR="009478B2" w:rsidRPr="00913388" w:rsidRDefault="009478B2" w:rsidP="009478B2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3388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CB3FAC0" w14:textId="77777777" w:rsidR="009478B2" w:rsidRPr="00913388" w:rsidRDefault="009478B2" w:rsidP="009478B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A761EF" w14:textId="77777777" w:rsidR="009478B2" w:rsidRPr="00913388" w:rsidRDefault="009478B2" w:rsidP="009478B2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3388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2364BA8F" w14:textId="77777777" w:rsidR="009478B2" w:rsidRPr="00913388" w:rsidRDefault="009478B2" w:rsidP="009478B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55C448" w14:textId="77777777" w:rsidR="009478B2" w:rsidRPr="00913388" w:rsidRDefault="009478B2" w:rsidP="009478B2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913388">
        <w:rPr>
          <w:rFonts w:ascii="Times New Roman" w:eastAsia="Arial Unicode MS" w:hAnsi="Times New Roman"/>
          <w:b/>
          <w:lang w:eastAsia="ar-SA"/>
        </w:rPr>
        <w:t>*</w:t>
      </w:r>
      <w:r w:rsidRPr="00913388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7757F12B" w14:textId="77777777" w:rsidR="009478B2" w:rsidRPr="00913388" w:rsidRDefault="009478B2" w:rsidP="009478B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CBF7DC" w14:textId="77777777" w:rsidR="009478B2" w:rsidRPr="00913388" w:rsidRDefault="009478B2" w:rsidP="009478B2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3388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42F06280" w14:textId="77777777" w:rsidR="009478B2" w:rsidRPr="00913388" w:rsidRDefault="009478B2" w:rsidP="009478B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3388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1AFFAF74" w14:textId="77777777" w:rsidR="009478B2" w:rsidRPr="00913388" w:rsidRDefault="009478B2" w:rsidP="009478B2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3388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5DFABEA5" w14:textId="77777777" w:rsidR="009478B2" w:rsidRPr="00913388" w:rsidRDefault="009478B2" w:rsidP="009478B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7770A10C" w14:textId="77777777" w:rsidR="009478B2" w:rsidRPr="00913388" w:rsidRDefault="009478B2" w:rsidP="009478B2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36DF32C9" w14:textId="77777777" w:rsidR="009478B2" w:rsidRPr="00913388" w:rsidRDefault="009478B2" w:rsidP="009478B2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3388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2BAC1260" w14:textId="77777777" w:rsidR="009478B2" w:rsidRPr="00913388" w:rsidRDefault="009478B2" w:rsidP="009478B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913388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913388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0349C00D" w14:textId="77777777" w:rsidR="009478B2" w:rsidRPr="00913388" w:rsidRDefault="009478B2" w:rsidP="009478B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913388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3F5957AA" w14:textId="77777777" w:rsidR="009478B2" w:rsidRPr="00913388" w:rsidRDefault="009478B2" w:rsidP="009478B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913388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01ED1572" w14:textId="113CB1B1" w:rsidR="00881BE8" w:rsidRDefault="00881BE8" w:rsidP="009478B2"/>
    <w:sectPr w:rsidR="0088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0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B2"/>
    <w:rsid w:val="00881BE8"/>
    <w:rsid w:val="009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CA6E"/>
  <w15:chartTrackingRefBased/>
  <w15:docId w15:val="{50FD5262-6209-47B5-A0C5-DA28D47E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2022-05-09T15:08:00Z</dcterms:created>
  <dcterms:modified xsi:type="dcterms:W3CDTF">2022-05-09T15:08:00Z</dcterms:modified>
</cp:coreProperties>
</file>