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715"/>
        <w:gridCol w:w="2506"/>
        <w:gridCol w:w="1915"/>
        <w:gridCol w:w="2306"/>
      </w:tblGrid>
      <w:tr w:rsidR="00A9408B" w:rsidRPr="00A76B0F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A9408B" w:rsidRPr="00A76B0F" w:rsidRDefault="00A9408B" w:rsidP="0079139C">
            <w:pPr>
              <w:jc w:val="both"/>
              <w:rPr>
                <w:noProof/>
              </w:rPr>
            </w:pPr>
            <w:r w:rsidRPr="00A76B0F"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A9408B" w:rsidRPr="00A76B0F" w:rsidRDefault="00A9408B" w:rsidP="0079139C">
            <w:pPr>
              <w:ind w:left="48"/>
              <w:jc w:val="center"/>
              <w:rPr>
                <w:noProof/>
              </w:rPr>
            </w:pPr>
            <w:r w:rsidRPr="00A76B0F"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A9408B" w:rsidRPr="00A76B0F" w:rsidRDefault="00A9408B" w:rsidP="0079139C">
            <w:pPr>
              <w:ind w:left="-1"/>
              <w:jc w:val="center"/>
              <w:rPr>
                <w:noProof/>
              </w:rPr>
            </w:pPr>
            <w:r w:rsidRPr="00A76B0F"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A9408B" w:rsidRPr="00A76B0F" w:rsidRDefault="00A9408B" w:rsidP="0079139C">
            <w:pPr>
              <w:ind w:right="-1"/>
              <w:jc w:val="right"/>
              <w:rPr>
                <w:noProof/>
              </w:rPr>
            </w:pPr>
            <w:r w:rsidRPr="00A76B0F"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08B" w:rsidRDefault="00A9408B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10B95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Załącznik nr </w:t>
      </w:r>
      <w:r w:rsidR="002F50FF">
        <w:rPr>
          <w:rFonts w:cs="Times New Roman"/>
          <w:b/>
          <w:sz w:val="20"/>
          <w:szCs w:val="20"/>
        </w:rPr>
        <w:t>4</w:t>
      </w:r>
      <w:r w:rsidRPr="00A55A85">
        <w:rPr>
          <w:rFonts w:cs="Times New Roman"/>
          <w:b/>
          <w:sz w:val="20"/>
          <w:szCs w:val="20"/>
        </w:rPr>
        <w:t xml:space="preserve"> do SWZ</w:t>
      </w: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 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Pr="00A55A8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347761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Jako Wykonawcy </w:t>
      </w:r>
      <w:r w:rsidRPr="00347761">
        <w:rPr>
          <w:rFonts w:cs="Times New Roman"/>
          <w:bCs/>
          <w:sz w:val="20"/>
          <w:szCs w:val="20"/>
        </w:rPr>
        <w:t>wspólnie ubiegający się o udzielenie zamówienia</w:t>
      </w:r>
      <w:r w:rsidR="00EB32F5" w:rsidRPr="00347761">
        <w:rPr>
          <w:rFonts w:cs="Times New Roman"/>
          <w:bCs/>
          <w:sz w:val="20"/>
          <w:szCs w:val="20"/>
        </w:rPr>
        <w:t>: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347761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347761">
        <w:rPr>
          <w:rFonts w:cs="Times New Roman"/>
          <w:bCs/>
          <w:sz w:val="20"/>
          <w:szCs w:val="20"/>
        </w:rPr>
        <w:t xml:space="preserve"> w postępowaniu pn. </w:t>
      </w:r>
      <w:r w:rsidR="00A34240" w:rsidRPr="00A76B0F">
        <w:rPr>
          <w:rFonts w:cs="Calibri"/>
          <w:sz w:val="18"/>
          <w:szCs w:val="18"/>
        </w:rPr>
        <w:t xml:space="preserve">zakup i dostawa </w:t>
      </w:r>
      <w:r w:rsidR="00A34240">
        <w:rPr>
          <w:rFonts w:cs="Calibri"/>
          <w:sz w:val="18"/>
          <w:szCs w:val="18"/>
        </w:rPr>
        <w:t>aparatu do PCR z przeznaczeniem</w:t>
      </w:r>
      <w:r w:rsidR="00A34240" w:rsidRPr="00A76B0F">
        <w:rPr>
          <w:rFonts w:cs="Calibri"/>
          <w:sz w:val="18"/>
          <w:szCs w:val="18"/>
        </w:rPr>
        <w:t xml:space="preserve"> dla </w:t>
      </w:r>
      <w:r w:rsidR="00A34240">
        <w:rPr>
          <w:rFonts w:cs="Calibri"/>
          <w:sz w:val="18"/>
          <w:szCs w:val="18"/>
        </w:rPr>
        <w:t xml:space="preserve">Zakładu Diagnostyki Molekularnej </w:t>
      </w:r>
      <w:r w:rsidR="00A34240" w:rsidRPr="00A76B0F">
        <w:rPr>
          <w:rFonts w:cs="Calibri"/>
          <w:sz w:val="18"/>
          <w:szCs w:val="18"/>
        </w:rPr>
        <w:t>Świętokrzyskie</w:t>
      </w:r>
      <w:r w:rsidR="00A34240">
        <w:rPr>
          <w:rFonts w:cs="Calibri"/>
          <w:sz w:val="18"/>
          <w:szCs w:val="18"/>
        </w:rPr>
        <w:t>go Centrum Onkologii w Kielcach.</w:t>
      </w:r>
      <w:r w:rsidR="00A55A85" w:rsidRPr="00347761">
        <w:rPr>
          <w:rFonts w:cs="Calibri"/>
          <w:b/>
          <w:sz w:val="20"/>
          <w:szCs w:val="20"/>
        </w:rPr>
        <w:t xml:space="preserve"> </w:t>
      </w:r>
      <w:r w:rsidR="00A34240">
        <w:rPr>
          <w:rFonts w:cs="Calibri"/>
          <w:b/>
          <w:sz w:val="20"/>
          <w:szCs w:val="20"/>
        </w:rPr>
        <w:t xml:space="preserve"> </w:t>
      </w:r>
      <w:r w:rsidRPr="00347761">
        <w:rPr>
          <w:rFonts w:cs="Calibri"/>
          <w:b/>
          <w:sz w:val="20"/>
          <w:szCs w:val="20"/>
        </w:rPr>
        <w:t xml:space="preserve">(numer postępowania: </w:t>
      </w:r>
      <w:r w:rsidR="00E93AD5" w:rsidRPr="00347761">
        <w:rPr>
          <w:rFonts w:cs="Calibri"/>
          <w:b/>
          <w:sz w:val="20"/>
          <w:szCs w:val="20"/>
        </w:rPr>
        <w:t>AZP.2411.</w:t>
      </w:r>
      <w:r w:rsidR="00A34240">
        <w:rPr>
          <w:rFonts w:cs="Calibri"/>
          <w:b/>
          <w:sz w:val="20"/>
          <w:szCs w:val="20"/>
        </w:rPr>
        <w:t>43</w:t>
      </w:r>
      <w:r w:rsidR="00E93AD5" w:rsidRPr="00347761">
        <w:rPr>
          <w:rFonts w:cs="Calibri"/>
          <w:b/>
          <w:sz w:val="20"/>
          <w:szCs w:val="20"/>
        </w:rPr>
        <w:t>.2021.</w:t>
      </w:r>
      <w:r w:rsidR="00A55A85" w:rsidRPr="00347761">
        <w:rPr>
          <w:rFonts w:cs="Calibri"/>
          <w:b/>
          <w:sz w:val="20"/>
          <w:szCs w:val="20"/>
        </w:rPr>
        <w:t>JS</w:t>
      </w:r>
      <w:r w:rsidRPr="00347761">
        <w:rPr>
          <w:rFonts w:cs="Calibri"/>
          <w:b/>
          <w:sz w:val="20"/>
          <w:szCs w:val="20"/>
        </w:rPr>
        <w:t>)</w:t>
      </w:r>
      <w:r w:rsidRPr="00347761">
        <w:rPr>
          <w:b/>
          <w:bCs/>
          <w:sz w:val="20"/>
          <w:szCs w:val="20"/>
        </w:rPr>
        <w:t xml:space="preserve"> </w:t>
      </w:r>
      <w:r w:rsidRPr="00347761">
        <w:rPr>
          <w:sz w:val="20"/>
          <w:szCs w:val="20"/>
        </w:rPr>
        <w:t>oświadczamy, że:</w:t>
      </w:r>
    </w:p>
    <w:p w:rsidR="00694960" w:rsidRPr="00347761" w:rsidRDefault="00694960" w:rsidP="006E2F3B">
      <w:pPr>
        <w:spacing w:after="0" w:line="360" w:lineRule="auto"/>
        <w:jc w:val="both"/>
        <w:rPr>
          <w:sz w:val="20"/>
          <w:szCs w:val="20"/>
        </w:rPr>
      </w:pPr>
    </w:p>
    <w:p w:rsidR="00A255E0" w:rsidRPr="00347761" w:rsidRDefault="00A255E0" w:rsidP="00EA45AE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7761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o którym mowa w rozdziale III ust. 1 </w:t>
      </w:r>
      <w:proofErr w:type="spellStart"/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A55A85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A255E0" w:rsidRPr="00A55A85" w:rsidRDefault="00A255E0" w:rsidP="00A255E0">
      <w:pPr>
        <w:spacing w:after="0" w:line="360" w:lineRule="auto"/>
        <w:ind w:firstLine="284"/>
        <w:jc w:val="both"/>
        <w:rPr>
          <w:rFonts w:cs="Times New Roman"/>
          <w:sz w:val="20"/>
          <w:szCs w:val="20"/>
        </w:rPr>
      </w:pPr>
      <w:r w:rsidRPr="00A55A85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A255E0" w:rsidRPr="00A55A85" w:rsidRDefault="00A255E0" w:rsidP="00A255E0">
      <w:pPr>
        <w:spacing w:after="0" w:line="360" w:lineRule="auto"/>
        <w:ind w:firstLine="284"/>
        <w:jc w:val="both"/>
        <w:rPr>
          <w:sz w:val="20"/>
          <w:szCs w:val="20"/>
        </w:rPr>
      </w:pPr>
      <w:r w:rsidRPr="00A55A85">
        <w:rPr>
          <w:sz w:val="20"/>
          <w:szCs w:val="20"/>
        </w:rPr>
        <w:t xml:space="preserve">(wskazanie danych Wykonawcy </w:t>
      </w:r>
      <w:r w:rsidR="00010A89" w:rsidRPr="00A55A85">
        <w:rPr>
          <w:sz w:val="20"/>
          <w:szCs w:val="20"/>
        </w:rPr>
        <w:t>spełniającego warunek</w:t>
      </w:r>
      <w:r w:rsidRPr="00A55A85">
        <w:rPr>
          <w:sz w:val="20"/>
          <w:szCs w:val="20"/>
        </w:rPr>
        <w:t>)</w:t>
      </w:r>
    </w:p>
    <w:p w:rsidR="00456919" w:rsidRPr="00A55A85" w:rsidRDefault="00456919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 w:rsidR="00CB247E" w:rsidRPr="00A55A85">
        <w:rPr>
          <w:rFonts w:asciiTheme="minorHAnsi" w:hAnsiTheme="minorHAnsi"/>
          <w:b/>
          <w:bCs/>
          <w:color w:val="auto"/>
          <w:sz w:val="20"/>
          <w:szCs w:val="20"/>
        </w:rPr>
        <w:t>dostaw</w:t>
      </w:r>
      <w:r w:rsidR="00A55A85">
        <w:rPr>
          <w:rFonts w:asciiTheme="minorHAnsi" w:hAnsiTheme="minorHAnsi"/>
          <w:b/>
          <w:bCs/>
          <w:color w:val="auto"/>
          <w:sz w:val="20"/>
          <w:szCs w:val="20"/>
        </w:rPr>
        <w:t>y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do których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spełnienie warunków, o których mowa w rozdziale III ust. 1 </w:t>
      </w:r>
      <w:proofErr w:type="spellStart"/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A55A85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jest wymagane, 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tj. zakres przedmiotowy określony w tabelach zawartych w</w:t>
      </w:r>
      <w:r w:rsidR="00EA33F1" w:rsidRPr="00A55A85">
        <w:rPr>
          <w:rFonts w:asciiTheme="minorHAnsi" w:hAnsiTheme="minorHAnsi"/>
          <w:b/>
          <w:bCs/>
          <w:color w:val="auto"/>
          <w:sz w:val="20"/>
          <w:szCs w:val="20"/>
        </w:rPr>
        <w:t> </w:t>
      </w:r>
      <w:r w:rsidR="00755FCA">
        <w:rPr>
          <w:rFonts w:asciiTheme="minorHAnsi" w:hAnsiTheme="minorHAnsi"/>
          <w:b/>
          <w:bCs/>
          <w:color w:val="auto"/>
          <w:sz w:val="20"/>
          <w:szCs w:val="20"/>
        </w:rPr>
        <w:t>Załączniku nr 10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EA45AE" w:rsidRPr="00A55A85" w:rsidRDefault="00EA45AE" w:rsidP="00EA45A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24A62" w:rsidRPr="00A55A85" w:rsidRDefault="00424A62" w:rsidP="008D05EC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A55A85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A55A85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  <w:bookmarkStart w:id="0" w:name="_GoBack"/>
      <w:bookmarkEnd w:id="0"/>
    </w:p>
    <w:sectPr w:rsidR="00E01F02" w:rsidRPr="00A55A85" w:rsidSect="00F358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8C" w:rsidRDefault="00311E8C" w:rsidP="00B306A2">
      <w:pPr>
        <w:spacing w:after="0" w:line="240" w:lineRule="auto"/>
      </w:pPr>
      <w:r>
        <w:separator/>
      </w:r>
    </w:p>
  </w:endnote>
  <w:endnote w:type="continuationSeparator" w:id="0">
    <w:p w:rsidR="00311E8C" w:rsidRDefault="00311E8C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999296"/>
      <w:docPartObj>
        <w:docPartGallery w:val="Page Numbers (Bottom of Page)"/>
        <w:docPartUnique/>
      </w:docPartObj>
    </w:sdtPr>
    <w:sdtContent>
      <w:p w:rsidR="0041698F" w:rsidRDefault="006F4BF9">
        <w:pPr>
          <w:pStyle w:val="Stopka"/>
          <w:jc w:val="center"/>
        </w:pPr>
        <w:r>
          <w:fldChar w:fldCharType="begin"/>
        </w:r>
        <w:r w:rsidR="0041698F">
          <w:instrText>PAGE   \* MERGEFORMAT</w:instrText>
        </w:r>
        <w:r>
          <w:fldChar w:fldCharType="separate"/>
        </w:r>
        <w:r w:rsidR="00A34240">
          <w:rPr>
            <w:noProof/>
          </w:rPr>
          <w:t>1</w:t>
        </w:r>
        <w:r>
          <w:fldChar w:fldCharType="end"/>
        </w:r>
      </w:p>
    </w:sdtContent>
  </w:sdt>
  <w:p w:rsidR="0041698F" w:rsidRDefault="0041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8C" w:rsidRDefault="00311E8C" w:rsidP="00B306A2">
      <w:pPr>
        <w:spacing w:after="0" w:line="240" w:lineRule="auto"/>
      </w:pPr>
      <w:r>
        <w:separator/>
      </w:r>
    </w:p>
  </w:footnote>
  <w:footnote w:type="continuationSeparator" w:id="0">
    <w:p w:rsidR="00311E8C" w:rsidRDefault="00311E8C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01DF3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2680B"/>
    <w:rsid w:val="00151D80"/>
    <w:rsid w:val="001A02A7"/>
    <w:rsid w:val="001A4092"/>
    <w:rsid w:val="001E2EC6"/>
    <w:rsid w:val="001F66D4"/>
    <w:rsid w:val="00250936"/>
    <w:rsid w:val="00254650"/>
    <w:rsid w:val="00266081"/>
    <w:rsid w:val="00283AAD"/>
    <w:rsid w:val="002A0D8B"/>
    <w:rsid w:val="002A43E3"/>
    <w:rsid w:val="002D5140"/>
    <w:rsid w:val="002F50FF"/>
    <w:rsid w:val="00305B16"/>
    <w:rsid w:val="00311E8C"/>
    <w:rsid w:val="00330304"/>
    <w:rsid w:val="0034382E"/>
    <w:rsid w:val="00347761"/>
    <w:rsid w:val="00357379"/>
    <w:rsid w:val="003653E9"/>
    <w:rsid w:val="00387D52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4DDA"/>
    <w:rsid w:val="005A15E6"/>
    <w:rsid w:val="005C318F"/>
    <w:rsid w:val="005C6473"/>
    <w:rsid w:val="005D65AB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C172D"/>
    <w:rsid w:val="006D0861"/>
    <w:rsid w:val="006D3EDA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7100"/>
    <w:rsid w:val="008118AD"/>
    <w:rsid w:val="00861018"/>
    <w:rsid w:val="008648B0"/>
    <w:rsid w:val="008B4902"/>
    <w:rsid w:val="008D05EC"/>
    <w:rsid w:val="009504C0"/>
    <w:rsid w:val="00A07482"/>
    <w:rsid w:val="00A10B95"/>
    <w:rsid w:val="00A13C5E"/>
    <w:rsid w:val="00A255E0"/>
    <w:rsid w:val="00A34240"/>
    <w:rsid w:val="00A37816"/>
    <w:rsid w:val="00A51ED0"/>
    <w:rsid w:val="00A55A85"/>
    <w:rsid w:val="00A71396"/>
    <w:rsid w:val="00A83C86"/>
    <w:rsid w:val="00A85F7C"/>
    <w:rsid w:val="00A9408B"/>
    <w:rsid w:val="00AA3989"/>
    <w:rsid w:val="00AD158F"/>
    <w:rsid w:val="00B05353"/>
    <w:rsid w:val="00B244A8"/>
    <w:rsid w:val="00B306A2"/>
    <w:rsid w:val="00B41172"/>
    <w:rsid w:val="00B762B0"/>
    <w:rsid w:val="00B804AA"/>
    <w:rsid w:val="00BB5F22"/>
    <w:rsid w:val="00BE1B3F"/>
    <w:rsid w:val="00BE2DC4"/>
    <w:rsid w:val="00C3798A"/>
    <w:rsid w:val="00CB247E"/>
    <w:rsid w:val="00CD08ED"/>
    <w:rsid w:val="00CE3B2E"/>
    <w:rsid w:val="00D01654"/>
    <w:rsid w:val="00D05A44"/>
    <w:rsid w:val="00D13060"/>
    <w:rsid w:val="00D41707"/>
    <w:rsid w:val="00D46C09"/>
    <w:rsid w:val="00D60B79"/>
    <w:rsid w:val="00D92077"/>
    <w:rsid w:val="00D95F78"/>
    <w:rsid w:val="00DA7ACC"/>
    <w:rsid w:val="00DD0379"/>
    <w:rsid w:val="00DD6D6C"/>
    <w:rsid w:val="00E01F02"/>
    <w:rsid w:val="00E03CEE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1659D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4EDF-A9C4-45CA-A89D-60F206A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Justyna Sidor</cp:lastModifiedBy>
  <cp:revision>3</cp:revision>
  <cp:lastPrinted>2018-01-25T14:55:00Z</cp:lastPrinted>
  <dcterms:created xsi:type="dcterms:W3CDTF">2021-03-29T10:34:00Z</dcterms:created>
  <dcterms:modified xsi:type="dcterms:W3CDTF">2021-03-29T10:34:00Z</dcterms:modified>
</cp:coreProperties>
</file>