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04" w:rsidRDefault="00444704" w:rsidP="00444704">
      <w:pPr>
        <w:pStyle w:val="Standard"/>
        <w:tabs>
          <w:tab w:val="left" w:pos="1410"/>
          <w:tab w:val="center" w:pos="4819"/>
        </w:tabs>
        <w:rPr>
          <w:rFonts w:hint="eastAsia"/>
          <w:b/>
          <w:bCs/>
        </w:rPr>
      </w:pPr>
      <w:r>
        <w:rPr>
          <w:b/>
          <w:bCs/>
        </w:rPr>
        <w:t>Pakiet nr 13</w:t>
      </w:r>
    </w:p>
    <w:p w:rsidR="00444704" w:rsidRDefault="00444704" w:rsidP="00444704">
      <w:pPr>
        <w:pStyle w:val="Standard"/>
        <w:jc w:val="center"/>
        <w:rPr>
          <w:rFonts w:hint="eastAsia"/>
          <w:b/>
          <w:bCs/>
          <w:u w:val="single"/>
        </w:rPr>
      </w:pPr>
    </w:p>
    <w:p w:rsidR="00444704" w:rsidRDefault="00444704" w:rsidP="00444704">
      <w:pPr>
        <w:pStyle w:val="Standard"/>
        <w:jc w:val="center"/>
        <w:rPr>
          <w:rFonts w:hint="eastAsia"/>
          <w:b/>
          <w:bCs/>
          <w:u w:val="single"/>
        </w:rPr>
      </w:pPr>
    </w:p>
    <w:p w:rsidR="00444704" w:rsidRDefault="00444704" w:rsidP="00444704">
      <w:pPr>
        <w:pStyle w:val="Standard"/>
        <w:jc w:val="center"/>
        <w:rPr>
          <w:rFonts w:hint="eastAsia"/>
          <w:b/>
          <w:bCs/>
          <w:u w:val="single"/>
        </w:rPr>
      </w:pPr>
    </w:p>
    <w:p w:rsidR="00444704" w:rsidRDefault="00444704" w:rsidP="00444704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018"/>
        <w:gridCol w:w="1034"/>
        <w:gridCol w:w="779"/>
        <w:gridCol w:w="1190"/>
        <w:gridCol w:w="773"/>
        <w:gridCol w:w="1226"/>
        <w:gridCol w:w="1020"/>
        <w:gridCol w:w="1194"/>
      </w:tblGrid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Wytrawiacz Arkona 13gr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Dexadent</w:t>
            </w:r>
            <w:proofErr w:type="spellEnd"/>
            <w:r>
              <w:rPr>
                <w:sz w:val="20"/>
                <w:szCs w:val="20"/>
              </w:rPr>
              <w:t xml:space="preserve"> 5mg-maść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Kromopan</w:t>
            </w:r>
            <w:proofErr w:type="spellEnd"/>
            <w:r>
              <w:rPr>
                <w:sz w:val="20"/>
                <w:szCs w:val="20"/>
              </w:rPr>
              <w:t>(450gr DT)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Nipas</w:t>
            </w:r>
            <w:proofErr w:type="spellEnd"/>
            <w:r>
              <w:rPr>
                <w:sz w:val="20"/>
                <w:szCs w:val="20"/>
              </w:rPr>
              <w:t xml:space="preserve"> -wkładki zębodołowe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Jonosit</w:t>
            </w:r>
            <w:proofErr w:type="spellEnd"/>
            <w:r>
              <w:rPr>
                <w:sz w:val="20"/>
                <w:szCs w:val="20"/>
              </w:rPr>
              <w:t xml:space="preserve"> 1,5gr-podkład </w:t>
            </w:r>
            <w:proofErr w:type="spellStart"/>
            <w:r>
              <w:rPr>
                <w:sz w:val="20"/>
                <w:szCs w:val="20"/>
              </w:rPr>
              <w:t>Swiatłoutwardzalny</w:t>
            </w:r>
            <w:proofErr w:type="spellEnd"/>
            <w:r>
              <w:rPr>
                <w:sz w:val="20"/>
                <w:szCs w:val="20"/>
              </w:rPr>
              <w:t xml:space="preserve"> duży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Kromoglass</w:t>
            </w:r>
            <w:proofErr w:type="spellEnd"/>
            <w:r>
              <w:rPr>
                <w:sz w:val="20"/>
                <w:szCs w:val="20"/>
              </w:rPr>
              <w:t>- 3 cement do koron i mostów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Kromoglas</w:t>
            </w:r>
            <w:proofErr w:type="spellEnd"/>
            <w:r>
              <w:rPr>
                <w:sz w:val="20"/>
                <w:szCs w:val="20"/>
              </w:rPr>
              <w:t xml:space="preserve"> – 2 (20gr proszek)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Chloraxid-5,25% 200 </w:t>
            </w:r>
            <w:proofErr w:type="spellStart"/>
            <w:r>
              <w:rPr>
                <w:sz w:val="20"/>
                <w:szCs w:val="20"/>
              </w:rPr>
              <w:t>gC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Chloraxid</w:t>
            </w:r>
            <w:proofErr w:type="spellEnd"/>
            <w:r>
              <w:rPr>
                <w:sz w:val="20"/>
                <w:szCs w:val="20"/>
              </w:rPr>
              <w:t>- 2% 200 gr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Olej Uniwersal spray Orbis </w:t>
            </w: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 500 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Tlenek cynku 50 g C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Comfortcaine</w:t>
            </w:r>
            <w:proofErr w:type="spellEnd"/>
            <w:r>
              <w:rPr>
                <w:sz w:val="20"/>
                <w:szCs w:val="20"/>
              </w:rPr>
              <w:t xml:space="preserve"> 30 gr-</w:t>
            </w:r>
            <w:proofErr w:type="spellStart"/>
            <w:r>
              <w:rPr>
                <w:sz w:val="20"/>
                <w:szCs w:val="20"/>
              </w:rPr>
              <w:t>Benzocaina</w:t>
            </w:r>
            <w:proofErr w:type="spellEnd"/>
            <w:r>
              <w:rPr>
                <w:sz w:val="20"/>
                <w:szCs w:val="20"/>
              </w:rPr>
              <w:t xml:space="preserve"> 20%</w:t>
            </w:r>
          </w:p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Hurricaine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Żywica </w:t>
            </w:r>
            <w:proofErr w:type="spellStart"/>
            <w:r>
              <w:rPr>
                <w:sz w:val="20"/>
                <w:szCs w:val="20"/>
              </w:rPr>
              <w:t>Optibond</w:t>
            </w:r>
            <w:proofErr w:type="spellEnd"/>
            <w:r>
              <w:rPr>
                <w:sz w:val="20"/>
                <w:szCs w:val="20"/>
              </w:rPr>
              <w:t xml:space="preserve"> Sola 3ml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Fluor </w:t>
            </w:r>
            <w:proofErr w:type="spellStart"/>
            <w:r>
              <w:rPr>
                <w:sz w:val="20"/>
                <w:szCs w:val="20"/>
              </w:rPr>
              <w:t>Defender</w:t>
            </w:r>
            <w:proofErr w:type="spellEnd"/>
            <w:r>
              <w:rPr>
                <w:sz w:val="20"/>
                <w:szCs w:val="20"/>
              </w:rPr>
              <w:t xml:space="preserve"> Standard OP/10x1ml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Revo</w:t>
            </w:r>
            <w:proofErr w:type="spellEnd"/>
            <w:r>
              <w:rPr>
                <w:sz w:val="20"/>
                <w:szCs w:val="20"/>
              </w:rPr>
              <w:t xml:space="preserve">- S </w:t>
            </w:r>
            <w:proofErr w:type="spellStart"/>
            <w:r>
              <w:rPr>
                <w:sz w:val="20"/>
                <w:szCs w:val="20"/>
              </w:rPr>
              <w:t>Mikromega</w:t>
            </w:r>
            <w:proofErr w:type="spellEnd"/>
          </w:p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Amalgamat GS 80-50 kaps. Nr 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Amalgamat GS 80-50 kaps Nr 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Spongostan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Surgispon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Jonosit</w:t>
            </w:r>
            <w:proofErr w:type="spellEnd"/>
            <w:r>
              <w:rPr>
                <w:sz w:val="20"/>
                <w:szCs w:val="20"/>
              </w:rPr>
              <w:t xml:space="preserve"> 0,33gpodkład </w:t>
            </w:r>
            <w:proofErr w:type="spellStart"/>
            <w:r>
              <w:rPr>
                <w:sz w:val="20"/>
                <w:szCs w:val="20"/>
              </w:rPr>
              <w:t>światłoutwardzalny</w:t>
            </w:r>
            <w:proofErr w:type="spellEnd"/>
            <w:r>
              <w:rPr>
                <w:sz w:val="20"/>
                <w:szCs w:val="20"/>
              </w:rPr>
              <w:t xml:space="preserve">  S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Polish</w:t>
            </w:r>
            <w:proofErr w:type="spellEnd"/>
            <w:r>
              <w:rPr>
                <w:sz w:val="20"/>
                <w:szCs w:val="20"/>
              </w:rPr>
              <w:t xml:space="preserve"> – Pasta OP/50g do polerowania wypełnień metalowych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WAVE 1 G płynny kompozyt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Superpolish</w:t>
            </w:r>
            <w:proofErr w:type="spellEnd"/>
            <w:r>
              <w:rPr>
                <w:sz w:val="20"/>
                <w:szCs w:val="20"/>
              </w:rPr>
              <w:t xml:space="preserve"> do polerowania wypełnienia HAWE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TE-Ekonom Plus </w:t>
            </w:r>
            <w:proofErr w:type="spellStart"/>
            <w:r>
              <w:rPr>
                <w:sz w:val="20"/>
                <w:szCs w:val="20"/>
              </w:rPr>
              <w:t>Intro</w:t>
            </w:r>
            <w:proofErr w:type="spellEnd"/>
            <w:r>
              <w:rPr>
                <w:sz w:val="20"/>
                <w:szCs w:val="20"/>
              </w:rPr>
              <w:t xml:space="preserve"> Pack 4x4g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Pyoctanina</w:t>
            </w:r>
            <w:proofErr w:type="spellEnd"/>
            <w:r>
              <w:rPr>
                <w:sz w:val="20"/>
                <w:szCs w:val="20"/>
              </w:rPr>
              <w:t xml:space="preserve"> Gencjan Fiolet 1% roztwór wodny 20g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Eugenol 10 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Kneton</w:t>
            </w:r>
            <w:proofErr w:type="spellEnd"/>
            <w:r>
              <w:rPr>
                <w:sz w:val="20"/>
                <w:szCs w:val="20"/>
              </w:rPr>
              <w:t xml:space="preserve"> – masa silikonowa 1 warstwowa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Sitran</w:t>
            </w:r>
            <w:proofErr w:type="spellEnd"/>
            <w:r>
              <w:rPr>
                <w:sz w:val="20"/>
                <w:szCs w:val="20"/>
              </w:rPr>
              <w:t xml:space="preserve"> F masa silikonowa 2 warstwowa 2-fazowa</w:t>
            </w:r>
          </w:p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200gr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Sitran</w:t>
            </w:r>
            <w:proofErr w:type="spellEnd"/>
            <w:r>
              <w:rPr>
                <w:sz w:val="20"/>
                <w:szCs w:val="20"/>
              </w:rPr>
              <w:t xml:space="preserve"> Aktywator 35g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Jodoform 30g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Pumeks 0,6 kg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Citocartin</w:t>
            </w:r>
            <w:proofErr w:type="spellEnd"/>
            <w:r>
              <w:rPr>
                <w:sz w:val="20"/>
                <w:szCs w:val="20"/>
              </w:rPr>
              <w:t xml:space="preserve"> 100 4% 1,7 ml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/50szt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Biopulp</w:t>
            </w:r>
            <w:proofErr w:type="spellEnd"/>
            <w:r>
              <w:rPr>
                <w:sz w:val="20"/>
                <w:szCs w:val="20"/>
              </w:rPr>
              <w:t xml:space="preserve"> 10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Endosal</w:t>
            </w:r>
            <w:proofErr w:type="spellEnd"/>
            <w:r>
              <w:rPr>
                <w:sz w:val="20"/>
                <w:szCs w:val="20"/>
              </w:rPr>
              <w:t xml:space="preserve"> 10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Endomethasone</w:t>
            </w:r>
            <w:proofErr w:type="spellEnd"/>
            <w:r>
              <w:rPr>
                <w:sz w:val="20"/>
                <w:szCs w:val="20"/>
              </w:rPr>
              <w:t xml:space="preserve"> N-proszek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Oxydentin</w:t>
            </w:r>
            <w:proofErr w:type="spellEnd"/>
            <w:r>
              <w:rPr>
                <w:sz w:val="20"/>
                <w:szCs w:val="20"/>
              </w:rPr>
              <w:t xml:space="preserve"> 250 g (Dentyna Wodna -Fleczer)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Adhesor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Carbofine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Wosk modelowy w płytkach miękki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Wosk modelowy w płytkach twardy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Sachol</w:t>
            </w:r>
            <w:proofErr w:type="spellEnd"/>
            <w:r>
              <w:rPr>
                <w:sz w:val="20"/>
                <w:szCs w:val="20"/>
              </w:rPr>
              <w:t xml:space="preserve"> żel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Chlorek Etylu </w:t>
            </w:r>
            <w:proofErr w:type="spellStart"/>
            <w:r>
              <w:rPr>
                <w:sz w:val="20"/>
                <w:szCs w:val="20"/>
              </w:rPr>
              <w:t>Dent</w:t>
            </w:r>
            <w:proofErr w:type="spellEnd"/>
            <w:r>
              <w:rPr>
                <w:sz w:val="20"/>
                <w:szCs w:val="20"/>
              </w:rPr>
              <w:t xml:space="preserve"> Gold spray schładzający 70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Camfenol</w:t>
            </w:r>
            <w:proofErr w:type="spellEnd"/>
            <w:r>
              <w:rPr>
                <w:sz w:val="20"/>
                <w:szCs w:val="20"/>
              </w:rPr>
              <w:t xml:space="preserve"> 20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Life 12g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Citocartin</w:t>
            </w:r>
            <w:proofErr w:type="spellEnd"/>
            <w:r>
              <w:rPr>
                <w:sz w:val="20"/>
                <w:szCs w:val="20"/>
              </w:rPr>
              <w:t xml:space="preserve"> 200 zielony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Kompozyt Luna strzykawka A2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Kompozyt Luna strzykawka A3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Bond wytrawiacz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Theracal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Lc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Bright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Duraphat</w:t>
            </w:r>
            <w:proofErr w:type="spellEnd"/>
            <w:r>
              <w:rPr>
                <w:sz w:val="20"/>
                <w:szCs w:val="20"/>
              </w:rPr>
              <w:t xml:space="preserve"> zawiesina, lakier </w:t>
            </w:r>
            <w:proofErr w:type="spellStart"/>
            <w:r>
              <w:rPr>
                <w:sz w:val="20"/>
                <w:szCs w:val="20"/>
              </w:rPr>
              <w:t>stomatol</w:t>
            </w:r>
            <w:proofErr w:type="spellEnd"/>
            <w:r>
              <w:rPr>
                <w:sz w:val="20"/>
                <w:szCs w:val="20"/>
              </w:rPr>
              <w:t>. 10ml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</w:tr>
      <w:tr w:rsidR="00444704" w:rsidTr="00AC4D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704" w:rsidRDefault="0044470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444704" w:rsidRDefault="00444704" w:rsidP="00444704">
      <w:pPr>
        <w:pStyle w:val="Standard"/>
        <w:jc w:val="center"/>
        <w:rPr>
          <w:rFonts w:hint="eastAsia"/>
          <w:b/>
          <w:bCs/>
          <w:u w:val="single"/>
        </w:rPr>
      </w:pPr>
    </w:p>
    <w:p w:rsidR="00444704" w:rsidRDefault="00444704" w:rsidP="00444704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04"/>
    <w:rsid w:val="0028361C"/>
    <w:rsid w:val="00444704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FC988-22E5-4A04-A261-F9FA4B3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47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47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447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2022-11-07T19:50:00Z</dcterms:created>
  <dcterms:modified xsi:type="dcterms:W3CDTF">2022-11-07T19:50:00Z</dcterms:modified>
</cp:coreProperties>
</file>