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0BA65384"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EA76A7" w:rsidRPr="00EA76A7">
        <w:rPr>
          <w:rFonts w:ascii="Verdana" w:hAnsi="Verdana"/>
          <w:sz w:val="18"/>
          <w:szCs w:val="18"/>
        </w:rPr>
        <w:t xml:space="preserve">Usługi elektryczne </w:t>
      </w:r>
      <w:r w:rsidR="00674A58">
        <w:rPr>
          <w:rFonts w:ascii="Verdana" w:hAnsi="Verdana"/>
          <w:sz w:val="18"/>
          <w:szCs w:val="18"/>
        </w:rPr>
        <w:t>II</w:t>
      </w:r>
      <w:r w:rsidR="008B2F41">
        <w:rPr>
          <w:rFonts w:ascii="Verdana" w:hAnsi="Verdana"/>
          <w:sz w:val="18"/>
          <w:szCs w:val="18"/>
        </w:rPr>
        <w:t>I</w:t>
      </w:r>
      <w:r w:rsidR="00674A58">
        <w:rPr>
          <w:rFonts w:ascii="Verdana" w:hAnsi="Verdana"/>
          <w:sz w:val="18"/>
          <w:szCs w:val="18"/>
        </w:rPr>
        <w:t xml:space="preserve"> </w:t>
      </w:r>
      <w:r w:rsidR="00EA76A7" w:rsidRPr="00EA76A7">
        <w:rPr>
          <w:rFonts w:ascii="Verdana" w:hAnsi="Verdana"/>
          <w:sz w:val="18"/>
          <w:szCs w:val="18"/>
        </w:rPr>
        <w:t>/ 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EA76A7" w:rsidRPr="00374C4F" w14:paraId="30AE5B84"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CEC37CA" w14:textId="3EC77353" w:rsidR="00EA76A7" w:rsidRPr="00374C4F" w:rsidRDefault="00EA76A7"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0D252F0F" w14:textId="00A2554E" w:rsidR="00EA76A7" w:rsidRPr="00374C4F" w:rsidRDefault="00EA76A7" w:rsidP="00084C8F">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warunek dotyczący uprawnień do prowadzenia działalności gospodarczej lub zawodowej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668B016D" w14:textId="77777777" w:rsidR="00EA76A7" w:rsidRPr="00374C4F" w:rsidRDefault="00EA76A7" w:rsidP="00374C4F">
            <w:pPr>
              <w:spacing w:after="0" w:line="240" w:lineRule="auto"/>
              <w:jc w:val="center"/>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7DC2AE87" w14:textId="77777777" w:rsidR="00EA76A7" w:rsidRPr="00374C4F" w:rsidRDefault="00EA76A7" w:rsidP="00374C4F">
            <w:pPr>
              <w:spacing w:after="0" w:line="240" w:lineRule="auto"/>
              <w:jc w:val="center"/>
              <w:rPr>
                <w:rFonts w:ascii="Verdana" w:eastAsia="Times New Roman" w:hAnsi="Verdana" w:cs="Times New Roman"/>
                <w:color w:val="000000"/>
                <w:sz w:val="18"/>
                <w:szCs w:val="18"/>
                <w:lang w:eastAsia="pl-PL"/>
              </w:rPr>
            </w:pP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25A6E5EB" w:rsidR="007C30E1" w:rsidRPr="00374C4F" w:rsidRDefault="00EA76A7"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lastRenderedPageBreak/>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523</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Renata Pluskota</cp:lastModifiedBy>
  <cp:revision>23</cp:revision>
  <cp:lastPrinted>2022-04-27T12:44:00Z</cp:lastPrinted>
  <dcterms:created xsi:type="dcterms:W3CDTF">2021-02-17T14:14:00Z</dcterms:created>
  <dcterms:modified xsi:type="dcterms:W3CDTF">2022-11-28T12:22:00Z</dcterms:modified>
</cp:coreProperties>
</file>