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E64C7" w14:textId="7775130A" w:rsidR="00B447C9" w:rsidRDefault="00B447C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bookmarkStart w:id="0" w:name="_Hlk70603087"/>
      <w:r w:rsidRPr="00CD50EB">
        <w:rPr>
          <w:b/>
          <w:sz w:val="24"/>
          <w:szCs w:val="24"/>
          <w:lang w:eastAsia="pl-PL"/>
        </w:rPr>
        <w:t>Numer sprawy ZP.271.</w:t>
      </w:r>
      <w:r w:rsidR="00526D2D">
        <w:rPr>
          <w:b/>
          <w:sz w:val="24"/>
          <w:szCs w:val="24"/>
          <w:lang w:eastAsia="pl-PL"/>
        </w:rPr>
        <w:t>6</w:t>
      </w:r>
      <w:r w:rsidR="00EC6B4A">
        <w:rPr>
          <w:b/>
          <w:sz w:val="24"/>
          <w:szCs w:val="24"/>
          <w:lang w:eastAsia="pl-PL"/>
        </w:rPr>
        <w:t>.</w:t>
      </w:r>
      <w:r w:rsidRPr="00CD50EB">
        <w:rPr>
          <w:b/>
          <w:sz w:val="24"/>
          <w:szCs w:val="24"/>
          <w:lang w:eastAsia="pl-PL"/>
        </w:rPr>
        <w:t>20</w:t>
      </w:r>
      <w:r>
        <w:rPr>
          <w:b/>
          <w:sz w:val="24"/>
          <w:szCs w:val="24"/>
          <w:lang w:eastAsia="pl-PL"/>
        </w:rPr>
        <w:t>2</w:t>
      </w:r>
      <w:r w:rsidR="0007316D">
        <w:rPr>
          <w:b/>
          <w:sz w:val="24"/>
          <w:szCs w:val="24"/>
          <w:lang w:eastAsia="pl-PL"/>
        </w:rPr>
        <w:t>4</w:t>
      </w:r>
      <w:r>
        <w:rPr>
          <w:b/>
          <w:sz w:val="24"/>
          <w:szCs w:val="24"/>
          <w:lang w:eastAsia="pl-PL"/>
        </w:rPr>
        <w:t xml:space="preserve">                                                                                     </w:t>
      </w:r>
      <w:r w:rsidRPr="00F16387">
        <w:rPr>
          <w:rFonts w:ascii="Times New Roman" w:hAnsi="Times New Roman"/>
          <w:sz w:val="24"/>
          <w:szCs w:val="24"/>
          <w:lang w:eastAsia="pl-PL"/>
        </w:rPr>
        <w:t xml:space="preserve">Kosakowo, dn. </w:t>
      </w:r>
      <w:r w:rsidR="0007316D">
        <w:rPr>
          <w:rFonts w:ascii="Times New Roman" w:hAnsi="Times New Roman"/>
          <w:sz w:val="24"/>
          <w:szCs w:val="24"/>
          <w:lang w:eastAsia="pl-PL"/>
        </w:rPr>
        <w:t>1</w:t>
      </w:r>
      <w:r w:rsidR="00526D2D">
        <w:rPr>
          <w:rFonts w:ascii="Times New Roman" w:hAnsi="Times New Roman"/>
          <w:sz w:val="24"/>
          <w:szCs w:val="24"/>
          <w:lang w:eastAsia="pl-PL"/>
        </w:rPr>
        <w:t>8</w:t>
      </w:r>
      <w:r w:rsidRPr="00F16387">
        <w:rPr>
          <w:rFonts w:ascii="Times New Roman" w:hAnsi="Times New Roman"/>
          <w:sz w:val="24"/>
          <w:szCs w:val="24"/>
          <w:lang w:eastAsia="pl-PL"/>
        </w:rPr>
        <w:t>.</w:t>
      </w:r>
      <w:r w:rsidR="00622182">
        <w:rPr>
          <w:rFonts w:ascii="Times New Roman" w:hAnsi="Times New Roman"/>
          <w:sz w:val="24"/>
          <w:szCs w:val="24"/>
          <w:lang w:eastAsia="pl-PL"/>
        </w:rPr>
        <w:t>0</w:t>
      </w:r>
      <w:r w:rsidR="00611FAD">
        <w:rPr>
          <w:rFonts w:ascii="Times New Roman" w:hAnsi="Times New Roman"/>
          <w:sz w:val="24"/>
          <w:szCs w:val="24"/>
          <w:lang w:eastAsia="pl-PL"/>
        </w:rPr>
        <w:t>3</w:t>
      </w:r>
      <w:r w:rsidRPr="00F16387">
        <w:rPr>
          <w:rFonts w:ascii="Times New Roman" w:hAnsi="Times New Roman"/>
          <w:sz w:val="24"/>
          <w:szCs w:val="24"/>
          <w:lang w:eastAsia="pl-PL"/>
        </w:rPr>
        <w:t>.20</w:t>
      </w:r>
      <w:r>
        <w:rPr>
          <w:rFonts w:ascii="Times New Roman" w:hAnsi="Times New Roman"/>
          <w:sz w:val="24"/>
          <w:szCs w:val="24"/>
          <w:lang w:eastAsia="pl-PL"/>
        </w:rPr>
        <w:t>2</w:t>
      </w:r>
      <w:r w:rsidR="0007316D">
        <w:rPr>
          <w:rFonts w:ascii="Times New Roman" w:hAnsi="Times New Roman"/>
          <w:sz w:val="24"/>
          <w:szCs w:val="24"/>
          <w:lang w:eastAsia="pl-PL"/>
        </w:rPr>
        <w:t>4</w:t>
      </w:r>
      <w:r w:rsidRPr="00F16387">
        <w:rPr>
          <w:rFonts w:ascii="Times New Roman" w:hAnsi="Times New Roman"/>
          <w:sz w:val="24"/>
          <w:szCs w:val="24"/>
          <w:lang w:eastAsia="pl-PL"/>
        </w:rPr>
        <w:t xml:space="preserve"> r.</w:t>
      </w:r>
      <w:r w:rsidRPr="00CD50EB">
        <w:rPr>
          <w:rFonts w:ascii="Times New Roman" w:hAnsi="Times New Roman"/>
          <w:sz w:val="24"/>
          <w:szCs w:val="24"/>
          <w:lang w:eastAsia="pl-PL"/>
        </w:rPr>
        <w:tab/>
      </w:r>
    </w:p>
    <w:p w14:paraId="1BCE2711" w14:textId="77777777" w:rsidR="00B447C9" w:rsidRDefault="00B447C9" w:rsidP="00B447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4EBD852D" w14:textId="77777777" w:rsidR="00B447C9" w:rsidRPr="00CD50EB" w:rsidRDefault="00B447C9" w:rsidP="00B447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CD50EB">
        <w:rPr>
          <w:rFonts w:ascii="Times New Roman" w:hAnsi="Times New Roman"/>
          <w:b/>
          <w:sz w:val="24"/>
          <w:szCs w:val="24"/>
          <w:lang w:eastAsia="pl-PL"/>
        </w:rPr>
        <w:t>INFORMACJA Z OTWARCIA OFERT</w:t>
      </w:r>
    </w:p>
    <w:p w14:paraId="57AAEC8F" w14:textId="7A1355F5" w:rsidR="00B447C9" w:rsidRDefault="00B447C9" w:rsidP="00B447C9">
      <w:pPr>
        <w:widowControl w:val="0"/>
        <w:autoSpaceDE w:val="0"/>
        <w:autoSpaceDN w:val="0"/>
        <w:adjustRightInd w:val="0"/>
        <w:spacing w:before="60" w:after="60" w:line="240" w:lineRule="auto"/>
        <w:jc w:val="center"/>
        <w:outlineLvl w:val="8"/>
      </w:pP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Działając na podstawie art.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222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ust. 5 ustawy Prawo zamówień publicznych (tj. Dz. U. 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br/>
        <w:t>20</w:t>
      </w:r>
      <w:r w:rsidR="00C576F6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07316D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poz. </w:t>
      </w:r>
      <w:r w:rsidR="00C576F6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07316D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="00653B7C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="0007316D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z </w:t>
      </w:r>
      <w:proofErr w:type="spellStart"/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>. 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m.), informuje się, że w dniu </w:t>
      </w:r>
      <w:r w:rsidR="0007316D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526D2D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="00653B7C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622182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="00653B7C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C50459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202</w:t>
      </w:r>
      <w:r w:rsidR="0007316D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r.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o godzinie 1</w:t>
      </w:r>
      <w:r w:rsidR="00FA6CF3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="00126B87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odszyfrowano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oferty złożone w postępowaniu prowadzonym w trybie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podstawowym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na:</w:t>
      </w:r>
      <w:r w:rsidRPr="003A09A6">
        <w:t xml:space="preserve"> </w:t>
      </w:r>
    </w:p>
    <w:p w14:paraId="6E8339FF" w14:textId="77777777" w:rsidR="00526D2D" w:rsidRPr="00526D2D" w:rsidRDefault="00526D2D" w:rsidP="00526D2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8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 w:bidi="pl-PL"/>
        </w:rPr>
      </w:pPr>
      <w:bookmarkStart w:id="1" w:name="_Hlk75520547"/>
      <w:bookmarkStart w:id="2" w:name="_Hlk76106519"/>
      <w:r w:rsidRPr="00526D2D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 w:bidi="pl-PL"/>
        </w:rPr>
        <w:t xml:space="preserve">Świadczenie usług opieki wytchnieniowej w formie pobytu dziennego w miejscu zamieszkania osób niepełnosprawnych – mieszkańców gminy Kosakowo, </w:t>
      </w:r>
      <w:bookmarkStart w:id="3" w:name="_Hlk75520282"/>
      <w:r w:rsidRPr="00526D2D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 w:bidi="pl-PL"/>
        </w:rPr>
        <w:t xml:space="preserve">świadczona na zasadach zgodnych z Programem </w:t>
      </w:r>
      <w:proofErr w:type="spellStart"/>
      <w:r w:rsidRPr="00526D2D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 w:bidi="pl-PL"/>
        </w:rPr>
        <w:t>MRiPS</w:t>
      </w:r>
      <w:proofErr w:type="spellEnd"/>
      <w:r w:rsidRPr="00526D2D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 w:bidi="pl-PL"/>
        </w:rPr>
        <w:t xml:space="preserve"> „Opieka wytchnieniowa” – edycja 2024 finansowanego ze środków pochodzących z Funduszu Solidarnościowego</w:t>
      </w:r>
      <w:bookmarkEnd w:id="1"/>
      <w:bookmarkEnd w:id="3"/>
    </w:p>
    <w:bookmarkEnd w:id="2"/>
    <w:p w14:paraId="3B54D6B6" w14:textId="77777777" w:rsidR="00526D2D" w:rsidRPr="00526D2D" w:rsidRDefault="00526D2D" w:rsidP="00526D2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8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 w:bidi="pl-PL"/>
        </w:rPr>
      </w:pPr>
      <w:r w:rsidRPr="00526D2D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 w:bidi="pl-PL"/>
        </w:rPr>
        <w:t>.</w:t>
      </w:r>
    </w:p>
    <w:p w14:paraId="5EF4DA7D" w14:textId="77777777" w:rsidR="00B447C9" w:rsidRDefault="00B447C9" w:rsidP="00B447C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8"/>
        <w:rPr>
          <w:rFonts w:ascii="Times New Roman" w:eastAsia="Times New Roman" w:hAnsi="Times New Roman"/>
          <w:lang w:eastAsia="pl-PL"/>
        </w:rPr>
      </w:pPr>
      <w:r w:rsidRPr="00E14825">
        <w:rPr>
          <w:rFonts w:ascii="Times New Roman" w:eastAsia="Times New Roman" w:hAnsi="Times New Roman"/>
          <w:lang w:eastAsia="pl-PL"/>
        </w:rPr>
        <w:t>Do wiadomości poda</w:t>
      </w:r>
      <w:r>
        <w:rPr>
          <w:rFonts w:ascii="Times New Roman" w:eastAsia="Times New Roman" w:hAnsi="Times New Roman"/>
          <w:lang w:eastAsia="pl-PL"/>
        </w:rPr>
        <w:t>je się</w:t>
      </w:r>
      <w:r w:rsidRPr="00E14825">
        <w:rPr>
          <w:rFonts w:ascii="Times New Roman" w:eastAsia="Times New Roman" w:hAnsi="Times New Roman"/>
          <w:lang w:eastAsia="pl-PL"/>
        </w:rPr>
        <w:t xml:space="preserve"> następujące informacje dotyczące </w:t>
      </w:r>
      <w:r>
        <w:rPr>
          <w:rFonts w:ascii="Times New Roman" w:eastAsia="Times New Roman" w:hAnsi="Times New Roman"/>
          <w:lang w:eastAsia="pl-PL"/>
        </w:rPr>
        <w:t xml:space="preserve">odszyfrowanych </w:t>
      </w:r>
      <w:r w:rsidRPr="00E14825">
        <w:rPr>
          <w:rFonts w:ascii="Times New Roman" w:eastAsia="Times New Roman" w:hAnsi="Times New Roman"/>
          <w:lang w:eastAsia="pl-PL"/>
        </w:rPr>
        <w:t>ofert:</w:t>
      </w:r>
    </w:p>
    <w:p w14:paraId="726ED93B" w14:textId="77777777" w:rsidR="00B447C9" w:rsidRDefault="00B447C9" w:rsidP="00B447C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8"/>
        <w:rPr>
          <w:rFonts w:ascii="Times New Roman" w:eastAsia="Times New Roman" w:hAnsi="Times New Roman"/>
          <w:lang w:eastAsia="pl-PL"/>
        </w:rPr>
      </w:pPr>
    </w:p>
    <w:p w14:paraId="219094E3" w14:textId="77777777" w:rsidR="00B447C9" w:rsidRPr="00F16387" w:rsidRDefault="00B447C9" w:rsidP="00B447C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8"/>
        <w:rPr>
          <w:rFonts w:ascii="Times New Roman" w:eastAsia="Times New Roman" w:hAnsi="Times New Roman"/>
          <w:lang w:eastAsia="pl-PL"/>
        </w:rPr>
      </w:pPr>
    </w:p>
    <w:tbl>
      <w:tblPr>
        <w:tblpPr w:leftFromText="141" w:rightFromText="141" w:vertAnchor="text" w:horzAnchor="margin" w:tblpXSpec="center" w:tblpY="-80"/>
        <w:tblW w:w="9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2"/>
        <w:gridCol w:w="5073"/>
        <w:gridCol w:w="1838"/>
        <w:gridCol w:w="1837"/>
      </w:tblGrid>
      <w:tr w:rsidR="00B447C9" w:rsidRPr="00E85DA7" w14:paraId="33A153AA" w14:textId="77777777" w:rsidTr="00FE4C5B">
        <w:trPr>
          <w:cantSplit/>
          <w:trHeight w:val="601"/>
        </w:trPr>
        <w:tc>
          <w:tcPr>
            <w:tcW w:w="5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AC8408" w14:textId="77777777" w:rsidR="00B447C9" w:rsidRPr="008256F2" w:rsidRDefault="00B447C9" w:rsidP="00FE4C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8256F2">
              <w:rPr>
                <w:rFonts w:ascii="Times New Roman" w:hAnsi="Times New Roman"/>
                <w:b/>
                <w:lang w:eastAsia="pl-PL"/>
              </w:rPr>
              <w:t>Nr ofert</w:t>
            </w:r>
          </w:p>
        </w:tc>
        <w:tc>
          <w:tcPr>
            <w:tcW w:w="50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521041" w14:textId="77777777" w:rsidR="00B447C9" w:rsidRPr="008256F2" w:rsidRDefault="00B447C9" w:rsidP="00FE4C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8256F2">
              <w:rPr>
                <w:rFonts w:ascii="Times New Roman" w:hAnsi="Times New Roman"/>
                <w:b/>
                <w:lang w:eastAsia="pl-PL"/>
              </w:rPr>
              <w:t>Nazwa (firma) i adres wykonawcy</w:t>
            </w:r>
          </w:p>
        </w:tc>
        <w:tc>
          <w:tcPr>
            <w:tcW w:w="18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46764A" w14:textId="77777777" w:rsidR="00B447C9" w:rsidRPr="008256F2" w:rsidRDefault="00B447C9" w:rsidP="00FE4C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8256F2">
              <w:rPr>
                <w:rFonts w:ascii="Times New Roman" w:eastAsia="Times New Roman" w:hAnsi="Times New Roman"/>
                <w:b/>
                <w:lang w:eastAsia="pl-PL"/>
              </w:rPr>
              <w:t>Cena brutto</w:t>
            </w:r>
          </w:p>
          <w:p w14:paraId="3C34C548" w14:textId="77777777" w:rsidR="00B447C9" w:rsidRPr="008256F2" w:rsidRDefault="00B447C9" w:rsidP="00FE4C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8256F2">
              <w:rPr>
                <w:rFonts w:ascii="Times New Roman" w:eastAsia="Times New Roman" w:hAnsi="Times New Roman"/>
                <w:b/>
                <w:lang w:eastAsia="pl-PL"/>
              </w:rPr>
              <w:t>w zł</w:t>
            </w:r>
          </w:p>
          <w:p w14:paraId="4F81312C" w14:textId="77777777" w:rsidR="00B447C9" w:rsidRPr="008256F2" w:rsidRDefault="00B447C9" w:rsidP="00FE4C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4852E8" w14:textId="22D8055E" w:rsidR="00B447C9" w:rsidRPr="008256F2" w:rsidRDefault="00602DC2" w:rsidP="00FE4C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Doświadczenie personelu </w:t>
            </w:r>
            <w:r w:rsidR="004933FA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B447C9" w:rsidRPr="00E85DA7" w14:paraId="2144C43F" w14:textId="77777777" w:rsidTr="00FE4C5B">
        <w:trPr>
          <w:cantSplit/>
          <w:trHeight w:val="253"/>
        </w:trPr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3823D" w14:textId="77777777" w:rsidR="00B447C9" w:rsidRPr="008256F2" w:rsidRDefault="00B447C9" w:rsidP="00FE4C5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5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84410" w14:textId="77777777" w:rsidR="00B447C9" w:rsidRPr="008256F2" w:rsidRDefault="00B447C9" w:rsidP="00FE4C5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7F4DA" w14:textId="77777777" w:rsidR="00B447C9" w:rsidRPr="008256F2" w:rsidRDefault="00B447C9" w:rsidP="00FE4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91D46" w14:textId="77777777" w:rsidR="00B447C9" w:rsidRPr="008256F2" w:rsidRDefault="00B447C9" w:rsidP="00FE4C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1743F" w:rsidRPr="00D53E9A" w14:paraId="00D85052" w14:textId="77777777" w:rsidTr="00FE4C5B">
        <w:trPr>
          <w:cantSplit/>
          <w:trHeight w:val="850"/>
        </w:trPr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ADCC0" w14:textId="78BB5E96" w:rsidR="00C1743F" w:rsidRDefault="00A859BA" w:rsidP="00FE4C5B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</w:t>
            </w:r>
          </w:p>
        </w:tc>
        <w:tc>
          <w:tcPr>
            <w:tcW w:w="50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59DB0" w14:textId="77777777" w:rsidR="00C1743F" w:rsidRDefault="00C1743F" w:rsidP="00B447C9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Kaszubska Spółdzielnia Pracy PRZYSTAŃ</w:t>
            </w:r>
          </w:p>
          <w:p w14:paraId="6C1BAC9F" w14:textId="6EC6746E" w:rsidR="00631732" w:rsidRDefault="00D7744C" w:rsidP="00D7744C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 xml:space="preserve">84-120 Władysławowo </w:t>
            </w:r>
            <w:r w:rsidR="00631732">
              <w:rPr>
                <w:rFonts w:ascii="Times New Roman" w:hAnsi="Times New Roman"/>
                <w:bCs/>
                <w:lang w:eastAsia="pl-PL"/>
              </w:rPr>
              <w:t xml:space="preserve">ul. </w:t>
            </w:r>
            <w:r w:rsidR="009E1FAE">
              <w:rPr>
                <w:rFonts w:ascii="Times New Roman" w:hAnsi="Times New Roman"/>
                <w:bCs/>
                <w:lang w:eastAsia="pl-PL"/>
              </w:rPr>
              <w:t>Portowa 22</w:t>
            </w:r>
          </w:p>
          <w:p w14:paraId="72135D48" w14:textId="61D3F032" w:rsidR="00631732" w:rsidRDefault="00631732" w:rsidP="00B447C9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5871704557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E8173" w14:textId="734BCA7B" w:rsidR="00C1743F" w:rsidRDefault="0017686D" w:rsidP="00FE4C5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2</w:t>
            </w:r>
            <w:r w:rsidR="002F2B7C" w:rsidRPr="002F2B7C">
              <w:rPr>
                <w:rFonts w:ascii="Times New Roman" w:hAnsi="Times New Roman"/>
                <w:bCs/>
                <w:lang w:eastAsia="pl-PL"/>
              </w:rPr>
              <w:t>4 000 zł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90101" w14:textId="5DDEA374" w:rsidR="00C1743F" w:rsidRPr="002514E5" w:rsidRDefault="0017686D" w:rsidP="00FE4C5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4</w:t>
            </w:r>
            <w:r w:rsidR="00956881">
              <w:rPr>
                <w:rFonts w:ascii="Times New Roman" w:hAnsi="Times New Roman"/>
                <w:bCs/>
                <w:lang w:eastAsia="pl-PL"/>
              </w:rPr>
              <w:t xml:space="preserve"> osoby po 24 miesięcy</w:t>
            </w:r>
          </w:p>
        </w:tc>
      </w:tr>
    </w:tbl>
    <w:p w14:paraId="66CF125B" w14:textId="77777777" w:rsidR="00B447C9" w:rsidRDefault="00B447C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31001296" w14:textId="77777777" w:rsidR="00B447C9" w:rsidRDefault="00B447C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6AD5E30D" w14:textId="77777777" w:rsidR="00B447C9" w:rsidRDefault="00B447C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2A744C68" w14:textId="77777777" w:rsidR="00B447C9" w:rsidRDefault="00B447C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4AA3EDCC" w14:textId="77777777" w:rsidR="00B447C9" w:rsidRDefault="00B447C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0DE697E9" w14:textId="77777777" w:rsidR="00B447C9" w:rsidRDefault="00B447C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625E6F3A" w14:textId="77777777" w:rsidR="00B447C9" w:rsidRDefault="00B447C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06D1FAAF" w14:textId="77777777" w:rsidR="00C50459" w:rsidRDefault="00C5045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289EC711" w14:textId="77777777" w:rsidR="00C50459" w:rsidRDefault="00C5045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4A62718C" w14:textId="77777777" w:rsidR="00C50459" w:rsidRDefault="00C5045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443BEAE3" w14:textId="77777777" w:rsidR="004E55A5" w:rsidRDefault="004E55A5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56BFEC69" w14:textId="77777777" w:rsidR="004E55A5" w:rsidRDefault="004E55A5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14E6DEFD" w14:textId="77777777" w:rsidR="004E55A5" w:rsidRDefault="004E55A5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7EB48A96" w14:textId="77777777" w:rsidR="004E55A5" w:rsidRDefault="004E55A5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3F4980BE" w14:textId="3B78F4D1" w:rsidR="00B447C9" w:rsidRDefault="00B447C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Ponadto </w:t>
      </w:r>
      <w:r w:rsidRPr="00CD50EB">
        <w:rPr>
          <w:rFonts w:ascii="Times New Roman" w:hAnsi="Times New Roman"/>
          <w:sz w:val="24"/>
          <w:szCs w:val="24"/>
          <w:lang w:eastAsia="pl-PL"/>
        </w:rPr>
        <w:t>zamawiający przed otwarciem ofert poinformował obecnych na otwarciu ofert, że na realizację zamówienia zamierza przeznaczyć</w:t>
      </w:r>
      <w:r>
        <w:rPr>
          <w:rFonts w:ascii="Times New Roman" w:hAnsi="Times New Roman"/>
          <w:sz w:val="24"/>
          <w:szCs w:val="24"/>
          <w:lang w:eastAsia="pl-PL"/>
        </w:rPr>
        <w:t xml:space="preserve"> kwotę: </w:t>
      </w:r>
      <w:r w:rsidR="0017686D">
        <w:rPr>
          <w:rFonts w:ascii="Times New Roman" w:hAnsi="Times New Roman"/>
          <w:sz w:val="24"/>
          <w:szCs w:val="24"/>
          <w:lang w:eastAsia="pl-PL"/>
        </w:rPr>
        <w:t>132</w:t>
      </w:r>
      <w:r w:rsidR="00A859BA">
        <w:rPr>
          <w:rFonts w:ascii="Times New Roman" w:hAnsi="Times New Roman"/>
          <w:sz w:val="24"/>
          <w:szCs w:val="24"/>
          <w:lang w:eastAsia="pl-PL"/>
        </w:rPr>
        <w:t> </w:t>
      </w:r>
      <w:r w:rsidR="00A859BA" w:rsidRPr="00A859BA">
        <w:rPr>
          <w:rFonts w:ascii="Times New Roman" w:hAnsi="Times New Roman"/>
          <w:sz w:val="24"/>
          <w:szCs w:val="24"/>
          <w:lang w:eastAsia="pl-PL"/>
        </w:rPr>
        <w:t>000</w:t>
      </w:r>
      <w:r w:rsidR="00A859BA">
        <w:rPr>
          <w:rFonts w:ascii="Times New Roman" w:hAnsi="Times New Roman"/>
          <w:sz w:val="24"/>
          <w:szCs w:val="24"/>
          <w:lang w:eastAsia="pl-PL"/>
        </w:rPr>
        <w:t xml:space="preserve">,00 </w:t>
      </w:r>
      <w:r w:rsidR="009137A5" w:rsidRPr="009137A5">
        <w:rPr>
          <w:rFonts w:ascii="Times New Roman" w:hAnsi="Times New Roman"/>
          <w:sz w:val="24"/>
          <w:szCs w:val="24"/>
          <w:lang w:eastAsia="pl-PL"/>
        </w:rPr>
        <w:t>zł</w:t>
      </w:r>
      <w:r w:rsidR="007667B7" w:rsidRPr="007667B7">
        <w:rPr>
          <w:rFonts w:ascii="Times New Roman" w:hAnsi="Times New Roman"/>
          <w:sz w:val="24"/>
          <w:szCs w:val="24"/>
          <w:lang w:eastAsia="pl-PL"/>
        </w:rPr>
        <w:t xml:space="preserve"> brutto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14:paraId="01DCC3F5" w14:textId="77777777" w:rsidR="00B447C9" w:rsidRPr="00551E99" w:rsidRDefault="00B447C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D50EB">
        <w:rPr>
          <w:rFonts w:ascii="Times New Roman" w:hAnsi="Times New Roman"/>
          <w:sz w:val="24"/>
          <w:szCs w:val="24"/>
          <w:lang w:eastAsia="pl-PL"/>
        </w:rPr>
        <w:t>Przedstawione po otwarciu ofert informacje zostały odnot</w:t>
      </w:r>
      <w:r>
        <w:rPr>
          <w:rFonts w:ascii="Times New Roman" w:hAnsi="Times New Roman"/>
          <w:sz w:val="24"/>
          <w:szCs w:val="24"/>
          <w:lang w:eastAsia="pl-PL"/>
        </w:rPr>
        <w:t>owane w protokole postępowania.</w:t>
      </w:r>
      <w:r>
        <w:rPr>
          <w:rFonts w:ascii="Arial Narrow" w:hAnsi="Arial Narrow"/>
          <w:sz w:val="24"/>
          <w:szCs w:val="24"/>
          <w:lang w:eastAsia="pl-PL"/>
        </w:rPr>
        <w:t xml:space="preserve">                         </w:t>
      </w:r>
    </w:p>
    <w:p w14:paraId="0D5633B2" w14:textId="77777777" w:rsidR="00B447C9" w:rsidRDefault="00B447C9" w:rsidP="00B447C9">
      <w:pPr>
        <w:tabs>
          <w:tab w:val="center" w:pos="6480"/>
        </w:tabs>
        <w:spacing w:after="0" w:line="240" w:lineRule="auto"/>
        <w:jc w:val="center"/>
        <w:rPr>
          <w:rFonts w:ascii="Arial Narrow" w:hAnsi="Arial Narrow"/>
          <w:sz w:val="24"/>
          <w:szCs w:val="24"/>
          <w:lang w:eastAsia="pl-PL"/>
        </w:rPr>
      </w:pPr>
      <w:r>
        <w:rPr>
          <w:rFonts w:ascii="Arial Narrow" w:hAnsi="Arial Narrow"/>
          <w:sz w:val="24"/>
          <w:szCs w:val="24"/>
          <w:lang w:eastAsia="pl-PL"/>
        </w:rPr>
        <w:t xml:space="preserve">                                                                         </w:t>
      </w:r>
    </w:p>
    <w:p w14:paraId="3F09F527" w14:textId="77777777" w:rsidR="00B447C9" w:rsidRDefault="00B447C9" w:rsidP="00B447C9">
      <w:pPr>
        <w:tabs>
          <w:tab w:val="center" w:pos="6480"/>
        </w:tabs>
        <w:spacing w:after="0" w:line="240" w:lineRule="auto"/>
        <w:jc w:val="center"/>
        <w:rPr>
          <w:rFonts w:ascii="Arial Narrow" w:hAnsi="Arial Narrow"/>
          <w:sz w:val="24"/>
          <w:szCs w:val="24"/>
          <w:lang w:eastAsia="pl-PL"/>
        </w:rPr>
      </w:pPr>
      <w:r>
        <w:rPr>
          <w:rFonts w:ascii="Arial Narrow" w:hAnsi="Arial Narrow"/>
          <w:sz w:val="24"/>
          <w:szCs w:val="24"/>
          <w:lang w:eastAsia="pl-PL"/>
        </w:rPr>
        <w:t xml:space="preserve">                      </w:t>
      </w:r>
    </w:p>
    <w:p w14:paraId="7C0EC08E" w14:textId="77777777" w:rsidR="00B447C9" w:rsidRDefault="00B447C9" w:rsidP="00B447C9">
      <w:pPr>
        <w:tabs>
          <w:tab w:val="center" w:pos="6480"/>
        </w:tabs>
        <w:spacing w:after="0" w:line="240" w:lineRule="auto"/>
        <w:jc w:val="center"/>
        <w:rPr>
          <w:rFonts w:ascii="Arial Narrow" w:hAnsi="Arial Narrow"/>
          <w:sz w:val="24"/>
          <w:szCs w:val="24"/>
          <w:lang w:eastAsia="pl-PL"/>
        </w:rPr>
      </w:pPr>
    </w:p>
    <w:p w14:paraId="2F883804" w14:textId="607CC562" w:rsidR="00B447C9" w:rsidRDefault="00B447C9" w:rsidP="00185DD3">
      <w:pPr>
        <w:tabs>
          <w:tab w:val="center" w:pos="6480"/>
        </w:tabs>
        <w:spacing w:after="0" w:line="240" w:lineRule="auto"/>
        <w:jc w:val="right"/>
        <w:rPr>
          <w:rFonts w:ascii="Arial Narrow" w:hAnsi="Arial Narrow"/>
          <w:b/>
          <w:bCs/>
          <w:sz w:val="24"/>
          <w:szCs w:val="24"/>
          <w:lang w:eastAsia="pl-PL"/>
        </w:rPr>
      </w:pPr>
      <w:r>
        <w:rPr>
          <w:rFonts w:ascii="Arial Narrow" w:hAnsi="Arial Narrow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                                </w:t>
      </w:r>
      <w:r w:rsidR="00185DD3">
        <w:rPr>
          <w:rFonts w:ascii="Arial Narrow" w:hAnsi="Arial Narrow"/>
          <w:b/>
          <w:bCs/>
          <w:sz w:val="24"/>
          <w:szCs w:val="24"/>
          <w:lang w:eastAsia="pl-PL"/>
        </w:rPr>
        <w:t>Małgorzata Borek</w:t>
      </w:r>
    </w:p>
    <w:p w14:paraId="1E430685" w14:textId="77777777" w:rsidR="00185DD3" w:rsidRDefault="00185DD3" w:rsidP="00185DD3">
      <w:pPr>
        <w:tabs>
          <w:tab w:val="center" w:pos="6480"/>
        </w:tabs>
        <w:spacing w:after="0" w:line="240" w:lineRule="auto"/>
        <w:jc w:val="right"/>
        <w:rPr>
          <w:rFonts w:ascii="Arial Narrow" w:hAnsi="Arial Narrow"/>
          <w:b/>
          <w:bCs/>
          <w:sz w:val="24"/>
          <w:szCs w:val="24"/>
          <w:lang w:eastAsia="pl-PL"/>
        </w:rPr>
      </w:pPr>
      <w:r>
        <w:rPr>
          <w:rFonts w:ascii="Arial Narrow" w:hAnsi="Arial Narrow"/>
          <w:b/>
          <w:bCs/>
          <w:sz w:val="24"/>
          <w:szCs w:val="24"/>
          <w:lang w:eastAsia="pl-PL"/>
        </w:rPr>
        <w:t xml:space="preserve">Dyrektor Gminnego Ośrodka Pomocy </w:t>
      </w:r>
    </w:p>
    <w:p w14:paraId="2DAD2B13" w14:textId="38F80776" w:rsidR="00185DD3" w:rsidRPr="003A09A6" w:rsidRDefault="00185DD3" w:rsidP="00185DD3">
      <w:pPr>
        <w:tabs>
          <w:tab w:val="center" w:pos="6480"/>
        </w:tabs>
        <w:spacing w:after="0" w:line="240" w:lineRule="auto"/>
        <w:jc w:val="right"/>
        <w:rPr>
          <w:rFonts w:ascii="Arial Narrow" w:hAnsi="Arial Narrow"/>
          <w:b/>
          <w:bCs/>
          <w:sz w:val="24"/>
          <w:szCs w:val="24"/>
          <w:lang w:eastAsia="pl-PL"/>
        </w:rPr>
      </w:pPr>
      <w:r>
        <w:rPr>
          <w:rFonts w:ascii="Arial Narrow" w:hAnsi="Arial Narrow"/>
          <w:b/>
          <w:bCs/>
          <w:sz w:val="24"/>
          <w:szCs w:val="24"/>
          <w:lang w:eastAsia="pl-PL"/>
        </w:rPr>
        <w:t>Społecznej w Kosakowie</w:t>
      </w:r>
    </w:p>
    <w:p w14:paraId="2CFE2AF2" w14:textId="5265D00D" w:rsidR="00E654D7" w:rsidRDefault="00B447C9" w:rsidP="00CD639D">
      <w:pPr>
        <w:pStyle w:val="Styl1-dopisek-od-lewej"/>
        <w:tabs>
          <w:tab w:val="center" w:pos="6480"/>
        </w:tabs>
        <w:jc w:val="right"/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  <w:lang w:eastAsia="pl-PL"/>
        </w:rPr>
        <w:t xml:space="preserve"> </w:t>
      </w:r>
      <w:bookmarkEnd w:id="0"/>
    </w:p>
    <w:sectPr w:rsidR="00E654D7" w:rsidSect="00E76E2F">
      <w:pgSz w:w="11906" w:h="16838"/>
      <w:pgMar w:top="127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A24ED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811367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7C9"/>
    <w:rsid w:val="000456F1"/>
    <w:rsid w:val="0007316D"/>
    <w:rsid w:val="00126B87"/>
    <w:rsid w:val="00175623"/>
    <w:rsid w:val="0017686D"/>
    <w:rsid w:val="00185DD3"/>
    <w:rsid w:val="001B7628"/>
    <w:rsid w:val="001C6FD0"/>
    <w:rsid w:val="00245EC8"/>
    <w:rsid w:val="002514E5"/>
    <w:rsid w:val="002F2B7C"/>
    <w:rsid w:val="00331B8E"/>
    <w:rsid w:val="00334F35"/>
    <w:rsid w:val="003356F1"/>
    <w:rsid w:val="00367B19"/>
    <w:rsid w:val="00390CA4"/>
    <w:rsid w:val="0046176F"/>
    <w:rsid w:val="004933FA"/>
    <w:rsid w:val="004E55A5"/>
    <w:rsid w:val="004F7291"/>
    <w:rsid w:val="0051592E"/>
    <w:rsid w:val="00526D2D"/>
    <w:rsid w:val="005A3ECC"/>
    <w:rsid w:val="005D6B9C"/>
    <w:rsid w:val="00602DC2"/>
    <w:rsid w:val="00611FAD"/>
    <w:rsid w:val="00622182"/>
    <w:rsid w:val="00631732"/>
    <w:rsid w:val="00653B7C"/>
    <w:rsid w:val="00661B93"/>
    <w:rsid w:val="006777A4"/>
    <w:rsid w:val="006C53AD"/>
    <w:rsid w:val="00711FCB"/>
    <w:rsid w:val="00747946"/>
    <w:rsid w:val="00753AD9"/>
    <w:rsid w:val="007667B7"/>
    <w:rsid w:val="007879A8"/>
    <w:rsid w:val="007B6670"/>
    <w:rsid w:val="007D66F1"/>
    <w:rsid w:val="007D7D93"/>
    <w:rsid w:val="00836F5A"/>
    <w:rsid w:val="008A2A9B"/>
    <w:rsid w:val="008F7BBC"/>
    <w:rsid w:val="009137A5"/>
    <w:rsid w:val="00923BF2"/>
    <w:rsid w:val="009524F5"/>
    <w:rsid w:val="00956881"/>
    <w:rsid w:val="009B7D20"/>
    <w:rsid w:val="009E1FAE"/>
    <w:rsid w:val="00A4522F"/>
    <w:rsid w:val="00A577CE"/>
    <w:rsid w:val="00A859BA"/>
    <w:rsid w:val="00B27671"/>
    <w:rsid w:val="00B31CB1"/>
    <w:rsid w:val="00B447C9"/>
    <w:rsid w:val="00B51112"/>
    <w:rsid w:val="00BC5786"/>
    <w:rsid w:val="00BF1F94"/>
    <w:rsid w:val="00C1743F"/>
    <w:rsid w:val="00C50459"/>
    <w:rsid w:val="00C509B0"/>
    <w:rsid w:val="00C576F6"/>
    <w:rsid w:val="00C618D4"/>
    <w:rsid w:val="00C91FE9"/>
    <w:rsid w:val="00CA522D"/>
    <w:rsid w:val="00CD544F"/>
    <w:rsid w:val="00CD639D"/>
    <w:rsid w:val="00D112AB"/>
    <w:rsid w:val="00D7744C"/>
    <w:rsid w:val="00DA337C"/>
    <w:rsid w:val="00DD508B"/>
    <w:rsid w:val="00E654D7"/>
    <w:rsid w:val="00E76E2F"/>
    <w:rsid w:val="00EC6B4A"/>
    <w:rsid w:val="00ED7000"/>
    <w:rsid w:val="00F32ADE"/>
    <w:rsid w:val="00F34BD9"/>
    <w:rsid w:val="00F77939"/>
    <w:rsid w:val="00F970A7"/>
    <w:rsid w:val="00FA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68D76"/>
  <w15:chartTrackingRefBased/>
  <w15:docId w15:val="{9C276C03-E6F5-4BE6-BAFC-117718270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47C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1-dopisek-od-lewejZnak">
    <w:name w:val="Styl1-dopisek-od-lewej Znak"/>
    <w:link w:val="Styl1-dopisek-od-lewej"/>
    <w:locked/>
    <w:rsid w:val="00B447C9"/>
    <w:rPr>
      <w:sz w:val="16"/>
      <w:szCs w:val="16"/>
    </w:rPr>
  </w:style>
  <w:style w:type="paragraph" w:customStyle="1" w:styleId="Styl1-dopisek-od-lewej">
    <w:name w:val="Styl1-dopisek-od-lewej"/>
    <w:basedOn w:val="Normalny"/>
    <w:link w:val="Styl1-dopisek-od-lewejZnak"/>
    <w:rsid w:val="00B447C9"/>
    <w:pPr>
      <w:spacing w:after="0" w:line="240" w:lineRule="auto"/>
      <w:jc w:val="both"/>
    </w:pPr>
    <w:rPr>
      <w:rFonts w:asciiTheme="minorHAnsi" w:eastAsiaTheme="minorHAnsi" w:hAnsiTheme="minorHAnsi" w:cstheme="minorBid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2</cp:revision>
  <dcterms:created xsi:type="dcterms:W3CDTF">2024-03-18T14:26:00Z</dcterms:created>
  <dcterms:modified xsi:type="dcterms:W3CDTF">2024-03-18T14:26:00Z</dcterms:modified>
</cp:coreProperties>
</file>