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7FA4" w14:textId="77777777" w:rsidR="003F39FA" w:rsidRPr="003F39FA" w:rsidRDefault="00EA5A8F" w:rsidP="003F39FA">
      <w:pPr>
        <w:spacing w:line="240" w:lineRule="auto"/>
        <w:rPr>
          <w:rFonts w:cs="Arial"/>
          <w:b/>
          <w:szCs w:val="20"/>
        </w:rPr>
      </w:pPr>
      <w:r w:rsidRPr="00B95575">
        <w:rPr>
          <w:b/>
          <w:szCs w:val="20"/>
        </w:rPr>
        <w:t xml:space="preserve">numer sprawy: </w:t>
      </w:r>
      <w:bookmarkStart w:id="0" w:name="_Hlk68615005"/>
      <w:r w:rsidR="003F39FA" w:rsidRPr="003F39FA">
        <w:rPr>
          <w:rFonts w:cs="Arial"/>
          <w:b/>
          <w:szCs w:val="20"/>
        </w:rPr>
        <w:t>RF-II-WSI.ZP.U.272.25.2021.AS</w:t>
      </w:r>
      <w:bookmarkEnd w:id="0"/>
    </w:p>
    <w:p w14:paraId="2E36B2DB" w14:textId="20368BB4" w:rsidR="00035966" w:rsidRPr="00B95575" w:rsidRDefault="00035966" w:rsidP="00AD2FEF">
      <w:pPr>
        <w:spacing w:line="240" w:lineRule="auto"/>
        <w:rPr>
          <w:rFonts w:cs="Arial"/>
          <w:b/>
          <w:szCs w:val="20"/>
        </w:rPr>
      </w:pPr>
      <w:r w:rsidRPr="00B95575">
        <w:rPr>
          <w:rFonts w:cs="Arial"/>
          <w:b/>
          <w:szCs w:val="20"/>
        </w:rPr>
        <w:t xml:space="preserve">załącznik nr </w:t>
      </w:r>
      <w:r w:rsidR="00F51BAD" w:rsidRPr="00B95575">
        <w:rPr>
          <w:rFonts w:cs="Arial"/>
          <w:b/>
          <w:szCs w:val="20"/>
        </w:rPr>
        <w:t>5</w:t>
      </w:r>
      <w:r w:rsidRPr="00B95575">
        <w:rPr>
          <w:rFonts w:cs="Arial"/>
          <w:b/>
          <w:szCs w:val="20"/>
        </w:rPr>
        <w:t xml:space="preserve"> do specyfikacji </w:t>
      </w:r>
      <w:r w:rsidR="006C2735" w:rsidRPr="00B95575">
        <w:rPr>
          <w:rFonts w:cs="Arial"/>
          <w:b/>
          <w:szCs w:val="20"/>
        </w:rPr>
        <w:t>w</w:t>
      </w:r>
      <w:r w:rsidRPr="00B95575">
        <w:rPr>
          <w:rFonts w:cs="Arial"/>
          <w:b/>
          <w:szCs w:val="20"/>
        </w:rPr>
        <w:t>arunków zamówienia</w:t>
      </w:r>
      <w:r w:rsidR="00B95575">
        <w:rPr>
          <w:rFonts w:cs="Arial"/>
          <w:b/>
          <w:szCs w:val="20"/>
        </w:rPr>
        <w:t xml:space="preserve"> (SWZ)</w:t>
      </w:r>
    </w:p>
    <w:p w14:paraId="21FBE507" w14:textId="77777777" w:rsidR="00B95575" w:rsidRDefault="00B95575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300554D3" w:rsidR="006F6DA4" w:rsidRPr="00BA1D3F" w:rsidRDefault="009413C4" w:rsidP="003F39FA">
      <w:pPr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3F39FA" w:rsidRPr="003F39FA">
        <w:rPr>
          <w:rFonts w:eastAsia="Calibri" w:cs="Arial"/>
          <w:b/>
          <w:bCs/>
          <w:szCs w:val="20"/>
        </w:rPr>
        <w:t>przeprowadzenie badania i opracowanie raportu „Analiza wąskich gardeł dyfuzji innowacji, w tym cyfryzacji na Mazowszu”</w:t>
      </w:r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</w:t>
      </w:r>
      <w:r w:rsidR="003F39FA">
        <w:rPr>
          <w:szCs w:val="24"/>
        </w:rPr>
        <w:t xml:space="preserve"> w trybie przetargu nieograniczonego</w:t>
      </w:r>
      <w:r w:rsidR="003845D0" w:rsidRPr="00BA1D3F">
        <w:rPr>
          <w:szCs w:val="24"/>
        </w:rPr>
        <w:t xml:space="preserve">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033508B8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</w:t>
      </w:r>
      <w:r w:rsidR="00B95575">
        <w:rPr>
          <w:rFonts w:cs="Arial"/>
          <w:szCs w:val="20"/>
        </w:rPr>
        <w:t>0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3F3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2F9D0" w14:textId="77777777" w:rsidR="00C84974" w:rsidRDefault="00C84974" w:rsidP="0038231F">
      <w:pPr>
        <w:spacing w:line="240" w:lineRule="auto"/>
      </w:pPr>
      <w:r>
        <w:separator/>
      </w:r>
    </w:p>
  </w:endnote>
  <w:endnote w:type="continuationSeparator" w:id="0">
    <w:p w14:paraId="582770C7" w14:textId="77777777" w:rsidR="00C84974" w:rsidRDefault="00C8497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58EC" w14:textId="77777777" w:rsidR="003F39FA" w:rsidRDefault="003F39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093F" w14:textId="77777777" w:rsidR="00C84974" w:rsidRDefault="00C84974" w:rsidP="0038231F">
      <w:pPr>
        <w:spacing w:line="240" w:lineRule="auto"/>
      </w:pPr>
      <w:r>
        <w:separator/>
      </w:r>
    </w:p>
  </w:footnote>
  <w:footnote w:type="continuationSeparator" w:id="0">
    <w:p w14:paraId="7706CEB7" w14:textId="77777777" w:rsidR="00C84974" w:rsidRDefault="00C8497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29457" w14:textId="77777777" w:rsidR="003F39FA" w:rsidRDefault="003F39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17721" w14:textId="77777777" w:rsidR="003F39FA" w:rsidRDefault="003F39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C0EE" w14:textId="77777777" w:rsidR="003F39FA" w:rsidRDefault="003F39FA" w:rsidP="003F39FA">
    <w:pPr>
      <w:pStyle w:val="Nagwek"/>
      <w:jc w:val="center"/>
    </w:pPr>
    <w:r>
      <w:rPr>
        <w:noProof/>
      </w:rPr>
      <w:drawing>
        <wp:inline distT="0" distB="0" distL="0" distR="0" wp14:anchorId="3BCDFE6D" wp14:editId="68A67FB3">
          <wp:extent cx="5760720" cy="53983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94A1192" w14:textId="77777777" w:rsidR="003F39FA" w:rsidRDefault="003F39FA" w:rsidP="003F39FA">
    <w:pPr>
      <w:pStyle w:val="Nagwek"/>
      <w:jc w:val="center"/>
    </w:pPr>
    <w:r>
      <w:rPr>
        <w:i/>
        <w:iCs/>
        <w:sz w:val="16"/>
        <w:szCs w:val="16"/>
      </w:rPr>
      <w:t>Wydatek współfinansowany ze środk</w:t>
    </w:r>
    <w:r>
      <w:rPr>
        <w:i/>
        <w:iCs/>
        <w:sz w:val="16"/>
        <w:szCs w:val="16"/>
        <w:lang w:val="es-ES_tradnl"/>
      </w:rPr>
      <w:t>ó</w:t>
    </w:r>
    <w:r>
      <w:rPr>
        <w:i/>
        <w:iCs/>
        <w:sz w:val="16"/>
        <w:szCs w:val="16"/>
      </w:rPr>
      <w:t>w Europejskiego Funduszu Społecznego</w:t>
    </w:r>
  </w:p>
  <w:p w14:paraId="1288969D" w14:textId="7266B0F3" w:rsidR="000B7C0C" w:rsidRPr="003F39FA" w:rsidRDefault="000B7C0C" w:rsidP="003F39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497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4</cp:revision>
  <cp:lastPrinted>2019-07-31T09:37:00Z</cp:lastPrinted>
  <dcterms:created xsi:type="dcterms:W3CDTF">2021-04-07T12:02:00Z</dcterms:created>
  <dcterms:modified xsi:type="dcterms:W3CDTF">2021-06-02T13:41:00Z</dcterms:modified>
</cp:coreProperties>
</file>