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197" w14:textId="61729FBE" w:rsidR="009172AD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>OPIS TECHNICZNY PRZEDMIOTU ZAMÓWIENIA</w:t>
      </w:r>
    </w:p>
    <w:p w14:paraId="05671DA9" w14:textId="0BA80F35" w:rsidR="00397F75" w:rsidRPr="002078E2" w:rsidRDefault="00397F75" w:rsidP="00397F75">
      <w:pPr>
        <w:jc w:val="center"/>
        <w:rPr>
          <w:b/>
          <w:bCs/>
        </w:rPr>
      </w:pPr>
      <w:r w:rsidRPr="002078E2">
        <w:rPr>
          <w:b/>
          <w:bCs/>
        </w:rPr>
        <w:t xml:space="preserve">Lekki </w:t>
      </w:r>
      <w:r w:rsidR="00420A6C" w:rsidRPr="002078E2">
        <w:rPr>
          <w:b/>
          <w:bCs/>
        </w:rPr>
        <w:t>samochód</w:t>
      </w:r>
      <w:r w:rsidRPr="002078E2">
        <w:rPr>
          <w:b/>
          <w:bCs/>
        </w:rPr>
        <w:t xml:space="preserve"> </w:t>
      </w:r>
      <w:r w:rsidR="007124D3">
        <w:rPr>
          <w:b/>
          <w:bCs/>
        </w:rPr>
        <w:t>operacyjny</w:t>
      </w:r>
    </w:p>
    <w:p w14:paraId="6CD81B14" w14:textId="77777777" w:rsidR="00C631E6" w:rsidRPr="002078E2" w:rsidRDefault="00397F75" w:rsidP="00942D3F">
      <w:pPr>
        <w:jc w:val="both"/>
      </w:pPr>
      <w:r w:rsidRPr="002078E2"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14:paraId="36511FCD" w14:textId="40D8D292" w:rsidR="00397F75" w:rsidRPr="002078E2" w:rsidRDefault="00397F75" w:rsidP="00942D3F">
      <w:pPr>
        <w:jc w:val="both"/>
      </w:pPr>
      <w:r w:rsidRPr="002078E2">
        <w:rPr>
          <w:b/>
          <w:bCs/>
        </w:rPr>
        <w:t xml:space="preserve">UWAGA: Wykonawca jest obowiązany podać we wskazanych </w:t>
      </w:r>
      <w:r w:rsidR="00420A6C" w:rsidRPr="002078E2">
        <w:rPr>
          <w:b/>
          <w:bCs/>
        </w:rPr>
        <w:t>miejscach</w:t>
      </w:r>
      <w:r w:rsidRPr="002078E2">
        <w:rPr>
          <w:b/>
          <w:bCs/>
        </w:rPr>
        <w:t xml:space="preserve"> informacje umożliwiające identyfikację oferowanego produktu np. nazwy handlowe (producent, model, it</w:t>
      </w:r>
      <w:r w:rsidR="0053528D" w:rsidRPr="002078E2">
        <w:rPr>
          <w:b/>
          <w:bCs/>
        </w:rPr>
        <w:t>p</w:t>
      </w:r>
      <w:r w:rsidRPr="002078E2">
        <w:rPr>
          <w:b/>
          <w:bCs/>
        </w:rPr>
        <w:t>.)</w:t>
      </w:r>
      <w:r w:rsidR="0081738F" w:rsidRPr="002078E2">
        <w:rPr>
          <w:b/>
          <w:bCs/>
        </w:rPr>
        <w:t xml:space="preserve">, </w:t>
      </w:r>
    </w:p>
    <w:p w14:paraId="24664276" w14:textId="2D989245" w:rsidR="00397F75" w:rsidRPr="002078E2" w:rsidRDefault="00397F75" w:rsidP="00397F75">
      <w:pPr>
        <w:jc w:val="both"/>
      </w:pPr>
      <w:r w:rsidRPr="002078E2">
        <w:t>Specyfikacja techniczna zawiera opis wymagań minimalnych dla przedmiotu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97F75" w:rsidRPr="002078E2" w14:paraId="69C2F01D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6A314AE5" w14:textId="608AD6C2" w:rsidR="00397F75" w:rsidRPr="002078E2" w:rsidRDefault="00397F75" w:rsidP="00420A6C">
            <w:pPr>
              <w:jc w:val="center"/>
            </w:pPr>
            <w:r w:rsidRPr="002078E2">
              <w:t>Lp.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0131966" w14:textId="5F67AD26" w:rsidR="00397F75" w:rsidRPr="002078E2" w:rsidRDefault="00397F75" w:rsidP="00420A6C">
            <w:pPr>
              <w:jc w:val="center"/>
            </w:pPr>
            <w:r w:rsidRPr="002078E2">
              <w:t>Wymagania zamawiającego</w:t>
            </w:r>
          </w:p>
        </w:tc>
        <w:tc>
          <w:tcPr>
            <w:tcW w:w="4665" w:type="dxa"/>
            <w:vMerge w:val="restart"/>
            <w:shd w:val="clear" w:color="auto" w:fill="A6A6A6" w:themeFill="background1" w:themeFillShade="A6"/>
          </w:tcPr>
          <w:p w14:paraId="77C2083C" w14:textId="665C47EE" w:rsidR="00397F75" w:rsidRPr="002078E2" w:rsidRDefault="00397F75" w:rsidP="00420A6C">
            <w:pPr>
              <w:jc w:val="center"/>
            </w:pPr>
            <w:r w:rsidRPr="002078E2">
              <w:t>Oferta wykonawcy – wypełnia wykonawca</w:t>
            </w:r>
          </w:p>
        </w:tc>
      </w:tr>
      <w:tr w:rsidR="00397F75" w:rsidRPr="002078E2" w14:paraId="00A74CD3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76827BFF" w14:textId="495DC763" w:rsidR="00397F75" w:rsidRPr="002078E2" w:rsidRDefault="00397F75" w:rsidP="00397F75">
            <w:pPr>
              <w:jc w:val="both"/>
            </w:pPr>
            <w:r w:rsidRPr="002078E2">
              <w:t>1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06DBE252" w14:textId="3CBBF899" w:rsidR="00397F75" w:rsidRPr="002078E2" w:rsidRDefault="00397F75" w:rsidP="00117635">
            <w:pPr>
              <w:jc w:val="both"/>
            </w:pPr>
            <w:r w:rsidRPr="002078E2">
              <w:t xml:space="preserve">Wymagania </w:t>
            </w:r>
            <w:r w:rsidR="00117635" w:rsidRPr="002078E2">
              <w:t>ogólne</w:t>
            </w:r>
          </w:p>
        </w:tc>
        <w:tc>
          <w:tcPr>
            <w:tcW w:w="4665" w:type="dxa"/>
            <w:vMerge/>
            <w:shd w:val="clear" w:color="auto" w:fill="A6A6A6" w:themeFill="background1" w:themeFillShade="A6"/>
          </w:tcPr>
          <w:p w14:paraId="3C8620DB" w14:textId="77777777" w:rsidR="00397F75" w:rsidRPr="002078E2" w:rsidRDefault="00397F75" w:rsidP="00397F75">
            <w:pPr>
              <w:jc w:val="both"/>
            </w:pPr>
          </w:p>
        </w:tc>
      </w:tr>
      <w:tr w:rsidR="00397F75" w:rsidRPr="002078E2" w14:paraId="27A81F2C" w14:textId="77777777" w:rsidTr="00397F75">
        <w:tc>
          <w:tcPr>
            <w:tcW w:w="846" w:type="dxa"/>
          </w:tcPr>
          <w:p w14:paraId="2D3AF745" w14:textId="1E7D65DC" w:rsidR="00397F75" w:rsidRPr="002078E2" w:rsidRDefault="00397F75" w:rsidP="001E74A8">
            <w:pPr>
              <w:jc w:val="center"/>
            </w:pPr>
            <w:r w:rsidRPr="002078E2">
              <w:t>1.1</w:t>
            </w:r>
          </w:p>
        </w:tc>
        <w:tc>
          <w:tcPr>
            <w:tcW w:w="8483" w:type="dxa"/>
          </w:tcPr>
          <w:p w14:paraId="4A2CE9E2" w14:textId="75756262" w:rsidR="00397F75" w:rsidRPr="002078E2" w:rsidRDefault="00397F75" w:rsidP="00397F75">
            <w:pPr>
              <w:jc w:val="both"/>
            </w:pPr>
            <w:r w:rsidRPr="002078E2">
              <w:t>Marka i model samochodu</w:t>
            </w:r>
          </w:p>
        </w:tc>
        <w:tc>
          <w:tcPr>
            <w:tcW w:w="4665" w:type="dxa"/>
          </w:tcPr>
          <w:p w14:paraId="381563F2" w14:textId="20310ECB" w:rsidR="00397F75" w:rsidRPr="002078E2" w:rsidRDefault="000A3761" w:rsidP="00397F75">
            <w:pPr>
              <w:jc w:val="both"/>
            </w:pPr>
            <w:r w:rsidRPr="002078E2">
              <w:t>Marka, model:</w:t>
            </w:r>
          </w:p>
        </w:tc>
      </w:tr>
      <w:tr w:rsidR="00397F75" w:rsidRPr="002078E2" w14:paraId="4ADBD78E" w14:textId="77777777" w:rsidTr="00397F75">
        <w:tc>
          <w:tcPr>
            <w:tcW w:w="846" w:type="dxa"/>
          </w:tcPr>
          <w:p w14:paraId="77C08FCE" w14:textId="03E2B617" w:rsidR="00397F75" w:rsidRPr="002078E2" w:rsidRDefault="00397F75" w:rsidP="001E74A8">
            <w:pPr>
              <w:jc w:val="center"/>
            </w:pPr>
            <w:r w:rsidRPr="002078E2">
              <w:t>1.2</w:t>
            </w:r>
          </w:p>
        </w:tc>
        <w:tc>
          <w:tcPr>
            <w:tcW w:w="8483" w:type="dxa"/>
          </w:tcPr>
          <w:p w14:paraId="3159D436" w14:textId="6BD9602F" w:rsidR="00397F75" w:rsidRPr="002078E2" w:rsidRDefault="00397F75" w:rsidP="005621EB">
            <w:pPr>
              <w:jc w:val="both"/>
            </w:pPr>
            <w:r w:rsidRPr="002078E2">
              <w:t>Pojazd</w:t>
            </w:r>
            <w:r w:rsidR="005621EB" w:rsidRPr="002078E2">
              <w:t xml:space="preserve"> i całość wyposażenia</w:t>
            </w:r>
            <w:r w:rsidRPr="002078E2">
              <w:t xml:space="preserve"> fabrycznie now</w:t>
            </w:r>
            <w:r w:rsidR="005621EB" w:rsidRPr="002078E2">
              <w:t>e</w:t>
            </w:r>
            <w:r w:rsidRPr="002078E2">
              <w:t xml:space="preserve"> wyprodukowan</w:t>
            </w:r>
            <w:r w:rsidR="005621EB" w:rsidRPr="002078E2">
              <w:t>e</w:t>
            </w:r>
            <w:r w:rsidRPr="002078E2">
              <w:t xml:space="preserve"> nie później niż w 20</w:t>
            </w:r>
            <w:r w:rsidR="0081738F" w:rsidRPr="002078E2">
              <w:t>2</w:t>
            </w:r>
            <w:r w:rsidR="007124D3">
              <w:t>2</w:t>
            </w:r>
            <w:r w:rsidRPr="002078E2">
              <w:t xml:space="preserve"> roku</w:t>
            </w:r>
          </w:p>
        </w:tc>
        <w:tc>
          <w:tcPr>
            <w:tcW w:w="4665" w:type="dxa"/>
          </w:tcPr>
          <w:p w14:paraId="5E2EF78D" w14:textId="53A4F871" w:rsidR="00397F75" w:rsidRPr="002078E2" w:rsidRDefault="000A3761" w:rsidP="00397F75">
            <w:pPr>
              <w:jc w:val="both"/>
            </w:pPr>
            <w:r w:rsidRPr="002078E2">
              <w:t>Rok produkcji:</w:t>
            </w:r>
          </w:p>
        </w:tc>
      </w:tr>
      <w:tr w:rsidR="00397F75" w:rsidRPr="002078E2" w14:paraId="00CC6FB5" w14:textId="77777777" w:rsidTr="00397F75">
        <w:tc>
          <w:tcPr>
            <w:tcW w:w="846" w:type="dxa"/>
          </w:tcPr>
          <w:p w14:paraId="6EE93BAC" w14:textId="1C556B2C" w:rsidR="00397F75" w:rsidRPr="002078E2" w:rsidRDefault="003D4D0D" w:rsidP="001E74A8">
            <w:pPr>
              <w:jc w:val="center"/>
            </w:pPr>
            <w:r w:rsidRPr="002078E2">
              <w:t>1.3.</w:t>
            </w:r>
          </w:p>
        </w:tc>
        <w:tc>
          <w:tcPr>
            <w:tcW w:w="8483" w:type="dxa"/>
          </w:tcPr>
          <w:p w14:paraId="4E4B303E" w14:textId="77777777" w:rsidR="00397F75" w:rsidRPr="002078E2" w:rsidRDefault="00397F75" w:rsidP="00397F75">
            <w:pPr>
              <w:jc w:val="both"/>
            </w:pPr>
            <w:r w:rsidRPr="002078E2">
              <w:t>Pojazd musi być wykonany zgodnie z obowiązującymi w tym zakresie przepisami,  w szczególności:</w:t>
            </w:r>
          </w:p>
          <w:p w14:paraId="5082ADEB" w14:textId="50E2E7D2" w:rsidR="00397F75" w:rsidRPr="002078E2" w:rsidRDefault="00397F75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>Przepisów ustawy z dnia 20 czerwca 1997 r. – Prawo o ruchu drogowym (Dz. U z 202</w:t>
            </w:r>
            <w:r w:rsidR="007124D3">
              <w:t>1</w:t>
            </w:r>
            <w:r w:rsidRPr="002078E2">
              <w:t xml:space="preserve">r. poz. </w:t>
            </w:r>
            <w:r w:rsidR="007124D3">
              <w:t>450</w:t>
            </w:r>
            <w:r w:rsidRPr="002078E2">
              <w:t xml:space="preserve"> z późn. Zm.) z uwzględnieniem wymagań dotyczących pojazdów uprzywilejowanych.</w:t>
            </w:r>
          </w:p>
          <w:p w14:paraId="79C40BDF" w14:textId="15345940" w:rsidR="003D4D0D" w:rsidRPr="002078E2" w:rsidRDefault="00420A6C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>Rozporządzenie</w:t>
            </w:r>
            <w:r w:rsidR="00397F75" w:rsidRPr="002078E2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</w:t>
            </w:r>
            <w:r w:rsidR="003D4D0D" w:rsidRPr="002078E2">
              <w:t xml:space="preserve"> Agencji Wywiadu, Służby Kontrwywiadu Wojskowego, Służby wywiadu Wojskowego, Centralnego Biura Antykorupcyjnego, Straży </w:t>
            </w:r>
            <w:r w:rsidRPr="002078E2">
              <w:t>Granicznej</w:t>
            </w:r>
            <w:r w:rsidR="003D4D0D" w:rsidRPr="002078E2">
              <w:t xml:space="preserve">, Służby Ochrony Państwa, Krajowej Administracji Skarbowej, Służby Więziennej i </w:t>
            </w:r>
            <w:r w:rsidRPr="002078E2">
              <w:t>S</w:t>
            </w:r>
            <w:r w:rsidR="003D4D0D" w:rsidRPr="002078E2">
              <w:t xml:space="preserve">traży </w:t>
            </w:r>
            <w:r w:rsidRPr="002078E2">
              <w:t>P</w:t>
            </w:r>
            <w:r w:rsidR="003D4D0D" w:rsidRPr="002078E2">
              <w:t>ożarnej. (Dz. U. 2019 r. poz. 594)</w:t>
            </w:r>
          </w:p>
          <w:p w14:paraId="60341A43" w14:textId="583EA4FA" w:rsidR="003D4D0D" w:rsidRPr="002078E2" w:rsidRDefault="003D4D0D" w:rsidP="00397F75">
            <w:pPr>
              <w:pStyle w:val="Akapitzlist"/>
              <w:numPr>
                <w:ilvl w:val="0"/>
                <w:numId w:val="1"/>
              </w:numPr>
              <w:jc w:val="both"/>
            </w:pPr>
            <w:r w:rsidRPr="002078E2">
              <w:t xml:space="preserve">Rozporządzenia Ministra Infrastruktury z dnia </w:t>
            </w:r>
            <w:r w:rsidR="007124D3">
              <w:t>31</w:t>
            </w:r>
            <w:r w:rsidRPr="002078E2">
              <w:t xml:space="preserve"> grudnia 20</w:t>
            </w:r>
            <w:r w:rsidR="007124D3">
              <w:t>02</w:t>
            </w:r>
            <w:r w:rsidRPr="002078E2">
              <w:t xml:space="preserve"> r. w sprawie warunków technicznych pojazdów oraz zakresu ich </w:t>
            </w:r>
            <w:r w:rsidR="00420A6C" w:rsidRPr="002078E2">
              <w:t>niezbędnego</w:t>
            </w:r>
            <w:r w:rsidRPr="002078E2">
              <w:t xml:space="preserve"> wyposażenia (Dz. U z 20</w:t>
            </w:r>
            <w:r w:rsidR="007124D3">
              <w:t>16</w:t>
            </w:r>
            <w:r w:rsidRPr="002078E2">
              <w:t xml:space="preserve"> r. poz. </w:t>
            </w:r>
            <w:r w:rsidR="007124D3">
              <w:t>2022</w:t>
            </w:r>
            <w:r w:rsidRPr="002078E2">
              <w:t xml:space="preserve"> z późn. Zm.)</w:t>
            </w:r>
          </w:p>
          <w:p w14:paraId="04A33491" w14:textId="5A85CEA9" w:rsidR="00397F75" w:rsidRPr="002078E2" w:rsidRDefault="003D4D0D" w:rsidP="003D4D0D">
            <w:pPr>
              <w:jc w:val="both"/>
            </w:pPr>
            <w:r w:rsidRPr="002078E2">
              <w:lastRenderedPageBreak/>
              <w:t xml:space="preserve">Podwozie musi posiadać aktualne świadectwo homologacji typu pojazdu, zgodnie z przepisami </w:t>
            </w:r>
            <w:r w:rsidR="00420A6C" w:rsidRPr="002078E2">
              <w:t>Ustawy</w:t>
            </w:r>
            <w:r w:rsidRPr="002078E2">
              <w:t xml:space="preserve"> z dnia 20 czerwca 1997 r. – Prawo o ruchu drogowym (Dz. U z 202</w:t>
            </w:r>
            <w:r w:rsidR="007124D3">
              <w:t>1</w:t>
            </w:r>
            <w:r w:rsidRPr="002078E2">
              <w:t xml:space="preserve"> r. poz. </w:t>
            </w:r>
            <w:r w:rsidR="001C4ACA">
              <w:t>450</w:t>
            </w:r>
            <w:r w:rsidRPr="002078E2">
              <w:t xml:space="preserve"> z późn. Zm.)</w:t>
            </w:r>
            <w:r w:rsidR="00397F75" w:rsidRPr="002078E2">
              <w:t xml:space="preserve"> </w:t>
            </w:r>
          </w:p>
        </w:tc>
        <w:tc>
          <w:tcPr>
            <w:tcW w:w="4665" w:type="dxa"/>
          </w:tcPr>
          <w:p w14:paraId="0424548E" w14:textId="77777777" w:rsidR="00397F75" w:rsidRPr="002078E2" w:rsidRDefault="00397F75" w:rsidP="00397F75">
            <w:pPr>
              <w:jc w:val="both"/>
            </w:pPr>
          </w:p>
        </w:tc>
      </w:tr>
      <w:tr w:rsidR="003D4D0D" w:rsidRPr="002078E2" w14:paraId="0D681982" w14:textId="77777777" w:rsidTr="00397F75">
        <w:tc>
          <w:tcPr>
            <w:tcW w:w="846" w:type="dxa"/>
          </w:tcPr>
          <w:p w14:paraId="0C1F2725" w14:textId="48408A99" w:rsidR="003D4D0D" w:rsidRPr="002078E2" w:rsidRDefault="003D4D0D" w:rsidP="001E74A8">
            <w:pPr>
              <w:jc w:val="center"/>
            </w:pPr>
            <w:r w:rsidRPr="002078E2">
              <w:t>1.4.</w:t>
            </w:r>
          </w:p>
        </w:tc>
        <w:tc>
          <w:tcPr>
            <w:tcW w:w="8483" w:type="dxa"/>
          </w:tcPr>
          <w:p w14:paraId="222D5C22" w14:textId="528B1DB6" w:rsidR="003D4D0D" w:rsidRPr="002078E2" w:rsidRDefault="003D4D0D" w:rsidP="00397F75">
            <w:pPr>
              <w:jc w:val="both"/>
            </w:pPr>
            <w:r w:rsidRPr="002078E2"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4665" w:type="dxa"/>
          </w:tcPr>
          <w:p w14:paraId="413445D7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2BA4819" w14:textId="77777777" w:rsidTr="00397F75">
        <w:tc>
          <w:tcPr>
            <w:tcW w:w="846" w:type="dxa"/>
          </w:tcPr>
          <w:p w14:paraId="3C8113A5" w14:textId="3A004744" w:rsidR="003D4D0D" w:rsidRPr="002078E2" w:rsidRDefault="003D4D0D" w:rsidP="001E74A8">
            <w:pPr>
              <w:jc w:val="center"/>
            </w:pPr>
            <w:r w:rsidRPr="002078E2">
              <w:t>1.5.</w:t>
            </w:r>
          </w:p>
        </w:tc>
        <w:tc>
          <w:tcPr>
            <w:tcW w:w="8483" w:type="dxa"/>
          </w:tcPr>
          <w:p w14:paraId="3EDB82E0" w14:textId="5DC8D1DD" w:rsidR="003D4D0D" w:rsidRPr="002078E2" w:rsidRDefault="003D4D0D" w:rsidP="00397F75">
            <w:pPr>
              <w:jc w:val="both"/>
            </w:pPr>
            <w:r w:rsidRPr="002078E2">
              <w:t>Na tylne</w:t>
            </w:r>
            <w:r w:rsidR="002F4E29" w:rsidRPr="002078E2">
              <w:t>j</w:t>
            </w:r>
            <w:r w:rsidRPr="002078E2">
              <w:t xml:space="preserve"> części karoserii pojazdu należy zamieścić tabliczkę informacyjną. Dokładne jej umiejscowienie zostanie wskazane przez Zamawiającego po podpisaniu umowy. Tabliczkę należy wykonać z folii samoprzylepnej, odpornej na niekorzystne działanie warunków atmosferycznych. Wymiary tabliczki: </w:t>
            </w:r>
            <w:r w:rsidR="0081738F" w:rsidRPr="002078E2">
              <w:t>20</w:t>
            </w:r>
            <w:r w:rsidRPr="002078E2">
              <w:t xml:space="preserve"> cm</w:t>
            </w:r>
            <w:r w:rsidR="0081738F" w:rsidRPr="002078E2">
              <w:t xml:space="preserve"> </w:t>
            </w:r>
            <w:r w:rsidRPr="002078E2">
              <w:t xml:space="preserve">x </w:t>
            </w:r>
            <w:r w:rsidR="0081738F" w:rsidRPr="002078E2">
              <w:t>15</w:t>
            </w:r>
            <w:r w:rsidRPr="002078E2">
              <w:t xml:space="preserve"> cm (</w:t>
            </w:r>
            <w:r w:rsidR="0081738F" w:rsidRPr="002078E2">
              <w:t xml:space="preserve">szer. x </w:t>
            </w:r>
            <w:r w:rsidRPr="002078E2">
              <w:t>wys</w:t>
            </w:r>
            <w:r w:rsidR="0081738F" w:rsidRPr="002078E2">
              <w:t>.</w:t>
            </w:r>
            <w:r w:rsidRPr="002078E2">
              <w:t>). Wzór tabliczki stanowi załącznik do umowy.</w:t>
            </w:r>
          </w:p>
        </w:tc>
        <w:tc>
          <w:tcPr>
            <w:tcW w:w="4665" w:type="dxa"/>
          </w:tcPr>
          <w:p w14:paraId="06388E5D" w14:textId="77777777" w:rsidR="003D4D0D" w:rsidRPr="002078E2" w:rsidRDefault="003D4D0D" w:rsidP="00397F75">
            <w:pPr>
              <w:jc w:val="both"/>
            </w:pPr>
          </w:p>
        </w:tc>
      </w:tr>
      <w:tr w:rsidR="003D4D0D" w:rsidRPr="002078E2" w14:paraId="45388029" w14:textId="77777777" w:rsidTr="00397F75">
        <w:tc>
          <w:tcPr>
            <w:tcW w:w="846" w:type="dxa"/>
          </w:tcPr>
          <w:p w14:paraId="41622DA7" w14:textId="1B9A6DBD" w:rsidR="003D4D0D" w:rsidRPr="002078E2" w:rsidRDefault="00117635" w:rsidP="00117635">
            <w:pPr>
              <w:jc w:val="center"/>
            </w:pPr>
            <w:r w:rsidRPr="002078E2">
              <w:t>1.6</w:t>
            </w:r>
          </w:p>
        </w:tc>
        <w:tc>
          <w:tcPr>
            <w:tcW w:w="8483" w:type="dxa"/>
          </w:tcPr>
          <w:p w14:paraId="19519F0F" w14:textId="77777777" w:rsidR="003D4D0D" w:rsidRPr="002078E2" w:rsidRDefault="003D4D0D" w:rsidP="00397F75">
            <w:pPr>
              <w:jc w:val="both"/>
            </w:pPr>
            <w:r w:rsidRPr="002078E2">
              <w:t>Wykonawca ma obowiązek dostarczyć wszystkie wymagane prawem dokumenty, niezbędne do zarejestrowania pojazdu, w tym m.in.:</w:t>
            </w:r>
          </w:p>
          <w:p w14:paraId="7473EA1A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Świadectwo homologacji typu pojazdu,</w:t>
            </w:r>
          </w:p>
          <w:p w14:paraId="1B9A47F3" w14:textId="77777777" w:rsidR="003D4D0D" w:rsidRPr="002078E2" w:rsidRDefault="003D4D0D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14:paraId="5CFC4F3A" w14:textId="77777777" w:rsidR="003D4D0D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Karta pojazdu,</w:t>
            </w:r>
          </w:p>
          <w:p w14:paraId="383F662A" w14:textId="77777777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Książka gwarancyjna w języku polskim,</w:t>
            </w:r>
          </w:p>
          <w:p w14:paraId="6E7E2EA4" w14:textId="46E2A31C" w:rsidR="0064596A" w:rsidRPr="002078E2" w:rsidRDefault="0064596A" w:rsidP="003D4D0D">
            <w:pPr>
              <w:pStyle w:val="Akapitzlist"/>
              <w:numPr>
                <w:ilvl w:val="0"/>
                <w:numId w:val="2"/>
              </w:numPr>
              <w:jc w:val="both"/>
            </w:pPr>
            <w:r w:rsidRPr="002078E2">
              <w:t>Instrukcja obsługi w języku polskim.</w:t>
            </w:r>
          </w:p>
        </w:tc>
        <w:tc>
          <w:tcPr>
            <w:tcW w:w="4665" w:type="dxa"/>
          </w:tcPr>
          <w:p w14:paraId="79D0401D" w14:textId="77777777" w:rsidR="003D4D0D" w:rsidRPr="002078E2" w:rsidRDefault="003D4D0D" w:rsidP="00397F75">
            <w:pPr>
              <w:jc w:val="both"/>
            </w:pPr>
          </w:p>
        </w:tc>
      </w:tr>
      <w:tr w:rsidR="0064596A" w:rsidRPr="002078E2" w14:paraId="4B77BCC7" w14:textId="77777777" w:rsidTr="00397F75">
        <w:tc>
          <w:tcPr>
            <w:tcW w:w="846" w:type="dxa"/>
          </w:tcPr>
          <w:p w14:paraId="0844F031" w14:textId="1167D576" w:rsidR="0064596A" w:rsidRPr="002078E2" w:rsidRDefault="00117635" w:rsidP="00117635">
            <w:pPr>
              <w:jc w:val="center"/>
            </w:pPr>
            <w:r w:rsidRPr="002078E2">
              <w:t>1.7</w:t>
            </w:r>
          </w:p>
        </w:tc>
        <w:tc>
          <w:tcPr>
            <w:tcW w:w="8483" w:type="dxa"/>
          </w:tcPr>
          <w:p w14:paraId="6769CE5A" w14:textId="77777777" w:rsidR="0064596A" w:rsidRPr="002078E2" w:rsidRDefault="0064596A" w:rsidP="00397F75">
            <w:pPr>
              <w:jc w:val="both"/>
            </w:pPr>
            <w:r w:rsidRPr="002078E2">
              <w:t>Okres gwarancji:</w:t>
            </w:r>
          </w:p>
          <w:p w14:paraId="08AA4B47" w14:textId="74A82174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miesi</w:t>
            </w:r>
            <w:r w:rsidR="001C4ACA">
              <w:t>ące</w:t>
            </w:r>
            <w:r w:rsidR="00C44EFE" w:rsidRPr="002078E2">
              <w:t xml:space="preserve"> -</w:t>
            </w:r>
            <w:r w:rsidRPr="002078E2">
              <w:t xml:space="preserve"> mechanicznej</w:t>
            </w:r>
          </w:p>
          <w:p w14:paraId="73946DE2" w14:textId="09F54EA1" w:rsidR="0064596A" w:rsidRPr="002078E2" w:rsidRDefault="0064596A" w:rsidP="00397F75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</w:t>
            </w:r>
            <w:r w:rsidR="001C4ACA" w:rsidRPr="002078E2">
              <w:t>miesi</w:t>
            </w:r>
            <w:r w:rsidR="001C4ACA">
              <w:t>ące</w:t>
            </w:r>
            <w:r w:rsidR="00C44EFE" w:rsidRPr="002078E2">
              <w:t xml:space="preserve"> - </w:t>
            </w:r>
            <w:r w:rsidRPr="002078E2">
              <w:t>na powłokę lakierniczą</w:t>
            </w:r>
          </w:p>
          <w:p w14:paraId="57BF4205" w14:textId="0EEC2532" w:rsidR="0064596A" w:rsidRPr="002078E2" w:rsidRDefault="0064596A" w:rsidP="002F4E29">
            <w:pPr>
              <w:jc w:val="both"/>
            </w:pPr>
            <w:r w:rsidRPr="002078E2">
              <w:t xml:space="preserve">- min. </w:t>
            </w:r>
            <w:r w:rsidR="001C4ACA">
              <w:t>24</w:t>
            </w:r>
            <w:r w:rsidR="00C44EFE" w:rsidRPr="002078E2">
              <w:t xml:space="preserve"> </w:t>
            </w:r>
            <w:r w:rsidR="001C4ACA" w:rsidRPr="002078E2">
              <w:t>miesi</w:t>
            </w:r>
            <w:r w:rsidR="001C4ACA">
              <w:t>ące</w:t>
            </w:r>
            <w:r w:rsidR="00C44EFE" w:rsidRPr="002078E2">
              <w:t xml:space="preserve"> - </w:t>
            </w:r>
            <w:r w:rsidRPr="002078E2">
              <w:t>na perforację nadwozia.</w:t>
            </w:r>
          </w:p>
        </w:tc>
        <w:tc>
          <w:tcPr>
            <w:tcW w:w="4665" w:type="dxa"/>
          </w:tcPr>
          <w:p w14:paraId="7A3BBA71" w14:textId="77777777" w:rsidR="002078E2" w:rsidRPr="002078E2" w:rsidRDefault="002078E2" w:rsidP="002078E2">
            <w:pPr>
              <w:jc w:val="both"/>
            </w:pPr>
            <w:r w:rsidRPr="002078E2">
              <w:t>Okres gwarancji:</w:t>
            </w:r>
          </w:p>
          <w:p w14:paraId="606C82FA" w14:textId="78F17D4A" w:rsidR="002078E2" w:rsidRPr="002078E2" w:rsidRDefault="002078E2" w:rsidP="002078E2">
            <w:pPr>
              <w:jc w:val="both"/>
            </w:pPr>
            <w:r w:rsidRPr="002078E2">
              <w:t>- min. … miesięcy - mechanicznej</w:t>
            </w:r>
          </w:p>
          <w:p w14:paraId="3DE98976" w14:textId="11251FF3" w:rsidR="002078E2" w:rsidRPr="002078E2" w:rsidRDefault="002078E2" w:rsidP="002078E2">
            <w:pPr>
              <w:jc w:val="both"/>
            </w:pPr>
            <w:r w:rsidRPr="002078E2">
              <w:t>- min. … miesięcy - na powłokę lakierniczą</w:t>
            </w:r>
          </w:p>
          <w:p w14:paraId="5F5498D3" w14:textId="31AE343C" w:rsidR="0064596A" w:rsidRPr="002078E2" w:rsidRDefault="002078E2" w:rsidP="002078E2">
            <w:pPr>
              <w:jc w:val="both"/>
            </w:pPr>
            <w:r w:rsidRPr="002078E2">
              <w:t>- min. … miesięcy - na perforację nadwozia.</w:t>
            </w:r>
          </w:p>
        </w:tc>
      </w:tr>
      <w:tr w:rsidR="001F76E1" w:rsidRPr="002078E2" w14:paraId="4C24E549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5E652EC" w14:textId="7C3DB98C" w:rsidR="001F76E1" w:rsidRPr="002078E2" w:rsidRDefault="001F76E1" w:rsidP="001F76E1">
            <w:pPr>
              <w:jc w:val="center"/>
            </w:pPr>
            <w:r w:rsidRPr="002078E2">
              <w:t>2.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3007F330" w14:textId="42535C42" w:rsidR="001F76E1" w:rsidRPr="002078E2" w:rsidRDefault="001F76E1" w:rsidP="001F76E1">
            <w:pPr>
              <w:jc w:val="both"/>
            </w:pPr>
            <w:r w:rsidRPr="002078E2">
              <w:t>Silnik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094EE8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78AE062C" w14:textId="77777777" w:rsidTr="00397F75">
        <w:tc>
          <w:tcPr>
            <w:tcW w:w="846" w:type="dxa"/>
          </w:tcPr>
          <w:p w14:paraId="03B181F3" w14:textId="686313E9" w:rsidR="001F76E1" w:rsidRPr="002078E2" w:rsidRDefault="001F76E1" w:rsidP="001F76E1">
            <w:pPr>
              <w:jc w:val="center"/>
            </w:pPr>
            <w:r w:rsidRPr="002078E2">
              <w:t>2.1</w:t>
            </w:r>
          </w:p>
        </w:tc>
        <w:tc>
          <w:tcPr>
            <w:tcW w:w="8483" w:type="dxa"/>
          </w:tcPr>
          <w:p w14:paraId="4BD2FA3A" w14:textId="4CF7FC8C" w:rsidR="001F76E1" w:rsidRPr="002078E2" w:rsidRDefault="001F76E1" w:rsidP="001F76E1">
            <w:pPr>
              <w:jc w:val="both"/>
            </w:pPr>
            <w:r w:rsidRPr="002078E2">
              <w:t>Silnik z zapłonem samoczynnym, turbodoładowany, z wtryskiem bezpośrednim o minimalnej mocy minimum 1</w:t>
            </w:r>
            <w:r w:rsidR="001C4ACA">
              <w:t>10</w:t>
            </w:r>
            <w:r w:rsidRPr="002078E2">
              <w:t xml:space="preserve"> kW, pojemność minimum </w:t>
            </w:r>
            <w:r w:rsidR="001C09E7" w:rsidRPr="002078E2">
              <w:t>1</w:t>
            </w:r>
            <w:r w:rsidR="00276B2F">
              <w:t>790</w:t>
            </w:r>
            <w:r w:rsidRPr="002078E2">
              <w:t xml:space="preserve"> cm</w:t>
            </w:r>
            <w:r w:rsidRPr="002078E2">
              <w:rPr>
                <w:vertAlign w:val="superscript"/>
              </w:rPr>
              <w:t>3</w:t>
            </w:r>
            <w:r w:rsidRPr="002078E2">
              <w:t xml:space="preserve"> maksymalny moment obrotowy minimum </w:t>
            </w:r>
            <w:r w:rsidR="00ED063D">
              <w:t>360</w:t>
            </w:r>
            <w:r w:rsidRPr="002078E2">
              <w:t xml:space="preserve"> Nm. </w:t>
            </w:r>
          </w:p>
        </w:tc>
        <w:tc>
          <w:tcPr>
            <w:tcW w:w="4665" w:type="dxa"/>
          </w:tcPr>
          <w:p w14:paraId="3A01AE66" w14:textId="77777777" w:rsidR="001F76E1" w:rsidRPr="002078E2" w:rsidRDefault="001F76E1" w:rsidP="001F76E1">
            <w:pPr>
              <w:jc w:val="both"/>
            </w:pPr>
            <w:r w:rsidRPr="002078E2">
              <w:t>moc silnika …..</w:t>
            </w:r>
          </w:p>
          <w:p w14:paraId="6D8C4C9A" w14:textId="77777777" w:rsidR="001F76E1" w:rsidRPr="002078E2" w:rsidRDefault="001F76E1" w:rsidP="001F76E1">
            <w:pPr>
              <w:jc w:val="both"/>
            </w:pPr>
            <w:r w:rsidRPr="002078E2">
              <w:t>max. Moment obrotowy …..</w:t>
            </w:r>
          </w:p>
          <w:p w14:paraId="77D670B0" w14:textId="3A63B013" w:rsidR="001F76E1" w:rsidRPr="002078E2" w:rsidRDefault="001F76E1" w:rsidP="001F76E1">
            <w:pPr>
              <w:jc w:val="both"/>
            </w:pPr>
            <w:r w:rsidRPr="002078E2">
              <w:t>poj. Silnika ……</w:t>
            </w:r>
          </w:p>
        </w:tc>
      </w:tr>
      <w:tr w:rsidR="001F76E1" w:rsidRPr="002078E2" w14:paraId="05442CB6" w14:textId="77777777" w:rsidTr="00397F75">
        <w:tc>
          <w:tcPr>
            <w:tcW w:w="846" w:type="dxa"/>
          </w:tcPr>
          <w:p w14:paraId="439659E9" w14:textId="66456752" w:rsidR="001F76E1" w:rsidRPr="002078E2" w:rsidRDefault="001F31D2" w:rsidP="001F76E1">
            <w:pPr>
              <w:jc w:val="center"/>
            </w:pPr>
            <w:r w:rsidRPr="002078E2">
              <w:t>2.2</w:t>
            </w:r>
          </w:p>
        </w:tc>
        <w:tc>
          <w:tcPr>
            <w:tcW w:w="8483" w:type="dxa"/>
          </w:tcPr>
          <w:p w14:paraId="7A042A57" w14:textId="547A043D" w:rsidR="001F76E1" w:rsidRPr="002078E2" w:rsidRDefault="001F76E1" w:rsidP="001F76E1">
            <w:pPr>
              <w:jc w:val="both"/>
            </w:pPr>
            <w:r w:rsidRPr="002078E2">
              <w:t>Norma emisji spalin – min. Euro 6</w:t>
            </w:r>
          </w:p>
        </w:tc>
        <w:tc>
          <w:tcPr>
            <w:tcW w:w="4665" w:type="dxa"/>
          </w:tcPr>
          <w:p w14:paraId="0CD93EA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3CFB4057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7F75E505" w14:textId="0F9992C1" w:rsidR="001F76E1" w:rsidRPr="002078E2" w:rsidRDefault="001F31D2" w:rsidP="001F76E1">
            <w:pPr>
              <w:jc w:val="center"/>
            </w:pPr>
            <w:r w:rsidRPr="002078E2">
              <w:t>3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68DFF6A3" w14:textId="4418EC6D" w:rsidR="001F76E1" w:rsidRPr="002078E2" w:rsidRDefault="001F76E1" w:rsidP="001F76E1">
            <w:pPr>
              <w:jc w:val="both"/>
            </w:pPr>
            <w:r w:rsidRPr="002078E2">
              <w:t xml:space="preserve">Koła i </w:t>
            </w:r>
            <w:r w:rsidR="00E030B7" w:rsidRPr="002078E2">
              <w:t>ogumienie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305B4F0" w14:textId="77777777" w:rsidR="001F76E1" w:rsidRPr="002078E2" w:rsidRDefault="001F76E1" w:rsidP="001F76E1">
            <w:pPr>
              <w:jc w:val="both"/>
            </w:pPr>
          </w:p>
        </w:tc>
      </w:tr>
      <w:tr w:rsidR="001F76E1" w:rsidRPr="002078E2" w14:paraId="4075BA00" w14:textId="77777777" w:rsidTr="00397F75">
        <w:tc>
          <w:tcPr>
            <w:tcW w:w="846" w:type="dxa"/>
          </w:tcPr>
          <w:p w14:paraId="312BB699" w14:textId="2BF18B43" w:rsidR="001F76E1" w:rsidRPr="002078E2" w:rsidRDefault="001F31D2" w:rsidP="001F76E1">
            <w:pPr>
              <w:jc w:val="center"/>
            </w:pPr>
            <w:r w:rsidRPr="002078E2">
              <w:t>3.</w:t>
            </w:r>
            <w:r w:rsidR="00AA27FB" w:rsidRPr="002078E2">
              <w:t>1</w:t>
            </w:r>
          </w:p>
        </w:tc>
        <w:tc>
          <w:tcPr>
            <w:tcW w:w="8483" w:type="dxa"/>
          </w:tcPr>
          <w:p w14:paraId="7508D589" w14:textId="79D7B8E0" w:rsidR="001F76E1" w:rsidRPr="002078E2" w:rsidRDefault="00AA27FB" w:rsidP="002F4E29">
            <w:pPr>
              <w:jc w:val="both"/>
            </w:pPr>
            <w:r w:rsidRPr="002078E2">
              <w:t xml:space="preserve">Opony </w:t>
            </w:r>
            <w:r w:rsidR="00276B2F">
              <w:t>letnie</w:t>
            </w:r>
            <w:r w:rsidRPr="002078E2">
              <w:t xml:space="preserve"> na felgach aluminiowych</w:t>
            </w:r>
            <w:r w:rsidR="00276B2F">
              <w:t xml:space="preserve"> min 17”</w:t>
            </w:r>
            <w:r w:rsidRPr="002078E2">
              <w:t xml:space="preserve"> – 1 kpl.</w:t>
            </w:r>
          </w:p>
        </w:tc>
        <w:tc>
          <w:tcPr>
            <w:tcW w:w="4665" w:type="dxa"/>
          </w:tcPr>
          <w:p w14:paraId="6EF4CD52" w14:textId="77777777" w:rsidR="001F76E1" w:rsidRPr="002078E2" w:rsidRDefault="001F76E1" w:rsidP="001F76E1">
            <w:pPr>
              <w:jc w:val="both"/>
            </w:pPr>
          </w:p>
        </w:tc>
      </w:tr>
      <w:tr w:rsidR="00276B2F" w:rsidRPr="002078E2" w14:paraId="3A143893" w14:textId="77777777" w:rsidTr="00397F75">
        <w:tc>
          <w:tcPr>
            <w:tcW w:w="846" w:type="dxa"/>
          </w:tcPr>
          <w:p w14:paraId="18D3AAB1" w14:textId="3C6608FF" w:rsidR="00276B2F" w:rsidRPr="002078E2" w:rsidRDefault="00276B2F" w:rsidP="00276B2F">
            <w:pPr>
              <w:jc w:val="center"/>
            </w:pPr>
            <w:r>
              <w:t>3.2</w:t>
            </w:r>
          </w:p>
        </w:tc>
        <w:tc>
          <w:tcPr>
            <w:tcW w:w="8483" w:type="dxa"/>
          </w:tcPr>
          <w:p w14:paraId="0B47FC28" w14:textId="11DC17EB" w:rsidR="00276B2F" w:rsidRPr="002078E2" w:rsidRDefault="00276B2F" w:rsidP="00276B2F">
            <w:pPr>
              <w:jc w:val="both"/>
            </w:pPr>
            <w:r w:rsidRPr="002078E2">
              <w:t xml:space="preserve">Opony </w:t>
            </w:r>
            <w:r>
              <w:t>zimowe</w:t>
            </w:r>
            <w:r w:rsidRPr="002078E2">
              <w:t xml:space="preserve"> na felgach </w:t>
            </w:r>
            <w:r>
              <w:t>stalowych min 16”</w:t>
            </w:r>
            <w:r w:rsidRPr="002078E2">
              <w:t xml:space="preserve"> – 1 kpl.</w:t>
            </w:r>
          </w:p>
        </w:tc>
        <w:tc>
          <w:tcPr>
            <w:tcW w:w="4665" w:type="dxa"/>
          </w:tcPr>
          <w:p w14:paraId="63A13251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26C05BB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6C7247A0" w14:textId="6F675432" w:rsidR="00276B2F" w:rsidRPr="002078E2" w:rsidRDefault="00276B2F" w:rsidP="008E638A">
            <w:pPr>
              <w:jc w:val="center"/>
            </w:pPr>
            <w:r w:rsidRPr="002078E2">
              <w:t>4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732C2B4" w14:textId="714C81AE" w:rsidR="00276B2F" w:rsidRPr="002078E2" w:rsidRDefault="00276B2F" w:rsidP="00276B2F">
            <w:pPr>
              <w:jc w:val="both"/>
            </w:pPr>
            <w:r w:rsidRPr="002078E2">
              <w:t>Układ hamulcowy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71645DB6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995EC56" w14:textId="77777777" w:rsidTr="00397F75">
        <w:tc>
          <w:tcPr>
            <w:tcW w:w="846" w:type="dxa"/>
          </w:tcPr>
          <w:p w14:paraId="765D43C5" w14:textId="4CD4CE34" w:rsidR="00276B2F" w:rsidRPr="002078E2" w:rsidRDefault="00276B2F" w:rsidP="00276B2F">
            <w:pPr>
              <w:jc w:val="center"/>
            </w:pPr>
            <w:r w:rsidRPr="002078E2">
              <w:lastRenderedPageBreak/>
              <w:t>4.1</w:t>
            </w:r>
          </w:p>
        </w:tc>
        <w:tc>
          <w:tcPr>
            <w:tcW w:w="8483" w:type="dxa"/>
          </w:tcPr>
          <w:p w14:paraId="7EF923B2" w14:textId="77777777" w:rsidR="00276B2F" w:rsidRPr="002078E2" w:rsidRDefault="00276B2F" w:rsidP="00276B2F">
            <w:pPr>
              <w:pStyle w:val="Akapitzlist"/>
              <w:jc w:val="both"/>
            </w:pPr>
            <w:r w:rsidRPr="002078E2">
              <w:t>Hydrauliczny dwuobwodowy wyposażony w:</w:t>
            </w:r>
          </w:p>
          <w:p w14:paraId="18F7D462" w14:textId="77777777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 xml:space="preserve"> urządzenia przeciwblokujące ABS,</w:t>
            </w:r>
          </w:p>
          <w:p w14:paraId="42A31DE1" w14:textId="77777777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 xml:space="preserve"> system kontroli trakcji ASR, </w:t>
            </w:r>
          </w:p>
          <w:p w14:paraId="3F3E3B3C" w14:textId="77777777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stabilizacji toru jazdy – ESC lub równoważny,</w:t>
            </w:r>
          </w:p>
          <w:p w14:paraId="72FDDF9D" w14:textId="51733CBF" w:rsidR="00276B2F" w:rsidRPr="002078E2" w:rsidRDefault="00276B2F" w:rsidP="00276B2F">
            <w:pPr>
              <w:pStyle w:val="Akapitzlist"/>
              <w:numPr>
                <w:ilvl w:val="0"/>
                <w:numId w:val="4"/>
              </w:numPr>
              <w:jc w:val="both"/>
            </w:pPr>
            <w:r w:rsidRPr="002078E2">
              <w:t>Elektroniczny system podziału sił hamowania – EBD</w:t>
            </w:r>
          </w:p>
        </w:tc>
        <w:tc>
          <w:tcPr>
            <w:tcW w:w="4665" w:type="dxa"/>
          </w:tcPr>
          <w:p w14:paraId="10787E6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2B08500A" w14:textId="77777777" w:rsidTr="00E030B7">
        <w:tc>
          <w:tcPr>
            <w:tcW w:w="846" w:type="dxa"/>
            <w:shd w:val="clear" w:color="auto" w:fill="A6A6A6" w:themeFill="background1" w:themeFillShade="A6"/>
          </w:tcPr>
          <w:p w14:paraId="1E1B50E9" w14:textId="1AF78A51" w:rsidR="00276B2F" w:rsidRPr="002078E2" w:rsidRDefault="00276B2F" w:rsidP="00276B2F">
            <w:pPr>
              <w:jc w:val="center"/>
            </w:pPr>
            <w:r w:rsidRPr="002078E2">
              <w:t>5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8FBC2CE" w14:textId="3D88A678" w:rsidR="00276B2F" w:rsidRPr="002078E2" w:rsidRDefault="00276B2F" w:rsidP="00276B2F">
            <w:pPr>
              <w:jc w:val="both"/>
            </w:pPr>
            <w:r w:rsidRPr="002078E2">
              <w:t>Układ przeniesienia napędu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D6D093E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E452F5A" w14:textId="77777777" w:rsidTr="00397F75">
        <w:tc>
          <w:tcPr>
            <w:tcW w:w="846" w:type="dxa"/>
          </w:tcPr>
          <w:p w14:paraId="3595EDAF" w14:textId="25820EB5" w:rsidR="00276B2F" w:rsidRPr="002078E2" w:rsidRDefault="00276B2F" w:rsidP="00276B2F">
            <w:pPr>
              <w:jc w:val="center"/>
            </w:pPr>
            <w:r w:rsidRPr="002078E2">
              <w:t>5.1</w:t>
            </w:r>
          </w:p>
        </w:tc>
        <w:tc>
          <w:tcPr>
            <w:tcW w:w="8483" w:type="dxa"/>
          </w:tcPr>
          <w:p w14:paraId="53CC1183" w14:textId="4AB33015" w:rsidR="00276B2F" w:rsidRPr="002078E2" w:rsidRDefault="008E638A" w:rsidP="00276B2F">
            <w:pPr>
              <w:jc w:val="both"/>
            </w:pPr>
            <w:r>
              <w:t>Napęd na oś przednią lub 4x4</w:t>
            </w:r>
          </w:p>
        </w:tc>
        <w:tc>
          <w:tcPr>
            <w:tcW w:w="4665" w:type="dxa"/>
          </w:tcPr>
          <w:p w14:paraId="56C8BE9B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68E2F6E" w14:textId="77777777" w:rsidTr="00397F75">
        <w:tc>
          <w:tcPr>
            <w:tcW w:w="846" w:type="dxa"/>
          </w:tcPr>
          <w:p w14:paraId="56AA5ED7" w14:textId="12A0EC7B" w:rsidR="00276B2F" w:rsidRPr="002078E2" w:rsidRDefault="00276B2F" w:rsidP="00276B2F">
            <w:pPr>
              <w:jc w:val="center"/>
            </w:pPr>
            <w:r w:rsidRPr="002078E2">
              <w:t>5.</w:t>
            </w:r>
            <w:r w:rsidR="008E638A">
              <w:t>2</w:t>
            </w:r>
          </w:p>
        </w:tc>
        <w:tc>
          <w:tcPr>
            <w:tcW w:w="8483" w:type="dxa"/>
          </w:tcPr>
          <w:p w14:paraId="610553AB" w14:textId="68018674" w:rsidR="00276B2F" w:rsidRPr="002078E2" w:rsidRDefault="00276B2F" w:rsidP="00276B2F">
            <w:pPr>
              <w:jc w:val="both"/>
            </w:pPr>
            <w:r w:rsidRPr="002078E2">
              <w:t xml:space="preserve">Skrzynia biegów automatyczna, ilość biegów: minimum </w:t>
            </w:r>
            <w:r w:rsidR="008E638A">
              <w:t>6 + bieg wsteczny</w:t>
            </w:r>
            <w:r w:rsidRPr="002078E2">
              <w:t xml:space="preserve"> </w:t>
            </w:r>
          </w:p>
        </w:tc>
        <w:tc>
          <w:tcPr>
            <w:tcW w:w="4665" w:type="dxa"/>
          </w:tcPr>
          <w:p w14:paraId="2467A0BD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E5CEEF4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2AEBA0C6" w14:textId="564FBB1E" w:rsidR="00276B2F" w:rsidRPr="002078E2" w:rsidRDefault="00276B2F" w:rsidP="00276B2F">
            <w:pPr>
              <w:jc w:val="center"/>
            </w:pPr>
            <w:r w:rsidRPr="002078E2">
              <w:t>6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2C838806" w14:textId="25CFB50F" w:rsidR="00276B2F" w:rsidRPr="002078E2" w:rsidRDefault="00276B2F" w:rsidP="00276B2F">
            <w:pPr>
              <w:jc w:val="both"/>
            </w:pPr>
            <w:r w:rsidRPr="002078E2">
              <w:t>Zbiornik paliwa i zasięg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4D061B95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3926815" w14:textId="77777777" w:rsidTr="00397F75">
        <w:tc>
          <w:tcPr>
            <w:tcW w:w="846" w:type="dxa"/>
          </w:tcPr>
          <w:p w14:paraId="539C1C00" w14:textId="4BCA44AA" w:rsidR="00276B2F" w:rsidRPr="002078E2" w:rsidRDefault="00276B2F" w:rsidP="00276B2F">
            <w:pPr>
              <w:jc w:val="center"/>
            </w:pPr>
            <w:r w:rsidRPr="002078E2">
              <w:t>6.1</w:t>
            </w:r>
          </w:p>
        </w:tc>
        <w:tc>
          <w:tcPr>
            <w:tcW w:w="8483" w:type="dxa"/>
          </w:tcPr>
          <w:p w14:paraId="26EB1B7F" w14:textId="188A3351" w:rsidR="00276B2F" w:rsidRPr="002078E2" w:rsidRDefault="00276B2F" w:rsidP="00276B2F">
            <w:pPr>
              <w:jc w:val="both"/>
            </w:pPr>
            <w:r w:rsidRPr="002078E2">
              <w:t xml:space="preserve">Pojemność zbiornika paliwa: minimum </w:t>
            </w:r>
            <w:r w:rsidR="008E638A">
              <w:t>45</w:t>
            </w:r>
            <w:r w:rsidRPr="002078E2">
              <w:t xml:space="preserve"> litrów</w:t>
            </w:r>
          </w:p>
        </w:tc>
        <w:tc>
          <w:tcPr>
            <w:tcW w:w="4665" w:type="dxa"/>
          </w:tcPr>
          <w:p w14:paraId="248A956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6C2E191" w14:textId="77777777" w:rsidTr="009922C6">
        <w:tc>
          <w:tcPr>
            <w:tcW w:w="846" w:type="dxa"/>
            <w:shd w:val="clear" w:color="auto" w:fill="A6A6A6" w:themeFill="background1" w:themeFillShade="A6"/>
          </w:tcPr>
          <w:p w14:paraId="41BB8F64" w14:textId="29B914A3" w:rsidR="00276B2F" w:rsidRPr="002078E2" w:rsidRDefault="00276B2F" w:rsidP="00276B2F">
            <w:pPr>
              <w:jc w:val="center"/>
            </w:pPr>
            <w:r w:rsidRPr="002078E2">
              <w:t>7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5378C1AC" w14:textId="294D8E00" w:rsidR="00276B2F" w:rsidRPr="002078E2" w:rsidRDefault="00276B2F" w:rsidP="00276B2F">
            <w:pPr>
              <w:jc w:val="both"/>
            </w:pPr>
            <w:r w:rsidRPr="002078E2">
              <w:t>Układ kierowniczy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5AAAD539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A795857" w14:textId="77777777" w:rsidTr="009922C6">
        <w:tc>
          <w:tcPr>
            <w:tcW w:w="846" w:type="dxa"/>
            <w:shd w:val="clear" w:color="auto" w:fill="FFFFFF" w:themeFill="background1"/>
          </w:tcPr>
          <w:p w14:paraId="7BF13F00" w14:textId="3C5973C0" w:rsidR="00276B2F" w:rsidRPr="002078E2" w:rsidRDefault="00276B2F" w:rsidP="00276B2F">
            <w:pPr>
              <w:jc w:val="center"/>
            </w:pPr>
            <w:r w:rsidRPr="002078E2">
              <w:t>7.1</w:t>
            </w:r>
          </w:p>
        </w:tc>
        <w:tc>
          <w:tcPr>
            <w:tcW w:w="8483" w:type="dxa"/>
            <w:shd w:val="clear" w:color="auto" w:fill="FFFFFF" w:themeFill="background1"/>
          </w:tcPr>
          <w:p w14:paraId="14FAD3DC" w14:textId="77777777" w:rsidR="00276B2F" w:rsidRPr="002078E2" w:rsidRDefault="00276B2F" w:rsidP="00276B2F">
            <w:pPr>
              <w:jc w:val="both"/>
            </w:pPr>
            <w:r w:rsidRPr="002078E2">
              <w:t>Układ kierowniczy:</w:t>
            </w:r>
          </w:p>
          <w:p w14:paraId="759E6E58" w14:textId="77777777" w:rsidR="00276B2F" w:rsidRPr="002078E2" w:rsidRDefault="00276B2F" w:rsidP="00276B2F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Układ wspomagania,</w:t>
            </w:r>
          </w:p>
          <w:p w14:paraId="59FC147D" w14:textId="77777777" w:rsidR="00276B2F" w:rsidRPr="002078E2" w:rsidRDefault="00276B2F" w:rsidP="00276B2F">
            <w:pPr>
              <w:pStyle w:val="Akapitzlist"/>
              <w:numPr>
                <w:ilvl w:val="0"/>
                <w:numId w:val="5"/>
              </w:numPr>
              <w:jc w:val="both"/>
            </w:pPr>
            <w:r w:rsidRPr="002078E2">
              <w:t>Wielofunkcyjne koło kierownicy skórzane po lewej stronie,</w:t>
            </w:r>
          </w:p>
          <w:p w14:paraId="710ACC32" w14:textId="36AAD641" w:rsidR="00276B2F" w:rsidRPr="002078E2" w:rsidRDefault="00276B2F" w:rsidP="00276B2F">
            <w:pPr>
              <w:jc w:val="both"/>
            </w:pPr>
            <w:r w:rsidRPr="002078E2">
              <w:t>Regulacja pochylenia kolumny kierownicy,</w:t>
            </w:r>
          </w:p>
        </w:tc>
        <w:tc>
          <w:tcPr>
            <w:tcW w:w="4665" w:type="dxa"/>
            <w:shd w:val="clear" w:color="auto" w:fill="FFFFFF" w:themeFill="background1"/>
          </w:tcPr>
          <w:p w14:paraId="46489B44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D435134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42D81015" w14:textId="3B6473D0" w:rsidR="00276B2F" w:rsidRPr="002078E2" w:rsidRDefault="00276B2F" w:rsidP="00276B2F">
            <w:pPr>
              <w:jc w:val="center"/>
            </w:pPr>
            <w:r w:rsidRPr="002078E2">
              <w:t>8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5EDBE4E" w14:textId="421D7FE1" w:rsidR="00276B2F" w:rsidRPr="002078E2" w:rsidRDefault="00276B2F" w:rsidP="00276B2F">
            <w:pPr>
              <w:jc w:val="center"/>
            </w:pPr>
            <w:r w:rsidRPr="002078E2">
              <w:t>Podwozie, Nadwozie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3CAABDE2" w14:textId="77777777" w:rsidR="00276B2F" w:rsidRPr="002078E2" w:rsidRDefault="00276B2F" w:rsidP="00276B2F">
            <w:pPr>
              <w:jc w:val="center"/>
            </w:pPr>
          </w:p>
        </w:tc>
      </w:tr>
      <w:tr w:rsidR="00276B2F" w:rsidRPr="002078E2" w14:paraId="1EFF86AA" w14:textId="77777777" w:rsidTr="00397F75">
        <w:tc>
          <w:tcPr>
            <w:tcW w:w="846" w:type="dxa"/>
          </w:tcPr>
          <w:p w14:paraId="09D5BC60" w14:textId="17BBD35F" w:rsidR="00276B2F" w:rsidRPr="002078E2" w:rsidRDefault="00276B2F" w:rsidP="00276B2F">
            <w:pPr>
              <w:jc w:val="center"/>
            </w:pPr>
            <w:r w:rsidRPr="002078E2">
              <w:t>8.1</w:t>
            </w:r>
          </w:p>
        </w:tc>
        <w:tc>
          <w:tcPr>
            <w:tcW w:w="8483" w:type="dxa"/>
          </w:tcPr>
          <w:p w14:paraId="67A862F3" w14:textId="19918987" w:rsidR="00276B2F" w:rsidRPr="002078E2" w:rsidRDefault="00276B2F" w:rsidP="00276B2F">
            <w:pPr>
              <w:jc w:val="both"/>
            </w:pPr>
            <w:r w:rsidRPr="002078E2">
              <w:t xml:space="preserve">Nadwozie typu </w:t>
            </w:r>
            <w:r w:rsidR="00DC4E96">
              <w:t>kombi lub sedan</w:t>
            </w:r>
            <w:r w:rsidRPr="002078E2">
              <w:t>, co najmniej 4-drzwiowe, fabrycznie przystosowane do przewozu 5 osób</w:t>
            </w:r>
            <w:r w:rsidR="00DC4E96">
              <w:t>.</w:t>
            </w:r>
          </w:p>
        </w:tc>
        <w:tc>
          <w:tcPr>
            <w:tcW w:w="4665" w:type="dxa"/>
          </w:tcPr>
          <w:p w14:paraId="41E8E755" w14:textId="6167176B" w:rsidR="00276B2F" w:rsidRPr="002078E2" w:rsidRDefault="00DC4E96" w:rsidP="00276B2F">
            <w:pPr>
              <w:jc w:val="both"/>
            </w:pPr>
            <w:r>
              <w:t>Typ nadwozia:</w:t>
            </w:r>
          </w:p>
        </w:tc>
      </w:tr>
      <w:tr w:rsidR="00276B2F" w:rsidRPr="002078E2" w14:paraId="697FD7E4" w14:textId="77777777" w:rsidTr="00397F75">
        <w:tc>
          <w:tcPr>
            <w:tcW w:w="846" w:type="dxa"/>
          </w:tcPr>
          <w:p w14:paraId="5CF157AA" w14:textId="7DDED81F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2</w:t>
            </w:r>
          </w:p>
        </w:tc>
        <w:tc>
          <w:tcPr>
            <w:tcW w:w="8483" w:type="dxa"/>
          </w:tcPr>
          <w:p w14:paraId="31BD0F91" w14:textId="4ABED3CD" w:rsidR="00276B2F" w:rsidRPr="002078E2" w:rsidRDefault="00276B2F" w:rsidP="00276B2F">
            <w:pPr>
              <w:jc w:val="both"/>
            </w:pPr>
            <w:r w:rsidRPr="002078E2">
              <w:t>Dopuszczalna masa całkowita nie może przekraczać 3500 [kg]</w:t>
            </w:r>
          </w:p>
        </w:tc>
        <w:tc>
          <w:tcPr>
            <w:tcW w:w="4665" w:type="dxa"/>
          </w:tcPr>
          <w:p w14:paraId="3D0AFC5A" w14:textId="5ECA42F1" w:rsidR="00276B2F" w:rsidRPr="002078E2" w:rsidRDefault="00276B2F" w:rsidP="00276B2F">
            <w:pPr>
              <w:jc w:val="both"/>
            </w:pPr>
            <w:r w:rsidRPr="002078E2">
              <w:t>DMC ……… kg</w:t>
            </w:r>
          </w:p>
        </w:tc>
      </w:tr>
      <w:tr w:rsidR="00276B2F" w:rsidRPr="002078E2" w14:paraId="1677F424" w14:textId="77777777" w:rsidTr="00397F75">
        <w:tc>
          <w:tcPr>
            <w:tcW w:w="846" w:type="dxa"/>
          </w:tcPr>
          <w:p w14:paraId="1E9BE380" w14:textId="0F419DBE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3</w:t>
            </w:r>
          </w:p>
        </w:tc>
        <w:tc>
          <w:tcPr>
            <w:tcW w:w="8483" w:type="dxa"/>
          </w:tcPr>
          <w:p w14:paraId="5D736603" w14:textId="2651C32A" w:rsidR="00276B2F" w:rsidRPr="002078E2" w:rsidRDefault="00276B2F" w:rsidP="00276B2F">
            <w:pPr>
              <w:jc w:val="both"/>
            </w:pPr>
            <w:r w:rsidRPr="002078E2">
              <w:t>Kolor nadwozia: czerwony (RAL 3000 lub zbliżony), biały lub srebrny, powłoka lakiernicza fabryczna.</w:t>
            </w:r>
          </w:p>
        </w:tc>
        <w:tc>
          <w:tcPr>
            <w:tcW w:w="4665" w:type="dxa"/>
          </w:tcPr>
          <w:p w14:paraId="2F1D69FE" w14:textId="117E9701" w:rsidR="00276B2F" w:rsidRPr="002078E2" w:rsidRDefault="00276B2F" w:rsidP="00276B2F">
            <w:pPr>
              <w:jc w:val="both"/>
            </w:pPr>
            <w:r w:rsidRPr="002078E2">
              <w:t>Kolor:………</w:t>
            </w:r>
          </w:p>
        </w:tc>
      </w:tr>
      <w:tr w:rsidR="00276B2F" w:rsidRPr="002078E2" w14:paraId="1E5E738A" w14:textId="77777777" w:rsidTr="00397F75">
        <w:tc>
          <w:tcPr>
            <w:tcW w:w="846" w:type="dxa"/>
          </w:tcPr>
          <w:p w14:paraId="12DDCBC4" w14:textId="26D0413B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4</w:t>
            </w:r>
          </w:p>
        </w:tc>
        <w:tc>
          <w:tcPr>
            <w:tcW w:w="8483" w:type="dxa"/>
          </w:tcPr>
          <w:p w14:paraId="61DEEB01" w14:textId="5F9CA92F" w:rsidR="00276B2F" w:rsidRPr="002078E2" w:rsidRDefault="00276B2F" w:rsidP="00276B2F">
            <w:pPr>
              <w:jc w:val="both"/>
            </w:pPr>
            <w:r w:rsidRPr="002078E2">
              <w:t>Zderzaki, obudowy lusterek zewnętrznych oraz klamki drzwi w kolorze nadwozia</w:t>
            </w:r>
            <w:r w:rsidR="00DC4E96">
              <w:t>.</w:t>
            </w:r>
          </w:p>
        </w:tc>
        <w:tc>
          <w:tcPr>
            <w:tcW w:w="4665" w:type="dxa"/>
          </w:tcPr>
          <w:p w14:paraId="3FEA662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5DBE9671" w14:textId="77777777" w:rsidTr="00397F75">
        <w:tc>
          <w:tcPr>
            <w:tcW w:w="846" w:type="dxa"/>
          </w:tcPr>
          <w:p w14:paraId="28832889" w14:textId="36CB0A65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5</w:t>
            </w:r>
          </w:p>
        </w:tc>
        <w:tc>
          <w:tcPr>
            <w:tcW w:w="8483" w:type="dxa"/>
          </w:tcPr>
          <w:p w14:paraId="0B6B51AB" w14:textId="77777777" w:rsidR="00276B2F" w:rsidRPr="002078E2" w:rsidRDefault="00276B2F" w:rsidP="00276B2F">
            <w:pPr>
              <w:jc w:val="both"/>
            </w:pPr>
            <w:r w:rsidRPr="002078E2">
              <w:t>Kolor siedzeń – ciemny ( do uzgodnienia z Zamawiającym)</w:t>
            </w:r>
          </w:p>
          <w:p w14:paraId="229050F4" w14:textId="77777777" w:rsidR="00276B2F" w:rsidRPr="002078E2" w:rsidRDefault="00276B2F" w:rsidP="00276B2F">
            <w:pPr>
              <w:jc w:val="both"/>
            </w:pPr>
            <w:r w:rsidRPr="002078E2">
              <w:t>Kolor tapicerki – ciemny ( do uzgodnienia z Zamawiającym)</w:t>
            </w:r>
          </w:p>
          <w:p w14:paraId="4AB6DA79" w14:textId="1B4FE9A9" w:rsidR="00276B2F" w:rsidRPr="002078E2" w:rsidRDefault="00276B2F" w:rsidP="00276B2F">
            <w:pPr>
              <w:jc w:val="both"/>
            </w:pPr>
            <w:r w:rsidRPr="002078E2">
              <w:t>Kolor podsufitki  – ( do uzgodnienia z Zamawiającym)</w:t>
            </w:r>
          </w:p>
        </w:tc>
        <w:tc>
          <w:tcPr>
            <w:tcW w:w="4665" w:type="dxa"/>
          </w:tcPr>
          <w:p w14:paraId="63E8317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5B261FAF" w14:textId="77777777" w:rsidTr="001E74A8">
        <w:tc>
          <w:tcPr>
            <w:tcW w:w="846" w:type="dxa"/>
          </w:tcPr>
          <w:p w14:paraId="38A9B5D2" w14:textId="21DF21FD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DC4E96">
              <w:t>6</w:t>
            </w:r>
          </w:p>
        </w:tc>
        <w:tc>
          <w:tcPr>
            <w:tcW w:w="8483" w:type="dxa"/>
          </w:tcPr>
          <w:p w14:paraId="6270DD5F" w14:textId="70C402EC" w:rsidR="00276B2F" w:rsidRPr="002078E2" w:rsidRDefault="00276B2F" w:rsidP="00276B2F">
            <w:pPr>
              <w:jc w:val="both"/>
            </w:pPr>
            <w:r w:rsidRPr="002078E2">
              <w:t>Wymiary:</w:t>
            </w:r>
          </w:p>
          <w:p w14:paraId="3FD68B35" w14:textId="099C8B2D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Długość całkowita pojazdu </w:t>
            </w:r>
            <w:r w:rsidR="00C25870">
              <w:t>minimum 4</w:t>
            </w:r>
            <w:r w:rsidR="00D1497A">
              <w:t> 600 mm</w:t>
            </w:r>
          </w:p>
          <w:p w14:paraId="08DEE16B" w14:textId="53969401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Szerokość całkowita pojazdu (bez lusterek) minimum </w:t>
            </w:r>
            <w:r w:rsidR="00D1497A">
              <w:t>1 800</w:t>
            </w:r>
            <w:r w:rsidRPr="002078E2">
              <w:t xml:space="preserve"> mm;</w:t>
            </w:r>
          </w:p>
          <w:p w14:paraId="37B66C1A" w14:textId="50B1E477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 xml:space="preserve">Rozstaw osi min. </w:t>
            </w:r>
            <w:r w:rsidR="00D1497A">
              <w:t>2 600</w:t>
            </w:r>
            <w:r w:rsidRPr="002078E2">
              <w:t xml:space="preserve"> mm,</w:t>
            </w:r>
          </w:p>
          <w:p w14:paraId="61C0C8F5" w14:textId="145D3B4D" w:rsidR="00276B2F" w:rsidRPr="002078E2" w:rsidRDefault="00276B2F" w:rsidP="00276B2F">
            <w:pPr>
              <w:pStyle w:val="Akapitzlist"/>
              <w:numPr>
                <w:ilvl w:val="0"/>
                <w:numId w:val="3"/>
              </w:numPr>
              <w:jc w:val="both"/>
            </w:pPr>
            <w:r w:rsidRPr="002078E2">
              <w:t>Średnica zawracania nie większa niż 1</w:t>
            </w:r>
            <w:r w:rsidR="00D1497A">
              <w:t>2</w:t>
            </w:r>
            <w:r w:rsidRPr="002078E2">
              <w:t xml:space="preserve"> m</w:t>
            </w:r>
          </w:p>
          <w:p w14:paraId="61B10A49" w14:textId="70EA2600" w:rsidR="00276B2F" w:rsidRPr="002078E2" w:rsidRDefault="00276B2F" w:rsidP="00276B2F">
            <w:pPr>
              <w:ind w:left="360"/>
              <w:jc w:val="both"/>
            </w:pPr>
          </w:p>
        </w:tc>
        <w:tc>
          <w:tcPr>
            <w:tcW w:w="4665" w:type="dxa"/>
            <w:vAlign w:val="center"/>
          </w:tcPr>
          <w:p w14:paraId="087E1DAB" w14:textId="77777777" w:rsidR="00276B2F" w:rsidRPr="002078E2" w:rsidRDefault="00276B2F" w:rsidP="00276B2F">
            <w:r w:rsidRPr="002078E2">
              <w:t>Długość całkowita pojazdu …….. mm</w:t>
            </w:r>
          </w:p>
          <w:p w14:paraId="225B3F0A" w14:textId="77777777" w:rsidR="00276B2F" w:rsidRPr="002078E2" w:rsidRDefault="00276B2F" w:rsidP="00276B2F">
            <w:r w:rsidRPr="002078E2">
              <w:t>Szerokość całkowita pojazdu ……… mm</w:t>
            </w:r>
          </w:p>
          <w:p w14:paraId="099A7A3B" w14:textId="77777777" w:rsidR="00276B2F" w:rsidRPr="002078E2" w:rsidRDefault="00276B2F" w:rsidP="00276B2F">
            <w:r w:rsidRPr="002078E2">
              <w:t>Rozstaw osi ……….. mm</w:t>
            </w:r>
          </w:p>
          <w:p w14:paraId="5FE479EB" w14:textId="57B8A8C7" w:rsidR="00276B2F" w:rsidRPr="002078E2" w:rsidRDefault="00276B2F" w:rsidP="00276B2F">
            <w:r w:rsidRPr="002078E2">
              <w:t>Średnica zawracania ………. m</w:t>
            </w:r>
          </w:p>
        </w:tc>
      </w:tr>
      <w:tr w:rsidR="00276B2F" w:rsidRPr="002078E2" w14:paraId="163D243F" w14:textId="77777777" w:rsidTr="00397F75">
        <w:tc>
          <w:tcPr>
            <w:tcW w:w="846" w:type="dxa"/>
          </w:tcPr>
          <w:p w14:paraId="609A6B51" w14:textId="678A5A95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3C157F">
              <w:t>7</w:t>
            </w:r>
          </w:p>
        </w:tc>
        <w:tc>
          <w:tcPr>
            <w:tcW w:w="8483" w:type="dxa"/>
          </w:tcPr>
          <w:p w14:paraId="1F13EE1A" w14:textId="622FAFC9" w:rsidR="00276B2F" w:rsidRPr="002078E2" w:rsidRDefault="00276B2F" w:rsidP="00276B2F">
            <w:pPr>
              <w:jc w:val="both"/>
            </w:pPr>
            <w:r w:rsidRPr="002078E2">
              <w:t>Lusterka zewnętrzne podgrzewane i regulowane. Składane elektrycznie.</w:t>
            </w:r>
          </w:p>
        </w:tc>
        <w:tc>
          <w:tcPr>
            <w:tcW w:w="4665" w:type="dxa"/>
          </w:tcPr>
          <w:p w14:paraId="5AA20F98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163B043B" w14:textId="77777777" w:rsidTr="00397F75">
        <w:tc>
          <w:tcPr>
            <w:tcW w:w="846" w:type="dxa"/>
          </w:tcPr>
          <w:p w14:paraId="164718AD" w14:textId="3826E4EB" w:rsidR="00276B2F" w:rsidRPr="002078E2" w:rsidRDefault="00276B2F" w:rsidP="00276B2F">
            <w:pPr>
              <w:jc w:val="center"/>
            </w:pPr>
            <w:r w:rsidRPr="002078E2">
              <w:lastRenderedPageBreak/>
              <w:t>8.</w:t>
            </w:r>
            <w:r w:rsidR="003C157F">
              <w:t>8</w:t>
            </w:r>
          </w:p>
        </w:tc>
        <w:tc>
          <w:tcPr>
            <w:tcW w:w="8483" w:type="dxa"/>
          </w:tcPr>
          <w:p w14:paraId="7F6C7853" w14:textId="77777777" w:rsidR="00276B2F" w:rsidRPr="002078E2" w:rsidRDefault="00276B2F" w:rsidP="00276B2F">
            <w:pPr>
              <w:jc w:val="both"/>
            </w:pPr>
            <w:r w:rsidRPr="002078E2">
              <w:t>Szyby w drzwiach przednich i tylnych regulowane elektrycznie,</w:t>
            </w:r>
          </w:p>
          <w:p w14:paraId="408A72EC" w14:textId="7F50F83E" w:rsidR="00276B2F" w:rsidRPr="002078E2" w:rsidRDefault="00276B2F" w:rsidP="00276B2F">
            <w:pPr>
              <w:jc w:val="both"/>
            </w:pPr>
            <w:r w:rsidRPr="002078E2">
              <w:t>Przednia szyba warstwowa (klejona), a pozostałe szyby wykonane przynajmniej ze szkła bezodpryskowego.</w:t>
            </w:r>
          </w:p>
        </w:tc>
        <w:tc>
          <w:tcPr>
            <w:tcW w:w="4665" w:type="dxa"/>
          </w:tcPr>
          <w:p w14:paraId="1A67ABEB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21FBF8B7" w14:textId="77777777" w:rsidTr="00397F75">
        <w:tc>
          <w:tcPr>
            <w:tcW w:w="846" w:type="dxa"/>
          </w:tcPr>
          <w:p w14:paraId="16044EED" w14:textId="6BEAECC8" w:rsidR="00276B2F" w:rsidRPr="002078E2" w:rsidRDefault="00276B2F" w:rsidP="00276B2F">
            <w:pPr>
              <w:jc w:val="center"/>
            </w:pPr>
            <w:r w:rsidRPr="002078E2">
              <w:t>8.</w:t>
            </w:r>
            <w:r w:rsidR="003C157F">
              <w:t>9</w:t>
            </w:r>
          </w:p>
        </w:tc>
        <w:tc>
          <w:tcPr>
            <w:tcW w:w="8483" w:type="dxa"/>
          </w:tcPr>
          <w:p w14:paraId="05615CE9" w14:textId="77777777" w:rsidR="00276B2F" w:rsidRPr="002078E2" w:rsidRDefault="00276B2F" w:rsidP="00276B2F">
            <w:pPr>
              <w:jc w:val="both"/>
            </w:pPr>
            <w:r w:rsidRPr="002078E2">
              <w:t>Poduszki powietrzne przednie i boczne dla kierowcy i pasażera.</w:t>
            </w:r>
          </w:p>
          <w:p w14:paraId="59077826" w14:textId="77777777" w:rsidR="00276B2F" w:rsidRDefault="00276B2F" w:rsidP="00276B2F">
            <w:pPr>
              <w:jc w:val="both"/>
            </w:pPr>
            <w:r w:rsidRPr="002078E2">
              <w:t>Poduszki powietrzne - kurtyny w przestrzeni pasażerskiej.</w:t>
            </w:r>
          </w:p>
          <w:p w14:paraId="3E54A8B3" w14:textId="6B45D480" w:rsidR="003C1374" w:rsidRPr="002078E2" w:rsidRDefault="003C1374" w:rsidP="00276B2F">
            <w:pPr>
              <w:jc w:val="both"/>
            </w:pPr>
            <w:r>
              <w:t>Poduszka kolanowa kierowcy i pasażera z przodu z dezaktywacją poduszki pasażera z przodu</w:t>
            </w:r>
          </w:p>
        </w:tc>
        <w:tc>
          <w:tcPr>
            <w:tcW w:w="4665" w:type="dxa"/>
          </w:tcPr>
          <w:p w14:paraId="50D8A342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3F1BDB3" w14:textId="77777777" w:rsidTr="001F76E1">
        <w:tc>
          <w:tcPr>
            <w:tcW w:w="846" w:type="dxa"/>
            <w:shd w:val="clear" w:color="auto" w:fill="A6A6A6" w:themeFill="background1" w:themeFillShade="A6"/>
          </w:tcPr>
          <w:p w14:paraId="42B7BCF0" w14:textId="0F33D780" w:rsidR="00276B2F" w:rsidRPr="002078E2" w:rsidRDefault="00276B2F" w:rsidP="00276B2F">
            <w:pPr>
              <w:jc w:val="center"/>
            </w:pPr>
            <w:r w:rsidRPr="002078E2">
              <w:t>9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1DD82199" w14:textId="11CD0B6B" w:rsidR="00276B2F" w:rsidRPr="002078E2" w:rsidRDefault="00276B2F" w:rsidP="00276B2F">
            <w:pPr>
              <w:jc w:val="both"/>
            </w:pPr>
            <w:r w:rsidRPr="002078E2">
              <w:t>Wyposażenie pojazdu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078DBF54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3E6E090" w14:textId="77777777" w:rsidTr="00397F75">
        <w:tc>
          <w:tcPr>
            <w:tcW w:w="846" w:type="dxa"/>
          </w:tcPr>
          <w:p w14:paraId="459FA06C" w14:textId="0CE27612" w:rsidR="00276B2F" w:rsidRPr="002078E2" w:rsidRDefault="00276B2F" w:rsidP="00276B2F">
            <w:pPr>
              <w:jc w:val="center"/>
            </w:pPr>
            <w:r w:rsidRPr="002078E2">
              <w:t>9.1</w:t>
            </w:r>
          </w:p>
        </w:tc>
        <w:tc>
          <w:tcPr>
            <w:tcW w:w="8483" w:type="dxa"/>
          </w:tcPr>
          <w:p w14:paraId="17DA3224" w14:textId="22BE8EBB" w:rsidR="00276B2F" w:rsidRPr="002078E2" w:rsidRDefault="00276B2F" w:rsidP="00276B2F">
            <w:pPr>
              <w:jc w:val="both"/>
            </w:pPr>
            <w:r w:rsidRPr="002078E2">
              <w:t>Centralny zamek sterowany za pomocą pilota lub kluczyka.</w:t>
            </w:r>
          </w:p>
        </w:tc>
        <w:tc>
          <w:tcPr>
            <w:tcW w:w="4665" w:type="dxa"/>
          </w:tcPr>
          <w:p w14:paraId="28C25FED" w14:textId="77777777" w:rsidR="00276B2F" w:rsidRPr="002078E2" w:rsidRDefault="00276B2F" w:rsidP="00276B2F">
            <w:pPr>
              <w:jc w:val="both"/>
            </w:pPr>
          </w:p>
        </w:tc>
      </w:tr>
      <w:tr w:rsidR="003C1374" w:rsidRPr="002078E2" w14:paraId="39DB343E" w14:textId="77777777" w:rsidTr="00397F75">
        <w:tc>
          <w:tcPr>
            <w:tcW w:w="846" w:type="dxa"/>
          </w:tcPr>
          <w:p w14:paraId="532C6B86" w14:textId="08A4648A" w:rsidR="003C1374" w:rsidRPr="002078E2" w:rsidRDefault="008634BA" w:rsidP="00276B2F">
            <w:pPr>
              <w:jc w:val="center"/>
            </w:pPr>
            <w:r>
              <w:t>9.2</w:t>
            </w:r>
          </w:p>
        </w:tc>
        <w:tc>
          <w:tcPr>
            <w:tcW w:w="8483" w:type="dxa"/>
          </w:tcPr>
          <w:p w14:paraId="6A25E2F2" w14:textId="7B4C664F" w:rsidR="003C1374" w:rsidRPr="002078E2" w:rsidRDefault="003C1374" w:rsidP="00276B2F">
            <w:pPr>
              <w:jc w:val="both"/>
            </w:pPr>
            <w:r>
              <w:t>Automatycznie ściemniające się lusterko wsteczne z czujnikiem wilgotności.</w:t>
            </w:r>
          </w:p>
        </w:tc>
        <w:tc>
          <w:tcPr>
            <w:tcW w:w="4665" w:type="dxa"/>
          </w:tcPr>
          <w:p w14:paraId="4A805F77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25B7EEB4" w14:textId="77777777" w:rsidTr="00397F75">
        <w:tc>
          <w:tcPr>
            <w:tcW w:w="846" w:type="dxa"/>
          </w:tcPr>
          <w:p w14:paraId="30538C6C" w14:textId="24FA85E4" w:rsidR="003C1374" w:rsidRPr="002078E2" w:rsidRDefault="008634BA" w:rsidP="00276B2F">
            <w:pPr>
              <w:jc w:val="center"/>
            </w:pPr>
            <w:r>
              <w:t>9.3</w:t>
            </w:r>
          </w:p>
        </w:tc>
        <w:tc>
          <w:tcPr>
            <w:tcW w:w="8483" w:type="dxa"/>
          </w:tcPr>
          <w:p w14:paraId="103ECE86" w14:textId="1A803663" w:rsidR="003C1374" w:rsidRDefault="003C1374" w:rsidP="00276B2F">
            <w:pPr>
              <w:jc w:val="both"/>
            </w:pPr>
            <w:r>
              <w:t>Bluetooth</w:t>
            </w:r>
          </w:p>
        </w:tc>
        <w:tc>
          <w:tcPr>
            <w:tcW w:w="4665" w:type="dxa"/>
          </w:tcPr>
          <w:p w14:paraId="5485A280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2742BC2B" w14:textId="77777777" w:rsidTr="00397F75">
        <w:tc>
          <w:tcPr>
            <w:tcW w:w="846" w:type="dxa"/>
          </w:tcPr>
          <w:p w14:paraId="40B455C9" w14:textId="5AAFFDBC" w:rsidR="003C1374" w:rsidRPr="002078E2" w:rsidRDefault="008634BA" w:rsidP="00276B2F">
            <w:pPr>
              <w:jc w:val="center"/>
            </w:pPr>
            <w:r>
              <w:t>9.4</w:t>
            </w:r>
          </w:p>
        </w:tc>
        <w:tc>
          <w:tcPr>
            <w:tcW w:w="8483" w:type="dxa"/>
          </w:tcPr>
          <w:p w14:paraId="614BD091" w14:textId="46BA238E" w:rsidR="003C1374" w:rsidRDefault="003C1374" w:rsidP="00276B2F">
            <w:pPr>
              <w:jc w:val="both"/>
            </w:pPr>
            <w:r>
              <w:t>System wykrywający zmęczenie kierowcy</w:t>
            </w:r>
          </w:p>
        </w:tc>
        <w:tc>
          <w:tcPr>
            <w:tcW w:w="4665" w:type="dxa"/>
          </w:tcPr>
          <w:p w14:paraId="348D2EA2" w14:textId="77777777" w:rsidR="003C1374" w:rsidRPr="002078E2" w:rsidRDefault="003C1374" w:rsidP="00276B2F">
            <w:pPr>
              <w:jc w:val="both"/>
            </w:pPr>
          </w:p>
        </w:tc>
      </w:tr>
      <w:tr w:rsidR="003C1374" w:rsidRPr="002078E2" w14:paraId="4212DC9C" w14:textId="77777777" w:rsidTr="00397F75">
        <w:tc>
          <w:tcPr>
            <w:tcW w:w="846" w:type="dxa"/>
          </w:tcPr>
          <w:p w14:paraId="0FD37B30" w14:textId="46310A5D" w:rsidR="003C1374" w:rsidRPr="002078E2" w:rsidRDefault="008634BA" w:rsidP="00276B2F">
            <w:pPr>
              <w:jc w:val="center"/>
            </w:pPr>
            <w:r>
              <w:t>9.5</w:t>
            </w:r>
          </w:p>
        </w:tc>
        <w:tc>
          <w:tcPr>
            <w:tcW w:w="8483" w:type="dxa"/>
          </w:tcPr>
          <w:p w14:paraId="3F29A24D" w14:textId="0D230996" w:rsidR="003C1374" w:rsidRDefault="00CE6751" w:rsidP="00276B2F">
            <w:pPr>
              <w:jc w:val="both"/>
            </w:pPr>
            <w:r>
              <w:t>Kamera cofania</w:t>
            </w:r>
          </w:p>
        </w:tc>
        <w:tc>
          <w:tcPr>
            <w:tcW w:w="4665" w:type="dxa"/>
          </w:tcPr>
          <w:p w14:paraId="3B4430DA" w14:textId="77777777" w:rsidR="003C1374" w:rsidRPr="002078E2" w:rsidRDefault="003C1374" w:rsidP="00276B2F">
            <w:pPr>
              <w:jc w:val="both"/>
            </w:pPr>
          </w:p>
        </w:tc>
      </w:tr>
      <w:tr w:rsidR="00CE6751" w:rsidRPr="002078E2" w14:paraId="2F44B758" w14:textId="77777777" w:rsidTr="00397F75">
        <w:tc>
          <w:tcPr>
            <w:tcW w:w="846" w:type="dxa"/>
          </w:tcPr>
          <w:p w14:paraId="61F1ABD8" w14:textId="4FEB5E59" w:rsidR="00CE6751" w:rsidRPr="002078E2" w:rsidRDefault="008634BA" w:rsidP="00276B2F">
            <w:pPr>
              <w:jc w:val="center"/>
            </w:pPr>
            <w:r>
              <w:t>9.6</w:t>
            </w:r>
          </w:p>
        </w:tc>
        <w:tc>
          <w:tcPr>
            <w:tcW w:w="8483" w:type="dxa"/>
          </w:tcPr>
          <w:p w14:paraId="0F5A609A" w14:textId="3DB8E7DA" w:rsidR="00CE6751" w:rsidRDefault="00CE6751" w:rsidP="00276B2F">
            <w:pPr>
              <w:jc w:val="both"/>
            </w:pPr>
            <w:r>
              <w:t>Czujniki zmierzchu i deszczu</w:t>
            </w:r>
          </w:p>
        </w:tc>
        <w:tc>
          <w:tcPr>
            <w:tcW w:w="4665" w:type="dxa"/>
          </w:tcPr>
          <w:p w14:paraId="1938B356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362FD30F" w14:textId="77777777" w:rsidTr="00397F75">
        <w:tc>
          <w:tcPr>
            <w:tcW w:w="846" w:type="dxa"/>
          </w:tcPr>
          <w:p w14:paraId="47A53D40" w14:textId="09A2C097" w:rsidR="00CE6751" w:rsidRPr="002078E2" w:rsidRDefault="008634BA" w:rsidP="00276B2F">
            <w:pPr>
              <w:jc w:val="center"/>
            </w:pPr>
            <w:r>
              <w:t>9.7</w:t>
            </w:r>
          </w:p>
        </w:tc>
        <w:tc>
          <w:tcPr>
            <w:tcW w:w="8483" w:type="dxa"/>
          </w:tcPr>
          <w:p w14:paraId="292B9AB1" w14:textId="5EDD42A2" w:rsidR="00CE6751" w:rsidRDefault="00CE6751" w:rsidP="00276B2F">
            <w:pPr>
              <w:jc w:val="both"/>
            </w:pPr>
            <w:r>
              <w:t>Podgrzewane fotele przednie</w:t>
            </w:r>
          </w:p>
        </w:tc>
        <w:tc>
          <w:tcPr>
            <w:tcW w:w="4665" w:type="dxa"/>
          </w:tcPr>
          <w:p w14:paraId="08DA34FF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7459C69F" w14:textId="77777777" w:rsidTr="00397F75">
        <w:tc>
          <w:tcPr>
            <w:tcW w:w="846" w:type="dxa"/>
          </w:tcPr>
          <w:p w14:paraId="7DB1690F" w14:textId="0644855F" w:rsidR="00CE6751" w:rsidRPr="002078E2" w:rsidRDefault="008634BA" w:rsidP="00276B2F">
            <w:pPr>
              <w:jc w:val="center"/>
            </w:pPr>
            <w:r>
              <w:t>9.8</w:t>
            </w:r>
          </w:p>
        </w:tc>
        <w:tc>
          <w:tcPr>
            <w:tcW w:w="8483" w:type="dxa"/>
          </w:tcPr>
          <w:p w14:paraId="1A185059" w14:textId="639E48E8" w:rsidR="00CE6751" w:rsidRDefault="00C658B1" w:rsidP="00276B2F">
            <w:pPr>
              <w:jc w:val="both"/>
            </w:pPr>
            <w:r>
              <w:t>Kontrola odstępu z funkcją awaryjnego hamowania</w:t>
            </w:r>
          </w:p>
        </w:tc>
        <w:tc>
          <w:tcPr>
            <w:tcW w:w="4665" w:type="dxa"/>
          </w:tcPr>
          <w:p w14:paraId="31CF2F63" w14:textId="77777777" w:rsidR="00CE6751" w:rsidRPr="002078E2" w:rsidRDefault="00CE6751" w:rsidP="00276B2F">
            <w:pPr>
              <w:jc w:val="both"/>
            </w:pPr>
          </w:p>
        </w:tc>
      </w:tr>
      <w:tr w:rsidR="00CE6751" w:rsidRPr="002078E2" w14:paraId="1051CFCD" w14:textId="77777777" w:rsidTr="00397F75">
        <w:tc>
          <w:tcPr>
            <w:tcW w:w="846" w:type="dxa"/>
          </w:tcPr>
          <w:p w14:paraId="31125E2A" w14:textId="059441D0" w:rsidR="00CE6751" w:rsidRPr="002078E2" w:rsidRDefault="008634BA" w:rsidP="00276B2F">
            <w:pPr>
              <w:jc w:val="center"/>
            </w:pPr>
            <w:r>
              <w:t>9.9</w:t>
            </w:r>
          </w:p>
        </w:tc>
        <w:tc>
          <w:tcPr>
            <w:tcW w:w="8483" w:type="dxa"/>
          </w:tcPr>
          <w:p w14:paraId="28B344BB" w14:textId="4E4333D6" w:rsidR="00CE6751" w:rsidRDefault="00C658B1" w:rsidP="00276B2F">
            <w:pPr>
              <w:jc w:val="both"/>
            </w:pPr>
            <w:r>
              <w:t>Wspomaganie ruszania pod wzniesienia</w:t>
            </w:r>
          </w:p>
        </w:tc>
        <w:tc>
          <w:tcPr>
            <w:tcW w:w="4665" w:type="dxa"/>
          </w:tcPr>
          <w:p w14:paraId="00607AC0" w14:textId="77777777" w:rsidR="00CE6751" w:rsidRPr="002078E2" w:rsidRDefault="00CE6751" w:rsidP="00276B2F">
            <w:pPr>
              <w:jc w:val="both"/>
            </w:pPr>
          </w:p>
        </w:tc>
      </w:tr>
      <w:tr w:rsidR="00276B2F" w:rsidRPr="002078E2" w14:paraId="692E4DDD" w14:textId="77777777" w:rsidTr="00397F75">
        <w:tc>
          <w:tcPr>
            <w:tcW w:w="846" w:type="dxa"/>
          </w:tcPr>
          <w:p w14:paraId="0B41C982" w14:textId="3D2B4028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10</w:t>
            </w:r>
          </w:p>
        </w:tc>
        <w:tc>
          <w:tcPr>
            <w:tcW w:w="8483" w:type="dxa"/>
          </w:tcPr>
          <w:p w14:paraId="75DC47DB" w14:textId="53EF4F87" w:rsidR="00276B2F" w:rsidRPr="002078E2" w:rsidRDefault="00276B2F" w:rsidP="00276B2F">
            <w:pPr>
              <w:jc w:val="both"/>
            </w:pPr>
            <w:r w:rsidRPr="002078E2">
              <w:t>Immobiliser.</w:t>
            </w:r>
          </w:p>
        </w:tc>
        <w:tc>
          <w:tcPr>
            <w:tcW w:w="4665" w:type="dxa"/>
          </w:tcPr>
          <w:p w14:paraId="1EBD8F47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0A7BB61A" w14:textId="77777777" w:rsidTr="00397F75">
        <w:tc>
          <w:tcPr>
            <w:tcW w:w="846" w:type="dxa"/>
          </w:tcPr>
          <w:p w14:paraId="4365367F" w14:textId="368FE89A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11</w:t>
            </w:r>
          </w:p>
        </w:tc>
        <w:tc>
          <w:tcPr>
            <w:tcW w:w="8483" w:type="dxa"/>
          </w:tcPr>
          <w:p w14:paraId="1CE87D48" w14:textId="4B8F2DE5" w:rsidR="00276B2F" w:rsidRPr="002078E2" w:rsidRDefault="00276B2F" w:rsidP="00276B2F">
            <w:pPr>
              <w:jc w:val="both"/>
            </w:pPr>
            <w:r w:rsidRPr="002078E2">
              <w:t>Pojazd wyposażony w hak holowniczy umożliwiający ciągnięcie przyczepy o maksymalnej masie ujętej w świadectwie homologacji.</w:t>
            </w:r>
          </w:p>
        </w:tc>
        <w:tc>
          <w:tcPr>
            <w:tcW w:w="4665" w:type="dxa"/>
          </w:tcPr>
          <w:p w14:paraId="1E1AF026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04915BE" w14:textId="77777777" w:rsidTr="00397F75">
        <w:tc>
          <w:tcPr>
            <w:tcW w:w="846" w:type="dxa"/>
          </w:tcPr>
          <w:p w14:paraId="306E0488" w14:textId="49B51A1F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12</w:t>
            </w:r>
          </w:p>
        </w:tc>
        <w:tc>
          <w:tcPr>
            <w:tcW w:w="8483" w:type="dxa"/>
          </w:tcPr>
          <w:p w14:paraId="07B0A8CE" w14:textId="2FAC2F22" w:rsidR="00276B2F" w:rsidRPr="002078E2" w:rsidRDefault="00276B2F" w:rsidP="00276B2F">
            <w:pPr>
              <w:jc w:val="both"/>
            </w:pPr>
            <w:r w:rsidRPr="002078E2">
              <w:t>Klimatyzacja automatyczna (zamawiający dopuszcza klimatyzację ręczną).</w:t>
            </w:r>
          </w:p>
        </w:tc>
        <w:tc>
          <w:tcPr>
            <w:tcW w:w="4665" w:type="dxa"/>
          </w:tcPr>
          <w:p w14:paraId="1F48A0AF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1FC7C6ED" w14:textId="77777777" w:rsidTr="00397F75">
        <w:tc>
          <w:tcPr>
            <w:tcW w:w="846" w:type="dxa"/>
          </w:tcPr>
          <w:p w14:paraId="54A455AB" w14:textId="32A51BCD" w:rsidR="00276B2F" w:rsidRPr="002078E2" w:rsidRDefault="00276B2F" w:rsidP="00276B2F">
            <w:pPr>
              <w:jc w:val="center"/>
            </w:pPr>
            <w:r w:rsidRPr="002078E2">
              <w:t>9</w:t>
            </w:r>
            <w:r w:rsidR="008634BA">
              <w:t>.13</w:t>
            </w:r>
          </w:p>
        </w:tc>
        <w:tc>
          <w:tcPr>
            <w:tcW w:w="8483" w:type="dxa"/>
          </w:tcPr>
          <w:p w14:paraId="3F77521E" w14:textId="20821BA1" w:rsidR="00276B2F" w:rsidRPr="002078E2" w:rsidRDefault="00276B2F" w:rsidP="00276B2F">
            <w:pPr>
              <w:jc w:val="both"/>
            </w:pPr>
            <w:r w:rsidRPr="002078E2">
              <w:t>Czujniki parkowania tylne i przednie</w:t>
            </w:r>
          </w:p>
        </w:tc>
        <w:tc>
          <w:tcPr>
            <w:tcW w:w="4665" w:type="dxa"/>
          </w:tcPr>
          <w:p w14:paraId="5F96304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66A0380B" w14:textId="77777777" w:rsidTr="00397F75">
        <w:tc>
          <w:tcPr>
            <w:tcW w:w="846" w:type="dxa"/>
          </w:tcPr>
          <w:p w14:paraId="4E273A7A" w14:textId="1A4D9C07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14</w:t>
            </w:r>
          </w:p>
        </w:tc>
        <w:tc>
          <w:tcPr>
            <w:tcW w:w="8483" w:type="dxa"/>
          </w:tcPr>
          <w:p w14:paraId="51FB45FE" w14:textId="56B03E3E" w:rsidR="00276B2F" w:rsidRPr="002078E2" w:rsidRDefault="00276B2F" w:rsidP="00276B2F">
            <w:pPr>
              <w:jc w:val="both"/>
            </w:pPr>
            <w:r w:rsidRPr="002078E2">
              <w:t>Komplet dywaników w kabinie pojazdu (gumowych); oryginalne od producenta</w:t>
            </w:r>
          </w:p>
        </w:tc>
        <w:tc>
          <w:tcPr>
            <w:tcW w:w="4665" w:type="dxa"/>
          </w:tcPr>
          <w:p w14:paraId="2FB8FBCA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7A541502" w14:textId="77777777" w:rsidTr="00397F75">
        <w:tc>
          <w:tcPr>
            <w:tcW w:w="846" w:type="dxa"/>
          </w:tcPr>
          <w:p w14:paraId="2B92D8A9" w14:textId="702871E3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15</w:t>
            </w:r>
          </w:p>
        </w:tc>
        <w:tc>
          <w:tcPr>
            <w:tcW w:w="8483" w:type="dxa"/>
          </w:tcPr>
          <w:p w14:paraId="3B8E9CFE" w14:textId="365225EE" w:rsidR="00276B2F" w:rsidRPr="002078E2" w:rsidRDefault="00276B2F" w:rsidP="00276B2F">
            <w:pPr>
              <w:jc w:val="both"/>
            </w:pPr>
            <w:r w:rsidRPr="002078E2">
              <w:t>Schowek w konsoli centralnej z podłokietnikiem. Oba fotele posiadające możliwość regulacji przód – tył oraz pochylenia oparcia. Fotel kierowcy dodatkowo możliwość regulacji góra – dół. Wszystkie siedzenia wyposażone w 3-punktowe, bezwładnościowe pasy bezpieczeństwa. Wszystkie siedzenia wyposażone w zagłówki.</w:t>
            </w:r>
          </w:p>
        </w:tc>
        <w:tc>
          <w:tcPr>
            <w:tcW w:w="4665" w:type="dxa"/>
          </w:tcPr>
          <w:p w14:paraId="69298EB1" w14:textId="6B168DEA" w:rsidR="00276B2F" w:rsidRPr="002078E2" w:rsidRDefault="00276B2F" w:rsidP="00276B2F">
            <w:pPr>
              <w:jc w:val="both"/>
            </w:pPr>
          </w:p>
        </w:tc>
      </w:tr>
      <w:tr w:rsidR="00276B2F" w:rsidRPr="002078E2" w14:paraId="04D02DE6" w14:textId="77777777" w:rsidTr="00397F75">
        <w:tc>
          <w:tcPr>
            <w:tcW w:w="846" w:type="dxa"/>
          </w:tcPr>
          <w:p w14:paraId="06B6DF79" w14:textId="094B0A4D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16</w:t>
            </w:r>
          </w:p>
        </w:tc>
        <w:tc>
          <w:tcPr>
            <w:tcW w:w="8483" w:type="dxa"/>
          </w:tcPr>
          <w:p w14:paraId="44B2C4BB" w14:textId="77777777" w:rsidR="00276B2F" w:rsidRDefault="00CE6751" w:rsidP="00276B2F">
            <w:pPr>
              <w:jc w:val="both"/>
            </w:pPr>
            <w:r>
              <w:t>Fabryczne r</w:t>
            </w:r>
            <w:r w:rsidR="00276B2F" w:rsidRPr="002078E2">
              <w:t xml:space="preserve">adio </w:t>
            </w:r>
            <w:r>
              <w:t>10”</w:t>
            </w:r>
            <w:r w:rsidR="00276B2F" w:rsidRPr="002078E2">
              <w:t xml:space="preserve"> z RDS i złączem Bluetooth z funkcją głośnomówiącą, z instalacją głośnikową przód – tył minimum 6 głośników, sterowanie radiem z kierownicy</w:t>
            </w:r>
            <w:r w:rsidR="00CA6F86">
              <w:t>.</w:t>
            </w:r>
          </w:p>
          <w:p w14:paraId="30A7CE3E" w14:textId="1D9E252F" w:rsidR="00BB7FA6" w:rsidRPr="002078E2" w:rsidRDefault="00BB7FA6" w:rsidP="00276B2F">
            <w:pPr>
              <w:jc w:val="both"/>
            </w:pPr>
            <w:r>
              <w:t>Fabryczna nawigacja samochodowa.</w:t>
            </w:r>
          </w:p>
        </w:tc>
        <w:tc>
          <w:tcPr>
            <w:tcW w:w="4665" w:type="dxa"/>
          </w:tcPr>
          <w:p w14:paraId="309FFD96" w14:textId="77777777" w:rsidR="00276B2F" w:rsidRPr="002078E2" w:rsidRDefault="00276B2F" w:rsidP="00276B2F">
            <w:pPr>
              <w:jc w:val="both"/>
            </w:pPr>
          </w:p>
        </w:tc>
      </w:tr>
      <w:tr w:rsidR="00CA6F86" w:rsidRPr="002078E2" w14:paraId="39D3E78E" w14:textId="77777777" w:rsidTr="00397F75">
        <w:tc>
          <w:tcPr>
            <w:tcW w:w="846" w:type="dxa"/>
          </w:tcPr>
          <w:p w14:paraId="66A83BA3" w14:textId="36FB75C0" w:rsidR="00CA6F86" w:rsidRPr="002078E2" w:rsidRDefault="008634BA" w:rsidP="00276B2F">
            <w:pPr>
              <w:jc w:val="center"/>
            </w:pPr>
            <w:r>
              <w:t>9.17</w:t>
            </w:r>
          </w:p>
        </w:tc>
        <w:tc>
          <w:tcPr>
            <w:tcW w:w="8483" w:type="dxa"/>
          </w:tcPr>
          <w:p w14:paraId="5F04D30D" w14:textId="2EC4E84F" w:rsidR="00CA6F86" w:rsidRDefault="00CA6F86" w:rsidP="00276B2F">
            <w:pPr>
              <w:jc w:val="both"/>
            </w:pPr>
            <w:r>
              <w:t>Tempomat z ograniczeniem prędkości.</w:t>
            </w:r>
            <w:r w:rsidR="0041411B">
              <w:t xml:space="preserve"> Aktywny tempomat do 210 km/h</w:t>
            </w:r>
          </w:p>
        </w:tc>
        <w:tc>
          <w:tcPr>
            <w:tcW w:w="4665" w:type="dxa"/>
          </w:tcPr>
          <w:p w14:paraId="572176B5" w14:textId="77777777" w:rsidR="00CA6F86" w:rsidRPr="002078E2" w:rsidRDefault="00CA6F86" w:rsidP="00276B2F">
            <w:pPr>
              <w:jc w:val="both"/>
            </w:pPr>
          </w:p>
        </w:tc>
      </w:tr>
      <w:tr w:rsidR="00276B2F" w:rsidRPr="002078E2" w14:paraId="2ED974BC" w14:textId="77777777" w:rsidTr="00397F75">
        <w:tc>
          <w:tcPr>
            <w:tcW w:w="846" w:type="dxa"/>
          </w:tcPr>
          <w:p w14:paraId="41AB520B" w14:textId="7FDBE695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8634BA">
              <w:t>18</w:t>
            </w:r>
          </w:p>
        </w:tc>
        <w:tc>
          <w:tcPr>
            <w:tcW w:w="8483" w:type="dxa"/>
          </w:tcPr>
          <w:p w14:paraId="64775599" w14:textId="35757FED" w:rsidR="00276B2F" w:rsidRPr="002078E2" w:rsidRDefault="00276B2F" w:rsidP="00276B2F">
            <w:pPr>
              <w:jc w:val="both"/>
            </w:pPr>
            <w:r w:rsidRPr="002078E2">
              <w:t>Pojazd wyposażony w reflektory przednie oraz tylne typu LED</w:t>
            </w:r>
            <w:r w:rsidR="0041411B">
              <w:t>, tylne światła LED z dynamicznymi kierunkowskazami.</w:t>
            </w:r>
          </w:p>
        </w:tc>
        <w:tc>
          <w:tcPr>
            <w:tcW w:w="4665" w:type="dxa"/>
          </w:tcPr>
          <w:p w14:paraId="511BB41C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475EF678" w14:textId="77777777" w:rsidTr="00397F75">
        <w:tc>
          <w:tcPr>
            <w:tcW w:w="846" w:type="dxa"/>
          </w:tcPr>
          <w:p w14:paraId="67600C9D" w14:textId="454FC495" w:rsidR="00276B2F" w:rsidRPr="002078E2" w:rsidRDefault="00276B2F" w:rsidP="00276B2F">
            <w:pPr>
              <w:jc w:val="center"/>
            </w:pPr>
            <w:r w:rsidRPr="002078E2">
              <w:lastRenderedPageBreak/>
              <w:t>9.1</w:t>
            </w:r>
            <w:r w:rsidR="0015775C">
              <w:t>9</w:t>
            </w:r>
          </w:p>
        </w:tc>
        <w:tc>
          <w:tcPr>
            <w:tcW w:w="8483" w:type="dxa"/>
          </w:tcPr>
          <w:p w14:paraId="2250DA7B" w14:textId="0C8A5B64" w:rsidR="00276B2F" w:rsidRPr="002078E2" w:rsidRDefault="00276B2F" w:rsidP="00276B2F">
            <w:pPr>
              <w:jc w:val="both"/>
            </w:pPr>
            <w:r w:rsidRPr="002078E2">
              <w:t>Na wyposażeniu pojazdu:</w:t>
            </w:r>
          </w:p>
          <w:p w14:paraId="56B35939" w14:textId="6EDC96A4" w:rsidR="00276B2F" w:rsidRPr="002078E2" w:rsidRDefault="00276B2F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Fabryczny zestaw narzędzi przewidywanych do wyposażenia pojazdu przez producenta podwozia</w:t>
            </w:r>
          </w:p>
          <w:p w14:paraId="5D6449B9" w14:textId="24409AF5" w:rsidR="00276B2F" w:rsidRDefault="00276B2F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 w:rsidRPr="002078E2">
              <w:t>Trójkąt ostrzegawczy,</w:t>
            </w:r>
          </w:p>
          <w:p w14:paraId="5D855DD4" w14:textId="4559F0C2" w:rsidR="00F86C5E" w:rsidRPr="002078E2" w:rsidRDefault="00F86C5E" w:rsidP="00276B2F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Gaśnica ABC 1 kg.</w:t>
            </w:r>
          </w:p>
          <w:p w14:paraId="6AD0C557" w14:textId="5B1A4F19" w:rsidR="00276B2F" w:rsidRPr="002078E2" w:rsidRDefault="00276B2F" w:rsidP="00276B2F">
            <w:pPr>
              <w:ind w:left="360"/>
              <w:jc w:val="both"/>
            </w:pPr>
          </w:p>
        </w:tc>
        <w:tc>
          <w:tcPr>
            <w:tcW w:w="4665" w:type="dxa"/>
          </w:tcPr>
          <w:p w14:paraId="662F806E" w14:textId="77777777" w:rsidR="00276B2F" w:rsidRPr="002078E2" w:rsidRDefault="00276B2F" w:rsidP="00276B2F">
            <w:pPr>
              <w:jc w:val="both"/>
            </w:pPr>
          </w:p>
        </w:tc>
      </w:tr>
      <w:tr w:rsidR="00276B2F" w:rsidRPr="002078E2" w14:paraId="3FCEC242" w14:textId="77777777" w:rsidTr="00397F75">
        <w:tc>
          <w:tcPr>
            <w:tcW w:w="846" w:type="dxa"/>
          </w:tcPr>
          <w:p w14:paraId="14A96167" w14:textId="7595B2BA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15775C">
              <w:t>20</w:t>
            </w:r>
          </w:p>
        </w:tc>
        <w:tc>
          <w:tcPr>
            <w:tcW w:w="8483" w:type="dxa"/>
          </w:tcPr>
          <w:p w14:paraId="23BB1B7B" w14:textId="77777777" w:rsidR="00276B2F" w:rsidRPr="002078E2" w:rsidRDefault="00276B2F" w:rsidP="00276B2F">
            <w:pPr>
              <w:jc w:val="both"/>
            </w:pPr>
            <w:r w:rsidRPr="002078E2">
              <w:t>Pojazd wyposażony w urządzenie sygnalizacyjno-ostrzegawcze:</w:t>
            </w:r>
          </w:p>
          <w:p w14:paraId="3DEE56B0" w14:textId="3ED1E484" w:rsidR="00276B2F" w:rsidRPr="002078E2" w:rsidRDefault="00276B2F" w:rsidP="00276B2F">
            <w:pPr>
              <w:pStyle w:val="Akapitzlist"/>
              <w:numPr>
                <w:ilvl w:val="0"/>
                <w:numId w:val="7"/>
              </w:numPr>
              <w:jc w:val="both"/>
            </w:pPr>
            <w:r w:rsidRPr="002078E2">
              <w:t>Akustyczne (emitujące minimum trzy modulowane tony – głośnik(i) o mocy min. 100 W, umożliwiające podawanie komunikatów słownych za pomocą mikrofonu zamontowanego wewnątrz kabiny,</w:t>
            </w:r>
          </w:p>
          <w:p w14:paraId="04EC1957" w14:textId="2C13034D" w:rsidR="003C157F" w:rsidRDefault="00276B2F" w:rsidP="003C157F">
            <w:r w:rsidRPr="00F86C5E">
              <w:t xml:space="preserve">Oświetlenie pojazdu uprzywilejowanego w ruchu: </w:t>
            </w:r>
            <w:r w:rsidR="00571B2E" w:rsidRPr="00F86C5E">
              <w:t>lampa ostrzegawcza niebieska na magnez</w:t>
            </w:r>
            <w:r w:rsidRPr="00F86C5E">
              <w:t xml:space="preserve"> typu LED </w:t>
            </w:r>
            <w:r w:rsidR="00571B2E" w:rsidRPr="00F86C5E">
              <w:t>(min. IP 66), przewód min. 6 m</w:t>
            </w:r>
            <w:r w:rsidRPr="00F86C5E">
              <w:t>, dwie lampy typu LED koloru niebieskiego zamontowane z przodu za grillem</w:t>
            </w:r>
            <w:r w:rsidR="0015775C">
              <w:t xml:space="preserve"> (atrapą)</w:t>
            </w:r>
            <w:r w:rsidRPr="00F86C5E">
              <w:t xml:space="preserve"> pojazdu</w:t>
            </w:r>
            <w:r w:rsidR="003C157F">
              <w:t xml:space="preserve">. </w:t>
            </w:r>
            <w:r w:rsidR="003C157F">
              <w:t>W kabinie pojazdu, obok lusterka wstecznego i na tylnej szybie, zamontowana lampa błyskowa koloru niebieskiego w technologii LED. Lampy z osłoną uniemożliwiającą oślepianie kierowcy.</w:t>
            </w:r>
          </w:p>
          <w:p w14:paraId="410A65AA" w14:textId="7094D467" w:rsidR="00276B2F" w:rsidRPr="002078E2" w:rsidRDefault="00276B2F" w:rsidP="00276B2F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4665" w:type="dxa"/>
          </w:tcPr>
          <w:p w14:paraId="23205F3A" w14:textId="77777777" w:rsidR="00276B2F" w:rsidRPr="002078E2" w:rsidRDefault="00276B2F" w:rsidP="00276B2F">
            <w:pPr>
              <w:jc w:val="both"/>
            </w:pPr>
            <w:r w:rsidRPr="002078E2">
              <w:t>Producent:</w:t>
            </w:r>
          </w:p>
          <w:p w14:paraId="46EAFBE8" w14:textId="4AAD0904" w:rsidR="00276B2F" w:rsidRPr="002078E2" w:rsidRDefault="00276B2F" w:rsidP="00276B2F">
            <w:pPr>
              <w:jc w:val="both"/>
            </w:pPr>
            <w:r w:rsidRPr="002078E2">
              <w:t>Model:</w:t>
            </w:r>
          </w:p>
        </w:tc>
      </w:tr>
      <w:tr w:rsidR="00276B2F" w:rsidRPr="002078E2" w14:paraId="46F74180" w14:textId="77777777" w:rsidTr="00397F75">
        <w:tc>
          <w:tcPr>
            <w:tcW w:w="846" w:type="dxa"/>
          </w:tcPr>
          <w:p w14:paraId="79FF22AF" w14:textId="29E2527D" w:rsidR="00276B2F" w:rsidRPr="002078E2" w:rsidRDefault="00276B2F" w:rsidP="00276B2F">
            <w:pPr>
              <w:jc w:val="center"/>
            </w:pPr>
            <w:r w:rsidRPr="002078E2">
              <w:t>9.</w:t>
            </w:r>
            <w:r w:rsidR="0015775C">
              <w:t>21</w:t>
            </w:r>
          </w:p>
        </w:tc>
        <w:tc>
          <w:tcPr>
            <w:tcW w:w="8483" w:type="dxa"/>
          </w:tcPr>
          <w:p w14:paraId="59052832" w14:textId="1D964494" w:rsidR="00276B2F" w:rsidRPr="002078E2" w:rsidRDefault="00276B2F" w:rsidP="00276B2F">
            <w:pPr>
              <w:jc w:val="both"/>
            </w:pPr>
            <w:r w:rsidRPr="002078E2">
              <w:t>W kabinie zamontowan</w:t>
            </w:r>
            <w:r w:rsidR="00F86C5E">
              <w:t>y</w:t>
            </w:r>
            <w:r w:rsidRPr="002078E2">
              <w:t xml:space="preserve"> radiotelefon cyfrowo-analogowy. Radiotelefo</w:t>
            </w:r>
            <w:r w:rsidR="00F86C5E">
              <w:t>n</w:t>
            </w:r>
            <w:r w:rsidRPr="002078E2">
              <w:t xml:space="preserve"> połączon</w:t>
            </w:r>
            <w:r w:rsidR="00F86C5E">
              <w:t>y</w:t>
            </w:r>
            <w:r w:rsidRPr="002078E2">
              <w:t xml:space="preserve"> z anteną umiejscowioną na dachu na powierzchni metalowej (antena</w:t>
            </w:r>
            <w:r w:rsidR="000C5736">
              <w:t xml:space="preserve"> helikalna)</w:t>
            </w:r>
            <w:r w:rsidRPr="002078E2">
              <w:t xml:space="preserve"> </w:t>
            </w:r>
          </w:p>
          <w:p w14:paraId="64A8D5CD" w14:textId="0B15202C" w:rsidR="00276B2F" w:rsidRPr="002078E2" w:rsidRDefault="00276B2F" w:rsidP="00276B2F">
            <w:pPr>
              <w:jc w:val="both"/>
            </w:pPr>
            <w:r w:rsidRPr="002078E2">
              <w:t>Umiejscowienie radiotelefon</w:t>
            </w:r>
            <w:r w:rsidR="000C5736">
              <w:t>u</w:t>
            </w:r>
            <w:r w:rsidRPr="002078E2">
              <w:t xml:space="preserve"> w kabinie pojazdu umożliwiające swobodną obsługę zarówno przez kierowcę jak i pasażera.</w:t>
            </w:r>
          </w:p>
          <w:p w14:paraId="5973EB56" w14:textId="44C7BED4" w:rsidR="00276B2F" w:rsidRPr="002078E2" w:rsidRDefault="00276B2F" w:rsidP="00276B2F">
            <w:pPr>
              <w:jc w:val="both"/>
            </w:pPr>
            <w:r w:rsidRPr="002078E2">
              <w:t>Zaprogramowanie radiotelefon</w:t>
            </w:r>
            <w:r w:rsidR="000C5736">
              <w:t>u</w:t>
            </w:r>
            <w:r w:rsidRPr="002078E2">
              <w:t xml:space="preserve"> zgodnie z dostarczonym przez zamawiającego wykazem kanałów radiowych.</w:t>
            </w:r>
          </w:p>
          <w:p w14:paraId="4BE28311" w14:textId="39EDA6E1" w:rsidR="00276B2F" w:rsidRPr="002078E2" w:rsidRDefault="00276B2F" w:rsidP="00276B2F">
            <w:pPr>
              <w:jc w:val="both"/>
            </w:pPr>
            <w:r w:rsidRPr="002078E2">
              <w:t>Do anteny dołą</w:t>
            </w:r>
            <w:r w:rsidRPr="000C5736">
              <w:t>czone badanie SWR przedstawione</w:t>
            </w:r>
            <w:r w:rsidRPr="002078E2">
              <w:t xml:space="preserve"> na formularzu dostarczonym przez Zamawiającego</w:t>
            </w:r>
          </w:p>
        </w:tc>
        <w:tc>
          <w:tcPr>
            <w:tcW w:w="4665" w:type="dxa"/>
          </w:tcPr>
          <w:p w14:paraId="408F9BE1" w14:textId="77777777" w:rsidR="00276B2F" w:rsidRPr="002078E2" w:rsidRDefault="00276B2F" w:rsidP="00276B2F">
            <w:pPr>
              <w:jc w:val="both"/>
            </w:pPr>
            <w:r w:rsidRPr="002078E2">
              <w:t>Producent:</w:t>
            </w:r>
          </w:p>
          <w:p w14:paraId="4BCB07CE" w14:textId="605BD69C" w:rsidR="00276B2F" w:rsidRPr="002078E2" w:rsidRDefault="00276B2F" w:rsidP="00276B2F">
            <w:pPr>
              <w:jc w:val="both"/>
            </w:pPr>
            <w:r w:rsidRPr="002078E2">
              <w:t>Model:</w:t>
            </w:r>
          </w:p>
        </w:tc>
      </w:tr>
      <w:tr w:rsidR="00276B2F" w:rsidRPr="002078E2" w14:paraId="5054C44F" w14:textId="77777777" w:rsidTr="00420A6C">
        <w:tc>
          <w:tcPr>
            <w:tcW w:w="846" w:type="dxa"/>
            <w:shd w:val="clear" w:color="auto" w:fill="A6A6A6" w:themeFill="background1" w:themeFillShade="A6"/>
          </w:tcPr>
          <w:p w14:paraId="1698B946" w14:textId="48C0A4D6" w:rsidR="00276B2F" w:rsidRPr="002078E2" w:rsidRDefault="00276B2F" w:rsidP="00276B2F">
            <w:pPr>
              <w:jc w:val="center"/>
            </w:pPr>
            <w:r w:rsidRPr="002078E2">
              <w:t>10</w:t>
            </w:r>
          </w:p>
        </w:tc>
        <w:tc>
          <w:tcPr>
            <w:tcW w:w="8483" w:type="dxa"/>
            <w:shd w:val="clear" w:color="auto" w:fill="A6A6A6" w:themeFill="background1" w:themeFillShade="A6"/>
          </w:tcPr>
          <w:p w14:paraId="7C0869E0" w14:textId="6B557964" w:rsidR="00276B2F" w:rsidRPr="002078E2" w:rsidRDefault="00276B2F" w:rsidP="00276B2F">
            <w:pPr>
              <w:jc w:val="center"/>
            </w:pPr>
            <w:r w:rsidRPr="002078E2">
              <w:t>Pozostałe warunki zamawiającego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14:paraId="69D2A019" w14:textId="77777777" w:rsidR="00276B2F" w:rsidRPr="002078E2" w:rsidRDefault="00276B2F" w:rsidP="00276B2F">
            <w:pPr>
              <w:jc w:val="center"/>
            </w:pPr>
          </w:p>
        </w:tc>
      </w:tr>
      <w:tr w:rsidR="00276B2F" w:rsidRPr="002078E2" w14:paraId="6EE61B75" w14:textId="77777777" w:rsidTr="00397F75">
        <w:tc>
          <w:tcPr>
            <w:tcW w:w="846" w:type="dxa"/>
          </w:tcPr>
          <w:p w14:paraId="5EFBF3BF" w14:textId="5ADBFB17" w:rsidR="00276B2F" w:rsidRPr="002078E2" w:rsidRDefault="00276B2F" w:rsidP="00276B2F">
            <w:pPr>
              <w:jc w:val="center"/>
            </w:pPr>
            <w:r w:rsidRPr="002078E2">
              <w:t>10.1</w:t>
            </w:r>
          </w:p>
        </w:tc>
        <w:tc>
          <w:tcPr>
            <w:tcW w:w="8483" w:type="dxa"/>
          </w:tcPr>
          <w:p w14:paraId="72EB42B9" w14:textId="697ACD05" w:rsidR="00276B2F" w:rsidRPr="002078E2" w:rsidRDefault="00276B2F" w:rsidP="00276B2F">
            <w:pPr>
              <w:jc w:val="both"/>
            </w:pPr>
            <w:r w:rsidRPr="002078E2">
              <w:t xml:space="preserve">Zamawiający dokona odbioru technicznego samochodu w siedzibie Wykonawcy. </w:t>
            </w:r>
            <w:r w:rsidR="008634BA">
              <w:t>W</w:t>
            </w:r>
            <w:r w:rsidR="008634BA">
              <w:t>szelkie koszty</w:t>
            </w:r>
            <w:r w:rsidR="008634BA">
              <w:t xml:space="preserve"> związane z odbiorem pojazdu</w:t>
            </w:r>
            <w:r w:rsidR="008634BA">
              <w:t xml:space="preserve"> pokrywa Wykonawca</w:t>
            </w:r>
            <w:r w:rsidR="008634BA">
              <w:t xml:space="preserve"> (paliwo, delegacje, zakwaterowanie, wyżywienie)</w:t>
            </w:r>
            <w:r w:rsidR="008634BA">
              <w:t>.</w:t>
            </w:r>
          </w:p>
          <w:p w14:paraId="02C2D98E" w14:textId="4AB6E625" w:rsidR="00276B2F" w:rsidRPr="002078E2" w:rsidRDefault="00276B2F" w:rsidP="00276B2F">
            <w:pPr>
              <w:jc w:val="both"/>
            </w:pPr>
            <w:r w:rsidRPr="002078E2">
              <w:t>Odbioru dokona dwóch przedstawicieli zamawiającego w obecności przedstawiciel</w:t>
            </w:r>
            <w:r w:rsidR="003D47AC">
              <w:t>a</w:t>
            </w:r>
            <w:r w:rsidRPr="002078E2">
              <w:t xml:space="preserve"> wykonawcy.</w:t>
            </w:r>
          </w:p>
        </w:tc>
        <w:tc>
          <w:tcPr>
            <w:tcW w:w="4665" w:type="dxa"/>
          </w:tcPr>
          <w:p w14:paraId="0820D709" w14:textId="77777777" w:rsidR="00276B2F" w:rsidRPr="002078E2" w:rsidRDefault="00276B2F" w:rsidP="00276B2F">
            <w:pPr>
              <w:jc w:val="both"/>
            </w:pPr>
          </w:p>
        </w:tc>
      </w:tr>
      <w:tr w:rsidR="003D47AC" w:rsidRPr="002078E2" w14:paraId="7D37BCDF" w14:textId="77777777" w:rsidTr="00397F75">
        <w:tc>
          <w:tcPr>
            <w:tcW w:w="846" w:type="dxa"/>
          </w:tcPr>
          <w:p w14:paraId="7A39B58D" w14:textId="05A9D678" w:rsidR="003D47AC" w:rsidRPr="002078E2" w:rsidRDefault="008634BA" w:rsidP="00276B2F">
            <w:pPr>
              <w:jc w:val="center"/>
            </w:pPr>
            <w:r>
              <w:t>10.2</w:t>
            </w:r>
          </w:p>
        </w:tc>
        <w:tc>
          <w:tcPr>
            <w:tcW w:w="8483" w:type="dxa"/>
          </w:tcPr>
          <w:p w14:paraId="12F6EC3E" w14:textId="2BB4A0E0" w:rsidR="003D47AC" w:rsidRPr="002078E2" w:rsidRDefault="008634BA" w:rsidP="00276B2F">
            <w:pPr>
              <w:jc w:val="both"/>
            </w:pPr>
            <w:r>
              <w:t>Pojazd należy wydać z pełnym zbiornikiem zatankowanym paliwem.</w:t>
            </w:r>
          </w:p>
        </w:tc>
        <w:tc>
          <w:tcPr>
            <w:tcW w:w="4665" w:type="dxa"/>
          </w:tcPr>
          <w:p w14:paraId="25D1D07B" w14:textId="77777777" w:rsidR="003D47AC" w:rsidRPr="002078E2" w:rsidRDefault="003D47AC" w:rsidP="00276B2F">
            <w:pPr>
              <w:jc w:val="both"/>
            </w:pPr>
          </w:p>
        </w:tc>
      </w:tr>
      <w:tr w:rsidR="00276B2F" w:rsidRPr="002078E2" w14:paraId="33E928FA" w14:textId="77777777" w:rsidTr="00397F75">
        <w:tc>
          <w:tcPr>
            <w:tcW w:w="846" w:type="dxa"/>
          </w:tcPr>
          <w:p w14:paraId="3126B2F8" w14:textId="054C1D45" w:rsidR="00276B2F" w:rsidRPr="002078E2" w:rsidRDefault="00276B2F" w:rsidP="00276B2F">
            <w:pPr>
              <w:jc w:val="center"/>
            </w:pPr>
            <w:r w:rsidRPr="002078E2">
              <w:t>10.</w:t>
            </w:r>
            <w:r w:rsidR="008634BA">
              <w:t>3</w:t>
            </w:r>
          </w:p>
        </w:tc>
        <w:tc>
          <w:tcPr>
            <w:tcW w:w="8483" w:type="dxa"/>
          </w:tcPr>
          <w:p w14:paraId="34ACA983" w14:textId="62365989" w:rsidR="00276B2F" w:rsidRPr="002078E2" w:rsidRDefault="00276B2F" w:rsidP="00276B2F">
            <w:pPr>
              <w:jc w:val="both"/>
            </w:pPr>
            <w:r w:rsidRPr="002078E2">
              <w:t xml:space="preserve">Termin dostawy pojazdu: do dnia </w:t>
            </w:r>
            <w:r w:rsidRPr="002078E2">
              <w:rPr>
                <w:b/>
                <w:bCs/>
              </w:rPr>
              <w:t>30 października 202</w:t>
            </w:r>
            <w:r w:rsidR="001A1FF2">
              <w:rPr>
                <w:b/>
                <w:bCs/>
              </w:rPr>
              <w:t>2</w:t>
            </w:r>
            <w:r w:rsidRPr="002078E2">
              <w:rPr>
                <w:b/>
                <w:bCs/>
              </w:rPr>
              <w:t xml:space="preserve"> r.</w:t>
            </w:r>
          </w:p>
        </w:tc>
        <w:tc>
          <w:tcPr>
            <w:tcW w:w="4665" w:type="dxa"/>
          </w:tcPr>
          <w:p w14:paraId="5EEFE320" w14:textId="77777777" w:rsidR="00276B2F" w:rsidRPr="002078E2" w:rsidRDefault="00276B2F" w:rsidP="00276B2F">
            <w:pPr>
              <w:jc w:val="both"/>
            </w:pPr>
          </w:p>
        </w:tc>
      </w:tr>
    </w:tbl>
    <w:p w14:paraId="18624980" w14:textId="77777777" w:rsidR="00397F75" w:rsidRPr="002078E2" w:rsidRDefault="00397F75" w:rsidP="00397F75">
      <w:pPr>
        <w:jc w:val="both"/>
      </w:pPr>
    </w:p>
    <w:sectPr w:rsidR="00397F75" w:rsidRPr="002078E2" w:rsidSect="00397F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098" w14:textId="77777777" w:rsidR="00C631E6" w:rsidRDefault="00C631E6" w:rsidP="00C631E6">
      <w:pPr>
        <w:spacing w:after="0" w:line="240" w:lineRule="auto"/>
      </w:pPr>
      <w:r>
        <w:separator/>
      </w:r>
    </w:p>
  </w:endnote>
  <w:endnote w:type="continuationSeparator" w:id="0">
    <w:p w14:paraId="2DDDD91E" w14:textId="77777777" w:rsidR="00C631E6" w:rsidRDefault="00C631E6" w:rsidP="00C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BDD" w14:textId="77777777" w:rsidR="00C631E6" w:rsidRDefault="00C631E6" w:rsidP="00C631E6">
      <w:pPr>
        <w:spacing w:after="0" w:line="240" w:lineRule="auto"/>
      </w:pPr>
      <w:r>
        <w:separator/>
      </w:r>
    </w:p>
  </w:footnote>
  <w:footnote w:type="continuationSeparator" w:id="0">
    <w:p w14:paraId="2D22695B" w14:textId="77777777" w:rsidR="00C631E6" w:rsidRDefault="00C631E6" w:rsidP="00C6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921" w14:textId="5575BCEF" w:rsidR="002078E2" w:rsidRDefault="002078E2" w:rsidP="002078E2">
    <w:pPr>
      <w:pStyle w:val="Nagwek"/>
      <w:jc w:val="right"/>
    </w:pPr>
    <w:r>
      <w:t>Opis techniczny przedmiotu zamówienia nr PT.2370.</w:t>
    </w:r>
    <w:r w:rsidR="007124D3">
      <w:t>1</w:t>
    </w:r>
    <w:r>
      <w:t>.202</w:t>
    </w:r>
    <w:r w:rsidR="007124D3">
      <w:t>2</w:t>
    </w:r>
    <w:r>
      <w:t>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1B1"/>
    <w:multiLevelType w:val="hybridMultilevel"/>
    <w:tmpl w:val="270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E7E"/>
    <w:multiLevelType w:val="hybridMultilevel"/>
    <w:tmpl w:val="EE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B0A"/>
    <w:multiLevelType w:val="hybridMultilevel"/>
    <w:tmpl w:val="62A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34EB"/>
    <w:multiLevelType w:val="hybridMultilevel"/>
    <w:tmpl w:val="8ED28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B89"/>
    <w:multiLevelType w:val="hybridMultilevel"/>
    <w:tmpl w:val="69D2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6AFC"/>
    <w:multiLevelType w:val="hybridMultilevel"/>
    <w:tmpl w:val="350A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4F81"/>
    <w:multiLevelType w:val="hybridMultilevel"/>
    <w:tmpl w:val="85DC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5"/>
    <w:rsid w:val="000A3761"/>
    <w:rsid w:val="000C5736"/>
    <w:rsid w:val="00117635"/>
    <w:rsid w:val="0015775C"/>
    <w:rsid w:val="001A1FF2"/>
    <w:rsid w:val="001C09E7"/>
    <w:rsid w:val="001C4ACA"/>
    <w:rsid w:val="001E74A8"/>
    <w:rsid w:val="001F31D2"/>
    <w:rsid w:val="001F76E1"/>
    <w:rsid w:val="002078E2"/>
    <w:rsid w:val="0024297C"/>
    <w:rsid w:val="002561B2"/>
    <w:rsid w:val="00276B2F"/>
    <w:rsid w:val="002F4A61"/>
    <w:rsid w:val="002F4E29"/>
    <w:rsid w:val="00397F75"/>
    <w:rsid w:val="003C1374"/>
    <w:rsid w:val="003C157F"/>
    <w:rsid w:val="003C6DF4"/>
    <w:rsid w:val="003D47AC"/>
    <w:rsid w:val="003D4D0D"/>
    <w:rsid w:val="003D6F4F"/>
    <w:rsid w:val="0041411B"/>
    <w:rsid w:val="00414F51"/>
    <w:rsid w:val="00420A6C"/>
    <w:rsid w:val="004A3721"/>
    <w:rsid w:val="0053528D"/>
    <w:rsid w:val="005621EB"/>
    <w:rsid w:val="00571B2E"/>
    <w:rsid w:val="00594F93"/>
    <w:rsid w:val="005B486F"/>
    <w:rsid w:val="00615B0F"/>
    <w:rsid w:val="0064596A"/>
    <w:rsid w:val="00654328"/>
    <w:rsid w:val="007124D3"/>
    <w:rsid w:val="00753749"/>
    <w:rsid w:val="0081738F"/>
    <w:rsid w:val="008634BA"/>
    <w:rsid w:val="00872062"/>
    <w:rsid w:val="00877386"/>
    <w:rsid w:val="008A6B60"/>
    <w:rsid w:val="008E638A"/>
    <w:rsid w:val="009172AD"/>
    <w:rsid w:val="00924D67"/>
    <w:rsid w:val="00927122"/>
    <w:rsid w:val="00942D3F"/>
    <w:rsid w:val="009922C6"/>
    <w:rsid w:val="009A3D50"/>
    <w:rsid w:val="009A71D4"/>
    <w:rsid w:val="00A54991"/>
    <w:rsid w:val="00AA27FB"/>
    <w:rsid w:val="00AC42AB"/>
    <w:rsid w:val="00B10817"/>
    <w:rsid w:val="00BB7FA6"/>
    <w:rsid w:val="00C25870"/>
    <w:rsid w:val="00C44EFE"/>
    <w:rsid w:val="00C631E6"/>
    <w:rsid w:val="00C63508"/>
    <w:rsid w:val="00C63874"/>
    <w:rsid w:val="00C658B1"/>
    <w:rsid w:val="00CA6F86"/>
    <w:rsid w:val="00CE6751"/>
    <w:rsid w:val="00D1497A"/>
    <w:rsid w:val="00D62DE7"/>
    <w:rsid w:val="00DC4E96"/>
    <w:rsid w:val="00E030B7"/>
    <w:rsid w:val="00E07CC8"/>
    <w:rsid w:val="00ED063D"/>
    <w:rsid w:val="00F86C5E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F7A"/>
  <w15:chartTrackingRefBased/>
  <w15:docId w15:val="{0F1DD8AE-C8D9-437F-B4E3-95700FD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E6"/>
  </w:style>
  <w:style w:type="paragraph" w:styleId="Stopka">
    <w:name w:val="footer"/>
    <w:basedOn w:val="Normalny"/>
    <w:link w:val="StopkaZnak"/>
    <w:uiPriority w:val="99"/>
    <w:unhideWhenUsed/>
    <w:rsid w:val="00C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23</cp:revision>
  <cp:lastPrinted>2020-07-03T11:35:00Z</cp:lastPrinted>
  <dcterms:created xsi:type="dcterms:W3CDTF">2020-06-16T05:47:00Z</dcterms:created>
  <dcterms:modified xsi:type="dcterms:W3CDTF">2022-01-13T07:50:00Z</dcterms:modified>
</cp:coreProperties>
</file>