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27" w:rsidRPr="00F47255" w:rsidRDefault="00DF3401" w:rsidP="0009552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16565C" w:rsidRPr="00F47255">
        <w:rPr>
          <w:rFonts w:asciiTheme="minorHAnsi" w:hAnsiTheme="minorHAnsi" w:cstheme="minorHAnsi"/>
          <w:sz w:val="24"/>
          <w:szCs w:val="24"/>
        </w:rPr>
        <w:t>0</w:t>
      </w:r>
      <w:r w:rsidR="00F47255" w:rsidRPr="00F47255">
        <w:rPr>
          <w:rFonts w:asciiTheme="minorHAnsi" w:hAnsiTheme="minorHAnsi" w:cstheme="minorHAnsi"/>
          <w:sz w:val="24"/>
          <w:szCs w:val="24"/>
        </w:rPr>
        <w:t>5</w:t>
      </w:r>
      <w:r w:rsidR="00D55610" w:rsidRPr="00F47255">
        <w:rPr>
          <w:rFonts w:asciiTheme="minorHAnsi" w:hAnsiTheme="minorHAnsi" w:cstheme="minorHAnsi"/>
          <w:sz w:val="24"/>
          <w:szCs w:val="24"/>
        </w:rPr>
        <w:t>.</w:t>
      </w:r>
      <w:r w:rsidR="0016565C" w:rsidRPr="00F47255">
        <w:rPr>
          <w:rFonts w:asciiTheme="minorHAnsi" w:hAnsiTheme="minorHAnsi" w:cstheme="minorHAnsi"/>
          <w:sz w:val="24"/>
          <w:szCs w:val="24"/>
        </w:rPr>
        <w:t>10</w:t>
      </w:r>
      <w:r w:rsidR="009219F6" w:rsidRPr="00F47255">
        <w:rPr>
          <w:rFonts w:asciiTheme="minorHAnsi" w:hAnsiTheme="minorHAnsi" w:cstheme="minorHAnsi"/>
          <w:sz w:val="24"/>
          <w:szCs w:val="24"/>
        </w:rPr>
        <w:t>.202</w:t>
      </w:r>
      <w:r w:rsidR="009E7486" w:rsidRPr="00F47255">
        <w:rPr>
          <w:rFonts w:asciiTheme="minorHAnsi" w:hAnsiTheme="minorHAnsi" w:cstheme="minorHAnsi"/>
          <w:sz w:val="24"/>
          <w:szCs w:val="24"/>
        </w:rPr>
        <w:t>3</w:t>
      </w:r>
    </w:p>
    <w:p w:rsidR="00DF3401" w:rsidRPr="00F47255" w:rsidRDefault="00DF3401" w:rsidP="00095527">
      <w:pPr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>ZP.26.1.</w:t>
      </w:r>
      <w:r w:rsidR="0055409D" w:rsidRPr="00F47255">
        <w:rPr>
          <w:rFonts w:asciiTheme="minorHAnsi" w:hAnsiTheme="minorHAnsi" w:cstheme="minorHAnsi"/>
          <w:sz w:val="24"/>
          <w:szCs w:val="24"/>
        </w:rPr>
        <w:t>7</w:t>
      </w:r>
      <w:r w:rsidR="00F47255" w:rsidRPr="00F47255">
        <w:rPr>
          <w:rFonts w:asciiTheme="minorHAnsi" w:hAnsiTheme="minorHAnsi" w:cstheme="minorHAnsi"/>
          <w:sz w:val="24"/>
          <w:szCs w:val="24"/>
        </w:rPr>
        <w:t>6</w:t>
      </w:r>
      <w:r w:rsidRPr="00F47255">
        <w:rPr>
          <w:rFonts w:asciiTheme="minorHAnsi" w:hAnsiTheme="minorHAnsi" w:cstheme="minorHAnsi"/>
          <w:sz w:val="24"/>
          <w:szCs w:val="24"/>
        </w:rPr>
        <w:t>.202</w:t>
      </w:r>
      <w:r w:rsidR="009E7486" w:rsidRPr="00F47255">
        <w:rPr>
          <w:rFonts w:asciiTheme="minorHAnsi" w:hAnsiTheme="minorHAnsi" w:cstheme="minorHAnsi"/>
          <w:sz w:val="24"/>
          <w:szCs w:val="24"/>
        </w:rPr>
        <w:t>3</w:t>
      </w:r>
    </w:p>
    <w:p w:rsidR="00F47255" w:rsidRPr="00F47255" w:rsidRDefault="00F47255" w:rsidP="0055409D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F47255">
        <w:rPr>
          <w:rFonts w:asciiTheme="minorHAnsi" w:hAnsiTheme="minorHAnsi" w:cstheme="minorHAnsi"/>
          <w:b/>
          <w:sz w:val="24"/>
          <w:szCs w:val="24"/>
        </w:rPr>
        <w:t>Usługa gastronomiczna dla Uniwersytetu Jana Długosza w Częstochowie w związku z Konferencją "Bezpieczeństwo Polski w XX i XXI wieku. Polska w międzynarodowych misjach pokojowych" w dniach 24-25.10.2023 r.</w:t>
      </w:r>
    </w:p>
    <w:p w:rsidR="009E7486" w:rsidRPr="00F47255" w:rsidRDefault="00971F93" w:rsidP="0055409D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6E3412" w:rsidRPr="00F47255" w:rsidRDefault="00F47255" w:rsidP="0055409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>Dla zadania 1:</w:t>
      </w:r>
    </w:p>
    <w:p w:rsidR="00F47255" w:rsidRPr="00F47255" w:rsidRDefault="00F47255" w:rsidP="00F47255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STONEK Biedroń Marcin</w:t>
      </w:r>
    </w:p>
    <w:p w:rsidR="00F47255" w:rsidRPr="00F47255" w:rsidRDefault="00F47255" w:rsidP="00F47255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Ulica Palmowa 11/19 lok. 36</w:t>
      </w:r>
    </w:p>
    <w:p w:rsidR="00F47255" w:rsidRPr="00F47255" w:rsidRDefault="00F47255" w:rsidP="00F47255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42-206 Częstochowa</w:t>
      </w:r>
    </w:p>
    <w:p w:rsidR="00F47255" w:rsidRPr="00F47255" w:rsidRDefault="00F47255" w:rsidP="00F4725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NIP: 9492070145</w:t>
      </w:r>
    </w:p>
    <w:p w:rsidR="00F47255" w:rsidRPr="00F47255" w:rsidRDefault="00F47255" w:rsidP="0055409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47255" w:rsidRPr="00F47255" w:rsidRDefault="00F47255" w:rsidP="0055409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>Dla zadania 2:</w:t>
      </w:r>
    </w:p>
    <w:p w:rsidR="00F47255" w:rsidRPr="00F47255" w:rsidRDefault="00F47255" w:rsidP="00F47255">
      <w:pPr>
        <w:pStyle w:val="Bezodstpw"/>
        <w:tabs>
          <w:tab w:val="right" w:pos="9072"/>
        </w:tabs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Restauracja </w:t>
      </w:r>
      <w:proofErr w:type="spellStart"/>
      <w:r w:rsidRPr="00F472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Torra</w:t>
      </w:r>
      <w:proofErr w:type="spellEnd"/>
      <w:r w:rsidRPr="00F472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Roman Radecki</w:t>
      </w:r>
    </w:p>
    <w:p w:rsidR="00F47255" w:rsidRPr="00F47255" w:rsidRDefault="00F47255" w:rsidP="00F47255">
      <w:pPr>
        <w:pStyle w:val="Bezodstpw"/>
        <w:tabs>
          <w:tab w:val="right" w:pos="9072"/>
        </w:tabs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Ulica Racławicka 2</w:t>
      </w:r>
    </w:p>
    <w:p w:rsidR="00F47255" w:rsidRPr="00F47255" w:rsidRDefault="00F47255" w:rsidP="00F47255">
      <w:pPr>
        <w:pStyle w:val="Bezodstpw"/>
        <w:tabs>
          <w:tab w:val="right" w:pos="9072"/>
        </w:tabs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42-202 Częstochowa</w:t>
      </w:r>
    </w:p>
    <w:p w:rsidR="008912B4" w:rsidRPr="00F47255" w:rsidRDefault="00F47255" w:rsidP="00F47255">
      <w:pPr>
        <w:pStyle w:val="Bezodstpw"/>
        <w:spacing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NIP: 9490104584</w:t>
      </w: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Dla zadania numer 1, </w:t>
      </w:r>
      <w:r w:rsidRPr="00F47255">
        <w:rPr>
          <w:rFonts w:asciiTheme="minorHAnsi" w:hAnsiTheme="minorHAnsi" w:cstheme="minorHAnsi"/>
          <w:sz w:val="24"/>
          <w:szCs w:val="24"/>
        </w:rPr>
        <w:t xml:space="preserve">2 </w:t>
      </w:r>
      <w:r w:rsidRPr="00F47255">
        <w:rPr>
          <w:rFonts w:asciiTheme="minorHAnsi" w:hAnsiTheme="minorHAnsi" w:cstheme="minorHAnsi"/>
          <w:sz w:val="24"/>
          <w:szCs w:val="24"/>
        </w:rPr>
        <w:t>- Cena 100 %</w:t>
      </w: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Pr="00F47255">
        <w:rPr>
          <w:rFonts w:asciiTheme="minorHAnsi" w:hAnsiTheme="minorHAnsi" w:cstheme="minorHAnsi"/>
          <w:sz w:val="24"/>
          <w:szCs w:val="24"/>
        </w:rPr>
        <w:t>1</w:t>
      </w:r>
      <w:r w:rsidRPr="00F47255">
        <w:rPr>
          <w:rFonts w:asciiTheme="minorHAnsi" w:hAnsiTheme="minorHAnsi" w:cstheme="minorHAnsi"/>
          <w:sz w:val="24"/>
          <w:szCs w:val="24"/>
        </w:rPr>
        <w:t>, wybrana oferta jest ofertą z najniższą ceną spośród ofert.</w:t>
      </w: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Pr="00F47255">
        <w:rPr>
          <w:rFonts w:asciiTheme="minorHAnsi" w:hAnsiTheme="minorHAnsi" w:cstheme="minorHAnsi"/>
          <w:sz w:val="24"/>
          <w:szCs w:val="24"/>
        </w:rPr>
        <w:t>2</w:t>
      </w:r>
      <w:r w:rsidRPr="00F47255">
        <w:rPr>
          <w:rFonts w:asciiTheme="minorHAnsi" w:hAnsiTheme="minorHAnsi" w:cstheme="minorHAnsi"/>
          <w:sz w:val="24"/>
          <w:szCs w:val="24"/>
        </w:rPr>
        <w:t>, wybrana oferta jest ofertą z najniższą ceną spośród ofert</w:t>
      </w:r>
      <w:r w:rsidRPr="00F47255">
        <w:rPr>
          <w:rFonts w:asciiTheme="minorHAnsi" w:hAnsiTheme="minorHAnsi" w:cstheme="minorHAnsi"/>
          <w:sz w:val="24"/>
          <w:szCs w:val="24"/>
        </w:rPr>
        <w:t xml:space="preserve"> niepodlegających odrzuceniu.</w:t>
      </w: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Cena wybranej oferty mieści się w możliwościach finansowych Zamawiającego. </w:t>
      </w:r>
    </w:p>
    <w:p w:rsidR="00971F93" w:rsidRPr="00F47255" w:rsidRDefault="00971F93" w:rsidP="00971F93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71F93" w:rsidRPr="00F47255" w:rsidRDefault="00971F93" w:rsidP="00971F9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>Zestawienie ofert:</w:t>
      </w:r>
    </w:p>
    <w:p w:rsidR="00F47255" w:rsidRPr="00F47255" w:rsidRDefault="00F47255" w:rsidP="00F47255">
      <w:pPr>
        <w:pStyle w:val="Bezodstpw"/>
        <w:tabs>
          <w:tab w:val="right" w:pos="9072"/>
        </w:tabs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W zakresie zadania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F47255" w:rsidRPr="00F47255" w:rsidTr="000A3655">
        <w:trPr>
          <w:trHeight w:val="519"/>
        </w:trPr>
        <w:tc>
          <w:tcPr>
            <w:tcW w:w="1318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5061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693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Oferta</w:t>
            </w:r>
          </w:p>
        </w:tc>
      </w:tr>
      <w:tr w:rsidR="00F47255" w:rsidRPr="00F47255" w:rsidTr="000A3655">
        <w:trPr>
          <w:trHeight w:val="491"/>
        </w:trPr>
        <w:tc>
          <w:tcPr>
            <w:tcW w:w="1318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STONEK Biedroń Marcin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Ulica Palmowa 11/19 lok. 36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42-206 Częstochowa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693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brutto: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9500,00 PLN</w:t>
            </w:r>
          </w:p>
        </w:tc>
      </w:tr>
      <w:tr w:rsidR="00F47255" w:rsidRPr="00F47255" w:rsidTr="000A3655">
        <w:trPr>
          <w:trHeight w:val="491"/>
        </w:trPr>
        <w:tc>
          <w:tcPr>
            <w:tcW w:w="1318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0" w:name="_Hlk82767623"/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Multi Paweł Kaczmarczyk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Os. Ogrody 28,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27-400 Ostrowiec Świętokrzyski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NIP: 6572514683</w:t>
            </w:r>
          </w:p>
        </w:tc>
        <w:tc>
          <w:tcPr>
            <w:tcW w:w="2693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Cena brutto: </w:t>
            </w: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16560,00 PLN</w:t>
            </w:r>
          </w:p>
        </w:tc>
      </w:tr>
      <w:tr w:rsidR="00F47255" w:rsidRPr="00F47255" w:rsidTr="000A3655">
        <w:trPr>
          <w:trHeight w:val="491"/>
        </w:trPr>
        <w:tc>
          <w:tcPr>
            <w:tcW w:w="1318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1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Restauracja </w:t>
            </w:r>
            <w:proofErr w:type="spellStart"/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Torra</w:t>
            </w:r>
            <w:proofErr w:type="spellEnd"/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Roman Radecki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Ulica Racławicka 2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42-202 Częstochowa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lastRenderedPageBreak/>
              <w:t>NIP: 9490104584</w:t>
            </w:r>
          </w:p>
        </w:tc>
        <w:tc>
          <w:tcPr>
            <w:tcW w:w="2693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22960,00 PLN</w:t>
            </w:r>
          </w:p>
        </w:tc>
      </w:tr>
      <w:bookmarkEnd w:id="0"/>
    </w:tbl>
    <w:p w:rsidR="00F47255" w:rsidRPr="00F47255" w:rsidRDefault="00F47255" w:rsidP="00F47255">
      <w:pPr>
        <w:pStyle w:val="Bezodstpw"/>
        <w:tabs>
          <w:tab w:val="right" w:pos="9072"/>
        </w:tabs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47255" w:rsidRPr="00F47255" w:rsidRDefault="00F47255" w:rsidP="00F47255">
      <w:pPr>
        <w:pStyle w:val="Bezodstpw"/>
        <w:tabs>
          <w:tab w:val="right" w:pos="9072"/>
        </w:tabs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W zakresie zadania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F47255" w:rsidRPr="00F47255" w:rsidTr="000A3655">
        <w:trPr>
          <w:trHeight w:val="519"/>
        </w:trPr>
        <w:tc>
          <w:tcPr>
            <w:tcW w:w="1318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5061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693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Oferta</w:t>
            </w:r>
          </w:p>
        </w:tc>
      </w:tr>
      <w:tr w:rsidR="00F47255" w:rsidRPr="00F47255" w:rsidTr="000A3655">
        <w:trPr>
          <w:trHeight w:val="491"/>
        </w:trPr>
        <w:tc>
          <w:tcPr>
            <w:tcW w:w="1318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Restauracja </w:t>
            </w:r>
            <w:proofErr w:type="spellStart"/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Torra</w:t>
            </w:r>
            <w:proofErr w:type="spellEnd"/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Roman Radecki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Ulica Racławicka 2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42-202 Częstochowa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NIP: 9490104584</w:t>
            </w:r>
          </w:p>
        </w:tc>
        <w:tc>
          <w:tcPr>
            <w:tcW w:w="2693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Cena brutto: </w:t>
            </w: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9060,00 PLN</w:t>
            </w:r>
          </w:p>
        </w:tc>
      </w:tr>
      <w:tr w:rsidR="00F47255" w:rsidRPr="00F47255" w:rsidTr="000A3655">
        <w:trPr>
          <w:trHeight w:val="491"/>
        </w:trPr>
        <w:tc>
          <w:tcPr>
            <w:tcW w:w="1318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Multi Paweł Kaczmarczyk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Os. Ogrody 28,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27-400 Ostrowiec Świętokrzyski</w:t>
            </w:r>
          </w:p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NIP: 6572514683</w:t>
            </w:r>
          </w:p>
        </w:tc>
        <w:tc>
          <w:tcPr>
            <w:tcW w:w="2693" w:type="dxa"/>
          </w:tcPr>
          <w:p w:rsidR="00F47255" w:rsidRPr="00F47255" w:rsidRDefault="00F47255" w:rsidP="00F47255">
            <w:pPr>
              <w:pStyle w:val="Bezodstpw"/>
              <w:tabs>
                <w:tab w:val="right" w:pos="9072"/>
              </w:tabs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72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Oferta odrzucona</w:t>
            </w:r>
          </w:p>
        </w:tc>
      </w:tr>
    </w:tbl>
    <w:p w:rsidR="006E3412" w:rsidRPr="00F47255" w:rsidRDefault="006E3412" w:rsidP="00971F93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1F93" w:rsidRPr="00F47255" w:rsidRDefault="00971F93" w:rsidP="00971F93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zawarcia um</w:t>
      </w:r>
      <w:r w:rsidR="00F47255"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Zamawiający wyznacza na dzień </w:t>
      </w:r>
      <w:r w:rsidR="00F47255"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>11.10.2023</w:t>
      </w:r>
      <w:r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  <w:r w:rsidR="00255562" w:rsidRPr="00F472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D4EE3" w:rsidRPr="00F47255" w:rsidRDefault="007D4EE3" w:rsidP="00971F93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D4EE3" w:rsidRPr="00F47255" w:rsidRDefault="007D4EE3" w:rsidP="00971F93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47255">
        <w:rPr>
          <w:rFonts w:asciiTheme="minorHAnsi" w:hAnsiTheme="minorHAnsi" w:cstheme="minorHAnsi"/>
          <w:b/>
          <w:sz w:val="24"/>
          <w:szCs w:val="24"/>
        </w:rPr>
        <w:t>Ofert</w:t>
      </w:r>
      <w:r w:rsidR="008912B4" w:rsidRPr="00F47255">
        <w:rPr>
          <w:rFonts w:asciiTheme="minorHAnsi" w:hAnsiTheme="minorHAnsi" w:cstheme="minorHAnsi"/>
          <w:b/>
          <w:sz w:val="24"/>
          <w:szCs w:val="24"/>
        </w:rPr>
        <w:t>y</w:t>
      </w:r>
      <w:r w:rsidRPr="00F47255">
        <w:rPr>
          <w:rFonts w:asciiTheme="minorHAnsi" w:hAnsiTheme="minorHAnsi" w:cstheme="minorHAnsi"/>
          <w:b/>
          <w:sz w:val="24"/>
          <w:szCs w:val="24"/>
        </w:rPr>
        <w:t xml:space="preserve"> odrzucon</w:t>
      </w:r>
      <w:r w:rsidR="008912B4" w:rsidRPr="00F47255">
        <w:rPr>
          <w:rFonts w:asciiTheme="minorHAnsi" w:hAnsiTheme="minorHAnsi" w:cstheme="minorHAnsi"/>
          <w:b/>
          <w:sz w:val="24"/>
          <w:szCs w:val="24"/>
        </w:rPr>
        <w:t>e</w:t>
      </w:r>
    </w:p>
    <w:p w:rsidR="008912B4" w:rsidRPr="00F47255" w:rsidRDefault="008912B4" w:rsidP="00971F93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47255" w:rsidRPr="00F47255" w:rsidRDefault="00F47255" w:rsidP="00F47255">
      <w:pPr>
        <w:pStyle w:val="Bezodstpw"/>
        <w:spacing w:line="276" w:lineRule="auto"/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47255">
        <w:rPr>
          <w:rFonts w:asciiTheme="minorHAnsi" w:hAnsiTheme="minorHAnsi" w:cstheme="minorHAnsi"/>
          <w:b/>
          <w:sz w:val="24"/>
          <w:szCs w:val="24"/>
        </w:rPr>
        <w:t>Zamawiający odrzucił ofertę Wykonawcy</w:t>
      </w:r>
      <w:r w:rsidRPr="00F47255">
        <w:rPr>
          <w:rFonts w:asciiTheme="minorHAnsi" w:hAnsiTheme="minorHAnsi" w:cstheme="minorHAnsi"/>
          <w:sz w:val="24"/>
          <w:szCs w:val="24"/>
        </w:rPr>
        <w:t xml:space="preserve"> </w:t>
      </w:r>
      <w:r w:rsidRPr="00F47255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Multi Paweł Kaczmarczyk, Os. Ogrody 28,</w:t>
      </w: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F47255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27-400 Ostrowiec Świętokrzyski, NIP: 6572514683 </w:t>
      </w:r>
      <w:r w:rsidRPr="00F4725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w zakresie zadania numer 2, </w:t>
      </w:r>
      <w:r w:rsidRPr="00F47255">
        <w:rPr>
          <w:rFonts w:asciiTheme="minorHAnsi" w:hAnsiTheme="minorHAnsi" w:cstheme="minorHAnsi"/>
          <w:b/>
          <w:sz w:val="24"/>
          <w:szCs w:val="24"/>
        </w:rPr>
        <w:t xml:space="preserve">na podstawie art. 226 ust.1 punkt 5 ustawy Prawo zamówień publicznych </w:t>
      </w:r>
      <w:r w:rsidRPr="00F4725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– oferta jest niezgodna z warunkami zamówienia.</w:t>
      </w: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Uzasadnienie faktyczne: Zamawiający wymagał, by Wykonawca w formularzu oferty dla zadania 2, wpisał miejsce realizacji przedmiotu zamówienia, tj. nazwę i adres obiektu, w którym będzie świadczona usługa zapewnienia kolacji wraz z serwisem kawowym i obsługą kelnerską. Wykonawca nie uzupełnił wymaganej pozycji. </w:t>
      </w:r>
      <w:r w:rsidRPr="00F472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7255" w:rsidRPr="00F47255" w:rsidRDefault="00F47255" w:rsidP="00F472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Zamawiający, zgodnie z treścią SWZ wymagał złożenia wypełnionego formularza oferty, który stanowi treść oferty i nie podlega uzupełnieniu.  </w:t>
      </w:r>
    </w:p>
    <w:p w:rsidR="00F47255" w:rsidRPr="00F47255" w:rsidRDefault="00F47255" w:rsidP="00F47255">
      <w:pPr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>Brak w formularzu oferty informacji dotyczącej nazwy i adresu obiektu, w którym będzie świadczona usługa uniemożliwia Zamawiającemu jego identyfikację, a tym samym niemożliwe jest dokonanie jakiegokolwiek badania i oceny zgodności z postawionymi wymaganiami.</w:t>
      </w:r>
      <w:bookmarkStart w:id="1" w:name="_GoBack"/>
      <w:bookmarkEnd w:id="1"/>
    </w:p>
    <w:p w:rsidR="00B63E05" w:rsidRPr="00F47255" w:rsidRDefault="006E3412" w:rsidP="00B63E05">
      <w:pPr>
        <w:pStyle w:val="NormalnyWeb"/>
        <w:spacing w:line="276" w:lineRule="auto"/>
        <w:ind w:left="4956" w:firstLine="708"/>
        <w:rPr>
          <w:rFonts w:asciiTheme="minorHAnsi" w:hAnsiTheme="minorHAnsi" w:cstheme="minorHAnsi"/>
        </w:rPr>
      </w:pPr>
      <w:r w:rsidRPr="00F47255">
        <w:rPr>
          <w:rFonts w:asciiTheme="minorHAnsi" w:hAnsiTheme="minorHAnsi" w:cstheme="minorHAnsi"/>
        </w:rPr>
        <w:t>Kan</w:t>
      </w:r>
      <w:r w:rsidR="00CA43C7" w:rsidRPr="00F47255">
        <w:rPr>
          <w:rFonts w:asciiTheme="minorHAnsi" w:hAnsiTheme="minorHAnsi" w:cstheme="minorHAnsi"/>
        </w:rPr>
        <w:t>c</w:t>
      </w:r>
      <w:r w:rsidRPr="00F47255">
        <w:rPr>
          <w:rFonts w:asciiTheme="minorHAnsi" w:hAnsiTheme="minorHAnsi" w:cstheme="minorHAnsi"/>
        </w:rPr>
        <w:t>lerz</w:t>
      </w:r>
    </w:p>
    <w:p w:rsidR="00F82C75" w:rsidRPr="00F47255" w:rsidRDefault="006E3412" w:rsidP="006E3412">
      <w:pPr>
        <w:pStyle w:val="NormalnyWeb"/>
        <w:spacing w:line="276" w:lineRule="auto"/>
        <w:ind w:left="4956" w:firstLine="708"/>
        <w:rPr>
          <w:rFonts w:asciiTheme="minorHAnsi" w:hAnsiTheme="minorHAnsi" w:cstheme="minorHAnsi"/>
        </w:rPr>
      </w:pPr>
      <w:r w:rsidRPr="00F47255">
        <w:rPr>
          <w:rFonts w:asciiTheme="minorHAnsi" w:hAnsiTheme="minorHAnsi" w:cstheme="minorHAnsi"/>
        </w:rPr>
        <w:t>mgr inż. Maria Róg</w:t>
      </w:r>
    </w:p>
    <w:sectPr w:rsidR="00F82C75" w:rsidRPr="00F4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3F" w:rsidRDefault="000F4F3F" w:rsidP="00DC1DDC">
      <w:pPr>
        <w:spacing w:after="0" w:line="240" w:lineRule="auto"/>
      </w:pPr>
      <w:r>
        <w:separator/>
      </w:r>
    </w:p>
  </w:endnote>
  <w:endnote w:type="continuationSeparator" w:id="0">
    <w:p w:rsidR="000F4F3F" w:rsidRDefault="000F4F3F" w:rsidP="00DC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3F" w:rsidRDefault="000F4F3F" w:rsidP="00DC1DDC">
      <w:pPr>
        <w:spacing w:after="0" w:line="240" w:lineRule="auto"/>
      </w:pPr>
      <w:r>
        <w:separator/>
      </w:r>
    </w:p>
  </w:footnote>
  <w:footnote w:type="continuationSeparator" w:id="0">
    <w:p w:rsidR="000F4F3F" w:rsidRDefault="000F4F3F" w:rsidP="00DC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505"/>
    <w:multiLevelType w:val="hybridMultilevel"/>
    <w:tmpl w:val="3CF4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CF3"/>
    <w:multiLevelType w:val="hybridMultilevel"/>
    <w:tmpl w:val="E2B00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F5E"/>
    <w:multiLevelType w:val="hybridMultilevel"/>
    <w:tmpl w:val="D494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B"/>
    <w:rsid w:val="0001383F"/>
    <w:rsid w:val="000555AB"/>
    <w:rsid w:val="000758C1"/>
    <w:rsid w:val="00095527"/>
    <w:rsid w:val="000D261C"/>
    <w:rsid w:val="000F391A"/>
    <w:rsid w:val="000F4F3F"/>
    <w:rsid w:val="001033FB"/>
    <w:rsid w:val="001063F3"/>
    <w:rsid w:val="00111384"/>
    <w:rsid w:val="00117D00"/>
    <w:rsid w:val="0016565C"/>
    <w:rsid w:val="001B0B2A"/>
    <w:rsid w:val="002207E0"/>
    <w:rsid w:val="00255562"/>
    <w:rsid w:val="00260A12"/>
    <w:rsid w:val="002B0E63"/>
    <w:rsid w:val="003147B5"/>
    <w:rsid w:val="00376173"/>
    <w:rsid w:val="00376535"/>
    <w:rsid w:val="0039479F"/>
    <w:rsid w:val="0039783F"/>
    <w:rsid w:val="003B3F22"/>
    <w:rsid w:val="003D7357"/>
    <w:rsid w:val="003E66A8"/>
    <w:rsid w:val="003F7718"/>
    <w:rsid w:val="00416B7C"/>
    <w:rsid w:val="004449EE"/>
    <w:rsid w:val="004F3852"/>
    <w:rsid w:val="00500A64"/>
    <w:rsid w:val="00502DE0"/>
    <w:rsid w:val="00520670"/>
    <w:rsid w:val="00521E8B"/>
    <w:rsid w:val="0054453F"/>
    <w:rsid w:val="0055409D"/>
    <w:rsid w:val="005F2C19"/>
    <w:rsid w:val="006151FB"/>
    <w:rsid w:val="006E3412"/>
    <w:rsid w:val="00721119"/>
    <w:rsid w:val="007265A2"/>
    <w:rsid w:val="00771E19"/>
    <w:rsid w:val="007B540C"/>
    <w:rsid w:val="007C2307"/>
    <w:rsid w:val="007D4EE3"/>
    <w:rsid w:val="008378AD"/>
    <w:rsid w:val="008912B4"/>
    <w:rsid w:val="008A470E"/>
    <w:rsid w:val="008D338C"/>
    <w:rsid w:val="00903A17"/>
    <w:rsid w:val="009219F6"/>
    <w:rsid w:val="00971F93"/>
    <w:rsid w:val="009C7EFD"/>
    <w:rsid w:val="009E7486"/>
    <w:rsid w:val="00A117CB"/>
    <w:rsid w:val="00A25037"/>
    <w:rsid w:val="00AE1EA1"/>
    <w:rsid w:val="00B3780B"/>
    <w:rsid w:val="00B63E05"/>
    <w:rsid w:val="00B80E7F"/>
    <w:rsid w:val="00BE3C8F"/>
    <w:rsid w:val="00C91082"/>
    <w:rsid w:val="00CA43C7"/>
    <w:rsid w:val="00D358D4"/>
    <w:rsid w:val="00D52797"/>
    <w:rsid w:val="00D55610"/>
    <w:rsid w:val="00DC1DDC"/>
    <w:rsid w:val="00DF2093"/>
    <w:rsid w:val="00DF3401"/>
    <w:rsid w:val="00E0295C"/>
    <w:rsid w:val="00E42B9F"/>
    <w:rsid w:val="00EB42A0"/>
    <w:rsid w:val="00F47255"/>
    <w:rsid w:val="00F82C75"/>
    <w:rsid w:val="00FB67DD"/>
    <w:rsid w:val="00FF536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B9F5F"/>
  <w15:docId w15:val="{9CAC89A4-C951-4EA5-AF3E-273007F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4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DC"/>
  </w:style>
  <w:style w:type="paragraph" w:styleId="Stopka">
    <w:name w:val="footer"/>
    <w:basedOn w:val="Normalny"/>
    <w:link w:val="StopkaZnak"/>
    <w:uiPriority w:val="99"/>
    <w:unhideWhenUsed/>
    <w:rsid w:val="00DC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DC"/>
  </w:style>
  <w:style w:type="paragraph" w:styleId="Tekstdymka">
    <w:name w:val="Balloon Text"/>
    <w:basedOn w:val="Normalny"/>
    <w:link w:val="TekstdymkaZnak"/>
    <w:uiPriority w:val="99"/>
    <w:semiHidden/>
    <w:unhideWhenUsed/>
    <w:rsid w:val="0092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19F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1F93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uiPriority w:val="99"/>
    <w:locked/>
    <w:rsid w:val="00F82C7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F8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hyltd">
    <w:name w:val="whyltd"/>
    <w:basedOn w:val="Domylnaczcionkaakapitu"/>
    <w:rsid w:val="00111384"/>
  </w:style>
  <w:style w:type="paragraph" w:styleId="Tekstpodstawowy">
    <w:name w:val="Body Text"/>
    <w:aliases w:val=" Znak,Znak,Tekst podstawow.(F2),(F2)"/>
    <w:basedOn w:val="Normalny"/>
    <w:link w:val="TekstpodstawowyZnak"/>
    <w:rsid w:val="006151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6151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5409D"/>
    <w:rPr>
      <w:b/>
      <w:bCs/>
    </w:rPr>
  </w:style>
  <w:style w:type="paragraph" w:customStyle="1" w:styleId="Default">
    <w:name w:val="Default"/>
    <w:rsid w:val="008912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4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cp:lastModifiedBy>h.maruszczyk</cp:lastModifiedBy>
  <cp:revision>3</cp:revision>
  <cp:lastPrinted>2023-10-05T09:48:00Z</cp:lastPrinted>
  <dcterms:created xsi:type="dcterms:W3CDTF">2023-10-05T09:38:00Z</dcterms:created>
  <dcterms:modified xsi:type="dcterms:W3CDTF">2023-10-05T09:48:00Z</dcterms:modified>
</cp:coreProperties>
</file>