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83" w:rsidRPr="00C064FA" w:rsidRDefault="006D7A83" w:rsidP="006D7A83">
      <w:pPr>
        <w:tabs>
          <w:tab w:val="left" w:pos="0"/>
        </w:tabs>
        <w:jc w:val="right"/>
      </w:pPr>
      <w:r w:rsidRPr="00C064FA">
        <w:t xml:space="preserve">Załącznik Nr </w:t>
      </w:r>
      <w:r w:rsidR="00C064FA" w:rsidRPr="00C064FA">
        <w:t>3</w:t>
      </w:r>
    </w:p>
    <w:p w:rsidR="006D7A83" w:rsidRPr="00C357CD" w:rsidRDefault="006D7A83" w:rsidP="00A36EE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C357CD">
        <w:rPr>
          <w:b/>
          <w:bCs/>
          <w:sz w:val="28"/>
          <w:szCs w:val="28"/>
        </w:rPr>
        <w:t>UMOWA GENERALNA</w:t>
      </w:r>
      <w:r w:rsidRPr="00C357CD">
        <w:rPr>
          <w:b/>
          <w:bCs/>
          <w:sz w:val="28"/>
          <w:szCs w:val="28"/>
        </w:rPr>
        <w:br/>
      </w:r>
      <w:r w:rsidRPr="00E97343">
        <w:rPr>
          <w:b/>
          <w:bCs/>
          <w:sz w:val="28"/>
          <w:szCs w:val="28"/>
        </w:rPr>
        <w:t>(DŁU</w:t>
      </w:r>
      <w:r w:rsidR="00C064FA">
        <w:rPr>
          <w:b/>
          <w:bCs/>
          <w:sz w:val="28"/>
          <w:szCs w:val="28"/>
        </w:rPr>
        <w:t>GOTERMINOWA UMOWA UBEZPIECZENIA)</w:t>
      </w:r>
    </w:p>
    <w:p w:rsidR="006D7A83" w:rsidRPr="00C064FA" w:rsidRDefault="006D7A83" w:rsidP="006D7A83">
      <w:pPr>
        <w:jc w:val="both"/>
      </w:pPr>
      <w:r w:rsidRPr="00C064FA">
        <w:t xml:space="preserve">Zawarta w dniu ..................... r. w </w:t>
      </w:r>
      <w:r w:rsidR="00C064FA" w:rsidRPr="00C064FA">
        <w:t>Bielsku-Białej</w:t>
      </w:r>
    </w:p>
    <w:p w:rsidR="006D7A83" w:rsidRPr="00C064FA" w:rsidRDefault="006D7A83" w:rsidP="006D7A83">
      <w:pPr>
        <w:jc w:val="both"/>
      </w:pPr>
      <w:r w:rsidRPr="00C064FA">
        <w:t>pomiędzy:</w:t>
      </w:r>
    </w:p>
    <w:p w:rsidR="00C064FA" w:rsidRPr="00C064FA" w:rsidRDefault="00C064FA" w:rsidP="00C064FA">
      <w:pPr>
        <w:pStyle w:val="Tekstpodstawowy"/>
        <w:tabs>
          <w:tab w:val="left" w:pos="0"/>
        </w:tabs>
        <w:ind w:right="283"/>
        <w:rPr>
          <w:sz w:val="24"/>
          <w:szCs w:val="24"/>
        </w:rPr>
      </w:pPr>
      <w:r w:rsidRPr="00C064FA">
        <w:rPr>
          <w:sz w:val="24"/>
          <w:szCs w:val="24"/>
        </w:rPr>
        <w:t>Zakładem Gospodarki Odpadami SA w Bielsku-Białej</w:t>
      </w:r>
    </w:p>
    <w:p w:rsidR="00C064FA" w:rsidRPr="00C064FA" w:rsidRDefault="00C064FA" w:rsidP="00C064FA">
      <w:pPr>
        <w:tabs>
          <w:tab w:val="left" w:pos="0"/>
        </w:tabs>
        <w:ind w:right="283"/>
      </w:pPr>
      <w:r w:rsidRPr="00C064FA">
        <w:t>Adres siedziby: ul. Krakowska 315d, 43-300 Bielsko-Biała</w:t>
      </w:r>
    </w:p>
    <w:p w:rsidR="00C064FA" w:rsidRPr="00C064FA" w:rsidRDefault="00C064FA" w:rsidP="00C064FA">
      <w:pPr>
        <w:tabs>
          <w:tab w:val="left" w:pos="0"/>
        </w:tabs>
        <w:ind w:right="283"/>
      </w:pPr>
      <w:r w:rsidRPr="00C064FA">
        <w:t>NIP: 5471900421</w:t>
      </w:r>
    </w:p>
    <w:p w:rsidR="00C064FA" w:rsidRPr="00C064FA" w:rsidRDefault="00C064FA" w:rsidP="00C064FA">
      <w:pPr>
        <w:tabs>
          <w:tab w:val="left" w:pos="0"/>
        </w:tabs>
        <w:ind w:right="283"/>
      </w:pPr>
      <w:r w:rsidRPr="00C064FA">
        <w:t>REGON: 072321490</w:t>
      </w:r>
    </w:p>
    <w:p w:rsidR="006D7A83" w:rsidRPr="00C064FA" w:rsidRDefault="006D7A83" w:rsidP="006D7A83">
      <w:pPr>
        <w:jc w:val="both"/>
      </w:pPr>
      <w:r w:rsidRPr="00C064FA">
        <w:t>reprezentowanym przez:</w:t>
      </w:r>
    </w:p>
    <w:p w:rsidR="006D7A83" w:rsidRPr="00C064FA" w:rsidRDefault="00C064FA" w:rsidP="007322B8">
      <w:pPr>
        <w:numPr>
          <w:ilvl w:val="0"/>
          <w:numId w:val="6"/>
        </w:numPr>
        <w:ind w:left="0" w:firstLine="0"/>
        <w:jc w:val="both"/>
      </w:pPr>
      <w:r w:rsidRPr="00C064FA">
        <w:t>Prezesa</w:t>
      </w:r>
      <w:r w:rsidR="006D7A83" w:rsidRPr="00C064FA">
        <w:t xml:space="preserve"> – ………………………………</w:t>
      </w:r>
    </w:p>
    <w:p w:rsidR="006D7A83" w:rsidRPr="00C064FA" w:rsidRDefault="006D7A83" w:rsidP="006D7A83">
      <w:pPr>
        <w:jc w:val="both"/>
      </w:pPr>
      <w:r w:rsidRPr="00C064FA">
        <w:t>zwanym dalej Ubezpieczającym</w:t>
      </w:r>
      <w:r w:rsidR="0018720B" w:rsidRPr="00C064FA">
        <w:t xml:space="preserve"> lub Zamawiającym</w:t>
      </w:r>
    </w:p>
    <w:p w:rsidR="006D7A83" w:rsidRPr="00C064FA" w:rsidRDefault="006D7A83" w:rsidP="006D7A83">
      <w:pPr>
        <w:jc w:val="both"/>
      </w:pPr>
    </w:p>
    <w:p w:rsidR="006D7A83" w:rsidRPr="00C064FA" w:rsidRDefault="006D7A83" w:rsidP="006D7A83">
      <w:r w:rsidRPr="00C064FA">
        <w:t>a</w:t>
      </w:r>
    </w:p>
    <w:p w:rsidR="006D7A83" w:rsidRPr="00C064FA" w:rsidRDefault="006D7A83" w:rsidP="006D7A83">
      <w:pPr>
        <w:jc w:val="both"/>
      </w:pPr>
      <w:r w:rsidRPr="00C064FA">
        <w:t>………………………………………………………………….……….…………</w:t>
      </w:r>
    </w:p>
    <w:p w:rsidR="006D7A83" w:rsidRPr="00C357CD" w:rsidRDefault="006D7A83" w:rsidP="006D7A83">
      <w:pPr>
        <w:jc w:val="both"/>
      </w:pPr>
      <w:r w:rsidRPr="00C357CD">
        <w:t>Adres siedziby:…………………...</w:t>
      </w:r>
    </w:p>
    <w:p w:rsidR="006D7A83" w:rsidRPr="00C357CD" w:rsidRDefault="006D7A83" w:rsidP="006D7A83">
      <w:pPr>
        <w:jc w:val="both"/>
      </w:pPr>
      <w:r w:rsidRPr="00C357CD">
        <w:t>NIP: ……………………………...</w:t>
      </w:r>
    </w:p>
    <w:p w:rsidR="006D7A83" w:rsidRPr="00C357CD" w:rsidRDefault="006D7A83" w:rsidP="006D7A83">
      <w:pPr>
        <w:jc w:val="both"/>
      </w:pPr>
      <w:r w:rsidRPr="00C357CD">
        <w:t>REGON : ………………………...</w:t>
      </w:r>
    </w:p>
    <w:p w:rsidR="006D7A83" w:rsidRPr="00C357CD" w:rsidRDefault="006D7A83" w:rsidP="006D7A83">
      <w:pPr>
        <w:jc w:val="both"/>
      </w:pPr>
    </w:p>
    <w:p w:rsidR="006D7A83" w:rsidRPr="00C357CD" w:rsidRDefault="006D7A83" w:rsidP="006D7A83">
      <w:pPr>
        <w:jc w:val="both"/>
      </w:pPr>
      <w:r w:rsidRPr="00C357CD">
        <w:t>reprezentowanym przez:</w:t>
      </w:r>
    </w:p>
    <w:p w:rsidR="006D7A83" w:rsidRPr="00C357CD" w:rsidRDefault="006D7A83" w:rsidP="007322B8">
      <w:pPr>
        <w:numPr>
          <w:ilvl w:val="0"/>
          <w:numId w:val="19"/>
        </w:numPr>
        <w:ind w:left="426" w:hanging="426"/>
        <w:jc w:val="both"/>
      </w:pPr>
      <w:r w:rsidRPr="00C357CD">
        <w:t>……………….. – ………………………………</w:t>
      </w:r>
    </w:p>
    <w:p w:rsidR="006D7A83" w:rsidRPr="00C357CD" w:rsidRDefault="006D7A83" w:rsidP="007322B8">
      <w:pPr>
        <w:numPr>
          <w:ilvl w:val="0"/>
          <w:numId w:val="19"/>
        </w:numPr>
        <w:ind w:left="426" w:hanging="426"/>
        <w:jc w:val="both"/>
      </w:pPr>
      <w:r w:rsidRPr="00C357CD">
        <w:t>……………….. – ………………………………</w:t>
      </w:r>
    </w:p>
    <w:p w:rsidR="006D7A83" w:rsidRPr="00C357CD" w:rsidRDefault="006D7A83" w:rsidP="006D7A83">
      <w:pPr>
        <w:jc w:val="both"/>
      </w:pPr>
      <w:r w:rsidRPr="00C357CD">
        <w:t>zwanym dalej Ubezpieczycielem</w:t>
      </w:r>
      <w:r w:rsidR="0018720B">
        <w:t xml:space="preserve"> lub Wykonawcą</w:t>
      </w:r>
    </w:p>
    <w:p w:rsidR="006D7A83" w:rsidRPr="00C357CD" w:rsidRDefault="006D7A83" w:rsidP="006D7A83">
      <w:pPr>
        <w:jc w:val="both"/>
      </w:pPr>
    </w:p>
    <w:p w:rsidR="006D7A83" w:rsidRPr="00C357CD" w:rsidRDefault="006D7A83" w:rsidP="006D7A83">
      <w:pPr>
        <w:jc w:val="both"/>
      </w:pPr>
      <w:r w:rsidRPr="00C357CD">
        <w:t>przy udziale brokera ubezpieczeniowego:</w:t>
      </w:r>
    </w:p>
    <w:p w:rsidR="006D7A83" w:rsidRPr="00C357CD" w:rsidRDefault="006D7A83" w:rsidP="006D7A83">
      <w:pPr>
        <w:jc w:val="both"/>
      </w:pPr>
      <w:r w:rsidRPr="00C357CD">
        <w:t xml:space="preserve">Supra </w:t>
      </w:r>
      <w:proofErr w:type="spellStart"/>
      <w:r w:rsidRPr="00C357CD">
        <w:t>Brokers</w:t>
      </w:r>
      <w:proofErr w:type="spellEnd"/>
      <w:r w:rsidRPr="00C357CD">
        <w:t xml:space="preserve"> S.A. z siedzibą we Wrocławiu przy Alei Śląskiej 1</w:t>
      </w:r>
      <w:r w:rsidR="001A7D3E">
        <w:t xml:space="preserve">, </w:t>
      </w:r>
      <w:bookmarkStart w:id="0" w:name="_Hlk93585163"/>
      <w:r w:rsidR="001A7D3E">
        <w:t>wpisaną do rejestru przedsiębiorców prowadzonego przez Sąd Rejonowy dla Wrocławia- Fabrycznej VI Wydział Gospodarczy Krajowego Rejestru Sądowego pod numerem 0000425834, NIP: 8943041146, REGON: 021916234</w:t>
      </w:r>
      <w:r w:rsidRPr="00C357CD">
        <w:t xml:space="preserve">  </w:t>
      </w:r>
    </w:p>
    <w:bookmarkEnd w:id="0"/>
    <w:p w:rsidR="006D7A83" w:rsidRPr="00C357CD" w:rsidRDefault="006D7A83" w:rsidP="006D7A83">
      <w:pPr>
        <w:jc w:val="both"/>
      </w:pPr>
    </w:p>
    <w:p w:rsidR="006D7A83" w:rsidRPr="00C064FA" w:rsidRDefault="002E0890" w:rsidP="006D7A83">
      <w:pPr>
        <w:jc w:val="both"/>
      </w:pPr>
      <w:r w:rsidRPr="008144BC">
        <w:t xml:space="preserve">na podstawie przepisów ustawy z dnia </w:t>
      </w:r>
      <w:r>
        <w:t>11 września 2019 r. p</w:t>
      </w:r>
      <w:r w:rsidRPr="008144BC">
        <w:t xml:space="preserve">rawo zamówień publicznych               </w:t>
      </w:r>
      <w:r>
        <w:t>(Dz. U. z 2021</w:t>
      </w:r>
      <w:r w:rsidRPr="008144BC">
        <w:t xml:space="preserve"> r. poz. </w:t>
      </w:r>
      <w:r>
        <w:t xml:space="preserve">1129 z </w:t>
      </w:r>
      <w:proofErr w:type="spellStart"/>
      <w:r>
        <w:t>późn</w:t>
      </w:r>
      <w:proofErr w:type="spellEnd"/>
      <w:r>
        <w:t>. zm.</w:t>
      </w:r>
      <w:r w:rsidRPr="008144BC">
        <w:t>), zwanej dalej ustawą</w:t>
      </w:r>
      <w:r w:rsidR="006D7A83" w:rsidRPr="00C357CD">
        <w:t xml:space="preserve"> oraz w wyniku rozstrzygnięcia postępowania w </w:t>
      </w:r>
      <w:r w:rsidR="006D7A83" w:rsidRPr="00C064FA">
        <w:t xml:space="preserve">trybie </w:t>
      </w:r>
      <w:r w:rsidR="002B15AC" w:rsidRPr="00C064FA">
        <w:t>podstawowym bez negocjacji</w:t>
      </w:r>
      <w:r w:rsidR="006D7A83" w:rsidRPr="00C064FA">
        <w:t xml:space="preserve"> o udzielenie zamówienia publicznego na usługę ubezpieczenia </w:t>
      </w:r>
      <w:r w:rsidR="00C064FA" w:rsidRPr="00C064FA">
        <w:t xml:space="preserve">Zakładu Gospodarki Odpadami SA w Bielsku-Białej </w:t>
      </w:r>
      <w:r w:rsidR="006D7A83" w:rsidRPr="00C064FA">
        <w:t>o następującej treści:</w:t>
      </w:r>
    </w:p>
    <w:p w:rsidR="00C064FA" w:rsidRPr="00C064FA" w:rsidRDefault="00C064FA" w:rsidP="006D7A83">
      <w:pPr>
        <w:keepNext/>
        <w:jc w:val="center"/>
      </w:pPr>
    </w:p>
    <w:p w:rsidR="006D7A83" w:rsidRPr="00C064FA" w:rsidRDefault="006D7A83" w:rsidP="006D7A83">
      <w:pPr>
        <w:keepNext/>
        <w:jc w:val="center"/>
      </w:pPr>
      <w:r w:rsidRPr="00C064FA">
        <w:sym w:font="Times New Roman" w:char="00A7"/>
      </w:r>
      <w:r w:rsidRPr="00C064FA">
        <w:t xml:space="preserve"> 1</w:t>
      </w:r>
    </w:p>
    <w:p w:rsidR="006D7A83" w:rsidRPr="00A16106" w:rsidRDefault="006D7A83" w:rsidP="007322B8">
      <w:pPr>
        <w:pStyle w:val="Akapitzlist"/>
        <w:numPr>
          <w:ilvl w:val="0"/>
          <w:numId w:val="26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C064FA">
        <w:t>Na podstawie niniejszej Umowy Generalnej Ubezpieczyciel udziela</w:t>
      </w:r>
      <w:r w:rsidRPr="009518A7">
        <w:t xml:space="preserve"> </w:t>
      </w:r>
      <w:r w:rsidR="00656DEC">
        <w:t>u</w:t>
      </w:r>
      <w:r w:rsidRPr="009518A7">
        <w:t xml:space="preserve">bezpieczonemu </w:t>
      </w:r>
      <w:r w:rsidRPr="00A16106">
        <w:t>ochrony ubezpieczeniowej w zakresie określonym przez Zamawiającego w SWZ.</w:t>
      </w:r>
    </w:p>
    <w:p w:rsidR="006D7A83" w:rsidRPr="00A16106" w:rsidRDefault="006D7A83" w:rsidP="007322B8">
      <w:pPr>
        <w:pStyle w:val="Akapitzlist"/>
        <w:numPr>
          <w:ilvl w:val="0"/>
          <w:numId w:val="26"/>
        </w:numPr>
        <w:tabs>
          <w:tab w:val="clear" w:pos="737"/>
          <w:tab w:val="num" w:pos="426"/>
        </w:tabs>
        <w:spacing w:after="120"/>
        <w:ind w:left="0" w:firstLine="0"/>
        <w:jc w:val="both"/>
      </w:pPr>
      <w:r w:rsidRPr="00A16106">
        <w:t>Przedmiotem umów ubezpieczenia zawieranych w ramach niniejszej Umowy Generalnej są:</w:t>
      </w:r>
    </w:p>
    <w:p w:rsidR="006D7A83" w:rsidRPr="00A16106" w:rsidRDefault="006D7A83" w:rsidP="007322B8">
      <w:pPr>
        <w:numPr>
          <w:ilvl w:val="0"/>
          <w:numId w:val="30"/>
        </w:numPr>
        <w:tabs>
          <w:tab w:val="clear" w:pos="737"/>
          <w:tab w:val="num" w:pos="567"/>
        </w:tabs>
        <w:ind w:left="567" w:hanging="283"/>
        <w:jc w:val="both"/>
      </w:pPr>
      <w:r w:rsidRPr="00A16106">
        <w:t>Obowiązkowe ubezpieczenie OC posiadacza pojazdów mechanicznych,</w:t>
      </w:r>
    </w:p>
    <w:p w:rsidR="006D7A83" w:rsidRPr="00A16106" w:rsidRDefault="006D7A83" w:rsidP="007322B8">
      <w:pPr>
        <w:numPr>
          <w:ilvl w:val="0"/>
          <w:numId w:val="30"/>
        </w:numPr>
        <w:tabs>
          <w:tab w:val="clear" w:pos="737"/>
          <w:tab w:val="num" w:pos="567"/>
        </w:tabs>
        <w:ind w:left="567" w:hanging="283"/>
        <w:jc w:val="both"/>
      </w:pPr>
      <w:r w:rsidRPr="00A16106">
        <w:t>Ubezpieczenie Auto Casco,</w:t>
      </w:r>
    </w:p>
    <w:p w:rsidR="006D7A83" w:rsidRPr="00A16106" w:rsidRDefault="006D7A83" w:rsidP="007322B8">
      <w:pPr>
        <w:numPr>
          <w:ilvl w:val="0"/>
          <w:numId w:val="30"/>
        </w:numPr>
        <w:tabs>
          <w:tab w:val="clear" w:pos="737"/>
          <w:tab w:val="num" w:pos="567"/>
        </w:tabs>
        <w:ind w:left="567" w:hanging="283"/>
        <w:jc w:val="both"/>
      </w:pPr>
      <w:r w:rsidRPr="00A16106">
        <w:t>Ubezpieczenie NNW kierowcy i pasażerów,</w:t>
      </w:r>
    </w:p>
    <w:p w:rsidR="006D7A83" w:rsidRPr="00A16106" w:rsidRDefault="006D7A83" w:rsidP="007322B8">
      <w:pPr>
        <w:numPr>
          <w:ilvl w:val="0"/>
          <w:numId w:val="30"/>
        </w:numPr>
        <w:tabs>
          <w:tab w:val="clear" w:pos="737"/>
          <w:tab w:val="num" w:pos="567"/>
        </w:tabs>
        <w:ind w:left="567" w:hanging="283"/>
        <w:jc w:val="both"/>
      </w:pPr>
      <w:r w:rsidRPr="00A16106">
        <w:t>Ubezpieczenie Assistance</w:t>
      </w:r>
    </w:p>
    <w:p w:rsidR="006D7A83" w:rsidRPr="00C064FA" w:rsidRDefault="006D7A83" w:rsidP="006D7A83">
      <w:pPr>
        <w:keepNext/>
        <w:spacing w:before="240" w:after="120"/>
        <w:jc w:val="center"/>
      </w:pPr>
      <w:r w:rsidRPr="00C064FA">
        <w:lastRenderedPageBreak/>
        <w:sym w:font="Times New Roman" w:char="00A7"/>
      </w:r>
      <w:r w:rsidRPr="00C064FA">
        <w:t xml:space="preserve"> 2</w:t>
      </w:r>
    </w:p>
    <w:p w:rsidR="006D7A83" w:rsidRPr="00C064FA" w:rsidRDefault="006D7A83" w:rsidP="007322B8">
      <w:pPr>
        <w:pStyle w:val="Tekstpodstawowywcity"/>
        <w:numPr>
          <w:ilvl w:val="0"/>
          <w:numId w:val="18"/>
        </w:numPr>
        <w:spacing w:after="120"/>
        <w:ind w:left="0" w:firstLine="0"/>
        <w:jc w:val="both"/>
        <w:rPr>
          <w:sz w:val="24"/>
          <w:szCs w:val="24"/>
        </w:rPr>
      </w:pPr>
      <w:r w:rsidRPr="00C064FA">
        <w:rPr>
          <w:sz w:val="24"/>
          <w:szCs w:val="24"/>
        </w:rPr>
        <w:t xml:space="preserve">Niniejsza Umowa Generalna dotycząca ubezpieczeń, o których mowa w § 1 ust. 2 zawarta zostaje na okres </w:t>
      </w:r>
      <w:r w:rsidR="009813AF">
        <w:rPr>
          <w:sz w:val="24"/>
          <w:szCs w:val="24"/>
        </w:rPr>
        <w:t xml:space="preserve">12 </w:t>
      </w:r>
      <w:r w:rsidRPr="00C064FA">
        <w:rPr>
          <w:sz w:val="24"/>
          <w:szCs w:val="24"/>
        </w:rPr>
        <w:t>miesięcy, od dnia</w:t>
      </w:r>
      <w:r w:rsidR="00C064FA" w:rsidRPr="00C064FA">
        <w:rPr>
          <w:sz w:val="24"/>
          <w:szCs w:val="24"/>
        </w:rPr>
        <w:t xml:space="preserve"> 26.06.2022</w:t>
      </w:r>
      <w:r w:rsidRPr="00C064FA">
        <w:rPr>
          <w:sz w:val="24"/>
          <w:szCs w:val="24"/>
        </w:rPr>
        <w:t xml:space="preserve"> r. do dnia </w:t>
      </w:r>
      <w:r w:rsidR="00C064FA" w:rsidRPr="00C064FA">
        <w:rPr>
          <w:sz w:val="24"/>
          <w:szCs w:val="24"/>
        </w:rPr>
        <w:t>25.06.202</w:t>
      </w:r>
      <w:r w:rsidR="009813AF">
        <w:rPr>
          <w:sz w:val="24"/>
          <w:szCs w:val="24"/>
        </w:rPr>
        <w:t>3</w:t>
      </w:r>
      <w:r w:rsidRPr="00C064FA">
        <w:rPr>
          <w:sz w:val="24"/>
          <w:szCs w:val="24"/>
        </w:rPr>
        <w:t>r.</w:t>
      </w:r>
    </w:p>
    <w:p w:rsidR="006D7A83" w:rsidRPr="00C064FA" w:rsidRDefault="006D7A83" w:rsidP="007322B8">
      <w:pPr>
        <w:pStyle w:val="Tekstpodstawowywcity"/>
        <w:numPr>
          <w:ilvl w:val="0"/>
          <w:numId w:val="18"/>
        </w:numPr>
        <w:spacing w:after="120"/>
        <w:ind w:left="0" w:firstLine="0"/>
        <w:jc w:val="both"/>
        <w:rPr>
          <w:sz w:val="24"/>
          <w:szCs w:val="24"/>
        </w:rPr>
      </w:pPr>
      <w:r w:rsidRPr="00C064FA">
        <w:rPr>
          <w:sz w:val="24"/>
          <w:szCs w:val="24"/>
        </w:rPr>
        <w:t xml:space="preserve">W ramach niniejszej Umowy Generalnej Ubezpieczyciel wystawi polisy potwierdzające zawarcie konkretnych umów ubezpieczenia dla poszczególnych pojazdów, w zakresie i na okres określony w SWZ/Załączniku Nr </w:t>
      </w:r>
      <w:r w:rsidR="00C064FA" w:rsidRPr="00C064FA">
        <w:rPr>
          <w:sz w:val="24"/>
          <w:szCs w:val="24"/>
        </w:rPr>
        <w:t>6</w:t>
      </w:r>
      <w:r w:rsidRPr="00C064FA">
        <w:rPr>
          <w:sz w:val="24"/>
          <w:szCs w:val="24"/>
        </w:rPr>
        <w:t xml:space="preserve"> do SWZ.</w:t>
      </w:r>
    </w:p>
    <w:p w:rsidR="006D7A83" w:rsidRPr="00A16106" w:rsidRDefault="006D7A83" w:rsidP="006D7A83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4759B">
        <w:rPr>
          <w:sz w:val="24"/>
          <w:szCs w:val="24"/>
        </w:rPr>
        <w:t xml:space="preserve">Wszystkie </w:t>
      </w:r>
      <w:r>
        <w:rPr>
          <w:sz w:val="24"/>
          <w:szCs w:val="24"/>
        </w:rPr>
        <w:t xml:space="preserve">umowy </w:t>
      </w:r>
      <w:r w:rsidRPr="0004759B">
        <w:rPr>
          <w:sz w:val="24"/>
          <w:szCs w:val="24"/>
        </w:rPr>
        <w:t xml:space="preserve">ubezpieczenia oraz doubezpieczenia zawierane w trakcie trwania </w:t>
      </w:r>
      <w:r>
        <w:rPr>
          <w:sz w:val="24"/>
          <w:szCs w:val="24"/>
        </w:rPr>
        <w:t xml:space="preserve">niniejszej Umowy Generalnej a także zwroty składek </w:t>
      </w:r>
      <w:r w:rsidRPr="0004759B">
        <w:rPr>
          <w:sz w:val="24"/>
          <w:szCs w:val="24"/>
        </w:rPr>
        <w:t xml:space="preserve">kalkulowane </w:t>
      </w:r>
      <w:r w:rsidRPr="00A16106">
        <w:rPr>
          <w:sz w:val="24"/>
          <w:szCs w:val="24"/>
        </w:rPr>
        <w:t>będą na bazie stawek zastosowanych w ofercie tzn.:</w:t>
      </w:r>
    </w:p>
    <w:p w:rsidR="006D7A83" w:rsidRPr="00882563" w:rsidRDefault="006D7A83" w:rsidP="006D7A83">
      <w:pPr>
        <w:pStyle w:val="Akapitzlist"/>
        <w:keepNext/>
        <w:ind w:left="0"/>
        <w:jc w:val="both"/>
        <w:rPr>
          <w:bCs/>
          <w:u w:val="single"/>
        </w:rPr>
      </w:pPr>
      <w:r w:rsidRPr="00882563">
        <w:rPr>
          <w:bCs/>
          <w:u w:val="single"/>
        </w:rPr>
        <w:t>a)</w:t>
      </w:r>
      <w:r w:rsidRPr="00882563">
        <w:rPr>
          <w:u w:val="single"/>
        </w:rPr>
        <w:t xml:space="preserve"> Obowiązkowe ubezpieczenie OC posiadacza pojazdów mechanicznych</w:t>
      </w:r>
    </w:p>
    <w:p w:rsidR="006D7A83" w:rsidRPr="00A16106" w:rsidRDefault="006D7A83" w:rsidP="006D7A83">
      <w:pPr>
        <w:jc w:val="both"/>
      </w:pPr>
      <w:r w:rsidRPr="00A16106">
        <w:t>W ubezpieczeniu zastosowano stawkę (w zł):</w:t>
      </w:r>
    </w:p>
    <w:p w:rsidR="006D7A83" w:rsidRPr="00A16106" w:rsidRDefault="006D7A83" w:rsidP="006D7A83">
      <w:pPr>
        <w:jc w:val="both"/>
      </w:pPr>
      <w:r w:rsidRPr="00A16106">
        <w:t xml:space="preserve">dla pojazdów ………………… - ……….. </w:t>
      </w:r>
    </w:p>
    <w:p w:rsidR="006D7A83" w:rsidRPr="00882563" w:rsidRDefault="006D7A83" w:rsidP="006D7A83">
      <w:pPr>
        <w:pStyle w:val="Akapitzlist"/>
        <w:keepNext/>
        <w:ind w:left="0"/>
        <w:jc w:val="both"/>
        <w:rPr>
          <w:u w:val="single"/>
        </w:rPr>
      </w:pPr>
      <w:r w:rsidRPr="00882563">
        <w:rPr>
          <w:bCs/>
          <w:u w:val="single"/>
        </w:rPr>
        <w:t>b)</w:t>
      </w:r>
      <w:r w:rsidRPr="00882563">
        <w:rPr>
          <w:u w:val="single"/>
        </w:rPr>
        <w:t xml:space="preserve"> Ubezpieczenie Auto Casco </w:t>
      </w:r>
    </w:p>
    <w:p w:rsidR="006D7A83" w:rsidRPr="00A16106" w:rsidRDefault="006D7A83" w:rsidP="006D7A83">
      <w:pPr>
        <w:jc w:val="both"/>
      </w:pPr>
      <w:r w:rsidRPr="00A16106">
        <w:t>W ubezpieczeniu zastosowano stawkę (w %):</w:t>
      </w:r>
    </w:p>
    <w:p w:rsidR="006D7A83" w:rsidRPr="00A16106" w:rsidRDefault="006D7A83" w:rsidP="006D7A83">
      <w:pPr>
        <w:jc w:val="both"/>
      </w:pPr>
      <w:r w:rsidRPr="00A16106">
        <w:t>dla pojazdów …………………-  ………………</w:t>
      </w:r>
    </w:p>
    <w:p w:rsidR="006D7A83" w:rsidRPr="00882563" w:rsidRDefault="006D7A83" w:rsidP="006D7A83">
      <w:pPr>
        <w:pStyle w:val="Akapitzlist"/>
        <w:keepNext/>
        <w:ind w:left="0"/>
        <w:jc w:val="both"/>
        <w:rPr>
          <w:bCs/>
          <w:u w:val="single"/>
        </w:rPr>
      </w:pPr>
      <w:r w:rsidRPr="00882563">
        <w:rPr>
          <w:bCs/>
          <w:u w:val="single"/>
        </w:rPr>
        <w:t>c)</w:t>
      </w:r>
      <w:r w:rsidRPr="00882563">
        <w:rPr>
          <w:u w:val="single"/>
        </w:rPr>
        <w:t xml:space="preserve"> Ubezpieczenie NNW kierowcy i pasażerów</w:t>
      </w:r>
    </w:p>
    <w:p w:rsidR="006D7A83" w:rsidRPr="00A16106" w:rsidRDefault="006D7A83" w:rsidP="006D7A83">
      <w:pPr>
        <w:jc w:val="both"/>
      </w:pPr>
      <w:r w:rsidRPr="00A16106">
        <w:t>W ubezpieczeniu zastosowano stawkę (w zł):</w:t>
      </w:r>
    </w:p>
    <w:p w:rsidR="006D7A83" w:rsidRPr="00A16106" w:rsidRDefault="006D7A83" w:rsidP="006D7A83">
      <w:pPr>
        <w:jc w:val="both"/>
      </w:pPr>
      <w:r w:rsidRPr="00A16106">
        <w:t xml:space="preserve">dla pojazdów ………………… - ……….. </w:t>
      </w:r>
    </w:p>
    <w:p w:rsidR="006D7A83" w:rsidRPr="00882563" w:rsidRDefault="006D7A83" w:rsidP="007322B8">
      <w:pPr>
        <w:numPr>
          <w:ilvl w:val="0"/>
          <w:numId w:val="41"/>
        </w:numPr>
        <w:tabs>
          <w:tab w:val="clear" w:pos="737"/>
          <w:tab w:val="num" w:pos="284"/>
        </w:tabs>
        <w:ind w:hanging="737"/>
        <w:jc w:val="both"/>
        <w:rPr>
          <w:u w:val="single"/>
        </w:rPr>
      </w:pPr>
      <w:r w:rsidRPr="00882563">
        <w:rPr>
          <w:u w:val="single"/>
        </w:rPr>
        <w:t>Ubezpieczenie Assistance</w:t>
      </w:r>
    </w:p>
    <w:p w:rsidR="006D7A83" w:rsidRPr="00A16106" w:rsidRDefault="006D7A83" w:rsidP="006D7A83">
      <w:pPr>
        <w:jc w:val="both"/>
      </w:pPr>
      <w:r w:rsidRPr="00A16106">
        <w:t>W ubezpieczeniu zastosowano stawkę (w zł):</w:t>
      </w:r>
    </w:p>
    <w:p w:rsidR="006D7A83" w:rsidRPr="00A16106" w:rsidRDefault="006D7A83" w:rsidP="006D7A83">
      <w:pPr>
        <w:jc w:val="both"/>
      </w:pPr>
      <w:r w:rsidRPr="00A16106">
        <w:t xml:space="preserve">dla pojazdów ………………… - ……….. </w:t>
      </w:r>
    </w:p>
    <w:p w:rsidR="006D7A83" w:rsidRPr="00D66973" w:rsidRDefault="006D7A83" w:rsidP="006D7A83">
      <w:pPr>
        <w:jc w:val="both"/>
        <w:rPr>
          <w:color w:val="FF0000"/>
        </w:rPr>
      </w:pPr>
    </w:p>
    <w:p w:rsidR="006D7A83" w:rsidRDefault="006D7A83" w:rsidP="006D7A83">
      <w:pPr>
        <w:ind w:left="737"/>
        <w:jc w:val="both"/>
      </w:pPr>
    </w:p>
    <w:p w:rsidR="006D7A83" w:rsidRDefault="006D7A83" w:rsidP="006D7A83">
      <w:pPr>
        <w:tabs>
          <w:tab w:val="left" w:pos="0"/>
          <w:tab w:val="left" w:pos="426"/>
        </w:tabs>
        <w:spacing w:after="120"/>
        <w:jc w:val="both"/>
      </w:pPr>
      <w:r>
        <w:t>5.</w:t>
      </w:r>
      <w:r w:rsidRPr="009518A7">
        <w:t xml:space="preserve">Pojazdy nowo nabywane w okresie obowiązywania </w:t>
      </w:r>
      <w:r>
        <w:t>niniejszej U</w:t>
      </w:r>
      <w:r w:rsidRPr="009518A7">
        <w:t>mowy</w:t>
      </w:r>
      <w:r>
        <w:t xml:space="preserve"> Generalnej</w:t>
      </w:r>
      <w:r w:rsidRPr="009518A7">
        <w:t xml:space="preserve">, które </w:t>
      </w:r>
      <w:r w:rsidR="00656DEC">
        <w:t>u</w:t>
      </w:r>
      <w:r w:rsidRPr="009518A7">
        <w:t xml:space="preserve">bezpieczony zdecyduje się objąć </w:t>
      </w:r>
      <w:r>
        <w:t xml:space="preserve">ochroną </w:t>
      </w:r>
      <w:r w:rsidRPr="009518A7">
        <w:t>ubezpieczeni</w:t>
      </w:r>
      <w:r>
        <w:t>ową</w:t>
      </w:r>
      <w:r w:rsidRPr="009518A7">
        <w:t xml:space="preserve"> w ramach niniejszej umowy zostaną </w:t>
      </w:r>
      <w:r>
        <w:t xml:space="preserve">nią </w:t>
      </w:r>
      <w:r w:rsidRPr="009518A7">
        <w:t>objęte na podstawie stawek uwzględniających zniżki zastosowane w ofercie.</w:t>
      </w:r>
    </w:p>
    <w:p w:rsidR="006D7A83" w:rsidRPr="009518A7" w:rsidRDefault="006D7A83" w:rsidP="006D7A83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3</w:t>
      </w:r>
    </w:p>
    <w:p w:rsidR="006D7A83" w:rsidRPr="009518A7" w:rsidRDefault="006D7A83" w:rsidP="007322B8">
      <w:pPr>
        <w:numPr>
          <w:ilvl w:val="0"/>
          <w:numId w:val="17"/>
        </w:numPr>
        <w:spacing w:after="120"/>
        <w:ind w:left="0" w:firstLine="0"/>
        <w:jc w:val="both"/>
      </w:pPr>
      <w:r w:rsidRPr="009518A7">
        <w:t xml:space="preserve">Zakres </w:t>
      </w:r>
      <w:r>
        <w:t>umów ubezpieczenia</w:t>
      </w:r>
      <w:r w:rsidRPr="009518A7">
        <w:t xml:space="preserve"> zawartych na podstawie </w:t>
      </w:r>
      <w:r>
        <w:t xml:space="preserve">niniejszej </w:t>
      </w:r>
      <w:r w:rsidRPr="009518A7">
        <w:t>Umowy Generalnej określony jest szczegółowo w SWZ wraz z załącznikami. Do poszczególnych rodzajów ubezpieczeń mają zastosowanie postanowienia SWZ, niniejszej Umowy Generalnej oraz właściwych ogólnych warunków ubezpieczeń</w:t>
      </w:r>
      <w:r>
        <w:t xml:space="preserve"> (zwane dalej OWU)</w:t>
      </w:r>
      <w:r w:rsidRPr="009518A7">
        <w:t>.</w:t>
      </w:r>
    </w:p>
    <w:p w:rsidR="006D7A83" w:rsidRDefault="006D7A83" w:rsidP="007322B8">
      <w:pPr>
        <w:numPr>
          <w:ilvl w:val="0"/>
          <w:numId w:val="17"/>
        </w:numPr>
        <w:spacing w:after="120"/>
        <w:ind w:left="0" w:firstLine="0"/>
        <w:jc w:val="both"/>
      </w:pPr>
      <w:r w:rsidRPr="009518A7">
        <w:t xml:space="preserve">Wszelkie warunki określone w SWZ i niniejszej Umowie Generalnej mają pierwszeństwo przed postanowieniami zawartymi w </w:t>
      </w:r>
      <w:r>
        <w:t>OWU</w:t>
      </w:r>
      <w:r w:rsidRPr="009518A7">
        <w:t xml:space="preserve">. Ustala się, że w razie rozbieżności pomiędzy warunkami ubezpieczenia wynikającymi z ww. postanowień – strony przyjmą do stosowania takie rozwiązanie, które jest i będzie korzystniejsze dla </w:t>
      </w:r>
      <w:r w:rsidR="00656DEC">
        <w:t>u</w:t>
      </w:r>
      <w:r w:rsidRPr="009518A7">
        <w:t>bezpieczonego.</w:t>
      </w:r>
    </w:p>
    <w:p w:rsidR="006D7A83" w:rsidRPr="00EB58C1" w:rsidRDefault="006D7A83" w:rsidP="006D7A83">
      <w:pPr>
        <w:keepNext/>
        <w:spacing w:before="240" w:after="120"/>
        <w:jc w:val="center"/>
      </w:pPr>
      <w:r w:rsidRPr="00EB58C1">
        <w:sym w:font="Times New Roman" w:char="00A7"/>
      </w:r>
      <w:r w:rsidRPr="00EB58C1">
        <w:t xml:space="preserve"> 4</w:t>
      </w:r>
    </w:p>
    <w:p w:rsidR="00EB58C1" w:rsidRPr="00EB58C1" w:rsidRDefault="006D7A83" w:rsidP="00EB58C1">
      <w:pPr>
        <w:pStyle w:val="Tekstpodstawowywcity"/>
        <w:spacing w:after="120"/>
        <w:ind w:left="0"/>
        <w:jc w:val="both"/>
        <w:rPr>
          <w:sz w:val="24"/>
          <w:szCs w:val="24"/>
        </w:rPr>
      </w:pPr>
      <w:r w:rsidRPr="00EB58C1">
        <w:rPr>
          <w:sz w:val="24"/>
          <w:szCs w:val="24"/>
        </w:rPr>
        <w:t>Składki należne w związku z ubezpieczeniem poszczególnych pojazdów</w:t>
      </w:r>
      <w:r w:rsidR="00EB58C1" w:rsidRPr="00EB58C1">
        <w:rPr>
          <w:sz w:val="24"/>
          <w:szCs w:val="24"/>
        </w:rPr>
        <w:t xml:space="preserve"> płatne będą jednorazowo</w:t>
      </w:r>
      <w:r w:rsidRPr="00EB58C1">
        <w:rPr>
          <w:sz w:val="24"/>
          <w:szCs w:val="24"/>
        </w:rPr>
        <w:t xml:space="preserve"> </w:t>
      </w:r>
      <w:r w:rsidR="00EB58C1" w:rsidRPr="00EB58C1">
        <w:rPr>
          <w:sz w:val="24"/>
          <w:szCs w:val="24"/>
        </w:rPr>
        <w:t>w każdym okresie rozliczeniowym, z wyjątkiem pojazdów, których okres ubezpieczenia będzie wyrównywany. W przypadku wyrównywania okresu ubezpieczenia składka OC zostanie podzielona na dwie raty.</w:t>
      </w:r>
    </w:p>
    <w:p w:rsidR="006D7A83" w:rsidRDefault="006D7A83" w:rsidP="006D7A83">
      <w:pPr>
        <w:keepNext/>
        <w:spacing w:before="240" w:after="120"/>
        <w:jc w:val="center"/>
      </w:pPr>
      <w:r w:rsidRPr="009518A7">
        <w:sym w:font="Times New Roman" w:char="00A7"/>
      </w:r>
      <w:r>
        <w:t>5</w:t>
      </w:r>
    </w:p>
    <w:p w:rsidR="006D7A83" w:rsidRPr="009518A7" w:rsidRDefault="006D7A83" w:rsidP="007322B8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9518A7">
        <w:t xml:space="preserve">Każdorazowo przy rozliczaniu składek i aktualizacji umów, obowiązywać będą </w:t>
      </w:r>
      <w:r>
        <w:t>OWU</w:t>
      </w:r>
      <w:r w:rsidRPr="009518A7">
        <w:t xml:space="preserve"> obowiązujące w dniu zawarcia umowy, z włączeniami zawartymi w umowie ubezpieczeni</w:t>
      </w:r>
      <w:r>
        <w:t>a</w:t>
      </w:r>
      <w:r w:rsidRPr="009518A7">
        <w:t>.</w:t>
      </w:r>
    </w:p>
    <w:p w:rsidR="006D7A83" w:rsidRDefault="006D7A83" w:rsidP="007322B8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>
        <w:lastRenderedPageBreak/>
        <w:t>W czasie trwania niniejszej Umowy</w:t>
      </w:r>
      <w:r w:rsidRPr="009518A7">
        <w:t xml:space="preserve"> </w:t>
      </w:r>
      <w:r>
        <w:t xml:space="preserve">Generalnej </w:t>
      </w:r>
      <w:r w:rsidRPr="009518A7">
        <w:t>Ubezpieczyciel nie może podnosić</w:t>
      </w:r>
      <w:r>
        <w:t xml:space="preserve"> wysokości </w:t>
      </w:r>
      <w:r w:rsidRPr="009518A7">
        <w:t xml:space="preserve"> składek wynikających z aktualizacji </w:t>
      </w:r>
      <w:r>
        <w:t>stawek</w:t>
      </w:r>
      <w:r w:rsidRPr="009518A7">
        <w:t xml:space="preserve"> oraz zmieniać warunków ubezpieczenia.</w:t>
      </w:r>
    </w:p>
    <w:p w:rsidR="006D7A83" w:rsidRDefault="006D7A83" w:rsidP="006D7A83">
      <w:pPr>
        <w:keepNext/>
        <w:spacing w:before="240" w:after="120"/>
        <w:jc w:val="center"/>
      </w:pPr>
      <w:r w:rsidRPr="009518A7">
        <w:sym w:font="Times New Roman" w:char="00A7"/>
      </w:r>
      <w:r w:rsidRPr="009518A7">
        <w:t xml:space="preserve"> 6</w:t>
      </w:r>
    </w:p>
    <w:p w:rsidR="004E1838" w:rsidRDefault="004E1838" w:rsidP="004E1838">
      <w:pPr>
        <w:tabs>
          <w:tab w:val="left" w:pos="284"/>
        </w:tabs>
        <w:spacing w:after="120"/>
        <w:jc w:val="both"/>
      </w:pPr>
      <w:r w:rsidRPr="00C357CD">
        <w:t>Strony zastrzegają sobie możliwość zmian warunków niniejszej Umowy Generalnej oraz umów ubezpieczenia w trakcie ich trwania</w:t>
      </w:r>
      <w:r>
        <w:t xml:space="preserve">. </w:t>
      </w:r>
      <w:r w:rsidRPr="0004759B">
        <w:t>Dopuszczane zmiany dotyczą</w:t>
      </w:r>
      <w:r>
        <w:t>:</w:t>
      </w:r>
    </w:p>
    <w:p w:rsidR="004E1838" w:rsidRPr="002F1ED2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4E1838" w:rsidRPr="002B15AC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F1ED2">
        <w:rPr>
          <w:sz w:val="24"/>
          <w:szCs w:val="24"/>
        </w:rPr>
        <w:t>2)terminu realizacji zamówienia</w:t>
      </w:r>
      <w:r>
        <w:rPr>
          <w:sz w:val="24"/>
          <w:szCs w:val="24"/>
        </w:rPr>
        <w:t xml:space="preserve">, w tym </w:t>
      </w:r>
      <w:r w:rsidRPr="00914185">
        <w:rPr>
          <w:sz w:val="24"/>
          <w:szCs w:val="24"/>
        </w:rPr>
        <w:t>wcześniejszego rozwiązania umowy na skute</w:t>
      </w:r>
      <w:r>
        <w:rPr>
          <w:sz w:val="24"/>
          <w:szCs w:val="24"/>
        </w:rPr>
        <w:t>k okoliczności, których Zamawiają</w:t>
      </w:r>
      <w:r w:rsidRPr="00914185">
        <w:rPr>
          <w:sz w:val="24"/>
          <w:szCs w:val="24"/>
        </w:rPr>
        <w:t xml:space="preserve">cy nie mógł przewidzieć udzielając zamówienia lub </w:t>
      </w:r>
      <w:r w:rsidRPr="002B15AC">
        <w:rPr>
          <w:sz w:val="24"/>
          <w:szCs w:val="24"/>
        </w:rPr>
        <w:t>przedłużenia umowy do czasu zawarcia w postępowaniu o ud</w:t>
      </w:r>
      <w:r>
        <w:rPr>
          <w:sz w:val="24"/>
          <w:szCs w:val="24"/>
        </w:rPr>
        <w:t xml:space="preserve">zielenie zamówienia nowej umowy. </w:t>
      </w:r>
      <w:r w:rsidRPr="002F1ED2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zmiany terminu realizacji zamówienia,</w:t>
      </w:r>
      <w:r w:rsidRPr="002F1ED2">
        <w:rPr>
          <w:sz w:val="24"/>
          <w:szCs w:val="24"/>
        </w:rPr>
        <w:t xml:space="preserve"> Wykonawca wystawi aneksy potwierdzające wprowadzone zmiany z naliczeniem dodatkowej składki lub informacją o jej ewentualnym zwrocie. Wysokość dodatkowej składki lub wysokość jej zwrotu zostanie naliczona przy użyciu </w:t>
      </w:r>
      <w:r w:rsidRPr="00FA4493">
        <w:rPr>
          <w:sz w:val="24"/>
          <w:szCs w:val="24"/>
        </w:rPr>
        <w:t>stawki</w:t>
      </w:r>
      <w:r w:rsidRPr="002F1ED2">
        <w:rPr>
          <w:sz w:val="24"/>
          <w:szCs w:val="24"/>
        </w:rPr>
        <w:t xml:space="preserve"> </w:t>
      </w:r>
      <w:r w:rsidRPr="00C80F62">
        <w:rPr>
          <w:sz w:val="24"/>
          <w:szCs w:val="24"/>
        </w:rPr>
        <w:t xml:space="preserve">zastosowanej w ofercie w systemie pro rata temporis. </w:t>
      </w:r>
    </w:p>
    <w:p w:rsidR="004E1838" w:rsidRPr="002B15AC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B15AC">
        <w:rPr>
          <w:sz w:val="24"/>
          <w:szCs w:val="24"/>
        </w:rPr>
        <w:t xml:space="preserve">3)zakresu działalności Zamawiającego, </w:t>
      </w:r>
    </w:p>
    <w:p w:rsidR="004E1838" w:rsidRPr="002B15AC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B15AC">
        <w:rPr>
          <w:sz w:val="24"/>
          <w:szCs w:val="24"/>
        </w:rPr>
        <w:t>4)realizacji dodatkowych i niezbędnych usług od dotychczasowego wykonawcy po spełnieniu łącznie przesłanek określonych w art. 455 ustawy;</w:t>
      </w:r>
    </w:p>
    <w:p w:rsidR="004E1838" w:rsidRPr="002B15AC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B15AC">
        <w:rPr>
          <w:sz w:val="24"/>
          <w:szCs w:val="24"/>
        </w:rPr>
        <w:t>5)sytuacji, gdy spełnione zostaną łącznie przesłanki określone w  art. 455 ustawy;</w:t>
      </w:r>
    </w:p>
    <w:p w:rsidR="004E1838" w:rsidRPr="002B15AC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B15AC">
        <w:rPr>
          <w:sz w:val="24"/>
          <w:szCs w:val="24"/>
        </w:rPr>
        <w:t>6) zmiany wykonawcę, któremu Zamawiający udzielił zamówienia i zastąpienia go nowym wykonawcą po spełnieniu jednej z przesłanek określonych w art. 455 ustawy;</w:t>
      </w:r>
    </w:p>
    <w:p w:rsidR="004E1838" w:rsidRPr="002B15AC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B15AC">
        <w:rPr>
          <w:sz w:val="24"/>
          <w:szCs w:val="24"/>
        </w:rPr>
        <w:t>7) zmian, niezależnie od ich wartości, które nie są istotne w rozumieniu art. 455 ustawy;</w:t>
      </w:r>
    </w:p>
    <w:p w:rsidR="004E1838" w:rsidRPr="002B15AC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B15AC">
        <w:rPr>
          <w:sz w:val="24"/>
          <w:szCs w:val="24"/>
        </w:rPr>
        <w:t xml:space="preserve">8) zmian, których łączna wartość jest mniejsza niż kwoty określone w przepisach wydanych na podstawie art. 3 ust. </w:t>
      </w:r>
      <w:r>
        <w:rPr>
          <w:sz w:val="24"/>
          <w:szCs w:val="24"/>
        </w:rPr>
        <w:t xml:space="preserve">1 ustawy </w:t>
      </w:r>
      <w:r w:rsidRPr="002B15AC">
        <w:rPr>
          <w:sz w:val="24"/>
          <w:szCs w:val="24"/>
        </w:rPr>
        <w:t>i jest mniejsza od 10% wartości zamówienia określonej pierwotnie w umowie</w:t>
      </w:r>
    </w:p>
    <w:p w:rsidR="004E1838" w:rsidRDefault="004E1838" w:rsidP="004E1838">
      <w:pPr>
        <w:pStyle w:val="Tekstpodstawowy2"/>
        <w:shd w:val="clear" w:color="auto" w:fill="FFFFFF"/>
        <w:tabs>
          <w:tab w:val="left" w:pos="0"/>
        </w:tabs>
        <w:rPr>
          <w:sz w:val="24"/>
          <w:szCs w:val="24"/>
        </w:rPr>
      </w:pPr>
      <w:r w:rsidRPr="002B15AC">
        <w:rPr>
          <w:sz w:val="24"/>
          <w:szCs w:val="24"/>
        </w:rPr>
        <w:t xml:space="preserve">9) jednoznacznych postanowień umownych, pod warunkiem iż nie wpłyną one na ogólny charakter umowy oraz warunki ustalone w postępowaniu </w:t>
      </w:r>
      <w:r>
        <w:rPr>
          <w:sz w:val="24"/>
          <w:szCs w:val="24"/>
        </w:rPr>
        <w:t>publicznym</w:t>
      </w:r>
      <w:r w:rsidRPr="002B15AC">
        <w:rPr>
          <w:sz w:val="24"/>
          <w:szCs w:val="24"/>
        </w:rPr>
        <w:t>, a wprowadzona zmiana nie naruszy równowagi ekonomicznej umowy oraz nie zmieni zakresu świadczeń i zobowiązań.</w:t>
      </w:r>
    </w:p>
    <w:p w:rsidR="004E1838" w:rsidRPr="00EB58C1" w:rsidRDefault="004E1838" w:rsidP="004E1838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10) dopuszczalna jest zmiana przedmiotu ochrony ubezpieczeniowej polegająca na objęciu ochroną dodatkowego ryzyka ubezpieczeniowego, jeśli konieczność objęcia tego ryzyka ochroną ubezpieczeniową ujawniła się po terminie składania ofert w postępowaniu o udzielenie </w:t>
      </w:r>
      <w:r w:rsidRPr="00EB58C1">
        <w:t>zamówienia publicznego</w:t>
      </w:r>
    </w:p>
    <w:p w:rsidR="004E1838" w:rsidRPr="00EB58C1" w:rsidRDefault="004E1838" w:rsidP="004E1838">
      <w:pPr>
        <w:keepNext/>
        <w:spacing w:before="240" w:after="120"/>
        <w:jc w:val="center"/>
      </w:pPr>
      <w:r w:rsidRPr="00EB58C1">
        <w:sym w:font="Times New Roman" w:char="00A7"/>
      </w:r>
      <w:r w:rsidRPr="00EB58C1">
        <w:t xml:space="preserve"> 7</w:t>
      </w:r>
    </w:p>
    <w:p w:rsidR="00227445" w:rsidRDefault="006D7A83" w:rsidP="00BE2A45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</w:t>
      </w:r>
      <w:r w:rsidR="002E0890">
        <w:rPr>
          <w:color w:val="000000"/>
          <w:sz w:val="24"/>
          <w:szCs w:val="24"/>
        </w:rPr>
        <w:t xml:space="preserve">95 </w:t>
      </w:r>
      <w:r w:rsidR="006515A2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stawy wzywając go w terminie wskazanym przez Ubezpieczającego do przedłożenia do wglądu oświadczenia potwierdzającego, że pracownicy ci są zatrudnieni na umowę o pracę. </w:t>
      </w:r>
    </w:p>
    <w:p w:rsidR="00B34705" w:rsidRDefault="00B34705" w:rsidP="00BE2A45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</w:p>
    <w:p w:rsidR="00B34705" w:rsidRDefault="00B34705" w:rsidP="00B34705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bookmarkStart w:id="1" w:name="_GoBack"/>
      <w:bookmarkEnd w:id="1"/>
      <w:r w:rsidRPr="00B34705">
        <w:rPr>
          <w:color w:val="000000"/>
          <w:sz w:val="24"/>
          <w:szCs w:val="24"/>
        </w:rPr>
        <w:t xml:space="preserve">§ </w:t>
      </w:r>
      <w:r w:rsidR="00EB58C1">
        <w:rPr>
          <w:color w:val="000000"/>
          <w:sz w:val="24"/>
          <w:szCs w:val="24"/>
        </w:rPr>
        <w:t>8</w:t>
      </w:r>
    </w:p>
    <w:p w:rsidR="00B34705" w:rsidRDefault="00B34705" w:rsidP="00BE2A45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B34705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B34705">
        <w:rPr>
          <w:color w:val="000000"/>
          <w:sz w:val="24"/>
          <w:szCs w:val="24"/>
        </w:rPr>
        <w:t>Pzp</w:t>
      </w:r>
      <w:proofErr w:type="spellEnd"/>
      <w:r w:rsidRPr="00B34705">
        <w:rPr>
          <w:color w:val="000000"/>
          <w:sz w:val="24"/>
          <w:szCs w:val="24"/>
        </w:rPr>
        <w:t>, ponieważ nie jest to uzasadnione charakterem zamówienia jakim jest usługa ubezpieczenia</w:t>
      </w:r>
    </w:p>
    <w:p w:rsidR="00227445" w:rsidRDefault="00227445" w:rsidP="006D7A83">
      <w:pPr>
        <w:pStyle w:val="Tekstpodstawowywcity"/>
        <w:jc w:val="center"/>
        <w:rPr>
          <w:color w:val="000000"/>
          <w:sz w:val="24"/>
          <w:szCs w:val="24"/>
        </w:rPr>
      </w:pPr>
    </w:p>
    <w:p w:rsidR="006D7A83" w:rsidRPr="00BE2A45" w:rsidRDefault="006D7A83" w:rsidP="00BE2A45">
      <w:pPr>
        <w:pStyle w:val="Tekstpodstawowywcity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r w:rsidR="00EB58C1">
        <w:rPr>
          <w:color w:val="000000"/>
          <w:sz w:val="24"/>
          <w:szCs w:val="24"/>
        </w:rPr>
        <w:t>9</w:t>
      </w:r>
    </w:p>
    <w:p w:rsidR="006D7A83" w:rsidRDefault="006D7A83" w:rsidP="00BE2A45">
      <w:pPr>
        <w:widowControl w:val="0"/>
        <w:jc w:val="both"/>
      </w:pPr>
      <w:r>
        <w:t xml:space="preserve">1.Strony niniejszej Umowy Generalnej przetwarzają nawzajem dane osobowe w celu spełnienia </w:t>
      </w:r>
      <w:r>
        <w:lastRenderedPageBreak/>
        <w:t>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6D7A83" w:rsidRDefault="006D7A83" w:rsidP="00BE2A45">
      <w:pPr>
        <w:widowControl w:val="0"/>
        <w:jc w:val="both"/>
      </w:pPr>
      <w:r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>
        <w:t>lit.c</w:t>
      </w:r>
      <w:proofErr w:type="spellEnd"/>
      <w:r>
        <w:t xml:space="preserve"> RODO.</w:t>
      </w:r>
    </w:p>
    <w:p w:rsidR="006D7A83" w:rsidRPr="009518A7" w:rsidRDefault="006D7A83" w:rsidP="00BE2A45">
      <w:pPr>
        <w:widowControl w:val="0"/>
        <w:spacing w:before="240" w:after="120"/>
        <w:jc w:val="center"/>
      </w:pPr>
      <w:r w:rsidRPr="009518A7">
        <w:sym w:font="Times New Roman" w:char="00A7"/>
      </w:r>
      <w:r>
        <w:t>1</w:t>
      </w:r>
      <w:r w:rsidR="00EB58C1">
        <w:t>0</w:t>
      </w:r>
    </w:p>
    <w:p w:rsidR="006D7A83" w:rsidRPr="009518A7" w:rsidRDefault="006D7A83" w:rsidP="00BE2A45">
      <w:pPr>
        <w:widowControl w:val="0"/>
        <w:jc w:val="both"/>
      </w:pPr>
      <w:r w:rsidRPr="009518A7">
        <w:t xml:space="preserve">Wszelkie zmiany warunków niniejszej Umowy Generalnej oraz umów ubezpieczenia </w:t>
      </w:r>
      <w:r>
        <w:t xml:space="preserve">zawartych w jej ramach </w:t>
      </w:r>
      <w:r w:rsidRPr="009518A7">
        <w:t>wymagają formy pisemnej pod rygorem nieważności.</w:t>
      </w:r>
    </w:p>
    <w:p w:rsidR="006D7A83" w:rsidRPr="009518A7" w:rsidRDefault="006D7A83" w:rsidP="006D7A83">
      <w:pPr>
        <w:keepNext/>
        <w:spacing w:before="240" w:after="120"/>
        <w:jc w:val="center"/>
      </w:pPr>
      <w:r w:rsidRPr="009518A7">
        <w:sym w:font="Times New Roman" w:char="00A7"/>
      </w:r>
      <w:r>
        <w:t>1</w:t>
      </w:r>
      <w:r w:rsidR="00EB58C1">
        <w:t>1</w:t>
      </w:r>
    </w:p>
    <w:p w:rsidR="006D7A83" w:rsidRPr="00065DFA" w:rsidRDefault="002E0890" w:rsidP="00065DFA">
      <w:pPr>
        <w:keepNext/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sprawach nieuregulowanych niniejszą Umową Generalną mają zastosowanie odpowiednie przepisy ustawy z dnia 23 kwietnia 1964 r. kodeks cywilny (</w:t>
      </w:r>
      <w:r>
        <w:t xml:space="preserve">Dz.U. z 2020 r. poz. 1740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 w tym w szczególności przepisy dotyczące umów ubezpieczenia (</w:t>
      </w:r>
      <w:r>
        <w:t>tytuł XXVII kodeksu cywilnego)</w:t>
      </w:r>
      <w:r>
        <w:rPr>
          <w:rFonts w:eastAsia="Calibri"/>
          <w:lang w:eastAsia="en-US"/>
        </w:rPr>
        <w:t xml:space="preserve">, ustawy z dnia 11 września 2015 r. o działalności ubezpieczeniowej </w:t>
      </w:r>
      <w:r>
        <w:rPr>
          <w:rFonts w:eastAsia="Calibri"/>
          <w:lang w:eastAsia="en-US"/>
        </w:rPr>
        <w:br/>
        <w:t>i reasekuracyjnej (</w:t>
      </w:r>
      <w:r>
        <w:t xml:space="preserve">Dz.U. z 2021 r. poz. 1130 z </w:t>
      </w:r>
      <w:proofErr w:type="spellStart"/>
      <w:r>
        <w:t>późn</w:t>
      </w:r>
      <w:proofErr w:type="spellEnd"/>
      <w:r>
        <w:t>. zm.</w:t>
      </w:r>
      <w:r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r>
        <w:rPr>
          <w:lang w:eastAsia="en-US"/>
        </w:rPr>
        <w:t>Dz.U. z 2021</w:t>
      </w:r>
      <w:r w:rsidRPr="00542B16">
        <w:rPr>
          <w:lang w:eastAsia="en-US"/>
        </w:rPr>
        <w:t xml:space="preserve"> r. poz. </w:t>
      </w:r>
      <w:r>
        <w:rPr>
          <w:lang w:eastAsia="en-US"/>
        </w:rPr>
        <w:t>854</w:t>
      </w:r>
      <w:r w:rsidRPr="00542B16">
        <w:rPr>
          <w:lang w:eastAsia="en-US"/>
        </w:rPr>
        <w:t xml:space="preserve"> z </w:t>
      </w:r>
      <w:proofErr w:type="spellStart"/>
      <w:r w:rsidRPr="00542B16">
        <w:rPr>
          <w:lang w:eastAsia="en-US"/>
        </w:rPr>
        <w:t>późn</w:t>
      </w:r>
      <w:proofErr w:type="spellEnd"/>
      <w:r w:rsidRPr="00542B16">
        <w:rPr>
          <w:lang w:eastAsia="en-US"/>
        </w:rPr>
        <w:t>. zm.</w:t>
      </w:r>
      <w:r w:rsidRPr="00542B16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ustawy z dnia 15 grudnia 2017 r. o dystrybucji ubezpieczeń (</w:t>
      </w:r>
      <w:r>
        <w:rPr>
          <w:lang w:eastAsia="en-US"/>
        </w:rPr>
        <w:t xml:space="preserve">Dz.U. z 2019 r. poz. 1881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</w:t>
      </w:r>
      <w:r w:rsidRPr="008144BC">
        <w:rPr>
          <w:lang w:eastAsia="en-US"/>
        </w:rPr>
        <w:t>.</w:t>
      </w:r>
      <w:r w:rsidRPr="008144BC">
        <w:rPr>
          <w:rFonts w:eastAsia="Calibri"/>
          <w:lang w:eastAsia="en-US"/>
        </w:rPr>
        <w:t>) oraz ustawy z dnia 11 września 2019 r. Prawo za</w:t>
      </w:r>
      <w:r>
        <w:rPr>
          <w:rFonts w:eastAsia="Calibri"/>
          <w:lang w:eastAsia="en-US"/>
        </w:rPr>
        <w:t>mówień publicznych (Dz.U. z 2021</w:t>
      </w:r>
      <w:r w:rsidRPr="008144BC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 xml:space="preserve">1129 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>.</w:t>
      </w:r>
      <w:r w:rsidRPr="00B737BD">
        <w:rPr>
          <w:rFonts w:eastAsia="Calibri"/>
          <w:color w:val="4F81BD"/>
          <w:lang w:eastAsia="en-US"/>
        </w:rPr>
        <w:t xml:space="preserve"> </w:t>
      </w:r>
      <w:r w:rsidRPr="008144BC">
        <w:rPr>
          <w:rFonts w:eastAsia="Calibri"/>
          <w:lang w:eastAsia="en-US"/>
        </w:rPr>
        <w:t>zm.),</w:t>
      </w:r>
      <w:r>
        <w:rPr>
          <w:rFonts w:eastAsia="Calibri"/>
          <w:lang w:eastAsia="en-US"/>
        </w:rPr>
        <w:t xml:space="preserve"> a także dokumentacja postępowania o udzielenie zamówienia publicznego.</w:t>
      </w:r>
      <w:r w:rsidR="006D7A83" w:rsidRPr="00065DFA">
        <w:rPr>
          <w:rFonts w:eastAsia="Calibri"/>
          <w:lang w:eastAsia="en-US"/>
        </w:rPr>
        <w:br/>
      </w:r>
    </w:p>
    <w:p w:rsidR="006D7A83" w:rsidRPr="009518A7" w:rsidRDefault="006D7A83" w:rsidP="006D7A83">
      <w:pPr>
        <w:keepNext/>
        <w:spacing w:before="240" w:after="120"/>
        <w:jc w:val="center"/>
      </w:pPr>
      <w:r w:rsidRPr="009518A7">
        <w:sym w:font="Times New Roman" w:char="00A7"/>
      </w:r>
      <w:r>
        <w:t>1</w:t>
      </w:r>
      <w:r w:rsidR="00EB58C1">
        <w:t>2</w:t>
      </w:r>
    </w:p>
    <w:p w:rsidR="006D7A83" w:rsidRPr="009518A7" w:rsidRDefault="006D7A83" w:rsidP="006D7A83">
      <w:pPr>
        <w:jc w:val="both"/>
      </w:pPr>
      <w:r w:rsidRPr="009518A7">
        <w:t xml:space="preserve">Spory wynikające z niniejszej </w:t>
      </w:r>
      <w:r>
        <w:t>U</w:t>
      </w:r>
      <w:r w:rsidRPr="009518A7">
        <w:t xml:space="preserve">mowy </w:t>
      </w:r>
      <w:r>
        <w:t xml:space="preserve">Generalnej </w:t>
      </w:r>
      <w:r w:rsidRPr="009518A7">
        <w:t>rozstrzygane będą przez sąd właściwy dla siedziby Ubezpieczającego.</w:t>
      </w:r>
    </w:p>
    <w:p w:rsidR="006D7A83" w:rsidRPr="009518A7" w:rsidRDefault="006D7A83" w:rsidP="006D7A83">
      <w:pPr>
        <w:keepNext/>
        <w:spacing w:before="240" w:after="120"/>
        <w:jc w:val="center"/>
      </w:pPr>
      <w:r w:rsidRPr="009518A7">
        <w:sym w:font="Times New Roman" w:char="00A7"/>
      </w:r>
      <w:r>
        <w:t>1</w:t>
      </w:r>
      <w:r w:rsidR="00EB58C1">
        <w:t>3</w:t>
      </w:r>
    </w:p>
    <w:p w:rsidR="006D7A83" w:rsidRDefault="006D7A83" w:rsidP="006D7A83">
      <w:pPr>
        <w:jc w:val="both"/>
      </w:pPr>
      <w:r w:rsidRPr="009518A7">
        <w:t>Umowę sporządzono w trzech jednobrzmiących egzemplarzach, dwa egzemplarze dla Ubezpieczającego, jeden dla Ubezpieczyciela.</w:t>
      </w:r>
    </w:p>
    <w:p w:rsidR="006D7A83" w:rsidRDefault="006D7A83" w:rsidP="006D7A83">
      <w:pPr>
        <w:jc w:val="both"/>
      </w:pPr>
    </w:p>
    <w:p w:rsidR="006D7A83" w:rsidRDefault="006D7A83" w:rsidP="006D7A83">
      <w:pPr>
        <w:jc w:val="both"/>
      </w:pPr>
    </w:p>
    <w:p w:rsidR="006D7A83" w:rsidRDefault="006D7A83" w:rsidP="006D7A83">
      <w:pPr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6D7A83" w:rsidTr="006D7A83">
        <w:tc>
          <w:tcPr>
            <w:tcW w:w="3070" w:type="dxa"/>
          </w:tcPr>
          <w:p w:rsidR="006D7A83" w:rsidRPr="009C202B" w:rsidRDefault="006D7A83" w:rsidP="006D7A83">
            <w:pPr>
              <w:keepNext/>
              <w:spacing w:before="600"/>
              <w:jc w:val="center"/>
            </w:pPr>
            <w:r w:rsidRPr="009C202B">
              <w:t>…………………….</w:t>
            </w:r>
          </w:p>
        </w:tc>
        <w:tc>
          <w:tcPr>
            <w:tcW w:w="3071" w:type="dxa"/>
          </w:tcPr>
          <w:p w:rsidR="006D7A83" w:rsidRPr="009C202B" w:rsidRDefault="006D7A83" w:rsidP="006D7A83">
            <w:pPr>
              <w:keepNext/>
              <w:spacing w:before="600"/>
            </w:pPr>
          </w:p>
        </w:tc>
        <w:tc>
          <w:tcPr>
            <w:tcW w:w="3071" w:type="dxa"/>
          </w:tcPr>
          <w:p w:rsidR="006D7A83" w:rsidRPr="009C202B" w:rsidRDefault="006D7A83" w:rsidP="006D7A83">
            <w:pPr>
              <w:keepNext/>
              <w:spacing w:before="600"/>
              <w:jc w:val="center"/>
            </w:pPr>
            <w:r w:rsidRPr="009C202B">
              <w:t>……………………….</w:t>
            </w:r>
          </w:p>
        </w:tc>
      </w:tr>
      <w:tr w:rsidR="006D7A83" w:rsidTr="006D7A83">
        <w:tc>
          <w:tcPr>
            <w:tcW w:w="3070" w:type="dxa"/>
          </w:tcPr>
          <w:p w:rsidR="006D7A83" w:rsidRPr="009C202B" w:rsidRDefault="006D7A83" w:rsidP="006D7A83">
            <w:pPr>
              <w:jc w:val="center"/>
            </w:pPr>
            <w:r w:rsidRPr="009C202B">
              <w:t>Ubezpieczyciel</w:t>
            </w:r>
          </w:p>
        </w:tc>
        <w:tc>
          <w:tcPr>
            <w:tcW w:w="3071" w:type="dxa"/>
          </w:tcPr>
          <w:p w:rsidR="006D7A83" w:rsidRPr="009C202B" w:rsidRDefault="006D7A83" w:rsidP="006D7A83"/>
        </w:tc>
        <w:tc>
          <w:tcPr>
            <w:tcW w:w="3071" w:type="dxa"/>
          </w:tcPr>
          <w:p w:rsidR="006D7A83" w:rsidRPr="009C202B" w:rsidRDefault="006D7A83" w:rsidP="006D7A83">
            <w:pPr>
              <w:jc w:val="center"/>
            </w:pPr>
            <w:r w:rsidRPr="009C202B">
              <w:t>Ubezpieczający</w:t>
            </w:r>
          </w:p>
        </w:tc>
      </w:tr>
    </w:tbl>
    <w:p w:rsidR="006D7A83" w:rsidRDefault="006D7A83" w:rsidP="0079390D">
      <w:pPr>
        <w:tabs>
          <w:tab w:val="left" w:pos="0"/>
        </w:tabs>
      </w:pPr>
    </w:p>
    <w:sectPr w:rsidR="006D7A83" w:rsidSect="009563A2">
      <w:headerReference w:type="default" r:id="rId8"/>
      <w:footerReference w:type="default" r:id="rId9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B7FE7" w15:done="0"/>
  <w15:commentEx w15:paraId="50768720" w15:done="0"/>
  <w15:commentEx w15:paraId="6E2AB807" w15:done="0"/>
  <w15:commentEx w15:paraId="77E2E9D6" w15:done="0"/>
  <w15:commentEx w15:paraId="4C6F06BD" w15:done="0"/>
  <w15:commentEx w15:paraId="5A625BC6" w15:done="0"/>
  <w15:commentEx w15:paraId="5731BC57" w15:done="0"/>
  <w15:commentEx w15:paraId="701A7DEC" w15:done="0"/>
  <w15:commentEx w15:paraId="435DB780" w15:done="0"/>
  <w15:commentEx w15:paraId="2A132A5A" w15:done="0"/>
  <w15:commentEx w15:paraId="675B637C" w15:done="0"/>
  <w15:commentEx w15:paraId="38047A1E" w15:done="0"/>
  <w15:commentEx w15:paraId="3C4C82E1" w15:done="0"/>
  <w15:commentEx w15:paraId="3B3B391E" w15:done="0"/>
  <w15:commentEx w15:paraId="6A0AF9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CE65" w16cex:dateUtc="2021-06-30T10:49:00Z"/>
  <w16cex:commentExtensible w16cex:durableId="2561CE66" w16cex:dateUtc="2021-01-04T10:30:00Z"/>
  <w16cex:commentExtensible w16cex:durableId="2561CE67" w16cex:dateUtc="2021-01-11T09:41:00Z"/>
  <w16cex:commentExtensible w16cex:durableId="2561CE68" w16cex:dateUtc="2021-12-07T09:24:00Z"/>
  <w16cex:commentExtensible w16cex:durableId="2593FE32" w16cex:dateUtc="2021-01-11T09:41:00Z"/>
  <w16cex:commentExtensible w16cex:durableId="2593FE31" w16cex:dateUtc="2021-12-07T09:24:00Z"/>
  <w16cex:commentExtensible w16cex:durableId="2561CE69" w16cex:dateUtc="2021-01-04T10:30:00Z"/>
  <w16cex:commentExtensible w16cex:durableId="2593FF4F" w16cex:dateUtc="2021-01-11T09:41:00Z"/>
  <w16cex:commentExtensible w16cex:durableId="2593FF4E" w16cex:dateUtc="2021-12-07T09:24:00Z"/>
  <w16cex:commentExtensible w16cex:durableId="2561CE6A" w16cex:dateUtc="2021-03-16T09:27:00Z"/>
  <w16cex:commentExtensible w16cex:durableId="2593FFC9" w16cex:dateUtc="2021-01-11T09:41:00Z"/>
  <w16cex:commentExtensible w16cex:durableId="2593FFC8" w16cex:dateUtc="2021-12-07T09:24:00Z"/>
  <w16cex:commentExtensible w16cex:durableId="2561CE6B" w16cex:dateUtc="2021-01-04T10:30:00Z"/>
  <w16cex:commentExtensible w16cex:durableId="25940036" w16cex:dateUtc="2021-01-11T09:41:00Z"/>
  <w16cex:commentExtensible w16cex:durableId="25940035" w16cex:dateUtc="2021-12-07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B7FE7" w16cid:durableId="2561CE65"/>
  <w16cid:commentId w16cid:paraId="50768720" w16cid:durableId="2561CE66"/>
  <w16cid:commentId w16cid:paraId="6E2AB807" w16cid:durableId="2561CE67"/>
  <w16cid:commentId w16cid:paraId="77E2E9D6" w16cid:durableId="2561CE68"/>
  <w16cid:commentId w16cid:paraId="4C6F06BD" w16cid:durableId="2593FE32"/>
  <w16cid:commentId w16cid:paraId="5A625BC6" w16cid:durableId="2593FE31"/>
  <w16cid:commentId w16cid:paraId="5731BC57" w16cid:durableId="2561CE69"/>
  <w16cid:commentId w16cid:paraId="701A7DEC" w16cid:durableId="2593FF4F"/>
  <w16cid:commentId w16cid:paraId="435DB780" w16cid:durableId="2593FF4E"/>
  <w16cid:commentId w16cid:paraId="2A132A5A" w16cid:durableId="2561CE6A"/>
  <w16cid:commentId w16cid:paraId="675B637C" w16cid:durableId="2593FFC9"/>
  <w16cid:commentId w16cid:paraId="38047A1E" w16cid:durableId="2593FFC8"/>
  <w16cid:commentId w16cid:paraId="3C4C82E1" w16cid:durableId="2561CE6B"/>
  <w16cid:commentId w16cid:paraId="3B3B391E" w16cid:durableId="25940036"/>
  <w16cid:commentId w16cid:paraId="6A0AF9CE" w16cid:durableId="2594003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06" w:rsidRDefault="00EA1B06">
      <w:r>
        <w:separator/>
      </w:r>
    </w:p>
  </w:endnote>
  <w:endnote w:type="continuationSeparator" w:id="0">
    <w:p w:rsidR="00EA1B06" w:rsidRDefault="00EA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5F" w:rsidRDefault="000111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06" w:rsidRDefault="00EA1B06">
      <w:r>
        <w:separator/>
      </w:r>
    </w:p>
  </w:footnote>
  <w:footnote w:type="continuationSeparator" w:id="0">
    <w:p w:rsidR="00EA1B06" w:rsidRDefault="00EA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5F" w:rsidRDefault="000111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60C5"/>
    <w:multiLevelType w:val="hybridMultilevel"/>
    <w:tmpl w:val="7552299A"/>
    <w:lvl w:ilvl="0" w:tplc="D548E6C0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177"/>
    <w:multiLevelType w:val="hybridMultilevel"/>
    <w:tmpl w:val="15CA427E"/>
    <w:lvl w:ilvl="0" w:tplc="35488BF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B742C95"/>
    <w:multiLevelType w:val="hybridMultilevel"/>
    <w:tmpl w:val="06BEF9BE"/>
    <w:lvl w:ilvl="0" w:tplc="EC504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865AA"/>
    <w:multiLevelType w:val="hybridMultilevel"/>
    <w:tmpl w:val="CE1ED880"/>
    <w:lvl w:ilvl="0" w:tplc="D0004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F44E9"/>
    <w:multiLevelType w:val="hybridMultilevel"/>
    <w:tmpl w:val="B0CE5D7C"/>
    <w:lvl w:ilvl="0" w:tplc="0F103A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937CEE"/>
    <w:multiLevelType w:val="hybridMultilevel"/>
    <w:tmpl w:val="2E1AE800"/>
    <w:lvl w:ilvl="0" w:tplc="D3E69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38345951"/>
    <w:multiLevelType w:val="hybridMultilevel"/>
    <w:tmpl w:val="75C20818"/>
    <w:lvl w:ilvl="0" w:tplc="2D2EC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7E578C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76CFB"/>
    <w:multiLevelType w:val="hybridMultilevel"/>
    <w:tmpl w:val="BA84E10E"/>
    <w:lvl w:ilvl="0" w:tplc="B1602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7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2">
    <w:nsid w:val="576C1E19"/>
    <w:multiLevelType w:val="hybridMultilevel"/>
    <w:tmpl w:val="2F68F034"/>
    <w:lvl w:ilvl="0" w:tplc="299A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9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B51BBF"/>
    <w:multiLevelType w:val="multilevel"/>
    <w:tmpl w:val="28C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D5C7803"/>
    <w:multiLevelType w:val="hybridMultilevel"/>
    <w:tmpl w:val="CAF25C7E"/>
    <w:lvl w:ilvl="0" w:tplc="824AD4EC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22"/>
  </w:num>
  <w:num w:numId="4">
    <w:abstractNumId w:val="60"/>
  </w:num>
  <w:num w:numId="5">
    <w:abstractNumId w:val="40"/>
  </w:num>
  <w:num w:numId="6">
    <w:abstractNumId w:val="31"/>
  </w:num>
  <w:num w:numId="7">
    <w:abstractNumId w:val="10"/>
  </w:num>
  <w:num w:numId="8">
    <w:abstractNumId w:val="9"/>
  </w:num>
  <w:num w:numId="9">
    <w:abstractNumId w:val="58"/>
  </w:num>
  <w:num w:numId="10">
    <w:abstractNumId w:val="53"/>
  </w:num>
  <w:num w:numId="11">
    <w:abstractNumId w:val="25"/>
  </w:num>
  <w:num w:numId="12">
    <w:abstractNumId w:val="34"/>
  </w:num>
  <w:num w:numId="13">
    <w:abstractNumId w:val="12"/>
  </w:num>
  <w:num w:numId="14">
    <w:abstractNumId w:val="20"/>
  </w:num>
  <w:num w:numId="15">
    <w:abstractNumId w:val="14"/>
  </w:num>
  <w:num w:numId="16">
    <w:abstractNumId w:val="33"/>
  </w:num>
  <w:num w:numId="17">
    <w:abstractNumId w:val="24"/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1"/>
  </w:num>
  <w:num w:numId="21">
    <w:abstractNumId w:val="29"/>
  </w:num>
  <w:num w:numId="22">
    <w:abstractNumId w:val="30"/>
  </w:num>
  <w:num w:numId="23">
    <w:abstractNumId w:val="61"/>
  </w:num>
  <w:num w:numId="24">
    <w:abstractNumId w:val="44"/>
  </w:num>
  <w:num w:numId="25">
    <w:abstractNumId w:val="43"/>
  </w:num>
  <w:num w:numId="26">
    <w:abstractNumId w:val="37"/>
  </w:num>
  <w:num w:numId="27">
    <w:abstractNumId w:val="7"/>
  </w:num>
  <w:num w:numId="28">
    <w:abstractNumId w:val="27"/>
  </w:num>
  <w:num w:numId="29">
    <w:abstractNumId w:val="51"/>
  </w:num>
  <w:num w:numId="30">
    <w:abstractNumId w:val="11"/>
  </w:num>
  <w:num w:numId="31">
    <w:abstractNumId w:val="5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8"/>
  </w:num>
  <w:num w:numId="35">
    <w:abstractNumId w:val="16"/>
  </w:num>
  <w:num w:numId="36">
    <w:abstractNumId w:val="42"/>
  </w:num>
  <w:num w:numId="37">
    <w:abstractNumId w:val="49"/>
  </w:num>
  <w:num w:numId="38">
    <w:abstractNumId w:val="32"/>
  </w:num>
  <w:num w:numId="39">
    <w:abstractNumId w:val="2"/>
  </w:num>
  <w:num w:numId="40">
    <w:abstractNumId w:val="59"/>
  </w:num>
  <w:num w:numId="41">
    <w:abstractNumId w:val="50"/>
  </w:num>
  <w:num w:numId="42">
    <w:abstractNumId w:val="36"/>
  </w:num>
  <w:num w:numId="43">
    <w:abstractNumId w:val="39"/>
  </w:num>
  <w:num w:numId="44">
    <w:abstractNumId w:val="41"/>
  </w:num>
  <w:num w:numId="45">
    <w:abstractNumId w:val="23"/>
  </w:num>
  <w:num w:numId="46">
    <w:abstractNumId w:val="21"/>
  </w:num>
  <w:num w:numId="47">
    <w:abstractNumId w:val="54"/>
  </w:num>
  <w:num w:numId="48">
    <w:abstractNumId w:val="4"/>
  </w:num>
  <w:num w:numId="49">
    <w:abstractNumId w:val="5"/>
  </w:num>
  <w:num w:numId="50">
    <w:abstractNumId w:val="17"/>
  </w:num>
  <w:num w:numId="51">
    <w:abstractNumId w:val="26"/>
  </w:num>
  <w:num w:numId="52">
    <w:abstractNumId w:val="18"/>
  </w:num>
  <w:num w:numId="53">
    <w:abstractNumId w:val="8"/>
  </w:num>
  <w:num w:numId="54">
    <w:abstractNumId w:val="6"/>
  </w:num>
  <w:num w:numId="55">
    <w:abstractNumId w:val="45"/>
  </w:num>
  <w:num w:numId="56">
    <w:abstractNumId w:val="46"/>
  </w:num>
  <w:num w:numId="57">
    <w:abstractNumId w:val="13"/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</w:num>
  <w:num w:numId="61">
    <w:abstractNumId w:val="15"/>
  </w:num>
  <w:num w:numId="62">
    <w:abstractNumId w:val="55"/>
  </w:num>
  <w:num w:numId="63">
    <w:abstractNumId w:val="52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Katkowska">
    <w15:presenceInfo w15:providerId="AD" w15:userId="S-1-5-21-2023460070-959936268-3040124946-27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15F"/>
    <w:rsid w:val="00011613"/>
    <w:rsid w:val="000121B9"/>
    <w:rsid w:val="00012564"/>
    <w:rsid w:val="0001641A"/>
    <w:rsid w:val="00017196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5F32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7DAF"/>
    <w:rsid w:val="001A07C8"/>
    <w:rsid w:val="001A24A7"/>
    <w:rsid w:val="001A2E25"/>
    <w:rsid w:val="001A372F"/>
    <w:rsid w:val="001A661A"/>
    <w:rsid w:val="001A7786"/>
    <w:rsid w:val="001A7D3E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0BB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339E"/>
    <w:rsid w:val="00214E68"/>
    <w:rsid w:val="0021518E"/>
    <w:rsid w:val="00215D8A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454F"/>
    <w:rsid w:val="002465C0"/>
    <w:rsid w:val="00253DBF"/>
    <w:rsid w:val="00254432"/>
    <w:rsid w:val="00254C4F"/>
    <w:rsid w:val="002602E6"/>
    <w:rsid w:val="002617C6"/>
    <w:rsid w:val="002623C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4445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B04E0"/>
    <w:rsid w:val="002B0544"/>
    <w:rsid w:val="002B05E5"/>
    <w:rsid w:val="002B15AC"/>
    <w:rsid w:val="002B37CD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489B"/>
    <w:rsid w:val="002D4FDE"/>
    <w:rsid w:val="002E0890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E01"/>
    <w:rsid w:val="00327345"/>
    <w:rsid w:val="00327733"/>
    <w:rsid w:val="00327B76"/>
    <w:rsid w:val="0033086E"/>
    <w:rsid w:val="00332469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69AB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7C07"/>
    <w:rsid w:val="003D0EE0"/>
    <w:rsid w:val="003D310A"/>
    <w:rsid w:val="003D37AE"/>
    <w:rsid w:val="003D5681"/>
    <w:rsid w:val="003D7260"/>
    <w:rsid w:val="003E2982"/>
    <w:rsid w:val="003E63E8"/>
    <w:rsid w:val="003E6760"/>
    <w:rsid w:val="003F2776"/>
    <w:rsid w:val="003F2944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1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838"/>
    <w:rsid w:val="004E247B"/>
    <w:rsid w:val="004E3969"/>
    <w:rsid w:val="004E59EF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B1C"/>
    <w:rsid w:val="005120BF"/>
    <w:rsid w:val="005128BD"/>
    <w:rsid w:val="00513008"/>
    <w:rsid w:val="00513479"/>
    <w:rsid w:val="0051382F"/>
    <w:rsid w:val="00513F34"/>
    <w:rsid w:val="00514385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675CD"/>
    <w:rsid w:val="00570C8C"/>
    <w:rsid w:val="00571DBC"/>
    <w:rsid w:val="00573E16"/>
    <w:rsid w:val="0057460F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0139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3A7"/>
    <w:rsid w:val="006B0BF1"/>
    <w:rsid w:val="006B1801"/>
    <w:rsid w:val="006B469C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4069F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390D"/>
    <w:rsid w:val="0079496E"/>
    <w:rsid w:val="00794AA2"/>
    <w:rsid w:val="00794C55"/>
    <w:rsid w:val="00795072"/>
    <w:rsid w:val="00797E0D"/>
    <w:rsid w:val="007A06F4"/>
    <w:rsid w:val="007A0F2C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5287"/>
    <w:rsid w:val="007F5827"/>
    <w:rsid w:val="007F6799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563"/>
    <w:rsid w:val="00885DA6"/>
    <w:rsid w:val="00886117"/>
    <w:rsid w:val="008914EE"/>
    <w:rsid w:val="00893074"/>
    <w:rsid w:val="00893E53"/>
    <w:rsid w:val="00894241"/>
    <w:rsid w:val="0089491D"/>
    <w:rsid w:val="00897ACD"/>
    <w:rsid w:val="00897C56"/>
    <w:rsid w:val="00897FE6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7340"/>
    <w:rsid w:val="008D3174"/>
    <w:rsid w:val="008D54F3"/>
    <w:rsid w:val="008D5AC9"/>
    <w:rsid w:val="008D5D3B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902901"/>
    <w:rsid w:val="0090305C"/>
    <w:rsid w:val="0090366C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1CFC"/>
    <w:rsid w:val="00921FF9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4966"/>
    <w:rsid w:val="0096556B"/>
    <w:rsid w:val="009731A1"/>
    <w:rsid w:val="00974DAB"/>
    <w:rsid w:val="00977A1C"/>
    <w:rsid w:val="009813AF"/>
    <w:rsid w:val="00983243"/>
    <w:rsid w:val="0098372A"/>
    <w:rsid w:val="00984340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6188"/>
    <w:rsid w:val="009B707D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D54"/>
    <w:rsid w:val="00A108F1"/>
    <w:rsid w:val="00A11D48"/>
    <w:rsid w:val="00A12602"/>
    <w:rsid w:val="00A157C1"/>
    <w:rsid w:val="00A16106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4D7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C78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B490A"/>
    <w:rsid w:val="00BC03E5"/>
    <w:rsid w:val="00BC173B"/>
    <w:rsid w:val="00BC223E"/>
    <w:rsid w:val="00BC29DB"/>
    <w:rsid w:val="00BC2AB7"/>
    <w:rsid w:val="00BC2F1D"/>
    <w:rsid w:val="00BC4026"/>
    <w:rsid w:val="00BC5BB8"/>
    <w:rsid w:val="00BC6137"/>
    <w:rsid w:val="00BC7505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C00B93"/>
    <w:rsid w:val="00C0159A"/>
    <w:rsid w:val="00C03EB1"/>
    <w:rsid w:val="00C064FA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6DE1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2A4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479"/>
    <w:rsid w:val="00C850DD"/>
    <w:rsid w:val="00C92195"/>
    <w:rsid w:val="00C92886"/>
    <w:rsid w:val="00C959AF"/>
    <w:rsid w:val="00C95A24"/>
    <w:rsid w:val="00C95D69"/>
    <w:rsid w:val="00CA1AEB"/>
    <w:rsid w:val="00CA2B2B"/>
    <w:rsid w:val="00CA4667"/>
    <w:rsid w:val="00CA4992"/>
    <w:rsid w:val="00CA5136"/>
    <w:rsid w:val="00CA6828"/>
    <w:rsid w:val="00CB1EFC"/>
    <w:rsid w:val="00CB2E3A"/>
    <w:rsid w:val="00CB4403"/>
    <w:rsid w:val="00CB4E0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2C6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7940"/>
    <w:rsid w:val="00D517ED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968"/>
    <w:rsid w:val="00E050E4"/>
    <w:rsid w:val="00E05816"/>
    <w:rsid w:val="00E05DF2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4165"/>
    <w:rsid w:val="00E5457D"/>
    <w:rsid w:val="00E55E64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3885"/>
    <w:rsid w:val="00E8396B"/>
    <w:rsid w:val="00E840C3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1B06"/>
    <w:rsid w:val="00EA23DA"/>
    <w:rsid w:val="00EA38B1"/>
    <w:rsid w:val="00EA3B80"/>
    <w:rsid w:val="00EA5719"/>
    <w:rsid w:val="00EA68ED"/>
    <w:rsid w:val="00EA712F"/>
    <w:rsid w:val="00EB48DC"/>
    <w:rsid w:val="00EB58C1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B96"/>
    <w:rsid w:val="00ED7050"/>
    <w:rsid w:val="00ED723C"/>
    <w:rsid w:val="00ED7540"/>
    <w:rsid w:val="00ED785E"/>
    <w:rsid w:val="00EE084F"/>
    <w:rsid w:val="00EE0D86"/>
    <w:rsid w:val="00EE1189"/>
    <w:rsid w:val="00EE23C9"/>
    <w:rsid w:val="00EE24ED"/>
    <w:rsid w:val="00EE301E"/>
    <w:rsid w:val="00EE32CF"/>
    <w:rsid w:val="00EE404D"/>
    <w:rsid w:val="00EE5065"/>
    <w:rsid w:val="00EE53E6"/>
    <w:rsid w:val="00EE5705"/>
    <w:rsid w:val="00EE5B8B"/>
    <w:rsid w:val="00EE64F0"/>
    <w:rsid w:val="00EF0229"/>
    <w:rsid w:val="00EF0D88"/>
    <w:rsid w:val="00EF2507"/>
    <w:rsid w:val="00EF2DFE"/>
    <w:rsid w:val="00EF477C"/>
    <w:rsid w:val="00EF4C15"/>
    <w:rsid w:val="00EF6023"/>
    <w:rsid w:val="00EF636F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1FCE"/>
    <w:rsid w:val="00F53657"/>
    <w:rsid w:val="00F539C1"/>
    <w:rsid w:val="00F55724"/>
    <w:rsid w:val="00F57138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678C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321E"/>
    <w:rsid w:val="00FE3ECE"/>
    <w:rsid w:val="00FE41C6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47" Type="http://schemas.microsoft.com/office/2011/relationships/people" Target="people.xml"/><Relationship Id="rId50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49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BB8E6-4E0C-4685-908C-CC873353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AZalewska</cp:lastModifiedBy>
  <cp:revision>90</cp:revision>
  <cp:lastPrinted>2022-06-02T06:57:00Z</cp:lastPrinted>
  <dcterms:created xsi:type="dcterms:W3CDTF">2021-03-16T09:35:00Z</dcterms:created>
  <dcterms:modified xsi:type="dcterms:W3CDTF">2022-06-06T07:33:00Z</dcterms:modified>
</cp:coreProperties>
</file>