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AC64B" w14:textId="7C268A86" w:rsidR="0086045C" w:rsidRPr="00AA1A11" w:rsidRDefault="0086045C" w:rsidP="0086045C">
      <w:pPr>
        <w:pStyle w:val="Tekstpodstawowy"/>
        <w:rPr>
          <w:rFonts w:ascii="Arial" w:hAnsi="Arial" w:cs="Arial"/>
          <w:color w:val="auto"/>
          <w:sz w:val="96"/>
          <w:szCs w:val="96"/>
        </w:rPr>
      </w:pPr>
    </w:p>
    <w:p w14:paraId="4115EFF5" w14:textId="45B46C0D" w:rsidR="0086045C" w:rsidRPr="00742910" w:rsidRDefault="0086045C" w:rsidP="0086045C">
      <w:pPr>
        <w:pStyle w:val="Tekstpodstawowy"/>
        <w:rPr>
          <w:rFonts w:ascii="Arial" w:hAnsi="Arial" w:cs="Arial"/>
          <w:color w:val="FF0000"/>
          <w:sz w:val="72"/>
          <w:szCs w:val="72"/>
        </w:rPr>
      </w:pPr>
      <w:r w:rsidRPr="00742910">
        <w:rPr>
          <w:rFonts w:ascii="Arial" w:hAnsi="Arial" w:cs="Arial"/>
          <w:color w:val="FF0000"/>
          <w:sz w:val="72"/>
          <w:szCs w:val="72"/>
        </w:rPr>
        <w:t>WZÓR UMOWY</w:t>
      </w:r>
      <w:r w:rsidR="00742910" w:rsidRPr="00742910">
        <w:rPr>
          <w:rFonts w:ascii="Arial" w:hAnsi="Arial" w:cs="Arial"/>
          <w:color w:val="FF0000"/>
          <w:sz w:val="72"/>
          <w:szCs w:val="72"/>
        </w:rPr>
        <w:t xml:space="preserve"> DPK + NA </w:t>
      </w:r>
    </w:p>
    <w:p w14:paraId="01A35323" w14:textId="77777777" w:rsidR="0086045C" w:rsidRPr="002C591E" w:rsidRDefault="0086045C" w:rsidP="0086045C">
      <w:pPr>
        <w:pStyle w:val="Tekstpodstawowy"/>
        <w:jc w:val="left"/>
        <w:rPr>
          <w:rFonts w:ascii="Arial" w:hAnsi="Arial" w:cs="Arial"/>
          <w:color w:val="FF0000"/>
        </w:rPr>
      </w:pPr>
    </w:p>
    <w:p w14:paraId="71B923FA" w14:textId="77777777" w:rsidR="0086045C" w:rsidRPr="002C591E" w:rsidRDefault="0086045C" w:rsidP="0086045C">
      <w:pPr>
        <w:spacing w:after="120" w:line="288" w:lineRule="auto"/>
        <w:jc w:val="center"/>
        <w:rPr>
          <w:rFonts w:ascii="Arial" w:hAnsi="Arial" w:cs="Arial"/>
          <w:b/>
          <w:bCs/>
          <w:color w:val="FF0000"/>
          <w:sz w:val="28"/>
          <w:szCs w:val="28"/>
        </w:rPr>
      </w:pPr>
      <w:r w:rsidRPr="002C591E">
        <w:rPr>
          <w:rFonts w:ascii="Arial" w:hAnsi="Arial" w:cs="Arial"/>
          <w:b/>
          <w:bCs/>
          <w:color w:val="FF0000"/>
          <w:sz w:val="28"/>
          <w:szCs w:val="28"/>
        </w:rPr>
        <w:t>INSTRUKCJA</w:t>
      </w:r>
    </w:p>
    <w:p w14:paraId="66A62BD9" w14:textId="77777777" w:rsidR="0086045C" w:rsidRPr="002C591E" w:rsidRDefault="0086045C" w:rsidP="0086045C">
      <w:pPr>
        <w:numPr>
          <w:ilvl w:val="0"/>
          <w:numId w:val="14"/>
        </w:numPr>
        <w:suppressAutoHyphens w:val="0"/>
        <w:overflowPunct w:val="0"/>
        <w:autoSpaceDE w:val="0"/>
        <w:autoSpaceDN w:val="0"/>
        <w:adjustRightInd w:val="0"/>
        <w:spacing w:line="240" w:lineRule="auto"/>
        <w:textAlignment w:val="baseline"/>
        <w:rPr>
          <w:rFonts w:ascii="Arial" w:hAnsi="Arial" w:cs="Arial"/>
          <w:b/>
          <w:bCs/>
          <w:color w:val="FF0000"/>
        </w:rPr>
      </w:pPr>
      <w:r w:rsidRPr="002C591E">
        <w:rPr>
          <w:rFonts w:ascii="Arial" w:hAnsi="Arial" w:cs="Arial"/>
          <w:b/>
          <w:bCs/>
          <w:color w:val="FF0000"/>
        </w:rPr>
        <w:t>Kolorem czerwonym zaznaczono obszary które w szczególności należy dostosować do specyfiki umowy (wybrać właściwą opcję, usunąć punkt, wpisać treść);</w:t>
      </w:r>
    </w:p>
    <w:p w14:paraId="0FED1D25" w14:textId="77777777" w:rsidR="0086045C" w:rsidRPr="002C591E" w:rsidRDefault="0086045C" w:rsidP="0086045C">
      <w:pPr>
        <w:numPr>
          <w:ilvl w:val="0"/>
          <w:numId w:val="14"/>
        </w:numPr>
        <w:suppressAutoHyphens w:val="0"/>
        <w:overflowPunct w:val="0"/>
        <w:autoSpaceDE w:val="0"/>
        <w:autoSpaceDN w:val="0"/>
        <w:adjustRightInd w:val="0"/>
        <w:spacing w:line="240" w:lineRule="auto"/>
        <w:textAlignment w:val="baseline"/>
        <w:rPr>
          <w:rFonts w:ascii="Arial" w:hAnsi="Arial" w:cs="Arial"/>
          <w:b/>
          <w:bCs/>
          <w:color w:val="FF0000"/>
        </w:rPr>
      </w:pPr>
      <w:r w:rsidRPr="002C591E">
        <w:rPr>
          <w:rFonts w:ascii="Arial" w:hAnsi="Arial" w:cs="Arial"/>
          <w:b/>
          <w:bCs/>
          <w:color w:val="FF0000"/>
        </w:rPr>
        <w:t>Dodatkowe punkty należy dopisywać na końcu paragrafów.</w:t>
      </w:r>
    </w:p>
    <w:p w14:paraId="1683CAD8" w14:textId="77777777" w:rsidR="0086045C" w:rsidRPr="002C591E" w:rsidRDefault="0086045C" w:rsidP="0086045C">
      <w:pPr>
        <w:numPr>
          <w:ilvl w:val="0"/>
          <w:numId w:val="14"/>
        </w:numPr>
        <w:suppressAutoHyphens w:val="0"/>
        <w:overflowPunct w:val="0"/>
        <w:autoSpaceDE w:val="0"/>
        <w:autoSpaceDN w:val="0"/>
        <w:adjustRightInd w:val="0"/>
        <w:spacing w:line="240" w:lineRule="auto"/>
        <w:textAlignment w:val="baseline"/>
        <w:rPr>
          <w:rFonts w:ascii="Arial" w:hAnsi="Arial" w:cs="Arial"/>
          <w:b/>
          <w:bCs/>
          <w:color w:val="FF0000"/>
        </w:rPr>
      </w:pPr>
      <w:r w:rsidRPr="002C591E">
        <w:rPr>
          <w:rFonts w:ascii="Arial" w:hAnsi="Arial" w:cs="Arial"/>
          <w:b/>
          <w:bCs/>
          <w:color w:val="FF0000"/>
        </w:rPr>
        <w:t xml:space="preserve">W wypadku konieczności usunięcia w całości jakiegoś punktu należy wpisać w to miejsce inny punkt gdyż może to spowodować zmianę odnośników do punktów w umowie lub po usunięciu punktu bez wstawiania, nowego dokonać przeglądu wszystkich odnośników </w:t>
      </w:r>
      <w:r w:rsidRPr="002C591E">
        <w:rPr>
          <w:rFonts w:ascii="Arial" w:hAnsi="Arial" w:cs="Arial"/>
          <w:b/>
          <w:bCs/>
          <w:color w:val="FF0000"/>
        </w:rPr>
        <w:br/>
        <w:t>w umowie w celu sprawdzenia, że są właściwe.</w:t>
      </w:r>
    </w:p>
    <w:p w14:paraId="59096EFF" w14:textId="77777777" w:rsidR="0086045C" w:rsidRPr="002C591E" w:rsidRDefault="0086045C" w:rsidP="0086045C">
      <w:pPr>
        <w:numPr>
          <w:ilvl w:val="0"/>
          <w:numId w:val="14"/>
        </w:numPr>
        <w:suppressAutoHyphens w:val="0"/>
        <w:overflowPunct w:val="0"/>
        <w:autoSpaceDE w:val="0"/>
        <w:autoSpaceDN w:val="0"/>
        <w:adjustRightInd w:val="0"/>
        <w:spacing w:line="240" w:lineRule="auto"/>
        <w:textAlignment w:val="baseline"/>
        <w:rPr>
          <w:rFonts w:ascii="Arial" w:hAnsi="Arial" w:cs="Arial"/>
          <w:b/>
          <w:bCs/>
          <w:color w:val="FF0000"/>
        </w:rPr>
      </w:pPr>
      <w:r w:rsidRPr="002C591E">
        <w:rPr>
          <w:rFonts w:ascii="Arial" w:hAnsi="Arial" w:cs="Arial"/>
          <w:b/>
          <w:bCs/>
          <w:color w:val="FF0000"/>
        </w:rPr>
        <w:t>Poniżej instrukcji znajduje się spis treści umowy ułatwiający poruszanie się pomiędzy paragrafami (wystarczy ustawić kursor na właściwym paragrafie, wcisnąć i przytrzymać klawisz Ctrl oraz Lewy klawisz myszy). Strona tytułowa i spis treści jest częścią umowy i jest drukowany z umową.</w:t>
      </w:r>
    </w:p>
    <w:p w14:paraId="59F4251F" w14:textId="77777777" w:rsidR="0086045C" w:rsidRPr="002C591E" w:rsidRDefault="0086045C" w:rsidP="0086045C">
      <w:pPr>
        <w:numPr>
          <w:ilvl w:val="0"/>
          <w:numId w:val="14"/>
        </w:numPr>
        <w:suppressAutoHyphens w:val="0"/>
        <w:overflowPunct w:val="0"/>
        <w:autoSpaceDE w:val="0"/>
        <w:autoSpaceDN w:val="0"/>
        <w:adjustRightInd w:val="0"/>
        <w:spacing w:line="240" w:lineRule="auto"/>
        <w:textAlignment w:val="baseline"/>
        <w:rPr>
          <w:rFonts w:ascii="Arial" w:hAnsi="Arial" w:cs="Arial"/>
          <w:b/>
          <w:bCs/>
          <w:color w:val="FF0000"/>
          <w:u w:val="single"/>
        </w:rPr>
      </w:pPr>
      <w:r w:rsidRPr="002C591E">
        <w:rPr>
          <w:rFonts w:ascii="Arial" w:hAnsi="Arial" w:cs="Arial"/>
          <w:b/>
          <w:bCs/>
          <w:color w:val="FF0000"/>
          <w:u w:val="single"/>
        </w:rPr>
        <w:t>Tekst umowy i numeracja punktów jest sformatowana (tzn. następuje automatycznie) i zabrania się ręcznego, innego zapisywania punktów. Aby zmieniać poziom numeracji posługujemy się przyciskami z górnego menu programu Word w zakładce ‘narzędzia główne’ przyciskami ‘zmniejsz wcięcie’ i ‘zwiększ wcięcie’.</w:t>
      </w:r>
    </w:p>
    <w:p w14:paraId="0640F31A" w14:textId="77777777" w:rsidR="0086045C" w:rsidRPr="002C591E" w:rsidRDefault="0086045C" w:rsidP="0086045C">
      <w:pPr>
        <w:numPr>
          <w:ilvl w:val="0"/>
          <w:numId w:val="14"/>
        </w:numPr>
        <w:suppressAutoHyphens w:val="0"/>
        <w:overflowPunct w:val="0"/>
        <w:autoSpaceDE w:val="0"/>
        <w:autoSpaceDN w:val="0"/>
        <w:adjustRightInd w:val="0"/>
        <w:spacing w:line="240" w:lineRule="auto"/>
        <w:textAlignment w:val="baseline"/>
        <w:rPr>
          <w:rFonts w:ascii="Arial" w:hAnsi="Arial" w:cs="Arial"/>
          <w:b/>
          <w:bCs/>
          <w:color w:val="FF0000"/>
          <w:u w:val="single"/>
        </w:rPr>
      </w:pPr>
      <w:r w:rsidRPr="002C591E">
        <w:rPr>
          <w:rFonts w:ascii="Arial" w:hAnsi="Arial" w:cs="Arial"/>
          <w:b/>
          <w:bCs/>
          <w:color w:val="FF0000"/>
          <w:u w:val="single"/>
        </w:rPr>
        <w:t xml:space="preserve">Umowa ma posiadać marginesy: lewy – 3,5 cm., prawy – 2 cm., górny </w:t>
      </w:r>
      <w:r w:rsidRPr="002C591E">
        <w:rPr>
          <w:rFonts w:ascii="Arial" w:hAnsi="Arial" w:cs="Arial"/>
          <w:b/>
          <w:bCs/>
          <w:color w:val="FF0000"/>
          <w:u w:val="single"/>
        </w:rPr>
        <w:br/>
        <w:t>i dolny – 2 cm.</w:t>
      </w:r>
    </w:p>
    <w:p w14:paraId="04BAE1F3" w14:textId="77777777" w:rsidR="0086045C" w:rsidRPr="002C591E" w:rsidRDefault="0086045C" w:rsidP="0086045C">
      <w:pPr>
        <w:numPr>
          <w:ilvl w:val="0"/>
          <w:numId w:val="14"/>
        </w:numPr>
        <w:suppressAutoHyphens w:val="0"/>
        <w:overflowPunct w:val="0"/>
        <w:autoSpaceDE w:val="0"/>
        <w:autoSpaceDN w:val="0"/>
        <w:adjustRightInd w:val="0"/>
        <w:spacing w:line="240" w:lineRule="auto"/>
        <w:textAlignment w:val="baseline"/>
        <w:rPr>
          <w:rFonts w:ascii="Arial" w:hAnsi="Arial" w:cs="Arial"/>
          <w:b/>
          <w:bCs/>
          <w:color w:val="FF0000"/>
          <w:u w:val="single"/>
        </w:rPr>
      </w:pPr>
      <w:r w:rsidRPr="002C591E">
        <w:rPr>
          <w:rFonts w:ascii="Arial" w:hAnsi="Arial" w:cs="Arial"/>
          <w:b/>
          <w:bCs/>
          <w:color w:val="FF0000"/>
          <w:u w:val="single"/>
        </w:rPr>
        <w:t>Po dokonaniu wszelkich wpisów w umowie, przed zapisaniem i wydrukiem należy zaktualizować spis treści, poprzez kliknięcie myszą na spisie treści, wybranie pola „Aktualizuj spis:, a w następnym oknie wybór opcji domyślnej zaznaczonego pola „Aktualizuj wyłącznie numery stron” i potwierdzenie operacji przyciskiem „ok.”</w:t>
      </w:r>
    </w:p>
    <w:p w14:paraId="107ACEEB" w14:textId="77777777" w:rsidR="0086045C" w:rsidRPr="002C591E" w:rsidRDefault="0086045C" w:rsidP="0086045C">
      <w:pPr>
        <w:numPr>
          <w:ilvl w:val="0"/>
          <w:numId w:val="14"/>
        </w:numPr>
        <w:suppressAutoHyphens w:val="0"/>
        <w:overflowPunct w:val="0"/>
        <w:autoSpaceDE w:val="0"/>
        <w:autoSpaceDN w:val="0"/>
        <w:adjustRightInd w:val="0"/>
        <w:spacing w:line="240" w:lineRule="auto"/>
        <w:textAlignment w:val="baseline"/>
        <w:rPr>
          <w:rFonts w:ascii="Arial" w:hAnsi="Arial" w:cs="Arial"/>
          <w:b/>
          <w:bCs/>
          <w:color w:val="FF0000"/>
          <w:u w:val="single"/>
        </w:rPr>
      </w:pPr>
      <w:r w:rsidRPr="002C591E">
        <w:rPr>
          <w:rFonts w:ascii="Arial" w:hAnsi="Arial" w:cs="Arial"/>
          <w:b/>
          <w:bCs/>
          <w:color w:val="FF0000"/>
          <w:u w:val="single"/>
        </w:rPr>
        <w:t>Umowa ma być wydrukowana dwustronnie.</w:t>
      </w:r>
    </w:p>
    <w:p w14:paraId="655470AF" w14:textId="01C13ED9" w:rsidR="0086045C" w:rsidRPr="009778FC" w:rsidRDefault="0086045C" w:rsidP="00930DA9">
      <w:pPr>
        <w:numPr>
          <w:ilvl w:val="0"/>
          <w:numId w:val="14"/>
        </w:numPr>
        <w:suppressAutoHyphens w:val="0"/>
        <w:overflowPunct w:val="0"/>
        <w:autoSpaceDE w:val="0"/>
        <w:autoSpaceDN w:val="0"/>
        <w:adjustRightInd w:val="0"/>
        <w:spacing w:line="240" w:lineRule="auto"/>
        <w:textAlignment w:val="baseline"/>
        <w:rPr>
          <w:rFonts w:ascii="Arial" w:hAnsi="Arial" w:cs="Arial"/>
          <w:b/>
          <w:bCs/>
          <w:color w:val="auto"/>
        </w:rPr>
      </w:pPr>
      <w:r w:rsidRPr="009778FC">
        <w:rPr>
          <w:rFonts w:ascii="Arial" w:hAnsi="Arial" w:cs="Arial"/>
          <w:b/>
          <w:bCs/>
          <w:color w:val="FF0000"/>
        </w:rPr>
        <w:t>Przy wydruku aby nie drukowała się niniejsza strona oraz spis treści należy w pole wyboru stron do druku wpisać s2 (przy wydruku wszystkich stron). Jeżeli chcemy wydrukować stronę np. 8 w w/w pole należy wpisać p8s2.</w:t>
      </w:r>
    </w:p>
    <w:p w14:paraId="7373C954" w14:textId="77777777" w:rsidR="0086045C" w:rsidRPr="00AA1A11" w:rsidRDefault="0086045C" w:rsidP="0086045C">
      <w:pPr>
        <w:suppressAutoHyphens w:val="0"/>
        <w:overflowPunct w:val="0"/>
        <w:autoSpaceDE w:val="0"/>
        <w:autoSpaceDN w:val="0"/>
        <w:adjustRightInd w:val="0"/>
        <w:spacing w:line="240" w:lineRule="auto"/>
        <w:textAlignment w:val="baseline"/>
        <w:rPr>
          <w:rFonts w:ascii="Arial" w:hAnsi="Arial" w:cs="Arial"/>
          <w:b/>
          <w:bCs/>
          <w:color w:val="auto"/>
          <w:u w:val="single"/>
        </w:rPr>
      </w:pPr>
    </w:p>
    <w:p w14:paraId="3BFFA0F7" w14:textId="77777777" w:rsidR="0086045C" w:rsidRPr="00AA1A11" w:rsidRDefault="0086045C" w:rsidP="0086045C">
      <w:pPr>
        <w:spacing w:line="240" w:lineRule="auto"/>
        <w:jc w:val="center"/>
        <w:rPr>
          <w:rFonts w:ascii="Arial" w:hAnsi="Arial" w:cs="Arial"/>
          <w:b/>
          <w:color w:val="auto"/>
        </w:rPr>
      </w:pPr>
    </w:p>
    <w:p w14:paraId="58CEEA89" w14:textId="77777777" w:rsidR="0086045C" w:rsidRPr="00AA1A11" w:rsidRDefault="0086045C" w:rsidP="0086045C">
      <w:pPr>
        <w:spacing w:line="240" w:lineRule="auto"/>
        <w:jc w:val="center"/>
        <w:rPr>
          <w:rFonts w:ascii="Arial" w:hAnsi="Arial" w:cs="Arial"/>
          <w:b/>
          <w:color w:val="auto"/>
        </w:rPr>
        <w:sectPr w:rsidR="0086045C" w:rsidRPr="00AA1A11" w:rsidSect="00E54354">
          <w:footerReference w:type="default" r:id="rId12"/>
          <w:footerReference w:type="first" r:id="rId13"/>
          <w:pgSz w:w="11906" w:h="16838"/>
          <w:pgMar w:top="1134" w:right="1134" w:bottom="1134" w:left="1985" w:header="709" w:footer="709" w:gutter="0"/>
          <w:cols w:space="708"/>
          <w:docGrid w:linePitch="360" w:charSpace="-6350"/>
        </w:sectPr>
      </w:pPr>
    </w:p>
    <w:p w14:paraId="15087C90" w14:textId="77777777" w:rsidR="0086045C" w:rsidRPr="00AA1A11" w:rsidRDefault="0086045C" w:rsidP="0086045C">
      <w:pPr>
        <w:ind w:right="-286"/>
        <w:jc w:val="center"/>
        <w:rPr>
          <w:rFonts w:ascii="Arial" w:hAnsi="Arial" w:cs="Arial"/>
          <w:color w:val="auto"/>
          <w:sz w:val="28"/>
          <w:szCs w:val="28"/>
        </w:rPr>
      </w:pPr>
    </w:p>
    <w:p w14:paraId="019F5E48" w14:textId="77777777" w:rsidR="0086045C" w:rsidRPr="00AA1A11" w:rsidRDefault="0086045C" w:rsidP="0086045C">
      <w:pPr>
        <w:ind w:right="-286"/>
        <w:jc w:val="center"/>
        <w:rPr>
          <w:rFonts w:ascii="Arial" w:hAnsi="Arial" w:cs="Arial"/>
          <w:color w:val="auto"/>
          <w:sz w:val="28"/>
          <w:szCs w:val="28"/>
        </w:rPr>
      </w:pPr>
      <w:r w:rsidRPr="00AA1A11">
        <w:rPr>
          <w:rFonts w:ascii="Arial" w:hAnsi="Arial" w:cs="Arial"/>
          <w:color w:val="auto"/>
          <w:sz w:val="28"/>
          <w:szCs w:val="28"/>
        </w:rPr>
        <w:tab/>
      </w:r>
    </w:p>
    <w:p w14:paraId="59F0ABF3" w14:textId="1A82FB98" w:rsidR="0086045C" w:rsidRPr="00AA1A11" w:rsidRDefault="00D42913" w:rsidP="0086045C">
      <w:pPr>
        <w:ind w:right="-286"/>
        <w:jc w:val="center"/>
        <w:rPr>
          <w:rFonts w:ascii="Arial" w:hAnsi="Arial" w:cs="Arial"/>
          <w:color w:val="auto"/>
          <w:sz w:val="28"/>
          <w:szCs w:val="28"/>
        </w:rPr>
      </w:pPr>
      <w:r>
        <w:rPr>
          <w:rFonts w:ascii="Arial" w:hAnsi="Arial" w:cs="Arial"/>
          <w:color w:val="auto"/>
          <w:sz w:val="28"/>
          <w:szCs w:val="28"/>
        </w:rPr>
        <w:t>Zadanie</w:t>
      </w:r>
      <w:r w:rsidR="00E54354" w:rsidRPr="00AA1A11">
        <w:rPr>
          <w:rFonts w:ascii="Arial" w:hAnsi="Arial" w:cs="Arial"/>
          <w:color w:val="auto"/>
          <w:sz w:val="28"/>
          <w:szCs w:val="28"/>
        </w:rPr>
        <w:t xml:space="preserve"> </w:t>
      </w:r>
      <w:r>
        <w:rPr>
          <w:rFonts w:ascii="Arial" w:hAnsi="Arial" w:cs="Arial"/>
          <w:color w:val="auto"/>
          <w:sz w:val="28"/>
          <w:szCs w:val="28"/>
        </w:rPr>
        <w:t>01788</w:t>
      </w:r>
      <w:r w:rsidR="0086045C" w:rsidRPr="00AA1A11">
        <w:rPr>
          <w:rFonts w:ascii="Arial" w:hAnsi="Arial" w:cs="Arial"/>
          <w:color w:val="auto"/>
          <w:sz w:val="28"/>
          <w:szCs w:val="28"/>
        </w:rPr>
        <w:t>/Sprawa ……………</w:t>
      </w:r>
    </w:p>
    <w:p w14:paraId="0101612C" w14:textId="77777777" w:rsidR="0086045C" w:rsidRPr="00AA1A11" w:rsidRDefault="0086045C" w:rsidP="0086045C">
      <w:pPr>
        <w:ind w:right="-286"/>
        <w:jc w:val="center"/>
        <w:rPr>
          <w:rFonts w:ascii="Arial" w:hAnsi="Arial" w:cs="Arial"/>
          <w:color w:val="auto"/>
          <w:sz w:val="28"/>
          <w:szCs w:val="28"/>
        </w:rPr>
      </w:pPr>
    </w:p>
    <w:p w14:paraId="2CF99666" w14:textId="77777777" w:rsidR="0086045C" w:rsidRPr="00AA1A11" w:rsidRDefault="0086045C" w:rsidP="0086045C">
      <w:pPr>
        <w:ind w:right="-286"/>
        <w:jc w:val="center"/>
        <w:rPr>
          <w:rFonts w:ascii="Arial" w:hAnsi="Arial" w:cs="Arial"/>
          <w:color w:val="auto"/>
          <w:sz w:val="28"/>
          <w:szCs w:val="28"/>
        </w:rPr>
      </w:pPr>
    </w:p>
    <w:p w14:paraId="7E0B907B" w14:textId="77777777" w:rsidR="0086045C" w:rsidRPr="00AA1A11" w:rsidRDefault="0086045C" w:rsidP="0086045C">
      <w:pPr>
        <w:ind w:right="-286"/>
        <w:jc w:val="center"/>
        <w:rPr>
          <w:rFonts w:ascii="Arial" w:hAnsi="Arial" w:cs="Arial"/>
          <w:b/>
          <w:color w:val="auto"/>
          <w:sz w:val="28"/>
          <w:szCs w:val="28"/>
        </w:rPr>
      </w:pPr>
      <w:r w:rsidRPr="00AA1A11">
        <w:rPr>
          <w:rFonts w:ascii="Arial" w:hAnsi="Arial" w:cs="Arial"/>
          <w:b/>
          <w:color w:val="auto"/>
          <w:sz w:val="28"/>
          <w:szCs w:val="28"/>
        </w:rPr>
        <w:t>UMOWA</w:t>
      </w:r>
    </w:p>
    <w:p w14:paraId="1CB2CAB1" w14:textId="77777777" w:rsidR="0086045C" w:rsidRPr="00AA1A11" w:rsidRDefault="0086045C" w:rsidP="0086045C">
      <w:pPr>
        <w:ind w:right="-286"/>
        <w:jc w:val="center"/>
        <w:rPr>
          <w:rFonts w:ascii="Arial" w:hAnsi="Arial" w:cs="Arial"/>
          <w:b/>
          <w:color w:val="auto"/>
          <w:sz w:val="28"/>
          <w:szCs w:val="28"/>
        </w:rPr>
      </w:pPr>
    </w:p>
    <w:p w14:paraId="121697E2" w14:textId="520B6D39" w:rsidR="0086045C" w:rsidRPr="00AA1A11" w:rsidRDefault="00E54354" w:rsidP="0086045C">
      <w:pPr>
        <w:ind w:right="-286"/>
        <w:jc w:val="center"/>
        <w:rPr>
          <w:rFonts w:ascii="Arial" w:hAnsi="Arial" w:cs="Arial"/>
          <w:color w:val="auto"/>
          <w:sz w:val="28"/>
          <w:szCs w:val="28"/>
        </w:rPr>
      </w:pPr>
      <w:r w:rsidRPr="00AA1A11">
        <w:rPr>
          <w:rFonts w:ascii="Arial" w:hAnsi="Arial" w:cs="Arial"/>
          <w:color w:val="auto"/>
          <w:sz w:val="28"/>
          <w:szCs w:val="28"/>
        </w:rPr>
        <w:t>NR ……</w:t>
      </w:r>
      <w:r w:rsidR="009778FC">
        <w:rPr>
          <w:rFonts w:ascii="Arial" w:hAnsi="Arial" w:cs="Arial"/>
          <w:color w:val="auto"/>
          <w:sz w:val="28"/>
          <w:szCs w:val="28"/>
        </w:rPr>
        <w:t>……………………………………………</w:t>
      </w:r>
      <w:r w:rsidR="00A6656A" w:rsidRPr="00AA1A11">
        <w:rPr>
          <w:rFonts w:ascii="Arial" w:hAnsi="Arial" w:cs="Arial"/>
          <w:color w:val="auto"/>
          <w:sz w:val="28"/>
          <w:szCs w:val="28"/>
        </w:rPr>
        <w:t>/DT/</w:t>
      </w:r>
      <w:r w:rsidRPr="00AA1A11">
        <w:rPr>
          <w:rFonts w:ascii="Arial" w:hAnsi="Arial" w:cs="Arial"/>
          <w:color w:val="auto"/>
          <w:sz w:val="28"/>
          <w:szCs w:val="28"/>
        </w:rPr>
        <w:t>NA</w:t>
      </w:r>
    </w:p>
    <w:p w14:paraId="07CD79B2" w14:textId="77777777" w:rsidR="0086045C" w:rsidRPr="00AA1A11" w:rsidRDefault="0086045C" w:rsidP="0086045C">
      <w:pPr>
        <w:ind w:right="-286"/>
        <w:jc w:val="center"/>
        <w:rPr>
          <w:rFonts w:ascii="Arial" w:hAnsi="Arial" w:cs="Arial"/>
          <w:color w:val="auto"/>
          <w:sz w:val="28"/>
          <w:szCs w:val="28"/>
        </w:rPr>
      </w:pPr>
    </w:p>
    <w:p w14:paraId="70C244CE" w14:textId="77777777" w:rsidR="0086045C" w:rsidRPr="00AA1A11" w:rsidRDefault="0086045C" w:rsidP="0086045C">
      <w:pPr>
        <w:ind w:right="-286"/>
        <w:jc w:val="center"/>
        <w:rPr>
          <w:rFonts w:ascii="Arial" w:hAnsi="Arial" w:cs="Arial"/>
          <w:color w:val="auto"/>
          <w:sz w:val="28"/>
          <w:szCs w:val="28"/>
        </w:rPr>
      </w:pPr>
    </w:p>
    <w:p w14:paraId="67D673F1" w14:textId="77777777" w:rsidR="0086045C" w:rsidRPr="00AA1A11" w:rsidRDefault="0086045C" w:rsidP="0086045C">
      <w:pPr>
        <w:ind w:right="-286"/>
        <w:jc w:val="center"/>
        <w:rPr>
          <w:rFonts w:ascii="Arial" w:hAnsi="Arial" w:cs="Arial"/>
          <w:color w:val="auto"/>
          <w:sz w:val="28"/>
          <w:szCs w:val="28"/>
        </w:rPr>
      </w:pPr>
    </w:p>
    <w:p w14:paraId="292ACDFA" w14:textId="77777777" w:rsidR="0086045C" w:rsidRPr="00AA1A11" w:rsidRDefault="0086045C" w:rsidP="0086045C">
      <w:pPr>
        <w:ind w:right="-286"/>
        <w:jc w:val="center"/>
        <w:rPr>
          <w:rFonts w:ascii="Arial" w:hAnsi="Arial" w:cs="Arial"/>
          <w:color w:val="auto"/>
          <w:sz w:val="28"/>
          <w:szCs w:val="28"/>
        </w:rPr>
      </w:pPr>
      <w:r w:rsidRPr="00AA1A11">
        <w:rPr>
          <w:rFonts w:ascii="Arial" w:hAnsi="Arial" w:cs="Arial"/>
          <w:noProof/>
          <w:color w:val="auto"/>
        </w:rPr>
        <w:drawing>
          <wp:inline distT="0" distB="0" distL="0" distR="0" wp14:anchorId="1EF9D5BC" wp14:editId="71893D40">
            <wp:extent cx="2582421" cy="3101009"/>
            <wp:effectExtent l="0" t="0" r="8890" b="4445"/>
            <wp:docPr id="4" name="Obraz 4" descr="D:\Users\a.chromik\Desktop\SZI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chromik\Desktop\SZI logo.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7215" cy="3142790"/>
                    </a:xfrm>
                    <a:prstGeom prst="rect">
                      <a:avLst/>
                    </a:prstGeom>
                    <a:noFill/>
                    <a:ln>
                      <a:noFill/>
                    </a:ln>
                  </pic:spPr>
                </pic:pic>
              </a:graphicData>
            </a:graphic>
          </wp:inline>
        </w:drawing>
      </w:r>
    </w:p>
    <w:p w14:paraId="6A2CB919" w14:textId="77777777" w:rsidR="0086045C" w:rsidRPr="00AA1A11" w:rsidRDefault="0086045C" w:rsidP="0086045C">
      <w:pPr>
        <w:ind w:right="-286"/>
        <w:jc w:val="center"/>
        <w:rPr>
          <w:rFonts w:ascii="Arial" w:hAnsi="Arial" w:cs="Arial"/>
          <w:color w:val="auto"/>
          <w:sz w:val="28"/>
          <w:szCs w:val="28"/>
        </w:rPr>
      </w:pPr>
    </w:p>
    <w:p w14:paraId="50C5E6A6" w14:textId="77777777" w:rsidR="0086045C" w:rsidRPr="00AA1A11" w:rsidRDefault="0086045C" w:rsidP="0086045C">
      <w:pPr>
        <w:ind w:right="-286"/>
        <w:jc w:val="center"/>
        <w:rPr>
          <w:rFonts w:ascii="Arial" w:hAnsi="Arial" w:cs="Arial"/>
          <w:color w:val="auto"/>
          <w:sz w:val="28"/>
          <w:szCs w:val="28"/>
        </w:rPr>
      </w:pPr>
    </w:p>
    <w:p w14:paraId="532E3DBA" w14:textId="77777777" w:rsidR="0086045C" w:rsidRPr="00AA1A11" w:rsidRDefault="0086045C" w:rsidP="0086045C">
      <w:pPr>
        <w:ind w:right="-286"/>
        <w:jc w:val="center"/>
        <w:rPr>
          <w:rFonts w:ascii="Arial" w:hAnsi="Arial" w:cs="Arial"/>
          <w:color w:val="auto"/>
          <w:sz w:val="28"/>
          <w:szCs w:val="28"/>
        </w:rPr>
      </w:pPr>
    </w:p>
    <w:p w14:paraId="3002F717" w14:textId="77777777" w:rsidR="0086045C" w:rsidRPr="00AA1A11" w:rsidRDefault="0086045C" w:rsidP="0086045C">
      <w:pPr>
        <w:ind w:right="-286"/>
        <w:jc w:val="center"/>
        <w:rPr>
          <w:rFonts w:ascii="Arial" w:hAnsi="Arial" w:cs="Arial"/>
          <w:color w:val="auto"/>
          <w:sz w:val="28"/>
          <w:szCs w:val="28"/>
        </w:rPr>
      </w:pPr>
    </w:p>
    <w:p w14:paraId="7CCE041E" w14:textId="77777777" w:rsidR="0086045C" w:rsidRPr="00AA1A11" w:rsidRDefault="0086045C" w:rsidP="0086045C">
      <w:pPr>
        <w:ind w:right="-286"/>
        <w:jc w:val="center"/>
        <w:rPr>
          <w:rFonts w:ascii="Arial" w:hAnsi="Arial" w:cs="Arial"/>
          <w:color w:val="auto"/>
          <w:sz w:val="28"/>
          <w:szCs w:val="28"/>
        </w:rPr>
      </w:pPr>
    </w:p>
    <w:p w14:paraId="06810024" w14:textId="77777777" w:rsidR="0086045C" w:rsidRPr="00AA1A11" w:rsidRDefault="0086045C" w:rsidP="0086045C">
      <w:pPr>
        <w:ind w:right="-286"/>
        <w:jc w:val="center"/>
        <w:rPr>
          <w:rFonts w:ascii="Arial" w:hAnsi="Arial" w:cs="Arial"/>
          <w:color w:val="auto"/>
          <w:sz w:val="28"/>
          <w:szCs w:val="28"/>
        </w:rPr>
      </w:pPr>
    </w:p>
    <w:p w14:paraId="1DEF27B1" w14:textId="77777777" w:rsidR="0086045C" w:rsidRPr="00AA1A11" w:rsidRDefault="0086045C" w:rsidP="0086045C">
      <w:pPr>
        <w:ind w:right="-286"/>
        <w:jc w:val="center"/>
        <w:rPr>
          <w:rFonts w:ascii="Arial" w:hAnsi="Arial" w:cs="Arial"/>
          <w:color w:val="auto"/>
          <w:sz w:val="28"/>
          <w:szCs w:val="28"/>
        </w:rPr>
      </w:pPr>
      <w:r w:rsidRPr="00AA1A11">
        <w:rPr>
          <w:rFonts w:ascii="Arial" w:hAnsi="Arial" w:cs="Arial"/>
          <w:color w:val="auto"/>
          <w:sz w:val="28"/>
          <w:szCs w:val="28"/>
        </w:rPr>
        <w:t>Data rozpoczęcia …………………………..</w:t>
      </w:r>
    </w:p>
    <w:p w14:paraId="7AD27721" w14:textId="77777777" w:rsidR="0086045C" w:rsidRPr="00AA1A11" w:rsidRDefault="0086045C" w:rsidP="0086045C">
      <w:pPr>
        <w:ind w:right="-286"/>
        <w:jc w:val="center"/>
        <w:rPr>
          <w:rFonts w:ascii="Arial" w:hAnsi="Arial" w:cs="Arial"/>
          <w:color w:val="auto"/>
          <w:sz w:val="28"/>
          <w:szCs w:val="28"/>
        </w:rPr>
      </w:pPr>
    </w:p>
    <w:p w14:paraId="77313847" w14:textId="77777777" w:rsidR="0086045C" w:rsidRPr="00AA1A11" w:rsidRDefault="0086045C" w:rsidP="0086045C">
      <w:pPr>
        <w:ind w:right="-286"/>
        <w:jc w:val="center"/>
        <w:rPr>
          <w:rFonts w:ascii="Arial" w:hAnsi="Arial" w:cs="Arial"/>
          <w:color w:val="auto"/>
          <w:sz w:val="28"/>
          <w:szCs w:val="28"/>
        </w:rPr>
      </w:pPr>
      <w:r w:rsidRPr="00AA1A11">
        <w:rPr>
          <w:rFonts w:ascii="Arial" w:hAnsi="Arial" w:cs="Arial"/>
          <w:color w:val="auto"/>
          <w:sz w:val="28"/>
          <w:szCs w:val="28"/>
        </w:rPr>
        <w:t>Planowa data zakończenia …………………………….</w:t>
      </w:r>
    </w:p>
    <w:p w14:paraId="3648EF69" w14:textId="77777777" w:rsidR="0086045C" w:rsidRPr="00AA1A11" w:rsidRDefault="0086045C" w:rsidP="0086045C">
      <w:pPr>
        <w:ind w:right="-286"/>
        <w:jc w:val="center"/>
        <w:rPr>
          <w:rFonts w:ascii="Arial" w:hAnsi="Arial" w:cs="Arial"/>
          <w:color w:val="auto"/>
          <w:sz w:val="28"/>
          <w:szCs w:val="28"/>
        </w:rPr>
      </w:pPr>
    </w:p>
    <w:p w14:paraId="27154D1D" w14:textId="77777777" w:rsidR="0086045C" w:rsidRPr="00AA1A11" w:rsidRDefault="0086045C" w:rsidP="0086045C">
      <w:pPr>
        <w:ind w:right="-286"/>
        <w:jc w:val="center"/>
        <w:rPr>
          <w:rFonts w:ascii="Arial" w:hAnsi="Arial" w:cs="Arial"/>
          <w:color w:val="auto"/>
          <w:sz w:val="28"/>
          <w:szCs w:val="28"/>
        </w:rPr>
      </w:pPr>
    </w:p>
    <w:p w14:paraId="773C0D53" w14:textId="77777777" w:rsidR="0086045C" w:rsidRPr="00AA1A11" w:rsidRDefault="0086045C" w:rsidP="0086045C">
      <w:pPr>
        <w:ind w:right="-286"/>
        <w:jc w:val="center"/>
        <w:rPr>
          <w:rFonts w:ascii="Arial" w:hAnsi="Arial" w:cs="Arial"/>
          <w:color w:val="auto"/>
          <w:sz w:val="28"/>
          <w:szCs w:val="28"/>
        </w:rPr>
      </w:pPr>
    </w:p>
    <w:p w14:paraId="55D82768" w14:textId="77777777" w:rsidR="0086045C" w:rsidRPr="00AA1A11" w:rsidRDefault="0086045C" w:rsidP="0086045C">
      <w:pPr>
        <w:ind w:right="-286"/>
        <w:jc w:val="center"/>
        <w:rPr>
          <w:rFonts w:ascii="Arial" w:hAnsi="Arial" w:cs="Arial"/>
          <w:color w:val="auto"/>
          <w:sz w:val="28"/>
          <w:szCs w:val="28"/>
        </w:rPr>
      </w:pPr>
    </w:p>
    <w:p w14:paraId="606C9D2B" w14:textId="77777777" w:rsidR="0086045C" w:rsidRPr="00AA1A11" w:rsidRDefault="0086045C" w:rsidP="0086045C">
      <w:pPr>
        <w:ind w:right="-286"/>
        <w:jc w:val="center"/>
        <w:rPr>
          <w:rFonts w:ascii="Arial" w:hAnsi="Arial" w:cs="Arial"/>
          <w:color w:val="auto"/>
          <w:sz w:val="28"/>
          <w:szCs w:val="28"/>
        </w:rPr>
      </w:pPr>
    </w:p>
    <w:p w14:paraId="41D65309" w14:textId="77777777" w:rsidR="0086045C" w:rsidRPr="00AA1A11" w:rsidRDefault="0086045C" w:rsidP="0086045C">
      <w:pPr>
        <w:ind w:right="-286"/>
        <w:jc w:val="center"/>
        <w:rPr>
          <w:rFonts w:ascii="Arial" w:hAnsi="Arial" w:cs="Arial"/>
          <w:color w:val="auto"/>
          <w:sz w:val="28"/>
          <w:szCs w:val="28"/>
        </w:rPr>
      </w:pPr>
    </w:p>
    <w:p w14:paraId="563C66FF" w14:textId="77777777" w:rsidR="0086045C" w:rsidRPr="00AA1A11" w:rsidRDefault="0086045C" w:rsidP="0086045C">
      <w:pPr>
        <w:ind w:right="-286"/>
        <w:jc w:val="center"/>
        <w:rPr>
          <w:rFonts w:ascii="Arial" w:hAnsi="Arial" w:cs="Arial"/>
          <w:color w:val="auto"/>
          <w:sz w:val="28"/>
          <w:szCs w:val="28"/>
        </w:rPr>
      </w:pPr>
    </w:p>
    <w:p w14:paraId="66481F99" w14:textId="77777777" w:rsidR="0086045C" w:rsidRPr="00AA1A11" w:rsidRDefault="0086045C" w:rsidP="0086045C">
      <w:pPr>
        <w:ind w:right="-286"/>
        <w:jc w:val="center"/>
        <w:rPr>
          <w:rFonts w:ascii="Arial" w:hAnsi="Arial" w:cs="Arial"/>
          <w:color w:val="auto"/>
          <w:sz w:val="28"/>
          <w:szCs w:val="28"/>
        </w:rPr>
      </w:pPr>
    </w:p>
    <w:p w14:paraId="77F11E0D" w14:textId="77777777" w:rsidR="0086045C" w:rsidRPr="00AA1A11" w:rsidRDefault="0086045C" w:rsidP="0086045C">
      <w:pPr>
        <w:ind w:right="-286"/>
        <w:jc w:val="center"/>
        <w:rPr>
          <w:rFonts w:ascii="Arial" w:hAnsi="Arial" w:cs="Arial"/>
          <w:color w:val="auto"/>
          <w:sz w:val="28"/>
          <w:szCs w:val="28"/>
        </w:rPr>
      </w:pPr>
    </w:p>
    <w:p w14:paraId="781AC105" w14:textId="77777777" w:rsidR="0086045C" w:rsidRPr="00AA1A11" w:rsidRDefault="0086045C" w:rsidP="0086045C">
      <w:pPr>
        <w:ind w:right="-286"/>
        <w:jc w:val="center"/>
        <w:rPr>
          <w:rFonts w:ascii="Arial" w:hAnsi="Arial" w:cs="Arial"/>
          <w:color w:val="auto"/>
          <w:sz w:val="28"/>
          <w:szCs w:val="28"/>
        </w:rPr>
      </w:pPr>
    </w:p>
    <w:p w14:paraId="356BD707" w14:textId="77777777" w:rsidR="0086045C" w:rsidRPr="00AA1A11" w:rsidRDefault="0086045C" w:rsidP="0086045C">
      <w:pPr>
        <w:ind w:right="-286"/>
        <w:jc w:val="center"/>
        <w:rPr>
          <w:rFonts w:ascii="Arial" w:hAnsi="Arial" w:cs="Arial"/>
          <w:color w:val="auto"/>
          <w:sz w:val="28"/>
          <w:szCs w:val="28"/>
        </w:rPr>
      </w:pPr>
    </w:p>
    <w:p w14:paraId="0524E4EA" w14:textId="77777777" w:rsidR="0086045C" w:rsidRPr="00AA1A11" w:rsidRDefault="0086045C" w:rsidP="0086045C">
      <w:pPr>
        <w:ind w:right="-286"/>
        <w:jc w:val="center"/>
        <w:rPr>
          <w:rFonts w:ascii="Arial" w:hAnsi="Arial" w:cs="Arial"/>
          <w:color w:val="auto"/>
          <w:sz w:val="28"/>
          <w:szCs w:val="28"/>
        </w:rPr>
      </w:pPr>
    </w:p>
    <w:p w14:paraId="5745971C" w14:textId="77777777" w:rsidR="0086045C" w:rsidRPr="00AA1A11" w:rsidRDefault="0086045C" w:rsidP="0086045C">
      <w:pPr>
        <w:ind w:right="-286"/>
        <w:jc w:val="center"/>
        <w:rPr>
          <w:rFonts w:ascii="Arial" w:hAnsi="Arial" w:cs="Arial"/>
          <w:color w:val="auto"/>
          <w:sz w:val="28"/>
          <w:szCs w:val="28"/>
        </w:rPr>
      </w:pPr>
    </w:p>
    <w:p w14:paraId="0ABA2683" w14:textId="77777777" w:rsidR="0086045C" w:rsidRPr="00AA1A11" w:rsidRDefault="0086045C" w:rsidP="0086045C">
      <w:pPr>
        <w:ind w:right="-286"/>
        <w:jc w:val="center"/>
        <w:rPr>
          <w:rFonts w:ascii="Arial" w:hAnsi="Arial" w:cs="Arial"/>
          <w:color w:val="auto"/>
          <w:sz w:val="28"/>
          <w:szCs w:val="28"/>
        </w:rPr>
      </w:pPr>
    </w:p>
    <w:p w14:paraId="2264185A" w14:textId="77777777" w:rsidR="0086045C" w:rsidRPr="00AA1A11" w:rsidRDefault="0086045C" w:rsidP="0086045C">
      <w:pPr>
        <w:ind w:right="-286"/>
        <w:jc w:val="center"/>
        <w:rPr>
          <w:rFonts w:ascii="Arial" w:hAnsi="Arial" w:cs="Arial"/>
          <w:color w:val="auto"/>
          <w:sz w:val="28"/>
          <w:szCs w:val="28"/>
        </w:rPr>
      </w:pPr>
    </w:p>
    <w:sdt>
      <w:sdtPr>
        <w:rPr>
          <w:rFonts w:ascii="Times New Roman" w:eastAsia="Times New Roman" w:hAnsi="Times New Roman" w:cs="Times New Roman"/>
          <w:color w:val="00000A"/>
          <w:kern w:val="1"/>
          <w:sz w:val="24"/>
          <w:szCs w:val="24"/>
        </w:rPr>
        <w:id w:val="-98571018"/>
        <w:docPartObj>
          <w:docPartGallery w:val="Table of Contents"/>
          <w:docPartUnique/>
        </w:docPartObj>
      </w:sdtPr>
      <w:sdtEndPr>
        <w:rPr>
          <w:b/>
          <w:bCs/>
        </w:rPr>
      </w:sdtEndPr>
      <w:sdtContent>
        <w:p w14:paraId="0BE57951" w14:textId="344EB30B" w:rsidR="00300608" w:rsidRPr="00300608" w:rsidRDefault="00300608" w:rsidP="00300608">
          <w:pPr>
            <w:pStyle w:val="Nagwekspisutreci"/>
            <w:jc w:val="center"/>
            <w:rPr>
              <w:rFonts w:ascii="Arial" w:hAnsi="Arial" w:cs="Arial"/>
              <w:b/>
              <w:color w:val="auto"/>
            </w:rPr>
          </w:pPr>
          <w:r w:rsidRPr="00300608">
            <w:rPr>
              <w:rFonts w:ascii="Arial" w:hAnsi="Arial" w:cs="Arial"/>
              <w:b/>
              <w:color w:val="auto"/>
            </w:rPr>
            <w:t>Spis treści</w:t>
          </w:r>
        </w:p>
        <w:p w14:paraId="102C2492" w14:textId="0071C8E6" w:rsidR="00300608" w:rsidRDefault="00300608">
          <w:pPr>
            <w:pStyle w:val="Spistreci1"/>
            <w:tabs>
              <w:tab w:val="right" w:leader="dot" w:pos="8777"/>
            </w:tabs>
            <w:rPr>
              <w:rFonts w:asciiTheme="minorHAnsi" w:eastAsiaTheme="minorEastAsia" w:hAnsiTheme="minorHAnsi" w:cstheme="minorBidi"/>
              <w:noProof/>
              <w:color w:val="auto"/>
              <w:kern w:val="0"/>
              <w:sz w:val="22"/>
              <w:szCs w:val="22"/>
            </w:rPr>
          </w:pPr>
          <w:r>
            <w:fldChar w:fldCharType="begin"/>
          </w:r>
          <w:r>
            <w:instrText xml:space="preserve"> TOC \o "1-3" \h \z \u </w:instrText>
          </w:r>
          <w:r>
            <w:fldChar w:fldCharType="separate"/>
          </w:r>
        </w:p>
        <w:p w14:paraId="0883B9D4" w14:textId="238FF254" w:rsidR="00300608" w:rsidRDefault="001C7587">
          <w:pPr>
            <w:pStyle w:val="Spistreci1"/>
            <w:tabs>
              <w:tab w:val="right" w:leader="dot" w:pos="8777"/>
            </w:tabs>
            <w:rPr>
              <w:rFonts w:asciiTheme="minorHAnsi" w:eastAsiaTheme="minorEastAsia" w:hAnsiTheme="minorHAnsi" w:cstheme="minorBidi"/>
              <w:noProof/>
              <w:color w:val="auto"/>
              <w:kern w:val="0"/>
              <w:sz w:val="22"/>
              <w:szCs w:val="22"/>
            </w:rPr>
          </w:pPr>
          <w:hyperlink w:anchor="_Toc181005269" w:history="1">
            <w:r w:rsidR="00300608" w:rsidRPr="00300608">
              <w:rPr>
                <w:rStyle w:val="Hipercze"/>
                <w:rFonts w:ascii="Arial" w:hAnsi="Arial" w:cs="Arial"/>
                <w:b/>
                <w:noProof/>
              </w:rPr>
              <w:t>Definicje</w:t>
            </w:r>
            <w:r w:rsidR="00300608">
              <w:rPr>
                <w:noProof/>
                <w:webHidden/>
              </w:rPr>
              <w:tab/>
            </w:r>
            <w:r w:rsidR="00300608">
              <w:rPr>
                <w:noProof/>
                <w:webHidden/>
              </w:rPr>
              <w:fldChar w:fldCharType="begin"/>
            </w:r>
            <w:r w:rsidR="00300608">
              <w:rPr>
                <w:noProof/>
                <w:webHidden/>
              </w:rPr>
              <w:instrText xml:space="preserve"> PAGEREF _Toc181005269 \h </w:instrText>
            </w:r>
            <w:r w:rsidR="00300608">
              <w:rPr>
                <w:noProof/>
                <w:webHidden/>
              </w:rPr>
            </w:r>
            <w:r w:rsidR="00300608">
              <w:rPr>
                <w:noProof/>
                <w:webHidden/>
              </w:rPr>
              <w:fldChar w:fldCharType="separate"/>
            </w:r>
            <w:r w:rsidR="00B6067E">
              <w:rPr>
                <w:noProof/>
                <w:webHidden/>
              </w:rPr>
              <w:t>4</w:t>
            </w:r>
            <w:r w:rsidR="00300608">
              <w:rPr>
                <w:noProof/>
                <w:webHidden/>
              </w:rPr>
              <w:fldChar w:fldCharType="end"/>
            </w:r>
          </w:hyperlink>
        </w:p>
        <w:p w14:paraId="407CA3C0" w14:textId="701C35A3" w:rsidR="00300608" w:rsidRDefault="001C7587">
          <w:pPr>
            <w:pStyle w:val="Spistreci1"/>
            <w:tabs>
              <w:tab w:val="right" w:leader="dot" w:pos="8777"/>
            </w:tabs>
            <w:rPr>
              <w:rFonts w:asciiTheme="minorHAnsi" w:eastAsiaTheme="minorEastAsia" w:hAnsiTheme="minorHAnsi" w:cstheme="minorBidi"/>
              <w:noProof/>
              <w:color w:val="auto"/>
              <w:kern w:val="0"/>
              <w:sz w:val="22"/>
              <w:szCs w:val="22"/>
            </w:rPr>
          </w:pPr>
          <w:hyperlink w:anchor="_Toc181005270" w:history="1">
            <w:r w:rsidR="00300608" w:rsidRPr="00F01ABE">
              <w:rPr>
                <w:rStyle w:val="Hipercze"/>
                <w:rFonts w:ascii="Arial" w:hAnsi="Arial" w:cs="Arial"/>
                <w:noProof/>
              </w:rPr>
              <w:t xml:space="preserve">§ </w:t>
            </w:r>
            <w:r w:rsidR="00300608" w:rsidRPr="00300608">
              <w:rPr>
                <w:rStyle w:val="Hipercze"/>
                <w:rFonts w:ascii="Arial" w:hAnsi="Arial" w:cs="Arial"/>
                <w:b/>
                <w:noProof/>
              </w:rPr>
              <w:t>1. Przedmiot umowy</w:t>
            </w:r>
            <w:r w:rsidR="00300608">
              <w:rPr>
                <w:noProof/>
                <w:webHidden/>
              </w:rPr>
              <w:tab/>
            </w:r>
            <w:r w:rsidR="00300608">
              <w:rPr>
                <w:noProof/>
                <w:webHidden/>
              </w:rPr>
              <w:fldChar w:fldCharType="begin"/>
            </w:r>
            <w:r w:rsidR="00300608">
              <w:rPr>
                <w:noProof/>
                <w:webHidden/>
              </w:rPr>
              <w:instrText xml:space="preserve"> PAGEREF _Toc181005270 \h </w:instrText>
            </w:r>
            <w:r w:rsidR="00300608">
              <w:rPr>
                <w:noProof/>
                <w:webHidden/>
              </w:rPr>
            </w:r>
            <w:r w:rsidR="00300608">
              <w:rPr>
                <w:noProof/>
                <w:webHidden/>
              </w:rPr>
              <w:fldChar w:fldCharType="separate"/>
            </w:r>
            <w:r w:rsidR="00B6067E">
              <w:rPr>
                <w:noProof/>
                <w:webHidden/>
              </w:rPr>
              <w:t>6</w:t>
            </w:r>
            <w:r w:rsidR="00300608">
              <w:rPr>
                <w:noProof/>
                <w:webHidden/>
              </w:rPr>
              <w:fldChar w:fldCharType="end"/>
            </w:r>
          </w:hyperlink>
        </w:p>
        <w:p w14:paraId="08A2DD43" w14:textId="6A832CAE" w:rsidR="00300608" w:rsidRDefault="001C7587">
          <w:pPr>
            <w:pStyle w:val="Spistreci1"/>
            <w:tabs>
              <w:tab w:val="right" w:leader="dot" w:pos="8777"/>
            </w:tabs>
            <w:rPr>
              <w:rFonts w:asciiTheme="minorHAnsi" w:eastAsiaTheme="minorEastAsia" w:hAnsiTheme="minorHAnsi" w:cstheme="minorBidi"/>
              <w:noProof/>
              <w:color w:val="auto"/>
              <w:kern w:val="0"/>
              <w:sz w:val="22"/>
              <w:szCs w:val="22"/>
            </w:rPr>
          </w:pPr>
          <w:hyperlink w:anchor="_Toc181005271" w:history="1">
            <w:r w:rsidR="00300608" w:rsidRPr="00F01ABE">
              <w:rPr>
                <w:rStyle w:val="Hipercze"/>
                <w:rFonts w:ascii="Arial" w:hAnsi="Arial" w:cs="Arial"/>
                <w:noProof/>
              </w:rPr>
              <w:t xml:space="preserve">§ </w:t>
            </w:r>
            <w:r w:rsidR="00300608" w:rsidRPr="00300608">
              <w:rPr>
                <w:rStyle w:val="Hipercze"/>
                <w:rFonts w:ascii="Arial" w:hAnsi="Arial" w:cs="Arial"/>
                <w:b/>
                <w:noProof/>
              </w:rPr>
              <w:t>2. Termin wykonania</w:t>
            </w:r>
            <w:r w:rsidR="00300608">
              <w:rPr>
                <w:noProof/>
                <w:webHidden/>
              </w:rPr>
              <w:tab/>
            </w:r>
            <w:r w:rsidR="00300608">
              <w:rPr>
                <w:noProof/>
                <w:webHidden/>
              </w:rPr>
              <w:fldChar w:fldCharType="begin"/>
            </w:r>
            <w:r w:rsidR="00300608">
              <w:rPr>
                <w:noProof/>
                <w:webHidden/>
              </w:rPr>
              <w:instrText xml:space="preserve"> PAGEREF _Toc181005271 \h </w:instrText>
            </w:r>
            <w:r w:rsidR="00300608">
              <w:rPr>
                <w:noProof/>
                <w:webHidden/>
              </w:rPr>
            </w:r>
            <w:r w:rsidR="00300608">
              <w:rPr>
                <w:noProof/>
                <w:webHidden/>
              </w:rPr>
              <w:fldChar w:fldCharType="separate"/>
            </w:r>
            <w:r w:rsidR="00B6067E">
              <w:rPr>
                <w:noProof/>
                <w:webHidden/>
              </w:rPr>
              <w:t>14</w:t>
            </w:r>
            <w:r w:rsidR="00300608">
              <w:rPr>
                <w:noProof/>
                <w:webHidden/>
              </w:rPr>
              <w:fldChar w:fldCharType="end"/>
            </w:r>
          </w:hyperlink>
        </w:p>
        <w:p w14:paraId="6B0F0504" w14:textId="11B9C5C3" w:rsidR="00300608" w:rsidRDefault="001C7587">
          <w:pPr>
            <w:pStyle w:val="Spistreci1"/>
            <w:tabs>
              <w:tab w:val="right" w:leader="dot" w:pos="8777"/>
            </w:tabs>
            <w:rPr>
              <w:rFonts w:asciiTheme="minorHAnsi" w:eastAsiaTheme="minorEastAsia" w:hAnsiTheme="minorHAnsi" w:cstheme="minorBidi"/>
              <w:noProof/>
              <w:color w:val="auto"/>
              <w:kern w:val="0"/>
              <w:sz w:val="22"/>
              <w:szCs w:val="22"/>
            </w:rPr>
          </w:pPr>
          <w:hyperlink w:anchor="_Toc181005272" w:history="1">
            <w:r w:rsidR="00300608" w:rsidRPr="00F01ABE">
              <w:rPr>
                <w:rStyle w:val="Hipercze"/>
                <w:rFonts w:ascii="Arial" w:hAnsi="Arial" w:cs="Arial"/>
                <w:noProof/>
              </w:rPr>
              <w:t xml:space="preserve">§ </w:t>
            </w:r>
            <w:r w:rsidR="00300608" w:rsidRPr="00300608">
              <w:rPr>
                <w:rStyle w:val="Hipercze"/>
                <w:rFonts w:ascii="Arial" w:hAnsi="Arial" w:cs="Arial"/>
                <w:b/>
                <w:noProof/>
              </w:rPr>
              <w:t>3. Wynagrodzenie Wykonawcy</w:t>
            </w:r>
            <w:r w:rsidR="00300608" w:rsidRPr="00300608">
              <w:rPr>
                <w:rStyle w:val="Hipercze"/>
                <w:rFonts w:ascii="Arial" w:hAnsi="Arial" w:cs="Arial"/>
                <w:b/>
                <w:i/>
                <w:noProof/>
              </w:rPr>
              <w:t xml:space="preserve"> </w:t>
            </w:r>
            <w:r w:rsidR="00300608" w:rsidRPr="00300608">
              <w:rPr>
                <w:rStyle w:val="Hipercze"/>
                <w:rFonts w:ascii="Arial" w:hAnsi="Arial" w:cs="Arial"/>
                <w:b/>
                <w:noProof/>
              </w:rPr>
              <w:t>i warunki płatności</w:t>
            </w:r>
            <w:r w:rsidR="00300608">
              <w:rPr>
                <w:noProof/>
                <w:webHidden/>
              </w:rPr>
              <w:tab/>
            </w:r>
            <w:r w:rsidR="00300608">
              <w:rPr>
                <w:noProof/>
                <w:webHidden/>
              </w:rPr>
              <w:fldChar w:fldCharType="begin"/>
            </w:r>
            <w:r w:rsidR="00300608">
              <w:rPr>
                <w:noProof/>
                <w:webHidden/>
              </w:rPr>
              <w:instrText xml:space="preserve"> PAGEREF _Toc181005272 \h </w:instrText>
            </w:r>
            <w:r w:rsidR="00300608">
              <w:rPr>
                <w:noProof/>
                <w:webHidden/>
              </w:rPr>
            </w:r>
            <w:r w:rsidR="00300608">
              <w:rPr>
                <w:noProof/>
                <w:webHidden/>
              </w:rPr>
              <w:fldChar w:fldCharType="separate"/>
            </w:r>
            <w:r w:rsidR="00B6067E">
              <w:rPr>
                <w:noProof/>
                <w:webHidden/>
              </w:rPr>
              <w:t>15</w:t>
            </w:r>
            <w:r w:rsidR="00300608">
              <w:rPr>
                <w:noProof/>
                <w:webHidden/>
              </w:rPr>
              <w:fldChar w:fldCharType="end"/>
            </w:r>
          </w:hyperlink>
        </w:p>
        <w:p w14:paraId="3A4054B4" w14:textId="3D8BCAE7" w:rsidR="00300608" w:rsidRDefault="001C7587">
          <w:pPr>
            <w:pStyle w:val="Spistreci1"/>
            <w:tabs>
              <w:tab w:val="right" w:leader="dot" w:pos="8777"/>
            </w:tabs>
            <w:rPr>
              <w:rFonts w:asciiTheme="minorHAnsi" w:eastAsiaTheme="minorEastAsia" w:hAnsiTheme="minorHAnsi" w:cstheme="minorBidi"/>
              <w:noProof/>
              <w:color w:val="auto"/>
              <w:kern w:val="0"/>
              <w:sz w:val="22"/>
              <w:szCs w:val="22"/>
            </w:rPr>
          </w:pPr>
          <w:hyperlink w:anchor="_Toc181005273" w:history="1">
            <w:r w:rsidR="00300608" w:rsidRPr="00F01ABE">
              <w:rPr>
                <w:rStyle w:val="Hipercze"/>
                <w:rFonts w:ascii="Arial" w:hAnsi="Arial" w:cs="Arial"/>
                <w:noProof/>
              </w:rPr>
              <w:t xml:space="preserve">§ </w:t>
            </w:r>
            <w:r w:rsidR="00300608" w:rsidRPr="00300608">
              <w:rPr>
                <w:rStyle w:val="Hipercze"/>
                <w:rFonts w:ascii="Arial" w:hAnsi="Arial" w:cs="Arial"/>
                <w:b/>
                <w:noProof/>
              </w:rPr>
              <w:t>3a. Waloryzacja</w:t>
            </w:r>
            <w:r w:rsidR="00300608">
              <w:rPr>
                <w:noProof/>
                <w:webHidden/>
              </w:rPr>
              <w:tab/>
            </w:r>
            <w:r w:rsidR="00300608">
              <w:rPr>
                <w:noProof/>
                <w:webHidden/>
              </w:rPr>
              <w:fldChar w:fldCharType="begin"/>
            </w:r>
            <w:r w:rsidR="00300608">
              <w:rPr>
                <w:noProof/>
                <w:webHidden/>
              </w:rPr>
              <w:instrText xml:space="preserve"> PAGEREF _Toc181005273 \h </w:instrText>
            </w:r>
            <w:r w:rsidR="00300608">
              <w:rPr>
                <w:noProof/>
                <w:webHidden/>
              </w:rPr>
            </w:r>
            <w:r w:rsidR="00300608">
              <w:rPr>
                <w:noProof/>
                <w:webHidden/>
              </w:rPr>
              <w:fldChar w:fldCharType="separate"/>
            </w:r>
            <w:r w:rsidR="00B6067E">
              <w:rPr>
                <w:noProof/>
                <w:webHidden/>
              </w:rPr>
              <w:t>17</w:t>
            </w:r>
            <w:r w:rsidR="00300608">
              <w:rPr>
                <w:noProof/>
                <w:webHidden/>
              </w:rPr>
              <w:fldChar w:fldCharType="end"/>
            </w:r>
          </w:hyperlink>
        </w:p>
        <w:p w14:paraId="50FE46BF" w14:textId="41CAF21C" w:rsidR="00300608" w:rsidRDefault="001C7587">
          <w:pPr>
            <w:pStyle w:val="Spistreci1"/>
            <w:tabs>
              <w:tab w:val="right" w:leader="dot" w:pos="8777"/>
            </w:tabs>
            <w:rPr>
              <w:rFonts w:asciiTheme="minorHAnsi" w:eastAsiaTheme="minorEastAsia" w:hAnsiTheme="minorHAnsi" w:cstheme="minorBidi"/>
              <w:noProof/>
              <w:color w:val="auto"/>
              <w:kern w:val="0"/>
              <w:sz w:val="22"/>
              <w:szCs w:val="22"/>
            </w:rPr>
          </w:pPr>
          <w:hyperlink w:anchor="_Toc181005274" w:history="1">
            <w:r w:rsidR="00300608" w:rsidRPr="00F01ABE">
              <w:rPr>
                <w:rStyle w:val="Hipercze"/>
                <w:rFonts w:ascii="Arial" w:hAnsi="Arial" w:cs="Arial"/>
                <w:noProof/>
              </w:rPr>
              <w:t xml:space="preserve">§ </w:t>
            </w:r>
            <w:r w:rsidR="00300608" w:rsidRPr="00300608">
              <w:rPr>
                <w:rStyle w:val="Hipercze"/>
                <w:rFonts w:ascii="Arial" w:hAnsi="Arial" w:cs="Arial"/>
                <w:b/>
                <w:noProof/>
              </w:rPr>
              <w:t>4. Kary umowne</w:t>
            </w:r>
            <w:r w:rsidR="00300608">
              <w:rPr>
                <w:noProof/>
                <w:webHidden/>
              </w:rPr>
              <w:tab/>
            </w:r>
            <w:r w:rsidR="00300608">
              <w:rPr>
                <w:noProof/>
                <w:webHidden/>
              </w:rPr>
              <w:fldChar w:fldCharType="begin"/>
            </w:r>
            <w:r w:rsidR="00300608">
              <w:rPr>
                <w:noProof/>
                <w:webHidden/>
              </w:rPr>
              <w:instrText xml:space="preserve"> PAGEREF _Toc181005274 \h </w:instrText>
            </w:r>
            <w:r w:rsidR="00300608">
              <w:rPr>
                <w:noProof/>
                <w:webHidden/>
              </w:rPr>
            </w:r>
            <w:r w:rsidR="00300608">
              <w:rPr>
                <w:noProof/>
                <w:webHidden/>
              </w:rPr>
              <w:fldChar w:fldCharType="separate"/>
            </w:r>
            <w:r w:rsidR="00B6067E">
              <w:rPr>
                <w:noProof/>
                <w:webHidden/>
              </w:rPr>
              <w:t>19</w:t>
            </w:r>
            <w:r w:rsidR="00300608">
              <w:rPr>
                <w:noProof/>
                <w:webHidden/>
              </w:rPr>
              <w:fldChar w:fldCharType="end"/>
            </w:r>
          </w:hyperlink>
        </w:p>
        <w:p w14:paraId="45ECE08F" w14:textId="016D9542" w:rsidR="00300608" w:rsidRDefault="001C7587">
          <w:pPr>
            <w:pStyle w:val="Spistreci1"/>
            <w:tabs>
              <w:tab w:val="right" w:leader="dot" w:pos="8777"/>
            </w:tabs>
            <w:rPr>
              <w:rFonts w:asciiTheme="minorHAnsi" w:eastAsiaTheme="minorEastAsia" w:hAnsiTheme="minorHAnsi" w:cstheme="minorBidi"/>
              <w:noProof/>
              <w:color w:val="auto"/>
              <w:kern w:val="0"/>
              <w:sz w:val="22"/>
              <w:szCs w:val="22"/>
            </w:rPr>
          </w:pPr>
          <w:hyperlink w:anchor="_Toc181005275" w:history="1">
            <w:r w:rsidR="00300608" w:rsidRPr="00300608">
              <w:rPr>
                <w:rStyle w:val="Hipercze"/>
                <w:rFonts w:ascii="Arial" w:hAnsi="Arial" w:cs="Arial"/>
                <w:noProof/>
              </w:rPr>
              <w:t xml:space="preserve">§ </w:t>
            </w:r>
            <w:r w:rsidR="00300608" w:rsidRPr="00F01ABE">
              <w:rPr>
                <w:rStyle w:val="Hipercze"/>
                <w:rFonts w:ascii="Arial" w:hAnsi="Arial" w:cs="Arial"/>
                <w:b/>
                <w:noProof/>
              </w:rPr>
              <w:t>5.</w:t>
            </w:r>
            <w:r w:rsidR="00300608" w:rsidRPr="00F01ABE">
              <w:rPr>
                <w:rStyle w:val="Hipercze"/>
                <w:rFonts w:ascii="Arial" w:hAnsi="Arial" w:cs="Arial"/>
                <w:noProof/>
              </w:rPr>
              <w:t xml:space="preserve"> </w:t>
            </w:r>
            <w:r w:rsidR="00300608" w:rsidRPr="00F01ABE">
              <w:rPr>
                <w:rStyle w:val="Hipercze"/>
                <w:rFonts w:ascii="Arial" w:hAnsi="Arial" w:cs="Arial"/>
                <w:b/>
                <w:noProof/>
              </w:rPr>
              <w:t>Zabezpieczenie należytego wykonania umowy</w:t>
            </w:r>
            <w:r w:rsidR="00300608">
              <w:rPr>
                <w:noProof/>
                <w:webHidden/>
              </w:rPr>
              <w:tab/>
            </w:r>
            <w:r w:rsidR="00300608">
              <w:rPr>
                <w:noProof/>
                <w:webHidden/>
              </w:rPr>
              <w:fldChar w:fldCharType="begin"/>
            </w:r>
            <w:r w:rsidR="00300608">
              <w:rPr>
                <w:noProof/>
                <w:webHidden/>
              </w:rPr>
              <w:instrText xml:space="preserve"> PAGEREF _Toc181005275 \h </w:instrText>
            </w:r>
            <w:r w:rsidR="00300608">
              <w:rPr>
                <w:noProof/>
                <w:webHidden/>
              </w:rPr>
            </w:r>
            <w:r w:rsidR="00300608">
              <w:rPr>
                <w:noProof/>
                <w:webHidden/>
              </w:rPr>
              <w:fldChar w:fldCharType="separate"/>
            </w:r>
            <w:r w:rsidR="00B6067E">
              <w:rPr>
                <w:noProof/>
                <w:webHidden/>
              </w:rPr>
              <w:t>21</w:t>
            </w:r>
            <w:r w:rsidR="00300608">
              <w:rPr>
                <w:noProof/>
                <w:webHidden/>
              </w:rPr>
              <w:fldChar w:fldCharType="end"/>
            </w:r>
          </w:hyperlink>
        </w:p>
        <w:p w14:paraId="2B6F9941" w14:textId="7FCA94A9" w:rsidR="00300608" w:rsidRDefault="001C7587">
          <w:pPr>
            <w:pStyle w:val="Spistreci1"/>
            <w:tabs>
              <w:tab w:val="right" w:leader="dot" w:pos="8777"/>
            </w:tabs>
            <w:rPr>
              <w:rFonts w:asciiTheme="minorHAnsi" w:eastAsiaTheme="minorEastAsia" w:hAnsiTheme="minorHAnsi" w:cstheme="minorBidi"/>
              <w:noProof/>
              <w:color w:val="auto"/>
              <w:kern w:val="0"/>
              <w:sz w:val="22"/>
              <w:szCs w:val="22"/>
            </w:rPr>
          </w:pPr>
          <w:hyperlink w:anchor="_Toc181005276" w:history="1">
            <w:r w:rsidR="00300608" w:rsidRPr="00300608">
              <w:rPr>
                <w:rStyle w:val="Hipercze"/>
                <w:rFonts w:ascii="Arial" w:hAnsi="Arial" w:cs="Arial"/>
                <w:noProof/>
              </w:rPr>
              <w:t>§</w:t>
            </w:r>
            <w:r w:rsidR="00300608" w:rsidRPr="00F01ABE">
              <w:rPr>
                <w:rStyle w:val="Hipercze"/>
                <w:rFonts w:ascii="Arial" w:hAnsi="Arial" w:cs="Arial"/>
                <w:b/>
                <w:noProof/>
              </w:rPr>
              <w:t xml:space="preserve"> 6. Ko</w:t>
            </w:r>
            <w:r w:rsidR="001B5A33">
              <w:rPr>
                <w:rStyle w:val="Hipercze"/>
                <w:rFonts w:ascii="Arial" w:hAnsi="Arial" w:cs="Arial"/>
                <w:b/>
                <w:noProof/>
              </w:rPr>
              <w:t>ordynacja</w:t>
            </w:r>
            <w:r w:rsidR="0044439F">
              <w:rPr>
                <w:rStyle w:val="Hipercze"/>
                <w:rFonts w:ascii="Arial" w:hAnsi="Arial" w:cs="Arial"/>
                <w:b/>
                <w:noProof/>
              </w:rPr>
              <w:t xml:space="preserve"> realizacji</w:t>
            </w:r>
            <w:r w:rsidR="001B5A33">
              <w:rPr>
                <w:rStyle w:val="Hipercze"/>
                <w:rFonts w:ascii="Arial" w:hAnsi="Arial" w:cs="Arial"/>
                <w:b/>
                <w:noProof/>
              </w:rPr>
              <w:t xml:space="preserve"> </w:t>
            </w:r>
            <w:r w:rsidR="00300608" w:rsidRPr="00F01ABE">
              <w:rPr>
                <w:rStyle w:val="Hipercze"/>
                <w:rFonts w:ascii="Arial" w:hAnsi="Arial" w:cs="Arial"/>
                <w:b/>
                <w:noProof/>
              </w:rPr>
              <w:t>przedmiotu umowy</w:t>
            </w:r>
            <w:r w:rsidR="00300608">
              <w:rPr>
                <w:noProof/>
                <w:webHidden/>
              </w:rPr>
              <w:tab/>
            </w:r>
            <w:r w:rsidR="00300608">
              <w:rPr>
                <w:noProof/>
                <w:webHidden/>
              </w:rPr>
              <w:fldChar w:fldCharType="begin"/>
            </w:r>
            <w:r w:rsidR="00300608">
              <w:rPr>
                <w:noProof/>
                <w:webHidden/>
              </w:rPr>
              <w:instrText xml:space="preserve"> PAGEREF _Toc181005276 \h </w:instrText>
            </w:r>
            <w:r w:rsidR="00300608">
              <w:rPr>
                <w:noProof/>
                <w:webHidden/>
              </w:rPr>
            </w:r>
            <w:r w:rsidR="00300608">
              <w:rPr>
                <w:noProof/>
                <w:webHidden/>
              </w:rPr>
              <w:fldChar w:fldCharType="separate"/>
            </w:r>
            <w:r w:rsidR="00B6067E">
              <w:rPr>
                <w:noProof/>
                <w:webHidden/>
              </w:rPr>
              <w:t>23</w:t>
            </w:r>
            <w:r w:rsidR="00300608">
              <w:rPr>
                <w:noProof/>
                <w:webHidden/>
              </w:rPr>
              <w:fldChar w:fldCharType="end"/>
            </w:r>
          </w:hyperlink>
        </w:p>
        <w:p w14:paraId="73571B24" w14:textId="7A0A5672" w:rsidR="00300608" w:rsidRDefault="001C7587">
          <w:pPr>
            <w:pStyle w:val="Spistreci1"/>
            <w:tabs>
              <w:tab w:val="right" w:leader="dot" w:pos="8777"/>
            </w:tabs>
            <w:rPr>
              <w:rFonts w:asciiTheme="minorHAnsi" w:eastAsiaTheme="minorEastAsia" w:hAnsiTheme="minorHAnsi" w:cstheme="minorBidi"/>
              <w:noProof/>
              <w:color w:val="auto"/>
              <w:kern w:val="0"/>
              <w:sz w:val="22"/>
              <w:szCs w:val="22"/>
            </w:rPr>
          </w:pPr>
          <w:hyperlink w:anchor="_Toc181005277" w:history="1">
            <w:r w:rsidR="00300608" w:rsidRPr="00F01ABE">
              <w:rPr>
                <w:rStyle w:val="Hipercze"/>
                <w:rFonts w:ascii="Arial" w:hAnsi="Arial" w:cs="Arial"/>
                <w:noProof/>
              </w:rPr>
              <w:t xml:space="preserve">§ </w:t>
            </w:r>
            <w:r w:rsidR="00300608" w:rsidRPr="00300608">
              <w:rPr>
                <w:rStyle w:val="Hipercze"/>
                <w:rFonts w:ascii="Arial" w:hAnsi="Arial" w:cs="Arial"/>
                <w:b/>
                <w:noProof/>
              </w:rPr>
              <w:t>7. Podwykonawcy</w:t>
            </w:r>
            <w:r w:rsidR="00300608">
              <w:rPr>
                <w:noProof/>
                <w:webHidden/>
              </w:rPr>
              <w:tab/>
            </w:r>
            <w:r w:rsidR="00300608">
              <w:rPr>
                <w:noProof/>
                <w:webHidden/>
              </w:rPr>
              <w:fldChar w:fldCharType="begin"/>
            </w:r>
            <w:r w:rsidR="00300608">
              <w:rPr>
                <w:noProof/>
                <w:webHidden/>
              </w:rPr>
              <w:instrText xml:space="preserve"> PAGEREF _Toc181005277 \h </w:instrText>
            </w:r>
            <w:r w:rsidR="00300608">
              <w:rPr>
                <w:noProof/>
                <w:webHidden/>
              </w:rPr>
            </w:r>
            <w:r w:rsidR="00300608">
              <w:rPr>
                <w:noProof/>
                <w:webHidden/>
              </w:rPr>
              <w:fldChar w:fldCharType="separate"/>
            </w:r>
            <w:r w:rsidR="00B6067E">
              <w:rPr>
                <w:noProof/>
                <w:webHidden/>
              </w:rPr>
              <w:t>24</w:t>
            </w:r>
            <w:r w:rsidR="00300608">
              <w:rPr>
                <w:noProof/>
                <w:webHidden/>
              </w:rPr>
              <w:fldChar w:fldCharType="end"/>
            </w:r>
          </w:hyperlink>
        </w:p>
        <w:p w14:paraId="6FB92DAF" w14:textId="097E0991" w:rsidR="00300608" w:rsidRDefault="001C7587">
          <w:pPr>
            <w:pStyle w:val="Spistreci1"/>
            <w:tabs>
              <w:tab w:val="right" w:leader="dot" w:pos="8777"/>
            </w:tabs>
            <w:rPr>
              <w:rFonts w:asciiTheme="minorHAnsi" w:eastAsiaTheme="minorEastAsia" w:hAnsiTheme="minorHAnsi" w:cstheme="minorBidi"/>
              <w:noProof/>
              <w:color w:val="auto"/>
              <w:kern w:val="0"/>
              <w:sz w:val="22"/>
              <w:szCs w:val="22"/>
            </w:rPr>
          </w:pPr>
          <w:hyperlink w:anchor="_Toc181005278" w:history="1">
            <w:r w:rsidR="00300608" w:rsidRPr="00F01ABE">
              <w:rPr>
                <w:rStyle w:val="Hipercze"/>
                <w:rFonts w:ascii="Arial" w:hAnsi="Arial" w:cs="Arial"/>
                <w:noProof/>
              </w:rPr>
              <w:t xml:space="preserve">§ </w:t>
            </w:r>
            <w:r w:rsidR="00300608" w:rsidRPr="00300608">
              <w:rPr>
                <w:rStyle w:val="Hipercze"/>
                <w:rFonts w:ascii="Arial" w:hAnsi="Arial" w:cs="Arial"/>
                <w:b/>
                <w:noProof/>
              </w:rPr>
              <w:t>8. Prawa autorskie</w:t>
            </w:r>
            <w:r w:rsidR="00300608">
              <w:rPr>
                <w:noProof/>
                <w:webHidden/>
              </w:rPr>
              <w:tab/>
            </w:r>
            <w:r w:rsidR="00300608">
              <w:rPr>
                <w:noProof/>
                <w:webHidden/>
              </w:rPr>
              <w:fldChar w:fldCharType="begin"/>
            </w:r>
            <w:r w:rsidR="00300608">
              <w:rPr>
                <w:noProof/>
                <w:webHidden/>
              </w:rPr>
              <w:instrText xml:space="preserve"> PAGEREF _Toc181005278 \h </w:instrText>
            </w:r>
            <w:r w:rsidR="00300608">
              <w:rPr>
                <w:noProof/>
                <w:webHidden/>
              </w:rPr>
            </w:r>
            <w:r w:rsidR="00300608">
              <w:rPr>
                <w:noProof/>
                <w:webHidden/>
              </w:rPr>
              <w:fldChar w:fldCharType="separate"/>
            </w:r>
            <w:r w:rsidR="00B6067E">
              <w:rPr>
                <w:noProof/>
                <w:webHidden/>
              </w:rPr>
              <w:t>24</w:t>
            </w:r>
            <w:r w:rsidR="00300608">
              <w:rPr>
                <w:noProof/>
                <w:webHidden/>
              </w:rPr>
              <w:fldChar w:fldCharType="end"/>
            </w:r>
          </w:hyperlink>
        </w:p>
        <w:p w14:paraId="2E1A8B49" w14:textId="49E1B815" w:rsidR="00300608" w:rsidRDefault="001C7587">
          <w:pPr>
            <w:pStyle w:val="Spistreci1"/>
            <w:tabs>
              <w:tab w:val="right" w:leader="dot" w:pos="8777"/>
            </w:tabs>
            <w:rPr>
              <w:rFonts w:asciiTheme="minorHAnsi" w:eastAsiaTheme="minorEastAsia" w:hAnsiTheme="minorHAnsi" w:cstheme="minorBidi"/>
              <w:noProof/>
              <w:color w:val="auto"/>
              <w:kern w:val="0"/>
              <w:sz w:val="22"/>
              <w:szCs w:val="22"/>
            </w:rPr>
          </w:pPr>
          <w:hyperlink w:anchor="_Toc181005279" w:history="1">
            <w:r w:rsidR="00300608" w:rsidRPr="00F01ABE">
              <w:rPr>
                <w:rStyle w:val="Hipercze"/>
                <w:rFonts w:ascii="Arial" w:hAnsi="Arial" w:cs="Arial"/>
                <w:noProof/>
              </w:rPr>
              <w:t xml:space="preserve">§ </w:t>
            </w:r>
            <w:r w:rsidR="001B5A33">
              <w:rPr>
                <w:rStyle w:val="Hipercze"/>
                <w:rFonts w:ascii="Arial" w:hAnsi="Arial" w:cs="Arial"/>
                <w:b/>
                <w:noProof/>
              </w:rPr>
              <w:t>9. Ochrona Informacji</w:t>
            </w:r>
            <w:r w:rsidR="0044439F">
              <w:rPr>
                <w:rStyle w:val="Hipercze"/>
                <w:rFonts w:ascii="Arial" w:hAnsi="Arial" w:cs="Arial"/>
                <w:b/>
                <w:noProof/>
              </w:rPr>
              <w:t xml:space="preserve"> Poufnych</w:t>
            </w:r>
            <w:r w:rsidR="001B5A33">
              <w:rPr>
                <w:rStyle w:val="Hipercze"/>
                <w:rFonts w:ascii="Arial" w:hAnsi="Arial" w:cs="Arial"/>
                <w:b/>
                <w:noProof/>
              </w:rPr>
              <w:t xml:space="preserve"> </w:t>
            </w:r>
            <w:r w:rsidR="00300608">
              <w:rPr>
                <w:noProof/>
                <w:webHidden/>
              </w:rPr>
              <w:tab/>
            </w:r>
            <w:r w:rsidR="00300608">
              <w:rPr>
                <w:noProof/>
                <w:webHidden/>
              </w:rPr>
              <w:fldChar w:fldCharType="begin"/>
            </w:r>
            <w:r w:rsidR="00300608">
              <w:rPr>
                <w:noProof/>
                <w:webHidden/>
              </w:rPr>
              <w:instrText xml:space="preserve"> PAGEREF _Toc181005279 \h </w:instrText>
            </w:r>
            <w:r w:rsidR="00300608">
              <w:rPr>
                <w:noProof/>
                <w:webHidden/>
              </w:rPr>
            </w:r>
            <w:r w:rsidR="00300608">
              <w:rPr>
                <w:noProof/>
                <w:webHidden/>
              </w:rPr>
              <w:fldChar w:fldCharType="separate"/>
            </w:r>
            <w:r w:rsidR="00B6067E">
              <w:rPr>
                <w:noProof/>
                <w:webHidden/>
              </w:rPr>
              <w:t>26</w:t>
            </w:r>
            <w:r w:rsidR="00300608">
              <w:rPr>
                <w:noProof/>
                <w:webHidden/>
              </w:rPr>
              <w:fldChar w:fldCharType="end"/>
            </w:r>
          </w:hyperlink>
        </w:p>
        <w:p w14:paraId="4B5E3AF9" w14:textId="3EDFA802" w:rsidR="00300608" w:rsidRDefault="001C7587">
          <w:pPr>
            <w:pStyle w:val="Spistreci1"/>
            <w:tabs>
              <w:tab w:val="right" w:leader="dot" w:pos="8777"/>
            </w:tabs>
            <w:rPr>
              <w:rFonts w:asciiTheme="minorHAnsi" w:eastAsiaTheme="minorEastAsia" w:hAnsiTheme="minorHAnsi" w:cstheme="minorBidi"/>
              <w:noProof/>
              <w:color w:val="auto"/>
              <w:kern w:val="0"/>
              <w:sz w:val="22"/>
              <w:szCs w:val="22"/>
            </w:rPr>
          </w:pPr>
          <w:hyperlink w:anchor="_Toc181005280" w:history="1">
            <w:r w:rsidR="00300608" w:rsidRPr="00F01ABE">
              <w:rPr>
                <w:rStyle w:val="Hipercze"/>
                <w:rFonts w:ascii="Arial" w:hAnsi="Arial" w:cs="Arial"/>
                <w:noProof/>
              </w:rPr>
              <w:t xml:space="preserve">§ </w:t>
            </w:r>
            <w:r w:rsidR="00300608" w:rsidRPr="00300608">
              <w:rPr>
                <w:rStyle w:val="Hipercze"/>
                <w:rFonts w:ascii="Arial" w:hAnsi="Arial" w:cs="Arial"/>
                <w:b/>
                <w:noProof/>
              </w:rPr>
              <w:t>10. Ochrona Danych Osobowych</w:t>
            </w:r>
            <w:r w:rsidR="00300608">
              <w:rPr>
                <w:noProof/>
                <w:webHidden/>
              </w:rPr>
              <w:tab/>
            </w:r>
            <w:r w:rsidR="00300608">
              <w:rPr>
                <w:noProof/>
                <w:webHidden/>
              </w:rPr>
              <w:fldChar w:fldCharType="begin"/>
            </w:r>
            <w:r w:rsidR="00300608">
              <w:rPr>
                <w:noProof/>
                <w:webHidden/>
              </w:rPr>
              <w:instrText xml:space="preserve"> PAGEREF _Toc181005280 \h </w:instrText>
            </w:r>
            <w:r w:rsidR="00300608">
              <w:rPr>
                <w:noProof/>
                <w:webHidden/>
              </w:rPr>
            </w:r>
            <w:r w:rsidR="00300608">
              <w:rPr>
                <w:noProof/>
                <w:webHidden/>
              </w:rPr>
              <w:fldChar w:fldCharType="separate"/>
            </w:r>
            <w:r w:rsidR="00B6067E">
              <w:rPr>
                <w:noProof/>
                <w:webHidden/>
              </w:rPr>
              <w:t>27</w:t>
            </w:r>
            <w:r w:rsidR="00300608">
              <w:rPr>
                <w:noProof/>
                <w:webHidden/>
              </w:rPr>
              <w:fldChar w:fldCharType="end"/>
            </w:r>
          </w:hyperlink>
        </w:p>
        <w:p w14:paraId="790938EC" w14:textId="35E2D15A" w:rsidR="00300608" w:rsidRDefault="001C7587">
          <w:pPr>
            <w:pStyle w:val="Spistreci1"/>
            <w:tabs>
              <w:tab w:val="right" w:leader="dot" w:pos="8777"/>
            </w:tabs>
            <w:rPr>
              <w:rFonts w:asciiTheme="minorHAnsi" w:eastAsiaTheme="minorEastAsia" w:hAnsiTheme="minorHAnsi" w:cstheme="minorBidi"/>
              <w:noProof/>
              <w:color w:val="auto"/>
              <w:kern w:val="0"/>
              <w:sz w:val="22"/>
              <w:szCs w:val="22"/>
            </w:rPr>
          </w:pPr>
          <w:hyperlink w:anchor="_Toc181005281" w:history="1">
            <w:r w:rsidR="00300608" w:rsidRPr="00F01ABE">
              <w:rPr>
                <w:rStyle w:val="Hipercze"/>
                <w:rFonts w:ascii="Arial" w:hAnsi="Arial" w:cs="Arial"/>
                <w:noProof/>
              </w:rPr>
              <w:t>§</w:t>
            </w:r>
            <w:r w:rsidR="00300608" w:rsidRPr="00300608">
              <w:rPr>
                <w:rStyle w:val="Hipercze"/>
                <w:rFonts w:ascii="Arial" w:hAnsi="Arial" w:cs="Arial"/>
                <w:b/>
                <w:noProof/>
              </w:rPr>
              <w:t xml:space="preserve"> 11. Zmiana umowy</w:t>
            </w:r>
            <w:r w:rsidR="00300608">
              <w:rPr>
                <w:noProof/>
                <w:webHidden/>
              </w:rPr>
              <w:tab/>
            </w:r>
            <w:r w:rsidR="00300608">
              <w:rPr>
                <w:noProof/>
                <w:webHidden/>
              </w:rPr>
              <w:fldChar w:fldCharType="begin"/>
            </w:r>
            <w:r w:rsidR="00300608">
              <w:rPr>
                <w:noProof/>
                <w:webHidden/>
              </w:rPr>
              <w:instrText xml:space="preserve"> PAGEREF _Toc181005281 \h </w:instrText>
            </w:r>
            <w:r w:rsidR="00300608">
              <w:rPr>
                <w:noProof/>
                <w:webHidden/>
              </w:rPr>
            </w:r>
            <w:r w:rsidR="00300608">
              <w:rPr>
                <w:noProof/>
                <w:webHidden/>
              </w:rPr>
              <w:fldChar w:fldCharType="separate"/>
            </w:r>
            <w:r w:rsidR="00B6067E">
              <w:rPr>
                <w:noProof/>
                <w:webHidden/>
              </w:rPr>
              <w:t>28</w:t>
            </w:r>
            <w:r w:rsidR="00300608">
              <w:rPr>
                <w:noProof/>
                <w:webHidden/>
              </w:rPr>
              <w:fldChar w:fldCharType="end"/>
            </w:r>
          </w:hyperlink>
        </w:p>
        <w:p w14:paraId="71D9A719" w14:textId="0BAF14EA" w:rsidR="00300608" w:rsidRDefault="001C7587">
          <w:pPr>
            <w:pStyle w:val="Spistreci1"/>
            <w:tabs>
              <w:tab w:val="right" w:leader="dot" w:pos="8777"/>
            </w:tabs>
            <w:rPr>
              <w:rFonts w:asciiTheme="minorHAnsi" w:eastAsiaTheme="minorEastAsia" w:hAnsiTheme="minorHAnsi" w:cstheme="minorBidi"/>
              <w:noProof/>
              <w:color w:val="auto"/>
              <w:kern w:val="0"/>
              <w:sz w:val="22"/>
              <w:szCs w:val="22"/>
            </w:rPr>
          </w:pPr>
          <w:hyperlink w:anchor="_Toc181005282" w:history="1">
            <w:r w:rsidR="00300608" w:rsidRPr="00F01ABE">
              <w:rPr>
                <w:rStyle w:val="Hipercze"/>
                <w:rFonts w:ascii="Arial" w:hAnsi="Arial" w:cs="Arial"/>
                <w:noProof/>
              </w:rPr>
              <w:t xml:space="preserve">§ </w:t>
            </w:r>
            <w:r w:rsidR="00300608" w:rsidRPr="00300608">
              <w:rPr>
                <w:rStyle w:val="Hipercze"/>
                <w:rFonts w:ascii="Arial" w:hAnsi="Arial" w:cs="Arial"/>
                <w:b/>
                <w:noProof/>
              </w:rPr>
              <w:t>12. Odstąpienie od umowy</w:t>
            </w:r>
            <w:r w:rsidR="00300608">
              <w:rPr>
                <w:noProof/>
                <w:webHidden/>
              </w:rPr>
              <w:tab/>
            </w:r>
            <w:r w:rsidR="00300608">
              <w:rPr>
                <w:noProof/>
                <w:webHidden/>
              </w:rPr>
              <w:fldChar w:fldCharType="begin"/>
            </w:r>
            <w:r w:rsidR="00300608">
              <w:rPr>
                <w:noProof/>
                <w:webHidden/>
              </w:rPr>
              <w:instrText xml:space="preserve"> PAGEREF _Toc181005282 \h </w:instrText>
            </w:r>
            <w:r w:rsidR="00300608">
              <w:rPr>
                <w:noProof/>
                <w:webHidden/>
              </w:rPr>
            </w:r>
            <w:r w:rsidR="00300608">
              <w:rPr>
                <w:noProof/>
                <w:webHidden/>
              </w:rPr>
              <w:fldChar w:fldCharType="separate"/>
            </w:r>
            <w:r w:rsidR="00B6067E">
              <w:rPr>
                <w:noProof/>
                <w:webHidden/>
              </w:rPr>
              <w:t>31</w:t>
            </w:r>
            <w:r w:rsidR="00300608">
              <w:rPr>
                <w:noProof/>
                <w:webHidden/>
              </w:rPr>
              <w:fldChar w:fldCharType="end"/>
            </w:r>
          </w:hyperlink>
        </w:p>
        <w:p w14:paraId="45EC638A" w14:textId="6E6A3C18" w:rsidR="00300608" w:rsidRPr="00300608" w:rsidRDefault="001C7587">
          <w:pPr>
            <w:pStyle w:val="Spistreci1"/>
            <w:tabs>
              <w:tab w:val="right" w:leader="dot" w:pos="8777"/>
            </w:tabs>
            <w:rPr>
              <w:rFonts w:ascii="Arial" w:eastAsiaTheme="minorEastAsia" w:hAnsi="Arial" w:cs="Arial"/>
              <w:noProof/>
              <w:color w:val="auto"/>
              <w:kern w:val="0"/>
              <w:sz w:val="22"/>
              <w:szCs w:val="22"/>
            </w:rPr>
          </w:pPr>
          <w:hyperlink w:anchor="_Toc181005283" w:history="1">
            <w:r w:rsidR="00300608" w:rsidRPr="00F01ABE">
              <w:rPr>
                <w:rStyle w:val="Hipercze"/>
                <w:rFonts w:ascii="Arial" w:hAnsi="Arial" w:cs="Arial"/>
                <w:noProof/>
              </w:rPr>
              <w:t xml:space="preserve">§ </w:t>
            </w:r>
            <w:r w:rsidR="00300608" w:rsidRPr="00300608">
              <w:rPr>
                <w:rStyle w:val="Hipercze"/>
                <w:rFonts w:ascii="Arial" w:hAnsi="Arial" w:cs="Arial"/>
                <w:b/>
                <w:noProof/>
              </w:rPr>
              <w:t>13. Postanowienia końcowe</w:t>
            </w:r>
            <w:r w:rsidR="00300608">
              <w:rPr>
                <w:noProof/>
                <w:webHidden/>
              </w:rPr>
              <w:tab/>
            </w:r>
            <w:r w:rsidR="00300608">
              <w:rPr>
                <w:noProof/>
                <w:webHidden/>
              </w:rPr>
              <w:fldChar w:fldCharType="begin"/>
            </w:r>
            <w:r w:rsidR="00300608">
              <w:rPr>
                <w:noProof/>
                <w:webHidden/>
              </w:rPr>
              <w:instrText xml:space="preserve"> PAGEREF _Toc181005283 \h </w:instrText>
            </w:r>
            <w:r w:rsidR="00300608">
              <w:rPr>
                <w:noProof/>
                <w:webHidden/>
              </w:rPr>
            </w:r>
            <w:r w:rsidR="00300608">
              <w:rPr>
                <w:noProof/>
                <w:webHidden/>
              </w:rPr>
              <w:fldChar w:fldCharType="separate"/>
            </w:r>
            <w:r w:rsidR="00B6067E">
              <w:rPr>
                <w:noProof/>
                <w:webHidden/>
              </w:rPr>
              <w:t>32</w:t>
            </w:r>
            <w:r w:rsidR="00300608">
              <w:rPr>
                <w:noProof/>
                <w:webHidden/>
              </w:rPr>
              <w:fldChar w:fldCharType="end"/>
            </w:r>
          </w:hyperlink>
        </w:p>
        <w:p w14:paraId="7D6BD976" w14:textId="6FE80D2F" w:rsidR="00300608" w:rsidRDefault="00300608">
          <w:r>
            <w:rPr>
              <w:b/>
              <w:bCs/>
            </w:rPr>
            <w:fldChar w:fldCharType="end"/>
          </w:r>
        </w:p>
      </w:sdtContent>
    </w:sdt>
    <w:p w14:paraId="75070757" w14:textId="77777777" w:rsidR="0086045C" w:rsidRPr="00AA1A11" w:rsidRDefault="0086045C" w:rsidP="0086045C">
      <w:pPr>
        <w:ind w:right="-286"/>
        <w:jc w:val="center"/>
        <w:rPr>
          <w:rFonts w:ascii="Arial" w:hAnsi="Arial" w:cs="Arial"/>
          <w:color w:val="auto"/>
          <w:sz w:val="28"/>
          <w:szCs w:val="28"/>
        </w:rPr>
      </w:pPr>
    </w:p>
    <w:p w14:paraId="29B17BDC" w14:textId="77777777" w:rsidR="0086045C" w:rsidRPr="00AA1A11" w:rsidRDefault="0086045C" w:rsidP="0086045C">
      <w:pPr>
        <w:ind w:right="-286"/>
        <w:jc w:val="center"/>
        <w:rPr>
          <w:rFonts w:ascii="Arial" w:hAnsi="Arial" w:cs="Arial"/>
          <w:color w:val="auto"/>
          <w:sz w:val="28"/>
          <w:szCs w:val="28"/>
        </w:rPr>
      </w:pPr>
    </w:p>
    <w:p w14:paraId="18E96617" w14:textId="77777777" w:rsidR="0086045C" w:rsidRPr="00AA1A11" w:rsidRDefault="0086045C" w:rsidP="0086045C">
      <w:pPr>
        <w:ind w:right="-286"/>
        <w:jc w:val="center"/>
        <w:rPr>
          <w:rFonts w:ascii="Arial" w:hAnsi="Arial" w:cs="Arial"/>
          <w:color w:val="auto"/>
          <w:sz w:val="28"/>
          <w:szCs w:val="28"/>
        </w:rPr>
      </w:pPr>
    </w:p>
    <w:p w14:paraId="4CFE388D" w14:textId="77777777" w:rsidR="0086045C" w:rsidRPr="00AA1A11" w:rsidRDefault="0086045C" w:rsidP="0086045C">
      <w:pPr>
        <w:ind w:right="-286"/>
        <w:jc w:val="center"/>
        <w:rPr>
          <w:rFonts w:ascii="Arial" w:hAnsi="Arial" w:cs="Arial"/>
          <w:color w:val="auto"/>
          <w:sz w:val="28"/>
          <w:szCs w:val="28"/>
        </w:rPr>
      </w:pPr>
    </w:p>
    <w:p w14:paraId="4FCC5BE7" w14:textId="77777777" w:rsidR="0086045C" w:rsidRPr="00AA1A11" w:rsidRDefault="0086045C" w:rsidP="0086045C">
      <w:pPr>
        <w:ind w:right="-286"/>
        <w:jc w:val="center"/>
        <w:rPr>
          <w:rFonts w:ascii="Arial" w:hAnsi="Arial" w:cs="Arial"/>
          <w:color w:val="auto"/>
          <w:sz w:val="28"/>
          <w:szCs w:val="28"/>
        </w:rPr>
      </w:pPr>
    </w:p>
    <w:p w14:paraId="6DEE8F39" w14:textId="77777777" w:rsidR="0086045C" w:rsidRPr="00AA1A11" w:rsidRDefault="0086045C" w:rsidP="0086045C">
      <w:pPr>
        <w:ind w:right="-286"/>
        <w:jc w:val="center"/>
        <w:rPr>
          <w:rFonts w:ascii="Arial" w:hAnsi="Arial" w:cs="Arial"/>
          <w:color w:val="auto"/>
          <w:sz w:val="28"/>
          <w:szCs w:val="28"/>
        </w:rPr>
      </w:pPr>
    </w:p>
    <w:p w14:paraId="73F96388" w14:textId="77777777" w:rsidR="0086045C" w:rsidRPr="00AA1A11" w:rsidRDefault="0086045C" w:rsidP="0086045C">
      <w:pPr>
        <w:ind w:right="-286"/>
        <w:jc w:val="center"/>
        <w:rPr>
          <w:rFonts w:ascii="Arial" w:hAnsi="Arial" w:cs="Arial"/>
          <w:color w:val="auto"/>
          <w:sz w:val="28"/>
          <w:szCs w:val="28"/>
        </w:rPr>
      </w:pPr>
    </w:p>
    <w:p w14:paraId="416C52EA" w14:textId="77777777" w:rsidR="0086045C" w:rsidRPr="00AA1A11" w:rsidRDefault="0086045C" w:rsidP="0086045C">
      <w:pPr>
        <w:ind w:right="-286"/>
        <w:jc w:val="center"/>
        <w:rPr>
          <w:rFonts w:ascii="Arial" w:hAnsi="Arial" w:cs="Arial"/>
          <w:color w:val="auto"/>
          <w:sz w:val="28"/>
          <w:szCs w:val="28"/>
        </w:rPr>
      </w:pPr>
    </w:p>
    <w:p w14:paraId="73B5B43F" w14:textId="77777777" w:rsidR="0086045C" w:rsidRPr="00AA1A11" w:rsidRDefault="0086045C" w:rsidP="0086045C">
      <w:pPr>
        <w:ind w:right="-286"/>
        <w:jc w:val="center"/>
        <w:rPr>
          <w:rFonts w:ascii="Arial" w:hAnsi="Arial" w:cs="Arial"/>
          <w:color w:val="auto"/>
          <w:sz w:val="28"/>
          <w:szCs w:val="28"/>
        </w:rPr>
      </w:pPr>
    </w:p>
    <w:p w14:paraId="1CD0BB8A" w14:textId="77777777" w:rsidR="0086045C" w:rsidRPr="00AA1A11" w:rsidRDefault="0086045C" w:rsidP="0086045C">
      <w:pPr>
        <w:ind w:right="-286"/>
        <w:jc w:val="center"/>
        <w:rPr>
          <w:rFonts w:ascii="Arial" w:hAnsi="Arial" w:cs="Arial"/>
          <w:color w:val="auto"/>
          <w:sz w:val="28"/>
          <w:szCs w:val="28"/>
        </w:rPr>
      </w:pPr>
    </w:p>
    <w:p w14:paraId="0EB77148" w14:textId="77777777" w:rsidR="0086045C" w:rsidRPr="00AA1A11" w:rsidRDefault="0086045C" w:rsidP="0086045C">
      <w:pPr>
        <w:ind w:right="-286"/>
        <w:jc w:val="center"/>
        <w:rPr>
          <w:rFonts w:ascii="Arial" w:hAnsi="Arial" w:cs="Arial"/>
          <w:color w:val="auto"/>
          <w:sz w:val="28"/>
          <w:szCs w:val="28"/>
        </w:rPr>
      </w:pPr>
    </w:p>
    <w:p w14:paraId="2E8189F6" w14:textId="77777777" w:rsidR="0086045C" w:rsidRPr="00AA1A11" w:rsidRDefault="0086045C" w:rsidP="0086045C">
      <w:pPr>
        <w:ind w:right="-286"/>
        <w:jc w:val="center"/>
        <w:rPr>
          <w:rFonts w:ascii="Arial" w:hAnsi="Arial" w:cs="Arial"/>
          <w:color w:val="auto"/>
          <w:sz w:val="28"/>
          <w:szCs w:val="28"/>
        </w:rPr>
      </w:pPr>
    </w:p>
    <w:p w14:paraId="3A965BB0" w14:textId="77777777" w:rsidR="0086045C" w:rsidRPr="00AA1A11" w:rsidRDefault="0086045C" w:rsidP="0086045C">
      <w:pPr>
        <w:ind w:right="-286"/>
        <w:jc w:val="center"/>
        <w:rPr>
          <w:rFonts w:ascii="Arial" w:hAnsi="Arial" w:cs="Arial"/>
          <w:color w:val="auto"/>
          <w:sz w:val="28"/>
          <w:szCs w:val="28"/>
        </w:rPr>
      </w:pPr>
    </w:p>
    <w:p w14:paraId="3548470E" w14:textId="77777777" w:rsidR="0086045C" w:rsidRPr="00AA1A11" w:rsidRDefault="0086045C" w:rsidP="0086045C">
      <w:pPr>
        <w:ind w:right="-286"/>
        <w:jc w:val="center"/>
        <w:rPr>
          <w:rFonts w:ascii="Arial" w:hAnsi="Arial" w:cs="Arial"/>
          <w:color w:val="auto"/>
          <w:sz w:val="28"/>
          <w:szCs w:val="28"/>
        </w:rPr>
      </w:pPr>
    </w:p>
    <w:p w14:paraId="30DAAEF1" w14:textId="77777777" w:rsidR="0086045C" w:rsidRPr="00AA1A11" w:rsidRDefault="0086045C" w:rsidP="0086045C">
      <w:pPr>
        <w:ind w:right="-286"/>
        <w:jc w:val="center"/>
        <w:rPr>
          <w:rFonts w:ascii="Arial" w:hAnsi="Arial" w:cs="Arial"/>
          <w:color w:val="auto"/>
          <w:sz w:val="28"/>
          <w:szCs w:val="28"/>
        </w:rPr>
      </w:pPr>
    </w:p>
    <w:p w14:paraId="507618A2" w14:textId="77777777" w:rsidR="0086045C" w:rsidRPr="00AA1A11" w:rsidRDefault="0086045C" w:rsidP="0086045C">
      <w:pPr>
        <w:ind w:right="-286"/>
        <w:jc w:val="center"/>
        <w:rPr>
          <w:rFonts w:ascii="Arial" w:hAnsi="Arial" w:cs="Arial"/>
          <w:color w:val="auto"/>
          <w:sz w:val="28"/>
          <w:szCs w:val="28"/>
        </w:rPr>
      </w:pPr>
    </w:p>
    <w:p w14:paraId="5D9BEAD2" w14:textId="77777777" w:rsidR="0086045C" w:rsidRPr="00AA1A11" w:rsidRDefault="0086045C" w:rsidP="0086045C">
      <w:pPr>
        <w:ind w:right="-286"/>
        <w:jc w:val="center"/>
        <w:rPr>
          <w:rFonts w:ascii="Arial" w:hAnsi="Arial" w:cs="Arial"/>
          <w:color w:val="auto"/>
          <w:sz w:val="28"/>
          <w:szCs w:val="28"/>
        </w:rPr>
      </w:pPr>
    </w:p>
    <w:p w14:paraId="418C70AD" w14:textId="77777777" w:rsidR="0086045C" w:rsidRPr="00AA1A11" w:rsidRDefault="0086045C" w:rsidP="0086045C">
      <w:pPr>
        <w:ind w:right="-286"/>
        <w:jc w:val="center"/>
        <w:rPr>
          <w:rFonts w:ascii="Arial" w:hAnsi="Arial" w:cs="Arial"/>
          <w:color w:val="auto"/>
          <w:sz w:val="28"/>
          <w:szCs w:val="28"/>
        </w:rPr>
      </w:pPr>
    </w:p>
    <w:p w14:paraId="0B6B0581" w14:textId="77777777" w:rsidR="0086045C" w:rsidRPr="00AA1A11" w:rsidRDefault="0086045C" w:rsidP="0086045C">
      <w:pPr>
        <w:ind w:right="-286"/>
        <w:jc w:val="center"/>
        <w:rPr>
          <w:rFonts w:ascii="Arial" w:hAnsi="Arial" w:cs="Arial"/>
          <w:color w:val="auto"/>
          <w:sz w:val="28"/>
          <w:szCs w:val="28"/>
        </w:rPr>
      </w:pPr>
      <w:r w:rsidRPr="00AA1A11">
        <w:rPr>
          <w:rFonts w:ascii="Arial" w:hAnsi="Arial" w:cs="Arial"/>
          <w:color w:val="auto"/>
          <w:sz w:val="28"/>
          <w:szCs w:val="28"/>
        </w:rPr>
        <w:lastRenderedPageBreak/>
        <w:t>WZÓR</w:t>
      </w:r>
      <w:r w:rsidRPr="00AA1A11">
        <w:rPr>
          <w:rStyle w:val="Odwoanieprzypisudolnego"/>
          <w:rFonts w:ascii="Arial" w:hAnsi="Arial" w:cs="Arial"/>
          <w:color w:val="auto"/>
          <w:sz w:val="28"/>
          <w:szCs w:val="28"/>
        </w:rPr>
        <w:footnoteReference w:id="1"/>
      </w:r>
    </w:p>
    <w:p w14:paraId="23BECC4E" w14:textId="77777777" w:rsidR="0086045C" w:rsidRPr="00AA1A11" w:rsidRDefault="0086045C" w:rsidP="0086045C">
      <w:pPr>
        <w:spacing w:line="240" w:lineRule="auto"/>
        <w:jc w:val="center"/>
        <w:rPr>
          <w:rFonts w:ascii="Arial" w:hAnsi="Arial" w:cs="Arial"/>
          <w:b/>
          <w:color w:val="auto"/>
        </w:rPr>
      </w:pPr>
    </w:p>
    <w:p w14:paraId="342F7435" w14:textId="66CB5515" w:rsidR="0086045C" w:rsidRPr="00AA1A11" w:rsidRDefault="0086045C" w:rsidP="00381B0C">
      <w:pPr>
        <w:pStyle w:val="Nagwek1"/>
        <w:jc w:val="center"/>
        <w:rPr>
          <w:rFonts w:ascii="Arial" w:hAnsi="Arial" w:cs="Arial"/>
          <w:color w:val="auto"/>
          <w:sz w:val="28"/>
          <w:szCs w:val="28"/>
        </w:rPr>
      </w:pPr>
      <w:bookmarkStart w:id="0" w:name="_Toc13127720"/>
      <w:bookmarkStart w:id="1" w:name="_Toc181005268"/>
      <w:r w:rsidRPr="00AA1A11">
        <w:rPr>
          <w:rFonts w:ascii="Arial" w:hAnsi="Arial" w:cs="Arial"/>
          <w:color w:val="auto"/>
          <w:sz w:val="28"/>
          <w:szCs w:val="28"/>
        </w:rPr>
        <w:t xml:space="preserve">U M O W A    NR  </w:t>
      </w:r>
      <w:bookmarkEnd w:id="0"/>
      <w:r w:rsidR="0044714E" w:rsidRPr="00AA1A11">
        <w:rPr>
          <w:rFonts w:ascii="Arial" w:hAnsi="Arial" w:cs="Arial"/>
          <w:color w:val="auto"/>
          <w:sz w:val="28"/>
          <w:szCs w:val="28"/>
        </w:rPr>
        <w:t>……</w:t>
      </w:r>
      <w:r w:rsidR="009778FC">
        <w:rPr>
          <w:rFonts w:ascii="Arial" w:hAnsi="Arial" w:cs="Arial"/>
          <w:color w:val="auto"/>
          <w:sz w:val="28"/>
          <w:szCs w:val="28"/>
        </w:rPr>
        <w:t>………………..</w:t>
      </w:r>
      <w:r w:rsidR="00381B0C" w:rsidRPr="00AA1A11">
        <w:rPr>
          <w:rFonts w:ascii="Arial" w:hAnsi="Arial" w:cs="Arial"/>
          <w:color w:val="auto"/>
          <w:sz w:val="28"/>
          <w:szCs w:val="28"/>
        </w:rPr>
        <w:t>/DT/NA</w:t>
      </w:r>
      <w:bookmarkEnd w:id="1"/>
    </w:p>
    <w:p w14:paraId="1B89EF05" w14:textId="77777777" w:rsidR="0086045C" w:rsidRPr="00AA1A11" w:rsidRDefault="0086045C" w:rsidP="0086045C">
      <w:pPr>
        <w:spacing w:line="240" w:lineRule="auto"/>
        <w:jc w:val="center"/>
        <w:rPr>
          <w:rFonts w:ascii="Arial" w:hAnsi="Arial" w:cs="Arial"/>
          <w:color w:val="auto"/>
        </w:rPr>
      </w:pPr>
    </w:p>
    <w:p w14:paraId="76B3DCCB" w14:textId="31A1288E" w:rsidR="000D0BDA" w:rsidRDefault="0086045C" w:rsidP="000D0BDA">
      <w:pPr>
        <w:spacing w:line="240" w:lineRule="auto"/>
        <w:jc w:val="both"/>
        <w:rPr>
          <w:rFonts w:ascii="Arial" w:hAnsi="Arial" w:cs="Arial"/>
          <w:color w:val="auto"/>
        </w:rPr>
      </w:pPr>
      <w:r w:rsidRPr="00AA1A11">
        <w:rPr>
          <w:rFonts w:ascii="Arial" w:hAnsi="Arial" w:cs="Arial"/>
          <w:color w:val="auto"/>
        </w:rPr>
        <w:t xml:space="preserve">W dniu ..................... r. w Warszawie pomiędzy </w:t>
      </w:r>
    </w:p>
    <w:p w14:paraId="0E9D907A" w14:textId="77777777" w:rsidR="000D0BDA" w:rsidRDefault="000D0BDA" w:rsidP="000D0BDA">
      <w:pPr>
        <w:spacing w:line="240" w:lineRule="auto"/>
        <w:jc w:val="both"/>
        <w:rPr>
          <w:rFonts w:ascii="Arial" w:hAnsi="Arial" w:cs="Arial"/>
          <w:color w:val="auto"/>
        </w:rPr>
      </w:pPr>
    </w:p>
    <w:p w14:paraId="1FD626F1" w14:textId="1DDB1DCE" w:rsidR="000F17B2" w:rsidRDefault="0086045C" w:rsidP="000F17B2">
      <w:pPr>
        <w:spacing w:line="240" w:lineRule="auto"/>
        <w:jc w:val="both"/>
        <w:rPr>
          <w:rFonts w:ascii="Arial" w:hAnsi="Arial" w:cs="Arial"/>
          <w:color w:val="auto"/>
        </w:rPr>
      </w:pPr>
      <w:r w:rsidRPr="00AA1A11">
        <w:rPr>
          <w:rFonts w:ascii="Arial" w:hAnsi="Arial" w:cs="Arial"/>
          <w:b/>
          <w:color w:val="auto"/>
        </w:rPr>
        <w:t>Skarbem Państwa</w:t>
      </w:r>
      <w:r w:rsidRPr="00AA1A11">
        <w:rPr>
          <w:rFonts w:ascii="Arial" w:hAnsi="Arial" w:cs="Arial"/>
          <w:color w:val="auto"/>
        </w:rPr>
        <w:t xml:space="preserve"> </w:t>
      </w:r>
      <w:r w:rsidR="001F7334">
        <w:rPr>
          <w:rFonts w:ascii="Arial" w:hAnsi="Arial" w:cs="Arial"/>
          <w:color w:val="auto"/>
        </w:rPr>
        <w:t>–</w:t>
      </w:r>
      <w:r w:rsidR="001F7334" w:rsidRPr="001F7334">
        <w:rPr>
          <w:rFonts w:ascii="Arial" w:hAnsi="Arial" w:cs="Arial"/>
          <w:b/>
          <w:color w:val="auto"/>
        </w:rPr>
        <w:t>Stołecznym Zarządem Infrastruktury</w:t>
      </w:r>
      <w:r w:rsidR="001F7334">
        <w:rPr>
          <w:rFonts w:ascii="Arial" w:hAnsi="Arial" w:cs="Arial"/>
          <w:color w:val="auto"/>
        </w:rPr>
        <w:t xml:space="preserve"> </w:t>
      </w:r>
      <w:r w:rsidRPr="00AA1A11">
        <w:rPr>
          <w:rFonts w:ascii="Arial" w:hAnsi="Arial" w:cs="Arial"/>
          <w:b/>
          <w:color w:val="auto"/>
        </w:rPr>
        <w:t>w Warszawie</w:t>
      </w:r>
      <w:r w:rsidRPr="00AA1A11">
        <w:rPr>
          <w:rFonts w:ascii="Arial" w:hAnsi="Arial" w:cs="Arial"/>
          <w:color w:val="auto"/>
        </w:rPr>
        <w:t xml:space="preserve">, </w:t>
      </w:r>
      <w:r w:rsidRPr="00AA1A11">
        <w:rPr>
          <w:rFonts w:ascii="Arial" w:hAnsi="Arial" w:cs="Arial"/>
          <w:color w:val="auto"/>
          <w:szCs w:val="20"/>
          <w:lang w:eastAsia="en-US"/>
        </w:rPr>
        <w:t>Al. Jerozolimskie 97,</w:t>
      </w:r>
      <w:r w:rsidR="001F7334" w:rsidRPr="001F7334">
        <w:rPr>
          <w:rFonts w:ascii="Arial" w:hAnsi="Arial" w:cs="Arial"/>
          <w:color w:val="auto"/>
          <w:szCs w:val="20"/>
          <w:lang w:eastAsia="en-US"/>
        </w:rPr>
        <w:t xml:space="preserve"> </w:t>
      </w:r>
      <w:r w:rsidR="001F7334">
        <w:rPr>
          <w:rFonts w:ascii="Arial" w:hAnsi="Arial" w:cs="Arial"/>
          <w:color w:val="auto"/>
          <w:szCs w:val="20"/>
          <w:lang w:eastAsia="en-US"/>
        </w:rPr>
        <w:t>(</w:t>
      </w:r>
      <w:r w:rsidR="001F7334" w:rsidRPr="00AA1A11">
        <w:rPr>
          <w:rFonts w:ascii="Arial" w:hAnsi="Arial" w:cs="Arial"/>
          <w:color w:val="auto"/>
          <w:szCs w:val="20"/>
          <w:lang w:eastAsia="en-US"/>
        </w:rPr>
        <w:t xml:space="preserve">00-909, </w:t>
      </w:r>
      <w:r w:rsidR="001F7334">
        <w:rPr>
          <w:rFonts w:ascii="Arial" w:hAnsi="Arial" w:cs="Arial"/>
          <w:color w:val="auto"/>
          <w:szCs w:val="20"/>
          <w:lang w:eastAsia="en-US"/>
        </w:rPr>
        <w:t>Warszawa)</w:t>
      </w:r>
      <w:r w:rsidR="000D0BDA">
        <w:rPr>
          <w:rFonts w:ascii="Arial" w:hAnsi="Arial" w:cs="Arial"/>
          <w:color w:val="auto"/>
          <w:szCs w:val="20"/>
          <w:lang w:eastAsia="en-US"/>
        </w:rPr>
        <w:t xml:space="preserve">, </w:t>
      </w:r>
      <w:r w:rsidRPr="00AA1A11">
        <w:rPr>
          <w:rFonts w:ascii="Arial" w:hAnsi="Arial" w:cs="Arial"/>
          <w:color w:val="auto"/>
          <w:szCs w:val="20"/>
          <w:lang w:eastAsia="en-US"/>
        </w:rPr>
        <w:t>NIP</w:t>
      </w:r>
      <w:r w:rsidR="000D0BDA">
        <w:rPr>
          <w:rFonts w:ascii="Arial" w:hAnsi="Arial" w:cs="Arial"/>
          <w:color w:val="auto"/>
          <w:szCs w:val="20"/>
          <w:lang w:eastAsia="en-US"/>
        </w:rPr>
        <w:t>:</w:t>
      </w:r>
      <w:r w:rsidRPr="00AA1A11">
        <w:rPr>
          <w:rFonts w:ascii="Arial" w:hAnsi="Arial" w:cs="Arial"/>
          <w:color w:val="auto"/>
          <w:szCs w:val="20"/>
          <w:lang w:eastAsia="en-US"/>
        </w:rPr>
        <w:t xml:space="preserve"> 526-220-04-93, Regon</w:t>
      </w:r>
      <w:r w:rsidR="000D0BDA">
        <w:rPr>
          <w:rFonts w:ascii="Arial" w:hAnsi="Arial" w:cs="Arial"/>
          <w:color w:val="auto"/>
          <w:szCs w:val="20"/>
          <w:lang w:eastAsia="en-US"/>
        </w:rPr>
        <w:t>:</w:t>
      </w:r>
      <w:r w:rsidRPr="00AA1A11">
        <w:rPr>
          <w:rFonts w:ascii="Arial" w:hAnsi="Arial" w:cs="Arial"/>
          <w:color w:val="auto"/>
          <w:szCs w:val="20"/>
          <w:lang w:eastAsia="en-US"/>
        </w:rPr>
        <w:t xml:space="preserve"> 013058050, </w:t>
      </w:r>
      <w:r w:rsidR="000D0BDA" w:rsidRPr="00AA1A11">
        <w:rPr>
          <w:rFonts w:ascii="Arial" w:hAnsi="Arial" w:cs="Arial"/>
          <w:color w:val="auto"/>
        </w:rPr>
        <w:t>reprezentowanym  przez</w:t>
      </w:r>
    </w:p>
    <w:p w14:paraId="15900FD8" w14:textId="7C1378D4" w:rsidR="000D0BDA" w:rsidRPr="000F17B2" w:rsidRDefault="000F17B2" w:rsidP="000F17B2">
      <w:pPr>
        <w:spacing w:before="240" w:after="120" w:line="240" w:lineRule="auto"/>
        <w:jc w:val="both"/>
        <w:rPr>
          <w:rFonts w:ascii="Arial" w:hAnsi="Arial" w:cs="Arial"/>
          <w:b/>
          <w:color w:val="auto"/>
        </w:rPr>
      </w:pPr>
      <w:r>
        <w:rPr>
          <w:rFonts w:ascii="Arial" w:hAnsi="Arial" w:cs="Arial"/>
          <w:color w:val="auto"/>
        </w:rPr>
        <w:t>……………………………………………………………</w:t>
      </w:r>
      <w:r w:rsidR="000D0BDA" w:rsidRPr="00AA1A11">
        <w:rPr>
          <w:rFonts w:ascii="Arial" w:hAnsi="Arial" w:cs="Arial"/>
          <w:color w:val="auto"/>
        </w:rPr>
        <w:t xml:space="preserve"> </w:t>
      </w:r>
      <w:r>
        <w:rPr>
          <w:rFonts w:ascii="Arial" w:hAnsi="Arial" w:cs="Arial"/>
          <w:color w:val="auto"/>
        </w:rPr>
        <w:t xml:space="preserve">Szefa Zarządu </w:t>
      </w:r>
    </w:p>
    <w:p w14:paraId="438251EC" w14:textId="77777777" w:rsidR="0086045C" w:rsidRPr="00AA1A11" w:rsidRDefault="0086045C" w:rsidP="007A2A30">
      <w:pPr>
        <w:spacing w:before="120" w:after="120" w:line="240" w:lineRule="auto"/>
        <w:jc w:val="both"/>
        <w:rPr>
          <w:rFonts w:ascii="Arial" w:hAnsi="Arial" w:cs="Arial"/>
          <w:color w:val="auto"/>
        </w:rPr>
      </w:pPr>
      <w:r w:rsidRPr="00AA1A11">
        <w:rPr>
          <w:rFonts w:ascii="Arial" w:hAnsi="Arial" w:cs="Arial"/>
          <w:color w:val="auto"/>
          <w:szCs w:val="20"/>
          <w:lang w:eastAsia="en-US"/>
        </w:rPr>
        <w:t>zwanym w treści umowy „</w:t>
      </w:r>
      <w:r w:rsidRPr="00AA1A11">
        <w:rPr>
          <w:rFonts w:ascii="Arial" w:hAnsi="Arial" w:cs="Arial"/>
          <w:b/>
          <w:color w:val="auto"/>
          <w:szCs w:val="20"/>
          <w:lang w:eastAsia="en-US"/>
        </w:rPr>
        <w:t>Zamawiającym”</w:t>
      </w:r>
    </w:p>
    <w:p w14:paraId="4AF2216F" w14:textId="77777777" w:rsidR="0086045C" w:rsidRPr="00AA1A11" w:rsidRDefault="0086045C" w:rsidP="0086045C">
      <w:pPr>
        <w:spacing w:line="240" w:lineRule="auto"/>
        <w:jc w:val="both"/>
        <w:rPr>
          <w:rFonts w:ascii="Arial" w:hAnsi="Arial" w:cs="Arial"/>
          <w:color w:val="auto"/>
        </w:rPr>
      </w:pPr>
      <w:r w:rsidRPr="00AA1A11">
        <w:rPr>
          <w:rFonts w:ascii="Arial" w:hAnsi="Arial" w:cs="Arial"/>
          <w:color w:val="auto"/>
        </w:rPr>
        <w:t>a</w:t>
      </w:r>
    </w:p>
    <w:p w14:paraId="45F98574" w14:textId="77777777" w:rsidR="0086045C" w:rsidRPr="00AA1A11" w:rsidRDefault="0086045C" w:rsidP="0086045C">
      <w:pPr>
        <w:pStyle w:val="Tekstpodstawowy21"/>
        <w:spacing w:line="240" w:lineRule="auto"/>
        <w:jc w:val="both"/>
        <w:rPr>
          <w:rFonts w:ascii="Arial" w:hAnsi="Arial" w:cs="Arial"/>
          <w:color w:val="auto"/>
        </w:rPr>
      </w:pPr>
      <w:r w:rsidRPr="00AA1A11">
        <w:rPr>
          <w:rFonts w:ascii="Arial" w:hAnsi="Arial" w:cs="Arial"/>
          <w:color w:val="auto"/>
        </w:rPr>
        <w:t>…………………………………………………………………………………………….</w:t>
      </w:r>
    </w:p>
    <w:p w14:paraId="10817CB9" w14:textId="77777777" w:rsidR="0086045C" w:rsidRPr="00AA1A11" w:rsidRDefault="0086045C" w:rsidP="0086045C">
      <w:pPr>
        <w:pStyle w:val="Tekstpodstawowy21"/>
        <w:spacing w:line="240" w:lineRule="auto"/>
        <w:jc w:val="both"/>
        <w:rPr>
          <w:rFonts w:ascii="Arial" w:hAnsi="Arial" w:cs="Arial"/>
          <w:color w:val="auto"/>
        </w:rPr>
      </w:pPr>
      <w:r w:rsidRPr="00AA1A11">
        <w:rPr>
          <w:rFonts w:ascii="Arial" w:hAnsi="Arial" w:cs="Arial"/>
          <w:color w:val="auto"/>
        </w:rPr>
        <w:t>reprezentowaną przez:</w:t>
      </w:r>
    </w:p>
    <w:p w14:paraId="529A86EB" w14:textId="77777777" w:rsidR="0086045C" w:rsidRPr="009778FC" w:rsidRDefault="0086045C" w:rsidP="0086045C">
      <w:pPr>
        <w:pStyle w:val="Tekstpodstawowy21"/>
        <w:spacing w:line="240" w:lineRule="auto"/>
        <w:jc w:val="both"/>
        <w:rPr>
          <w:rFonts w:ascii="Arial" w:hAnsi="Arial" w:cs="Arial"/>
          <w:color w:val="FF0000"/>
        </w:rPr>
      </w:pPr>
      <w:r w:rsidRPr="009778FC">
        <w:rPr>
          <w:rFonts w:ascii="Arial" w:hAnsi="Arial" w:cs="Arial"/>
          <w:color w:val="FF0000"/>
        </w:rPr>
        <w:t>(spółka cywilna)</w:t>
      </w:r>
    </w:p>
    <w:p w14:paraId="0D36CAAD" w14:textId="09A4A8B4" w:rsidR="0086045C" w:rsidRPr="009778FC" w:rsidRDefault="0086045C" w:rsidP="0086045C">
      <w:pPr>
        <w:pStyle w:val="Tekstpodstawowy21"/>
        <w:spacing w:line="240" w:lineRule="auto"/>
        <w:jc w:val="both"/>
        <w:rPr>
          <w:rFonts w:ascii="Arial" w:hAnsi="Arial" w:cs="Arial"/>
          <w:color w:val="FF0000"/>
        </w:rPr>
      </w:pPr>
      <w:r w:rsidRPr="009778FC">
        <w:rPr>
          <w:rFonts w:ascii="Arial" w:hAnsi="Arial" w:cs="Arial"/>
          <w:color w:val="FF0000"/>
        </w:rPr>
        <w:t>Imię i Nazwisko, prowadzący/a działalność gospodarczą pod firmą: …………….…., wpisany/a do Centralnej Ewidencji i Informacji o Działalności Gospodarczej, posiadający/a nr NIP: ……………..….. i nr REGON, nr PESEL: ………….……, działający/a osobiście, na własny rachunek i na własne ryzyko, z sied</w:t>
      </w:r>
      <w:r w:rsidR="00E54354" w:rsidRPr="009778FC">
        <w:rPr>
          <w:rFonts w:ascii="Arial" w:hAnsi="Arial" w:cs="Arial"/>
          <w:color w:val="FF0000"/>
        </w:rPr>
        <w:t>zibą w </w:t>
      </w:r>
      <w:r w:rsidRPr="009778FC">
        <w:rPr>
          <w:rFonts w:ascii="Arial" w:hAnsi="Arial" w:cs="Arial"/>
          <w:color w:val="FF0000"/>
        </w:rPr>
        <w:t>…………….., kod. pocztowy: ………….., ul. ……………………………….. fax.:…………………, e-mail …………………………………</w:t>
      </w:r>
    </w:p>
    <w:p w14:paraId="0A0A1881" w14:textId="77777777" w:rsidR="0086045C" w:rsidRPr="009778FC" w:rsidRDefault="0086045C" w:rsidP="0086045C">
      <w:pPr>
        <w:pStyle w:val="Tekstpodstawowy21"/>
        <w:spacing w:line="240" w:lineRule="auto"/>
        <w:jc w:val="both"/>
        <w:rPr>
          <w:rFonts w:ascii="Arial" w:hAnsi="Arial" w:cs="Arial"/>
          <w:color w:val="FF0000"/>
        </w:rPr>
      </w:pPr>
    </w:p>
    <w:p w14:paraId="405AD58B" w14:textId="3C10E22A" w:rsidR="0086045C" w:rsidRPr="009778FC" w:rsidRDefault="0086045C" w:rsidP="0086045C">
      <w:pPr>
        <w:pStyle w:val="Tekstpodstawowy21"/>
        <w:spacing w:line="240" w:lineRule="auto"/>
        <w:jc w:val="both"/>
        <w:rPr>
          <w:rFonts w:ascii="Arial" w:hAnsi="Arial" w:cs="Arial"/>
          <w:color w:val="FF0000"/>
        </w:rPr>
      </w:pPr>
      <w:r w:rsidRPr="009778FC">
        <w:rPr>
          <w:rFonts w:ascii="Arial" w:hAnsi="Arial" w:cs="Arial"/>
          <w:color w:val="FF0000"/>
        </w:rPr>
        <w:t xml:space="preserve">Imię i Nazwisko, prowadzący/a działalność gospodarczą pod firmą: …………………………., wpisany/a do Centralnej Ewidencji i Informacji </w:t>
      </w:r>
      <w:r w:rsidRPr="009778FC">
        <w:rPr>
          <w:rFonts w:ascii="Arial" w:hAnsi="Arial" w:cs="Arial"/>
          <w:color w:val="FF0000"/>
        </w:rPr>
        <w:br/>
        <w:t>o Działalności Gospodarczej, posiadający/a nr NIP: …….. i nr REGON, nr PESEL: …………, działający/a osobiście, na własny rachunek i na własne ryzyko, z siedzibą w …………….., kod</w:t>
      </w:r>
      <w:r w:rsidR="007A2A30">
        <w:rPr>
          <w:rFonts w:ascii="Arial" w:hAnsi="Arial" w:cs="Arial"/>
          <w:color w:val="FF0000"/>
        </w:rPr>
        <w:t>. pocztowy: ………….., ul. ……………</w:t>
      </w:r>
      <w:r w:rsidRPr="009778FC">
        <w:rPr>
          <w:rFonts w:ascii="Arial" w:hAnsi="Arial" w:cs="Arial"/>
          <w:color w:val="FF0000"/>
        </w:rPr>
        <w:t>………</w:t>
      </w:r>
      <w:r w:rsidR="007A2A30">
        <w:rPr>
          <w:rFonts w:ascii="Arial" w:hAnsi="Arial" w:cs="Arial"/>
          <w:color w:val="FF0000"/>
        </w:rPr>
        <w:t>.. fax.:……………, e-mail ………</w:t>
      </w:r>
      <w:r w:rsidRPr="009778FC">
        <w:rPr>
          <w:rFonts w:ascii="Arial" w:hAnsi="Arial" w:cs="Arial"/>
          <w:color w:val="FF0000"/>
        </w:rPr>
        <w:t>…………</w:t>
      </w:r>
    </w:p>
    <w:p w14:paraId="77BF16AD" w14:textId="77777777" w:rsidR="0086045C" w:rsidRPr="009778FC" w:rsidRDefault="0086045C" w:rsidP="0086045C">
      <w:pPr>
        <w:pStyle w:val="Tekstpodstawowy21"/>
        <w:spacing w:line="240" w:lineRule="auto"/>
        <w:jc w:val="both"/>
        <w:rPr>
          <w:rFonts w:ascii="Arial" w:hAnsi="Arial" w:cs="Arial"/>
          <w:color w:val="FF0000"/>
        </w:rPr>
      </w:pPr>
    </w:p>
    <w:p w14:paraId="78D5DB3D" w14:textId="77777777" w:rsidR="0086045C" w:rsidRPr="009778FC" w:rsidRDefault="0086045C" w:rsidP="0086045C">
      <w:pPr>
        <w:pStyle w:val="Tekstpodstawowy21"/>
        <w:spacing w:line="240" w:lineRule="auto"/>
        <w:jc w:val="both"/>
        <w:rPr>
          <w:rFonts w:ascii="Arial" w:hAnsi="Arial" w:cs="Arial"/>
          <w:color w:val="FF0000"/>
        </w:rPr>
      </w:pPr>
      <w:r w:rsidRPr="009778FC">
        <w:rPr>
          <w:rFonts w:ascii="Arial" w:hAnsi="Arial" w:cs="Arial"/>
          <w:color w:val="FF0000"/>
        </w:rPr>
        <w:t>prowadzący wspólnie działalność gospodarczą w formie spółki cywilnej: ………………, posiadającej nr NIP: ……….…. i nr REGON: ……..………, z siedzibą w …………….., kod. pocztowy: ………….., ul. ………………………………..</w:t>
      </w:r>
    </w:p>
    <w:p w14:paraId="3F489EAF" w14:textId="73740788" w:rsidR="0086045C" w:rsidRPr="009778FC" w:rsidRDefault="007A2A30" w:rsidP="0086045C">
      <w:pPr>
        <w:jc w:val="both"/>
        <w:rPr>
          <w:rFonts w:ascii="Arial" w:hAnsi="Arial" w:cs="Arial"/>
          <w:color w:val="FF0000"/>
        </w:rPr>
      </w:pPr>
      <w:r>
        <w:rPr>
          <w:rFonts w:ascii="Arial" w:hAnsi="Arial" w:cs="Arial"/>
          <w:color w:val="FF0000"/>
        </w:rPr>
        <w:t>fax.:…………………, e-mail ……………</w:t>
      </w:r>
      <w:r w:rsidR="0086045C" w:rsidRPr="009778FC">
        <w:rPr>
          <w:rFonts w:ascii="Arial" w:hAnsi="Arial" w:cs="Arial"/>
          <w:color w:val="FF0000"/>
        </w:rPr>
        <w:t>……………</w:t>
      </w:r>
    </w:p>
    <w:p w14:paraId="71D0BFF0" w14:textId="77777777" w:rsidR="0086045C" w:rsidRPr="009778FC" w:rsidRDefault="0086045C" w:rsidP="0086045C">
      <w:pPr>
        <w:jc w:val="both"/>
        <w:rPr>
          <w:rFonts w:ascii="Arial" w:hAnsi="Arial" w:cs="Arial"/>
          <w:color w:val="FF0000"/>
        </w:rPr>
      </w:pPr>
    </w:p>
    <w:p w14:paraId="70605657" w14:textId="77777777" w:rsidR="0086045C" w:rsidRPr="009778FC" w:rsidRDefault="0086045C" w:rsidP="0086045C">
      <w:pPr>
        <w:jc w:val="both"/>
        <w:rPr>
          <w:rFonts w:ascii="Arial" w:hAnsi="Arial" w:cs="Arial"/>
          <w:color w:val="FF0000"/>
        </w:rPr>
      </w:pPr>
      <w:r w:rsidRPr="009778FC">
        <w:rPr>
          <w:rFonts w:ascii="Arial" w:hAnsi="Arial" w:cs="Arial"/>
          <w:color w:val="FF0000"/>
        </w:rPr>
        <w:t>(spółka handlowa (sp. Z o.o. / S.A.)</w:t>
      </w:r>
    </w:p>
    <w:p w14:paraId="55FBE33D" w14:textId="77777777" w:rsidR="0086045C" w:rsidRPr="009778FC" w:rsidRDefault="0086045C" w:rsidP="0086045C">
      <w:pPr>
        <w:jc w:val="both"/>
        <w:rPr>
          <w:rFonts w:ascii="Arial" w:hAnsi="Arial" w:cs="Arial"/>
          <w:color w:val="FF0000"/>
        </w:rPr>
      </w:pPr>
      <w:r w:rsidRPr="009778FC">
        <w:rPr>
          <w:rFonts w:ascii="Arial" w:hAnsi="Arial" w:cs="Arial"/>
          <w:color w:val="FF0000"/>
        </w:rPr>
        <w:t xml:space="preserve">……………………………., wpisaną do rejestru przedsiębiorców Krajowego Rejestru Sądowego, prowadzonego przez Sąd Rejonowy w ……………., …… Wydział Gospodarczy KRS, pod numerem KRS: ………, posiadającą nr NIP: ………………….. i nr REGON: ……………………., o kapitale zakładowym: ……………………… (wpłaconym w kwocie: …………), której wymagane wkłady </w:t>
      </w:r>
      <w:r w:rsidRPr="009778FC">
        <w:rPr>
          <w:rFonts w:ascii="Arial" w:hAnsi="Arial" w:cs="Arial"/>
          <w:color w:val="FF0000"/>
        </w:rPr>
        <w:br/>
        <w:t>na kapitał zakładowy zostały/nie zostały wniesione</w:t>
      </w:r>
      <w:r w:rsidRPr="009778FC">
        <w:rPr>
          <w:rStyle w:val="Odwoanieprzypisudolnego"/>
          <w:rFonts w:ascii="Arial" w:hAnsi="Arial" w:cs="Arial"/>
          <w:color w:val="FF0000"/>
        </w:rPr>
        <w:footnoteReference w:id="2"/>
      </w:r>
      <w:r w:rsidRPr="009778FC">
        <w:rPr>
          <w:rFonts w:ascii="Arial" w:hAnsi="Arial" w:cs="Arial"/>
          <w:color w:val="FF0000"/>
        </w:rPr>
        <w:t>, reprezentowaną przez:</w:t>
      </w:r>
    </w:p>
    <w:p w14:paraId="3B497E5E" w14:textId="77777777" w:rsidR="0086045C" w:rsidRPr="009778FC" w:rsidRDefault="0086045C" w:rsidP="0086045C">
      <w:pPr>
        <w:jc w:val="both"/>
        <w:rPr>
          <w:rFonts w:ascii="Arial" w:hAnsi="Arial" w:cs="Arial"/>
          <w:color w:val="FF0000"/>
        </w:rPr>
      </w:pPr>
      <w:r w:rsidRPr="009778FC">
        <w:rPr>
          <w:rFonts w:ascii="Arial" w:hAnsi="Arial" w:cs="Arial"/>
          <w:color w:val="FF0000"/>
        </w:rPr>
        <w:t>……………. - ……….. Zarządu;</w:t>
      </w:r>
    </w:p>
    <w:p w14:paraId="0D81A282" w14:textId="77777777" w:rsidR="0086045C" w:rsidRPr="009778FC" w:rsidRDefault="0086045C" w:rsidP="0086045C">
      <w:pPr>
        <w:jc w:val="both"/>
        <w:rPr>
          <w:rFonts w:ascii="Arial" w:hAnsi="Arial" w:cs="Arial"/>
          <w:color w:val="FF0000"/>
        </w:rPr>
      </w:pPr>
      <w:r w:rsidRPr="009778FC">
        <w:rPr>
          <w:rFonts w:ascii="Arial" w:hAnsi="Arial" w:cs="Arial"/>
          <w:color w:val="FF0000"/>
        </w:rPr>
        <w:t>……………. - ……….. Zarządu;</w:t>
      </w:r>
    </w:p>
    <w:p w14:paraId="41441E35" w14:textId="77BF1E32" w:rsidR="0086045C" w:rsidRPr="009778FC" w:rsidRDefault="0086045C" w:rsidP="0086045C">
      <w:pPr>
        <w:pStyle w:val="Tekstpodstawowy21"/>
        <w:spacing w:line="240" w:lineRule="auto"/>
        <w:jc w:val="both"/>
        <w:rPr>
          <w:rFonts w:ascii="Arial" w:hAnsi="Arial" w:cs="Arial"/>
          <w:color w:val="FF0000"/>
        </w:rPr>
      </w:pPr>
      <w:r w:rsidRPr="009778FC">
        <w:rPr>
          <w:rFonts w:ascii="Arial" w:hAnsi="Arial" w:cs="Arial"/>
          <w:color w:val="FF0000"/>
        </w:rPr>
        <w:t>z siedzibą w …………….., kod. pocz</w:t>
      </w:r>
      <w:r w:rsidR="007A2A30">
        <w:rPr>
          <w:rFonts w:ascii="Arial" w:hAnsi="Arial" w:cs="Arial"/>
          <w:color w:val="FF0000"/>
        </w:rPr>
        <w:t>towy: ………….., ul. …………………………</w:t>
      </w:r>
    </w:p>
    <w:p w14:paraId="6D47ADF2" w14:textId="77777777" w:rsidR="0086045C" w:rsidRPr="009778FC" w:rsidRDefault="0086045C" w:rsidP="0086045C">
      <w:pPr>
        <w:jc w:val="both"/>
        <w:rPr>
          <w:rFonts w:ascii="Arial" w:hAnsi="Arial" w:cs="Arial"/>
          <w:color w:val="FF0000"/>
        </w:rPr>
      </w:pPr>
      <w:r w:rsidRPr="009778FC">
        <w:rPr>
          <w:rFonts w:ascii="Arial" w:hAnsi="Arial" w:cs="Arial"/>
          <w:color w:val="FF0000"/>
        </w:rPr>
        <w:t>fax.:…………………, e-mail …………………………………</w:t>
      </w:r>
    </w:p>
    <w:p w14:paraId="71E8FCD2" w14:textId="77777777" w:rsidR="0086045C" w:rsidRPr="009778FC" w:rsidRDefault="0086045C" w:rsidP="0086045C">
      <w:pPr>
        <w:jc w:val="both"/>
        <w:rPr>
          <w:rFonts w:ascii="Arial" w:hAnsi="Arial" w:cs="Arial"/>
          <w:color w:val="FF0000"/>
        </w:rPr>
      </w:pPr>
    </w:p>
    <w:p w14:paraId="073148A2" w14:textId="77777777" w:rsidR="0086045C" w:rsidRPr="009778FC" w:rsidRDefault="0086045C" w:rsidP="0086045C">
      <w:pPr>
        <w:pStyle w:val="Tekstpodstawowy21"/>
        <w:spacing w:line="240" w:lineRule="auto"/>
        <w:jc w:val="both"/>
        <w:rPr>
          <w:rFonts w:ascii="Arial" w:hAnsi="Arial" w:cs="Arial"/>
          <w:color w:val="FF0000"/>
        </w:rPr>
      </w:pPr>
      <w:r w:rsidRPr="009778FC">
        <w:rPr>
          <w:rFonts w:ascii="Arial" w:hAnsi="Arial" w:cs="Arial"/>
          <w:color w:val="FF0000"/>
        </w:rPr>
        <w:lastRenderedPageBreak/>
        <w:t>(osobę fizyczną prowadzącą działalność gospodarczą)</w:t>
      </w:r>
    </w:p>
    <w:p w14:paraId="08BC15AB" w14:textId="32773C19" w:rsidR="0086045C" w:rsidRPr="009778FC" w:rsidRDefault="0086045C" w:rsidP="0086045C">
      <w:pPr>
        <w:pStyle w:val="Tekstpodstawowy21"/>
        <w:spacing w:line="240" w:lineRule="auto"/>
        <w:jc w:val="both"/>
        <w:rPr>
          <w:rFonts w:ascii="Arial" w:hAnsi="Arial" w:cs="Arial"/>
          <w:color w:val="FF0000"/>
        </w:rPr>
      </w:pPr>
      <w:r w:rsidRPr="009778FC">
        <w:rPr>
          <w:rFonts w:ascii="Arial" w:hAnsi="Arial" w:cs="Arial"/>
          <w:color w:val="FF0000"/>
        </w:rPr>
        <w:t>Imię i Nazwisko, prowadzący/a działalność gospodarczą pod firmą: …………….…., wpisany/a do Centralnej Ewidencji i Informacji o Działalności Gospodarczej, posiadający/a nr NIP: ………………</w:t>
      </w:r>
      <w:r w:rsidR="00593239" w:rsidRPr="009778FC">
        <w:rPr>
          <w:rFonts w:ascii="Arial" w:hAnsi="Arial" w:cs="Arial"/>
          <w:color w:val="FF0000"/>
        </w:rPr>
        <w:t>….... i nr REGON …………………………, nr </w:t>
      </w:r>
      <w:r w:rsidRPr="009778FC">
        <w:rPr>
          <w:rFonts w:ascii="Arial" w:hAnsi="Arial" w:cs="Arial"/>
          <w:color w:val="FF0000"/>
        </w:rPr>
        <w:t>PESEL: …………………, działający/a osobiście, na wła</w:t>
      </w:r>
      <w:r w:rsidR="00593239" w:rsidRPr="009778FC">
        <w:rPr>
          <w:rFonts w:ascii="Arial" w:hAnsi="Arial" w:cs="Arial"/>
          <w:color w:val="FF0000"/>
        </w:rPr>
        <w:t>sny rachunek i na własne ryzyko</w:t>
      </w:r>
      <w:r w:rsidRPr="009778FC">
        <w:rPr>
          <w:rFonts w:ascii="Arial" w:hAnsi="Arial" w:cs="Arial"/>
          <w:color w:val="FF0000"/>
        </w:rPr>
        <w:t>), z siedzibą w …………</w:t>
      </w:r>
      <w:r w:rsidR="00593239" w:rsidRPr="009778FC">
        <w:rPr>
          <w:rFonts w:ascii="Arial" w:hAnsi="Arial" w:cs="Arial"/>
          <w:color w:val="FF0000"/>
        </w:rPr>
        <w:t>….., kod. pocztowy: ………….., ul. </w:t>
      </w:r>
      <w:r w:rsidRPr="009778FC">
        <w:rPr>
          <w:rFonts w:ascii="Arial" w:hAnsi="Arial" w:cs="Arial"/>
          <w:color w:val="FF0000"/>
        </w:rPr>
        <w:t>………………………</w:t>
      </w:r>
      <w:r w:rsidR="00593239" w:rsidRPr="009778FC">
        <w:rPr>
          <w:rFonts w:ascii="Arial" w:hAnsi="Arial" w:cs="Arial"/>
          <w:color w:val="FF0000"/>
        </w:rPr>
        <w:t>……..fax.:…………………,e- mail </w:t>
      </w:r>
      <w:r w:rsidRPr="009778FC">
        <w:rPr>
          <w:rFonts w:ascii="Arial" w:hAnsi="Arial" w:cs="Arial"/>
          <w:color w:val="FF0000"/>
        </w:rPr>
        <w:t>……………………………</w:t>
      </w:r>
    </w:p>
    <w:p w14:paraId="3297F80B" w14:textId="77777777" w:rsidR="0086045C" w:rsidRPr="00AA1A11" w:rsidRDefault="0086045C" w:rsidP="0086045C">
      <w:pPr>
        <w:spacing w:after="120" w:line="240" w:lineRule="auto"/>
        <w:jc w:val="both"/>
        <w:rPr>
          <w:rFonts w:ascii="Arial" w:hAnsi="Arial" w:cs="Arial"/>
          <w:color w:val="auto"/>
        </w:rPr>
      </w:pPr>
    </w:p>
    <w:p w14:paraId="05B6A75D" w14:textId="77777777" w:rsidR="000D0BDA" w:rsidRPr="00D42913" w:rsidRDefault="0086045C" w:rsidP="0086045C">
      <w:pPr>
        <w:spacing w:after="120" w:line="240" w:lineRule="auto"/>
        <w:jc w:val="both"/>
        <w:rPr>
          <w:rFonts w:ascii="Arial" w:hAnsi="Arial" w:cs="Arial"/>
          <w:color w:val="auto"/>
        </w:rPr>
      </w:pPr>
      <w:r w:rsidRPr="00D42913">
        <w:rPr>
          <w:rFonts w:ascii="Arial" w:hAnsi="Arial" w:cs="Arial"/>
          <w:color w:val="auto"/>
        </w:rPr>
        <w:t>zwanym w treści umowy „</w:t>
      </w:r>
      <w:r w:rsidRPr="00D42913">
        <w:rPr>
          <w:rFonts w:ascii="Arial" w:hAnsi="Arial" w:cs="Arial"/>
          <w:b/>
          <w:bCs/>
          <w:color w:val="auto"/>
        </w:rPr>
        <w:t>Wykonawcą”</w:t>
      </w:r>
      <w:r w:rsidRPr="00D42913">
        <w:rPr>
          <w:rFonts w:ascii="Arial" w:hAnsi="Arial" w:cs="Arial"/>
          <w:bCs/>
          <w:color w:val="auto"/>
        </w:rPr>
        <w:t>,</w:t>
      </w:r>
      <w:r w:rsidRPr="00D42913">
        <w:rPr>
          <w:rFonts w:ascii="Arial" w:hAnsi="Arial" w:cs="Arial"/>
          <w:color w:val="auto"/>
        </w:rPr>
        <w:t xml:space="preserve"> </w:t>
      </w:r>
    </w:p>
    <w:p w14:paraId="13D3724E" w14:textId="77777777" w:rsidR="00903843" w:rsidRPr="00D42913" w:rsidRDefault="00903843" w:rsidP="00903843">
      <w:pPr>
        <w:spacing w:after="120" w:line="240" w:lineRule="auto"/>
        <w:jc w:val="both"/>
        <w:rPr>
          <w:rFonts w:ascii="Arial" w:hAnsi="Arial" w:cs="Arial"/>
          <w:color w:val="auto"/>
        </w:rPr>
      </w:pPr>
      <w:r w:rsidRPr="00D42913">
        <w:rPr>
          <w:rFonts w:ascii="Arial" w:hAnsi="Arial" w:cs="Arial"/>
          <w:color w:val="auto"/>
        </w:rPr>
        <w:t xml:space="preserve">zwanymi osobno </w:t>
      </w:r>
      <w:r w:rsidRPr="00D42913">
        <w:rPr>
          <w:rFonts w:ascii="Arial" w:hAnsi="Arial" w:cs="Arial"/>
          <w:b/>
          <w:color w:val="auto"/>
        </w:rPr>
        <w:t>„Stroną”</w:t>
      </w:r>
      <w:r w:rsidRPr="00D42913">
        <w:rPr>
          <w:rFonts w:ascii="Arial" w:hAnsi="Arial" w:cs="Arial"/>
          <w:color w:val="auto"/>
        </w:rPr>
        <w:t xml:space="preserve"> lub łącznie </w:t>
      </w:r>
      <w:r w:rsidRPr="00D42913">
        <w:rPr>
          <w:rFonts w:ascii="Arial" w:hAnsi="Arial" w:cs="Arial"/>
          <w:b/>
          <w:color w:val="auto"/>
        </w:rPr>
        <w:t>„Stronami”</w:t>
      </w:r>
      <w:r w:rsidRPr="00D42913">
        <w:rPr>
          <w:rFonts w:ascii="Arial" w:hAnsi="Arial" w:cs="Arial"/>
          <w:color w:val="auto"/>
        </w:rPr>
        <w:t xml:space="preserve"> umowy,</w:t>
      </w:r>
    </w:p>
    <w:p w14:paraId="0B139D4F" w14:textId="71B72ADA" w:rsidR="0086045C" w:rsidRPr="00D42913" w:rsidRDefault="0086045C" w:rsidP="0086045C">
      <w:pPr>
        <w:spacing w:after="120" w:line="240" w:lineRule="auto"/>
        <w:jc w:val="both"/>
        <w:rPr>
          <w:rFonts w:ascii="Arial" w:hAnsi="Arial" w:cs="Arial"/>
          <w:color w:val="auto"/>
        </w:rPr>
      </w:pPr>
      <w:r w:rsidRPr="00D42913">
        <w:rPr>
          <w:rFonts w:ascii="Arial" w:hAnsi="Arial" w:cs="Arial"/>
          <w:color w:val="auto"/>
        </w:rPr>
        <w:t xml:space="preserve">została zawarta umowa o następującej treści (dalej „Umowa”), której wykonanie </w:t>
      </w:r>
      <w:r w:rsidR="00D42913">
        <w:rPr>
          <w:rFonts w:ascii="Arial" w:hAnsi="Arial" w:cs="Arial"/>
          <w:color w:val="auto"/>
        </w:rPr>
        <w:br/>
      </w:r>
      <w:r w:rsidRPr="00D42913">
        <w:rPr>
          <w:rFonts w:ascii="Arial" w:hAnsi="Arial" w:cs="Arial"/>
          <w:color w:val="auto"/>
        </w:rPr>
        <w:t xml:space="preserve">wiąże się z dostępem do informacji niejawnych o klauzuli </w:t>
      </w:r>
      <w:r w:rsidR="00D42913" w:rsidRPr="00D42913">
        <w:rPr>
          <w:rFonts w:ascii="Arial" w:hAnsi="Arial" w:cs="Arial"/>
          <w:color w:val="auto"/>
        </w:rPr>
        <w:t>„ZASTRZEŻONE”.</w:t>
      </w:r>
    </w:p>
    <w:p w14:paraId="1FA8D1DA" w14:textId="77777777" w:rsidR="00406E42" w:rsidRPr="000D0BDA" w:rsidRDefault="00406E42" w:rsidP="00406E42">
      <w:pPr>
        <w:pStyle w:val="Nagwek1"/>
        <w:jc w:val="center"/>
        <w:rPr>
          <w:rFonts w:ascii="Arial" w:hAnsi="Arial" w:cs="Arial"/>
          <w:color w:val="auto"/>
          <w:sz w:val="24"/>
          <w:szCs w:val="24"/>
        </w:rPr>
      </w:pPr>
      <w:bookmarkStart w:id="2" w:name="_Toc95346394"/>
      <w:bookmarkStart w:id="3" w:name="_Toc95809757"/>
      <w:bookmarkStart w:id="4" w:name="_Toc181005269"/>
      <w:r w:rsidRPr="000D0BDA">
        <w:rPr>
          <w:rFonts w:ascii="Arial" w:hAnsi="Arial" w:cs="Arial"/>
          <w:color w:val="auto"/>
          <w:sz w:val="24"/>
          <w:szCs w:val="24"/>
        </w:rPr>
        <w:t>Definicje</w:t>
      </w:r>
      <w:bookmarkEnd w:id="2"/>
      <w:bookmarkEnd w:id="3"/>
      <w:bookmarkEnd w:id="4"/>
    </w:p>
    <w:p w14:paraId="2A875E41" w14:textId="77777777" w:rsidR="00406E42" w:rsidRPr="00AA1A11" w:rsidRDefault="00406E42" w:rsidP="00406E42">
      <w:pPr>
        <w:rPr>
          <w:rFonts w:ascii="Arial" w:hAnsi="Arial" w:cs="Arial"/>
          <w:color w:val="auto"/>
        </w:rPr>
      </w:pPr>
    </w:p>
    <w:p w14:paraId="2637B716" w14:textId="77777777" w:rsidR="00406E42" w:rsidRPr="00AA1A11" w:rsidRDefault="00406E42" w:rsidP="00406E42">
      <w:pPr>
        <w:jc w:val="both"/>
        <w:rPr>
          <w:rFonts w:ascii="Arial" w:hAnsi="Arial" w:cs="Arial"/>
          <w:color w:val="auto"/>
        </w:rPr>
      </w:pPr>
      <w:r w:rsidRPr="00AA1A11">
        <w:rPr>
          <w:rFonts w:ascii="Arial" w:hAnsi="Arial" w:cs="Arial"/>
          <w:color w:val="auto"/>
        </w:rPr>
        <w:t>O ile z treści Umowy nie wynika inaczej, terminy określone poniżej mają następujące znaczenie nadane im w Umowie:</w:t>
      </w:r>
    </w:p>
    <w:p w14:paraId="7EA1C83E" w14:textId="77777777" w:rsidR="00406E42" w:rsidRPr="00AA1A11" w:rsidRDefault="00406E42" w:rsidP="00406E42">
      <w:pPr>
        <w:pStyle w:val="Akapitzlist"/>
        <w:numPr>
          <w:ilvl w:val="0"/>
          <w:numId w:val="31"/>
        </w:numPr>
        <w:tabs>
          <w:tab w:val="left" w:pos="1440"/>
        </w:tabs>
        <w:jc w:val="both"/>
        <w:rPr>
          <w:rFonts w:ascii="Arial" w:hAnsi="Arial" w:cs="Arial"/>
          <w:bCs/>
        </w:rPr>
      </w:pPr>
      <w:r w:rsidRPr="00AA1A11">
        <w:rPr>
          <w:rFonts w:ascii="Arial" w:hAnsi="Arial" w:cs="Arial"/>
          <w:bCs/>
        </w:rPr>
        <w:t>Osoby oraz Instytucje</w:t>
      </w:r>
    </w:p>
    <w:p w14:paraId="1ED96556" w14:textId="78BA94CD" w:rsidR="00406E42" w:rsidRPr="0030498E" w:rsidRDefault="00D42913" w:rsidP="0044714E">
      <w:pPr>
        <w:pStyle w:val="Akapitzlist"/>
        <w:numPr>
          <w:ilvl w:val="1"/>
          <w:numId w:val="31"/>
        </w:numPr>
        <w:tabs>
          <w:tab w:val="left" w:pos="851"/>
        </w:tabs>
        <w:jc w:val="both"/>
        <w:rPr>
          <w:rFonts w:ascii="Arial" w:hAnsi="Arial" w:cs="Arial"/>
          <w:color w:val="FF0000"/>
        </w:rPr>
      </w:pPr>
      <w:r w:rsidRPr="00AA1A11">
        <w:rPr>
          <w:rFonts w:ascii="Arial" w:hAnsi="Arial" w:cs="Arial"/>
        </w:rPr>
        <w:t xml:space="preserve"> </w:t>
      </w:r>
      <w:r w:rsidR="00406E42" w:rsidRPr="00AA1A11">
        <w:rPr>
          <w:rFonts w:ascii="Arial" w:hAnsi="Arial" w:cs="Arial"/>
        </w:rPr>
        <w:t>„Administrator” - oznacza jednostkę organizacyjną Ministerstwa Obrony Narodowej, której zarządca nieruchomości wojskowej przekazał nieruchomości do administrowania,</w:t>
      </w:r>
      <w:r w:rsidR="00406E42" w:rsidRPr="00AA1A11">
        <w:t xml:space="preserve"> </w:t>
      </w:r>
      <w:r w:rsidR="00406E42" w:rsidRPr="0030498E">
        <w:rPr>
          <w:rFonts w:ascii="Arial" w:hAnsi="Arial" w:cs="Arial"/>
          <w:color w:val="FF0000"/>
        </w:rPr>
        <w:t>to jest</w:t>
      </w:r>
      <w:r w:rsidR="0044714E" w:rsidRPr="0030498E">
        <w:rPr>
          <w:rFonts w:ascii="Arial" w:hAnsi="Arial" w:cs="Arial"/>
          <w:color w:val="FF0000"/>
        </w:rPr>
        <w:t xml:space="preserve"> </w:t>
      </w:r>
      <w:r w:rsidR="0030498E" w:rsidRPr="0030498E">
        <w:rPr>
          <w:rFonts w:ascii="Arial" w:hAnsi="Arial" w:cs="Arial"/>
          <w:color w:val="FF0000"/>
        </w:rPr>
        <w:t>………….</w:t>
      </w:r>
      <w:r w:rsidR="00117DE2" w:rsidRPr="0030498E">
        <w:rPr>
          <w:rFonts w:ascii="Arial" w:hAnsi="Arial" w:cs="Arial"/>
          <w:color w:val="FF0000"/>
        </w:rPr>
        <w:t>.</w:t>
      </w:r>
    </w:p>
    <w:p w14:paraId="151169AA" w14:textId="428E9BBA" w:rsidR="00406E42" w:rsidRPr="00AA1A11" w:rsidRDefault="00406E42" w:rsidP="0044714E">
      <w:pPr>
        <w:pStyle w:val="Akapitzlist"/>
        <w:numPr>
          <w:ilvl w:val="1"/>
          <w:numId w:val="31"/>
        </w:numPr>
        <w:tabs>
          <w:tab w:val="left" w:pos="851"/>
        </w:tabs>
        <w:jc w:val="both"/>
        <w:rPr>
          <w:rFonts w:ascii="Arial" w:hAnsi="Arial" w:cs="Arial"/>
        </w:rPr>
      </w:pPr>
      <w:r w:rsidRPr="00AA1A11">
        <w:rPr>
          <w:rFonts w:ascii="Arial" w:hAnsi="Arial" w:cs="Arial"/>
        </w:rPr>
        <w:t xml:space="preserve">„Użytkownik” - oznacza jednostkę organizacyjną Ministerstwa Obrony Narodowej, odpowiedzialną za użytkowanie nieruchomości zgodnie </w:t>
      </w:r>
      <w:r w:rsidR="00A26B75" w:rsidRPr="00AA1A11">
        <w:rPr>
          <w:rFonts w:ascii="Arial" w:hAnsi="Arial" w:cs="Arial"/>
        </w:rPr>
        <w:br/>
      </w:r>
      <w:r w:rsidRPr="00AA1A11">
        <w:rPr>
          <w:rFonts w:ascii="Arial" w:hAnsi="Arial" w:cs="Arial"/>
        </w:rPr>
        <w:t xml:space="preserve">z jej przeznaczeniem </w:t>
      </w:r>
      <w:r w:rsidR="00381B0C" w:rsidRPr="000D0BDA">
        <w:rPr>
          <w:rFonts w:ascii="Arial" w:hAnsi="Arial" w:cs="Arial"/>
          <w:color w:val="FF0000"/>
        </w:rPr>
        <w:t xml:space="preserve">to jest </w:t>
      </w:r>
      <w:r w:rsidR="000D0BDA" w:rsidRPr="000D0BDA">
        <w:rPr>
          <w:rFonts w:ascii="Arial" w:hAnsi="Arial" w:cs="Arial"/>
          <w:color w:val="FF0000"/>
        </w:rPr>
        <w:t xml:space="preserve"> </w:t>
      </w:r>
      <w:r w:rsidR="000D0BDA">
        <w:rPr>
          <w:rFonts w:ascii="Arial" w:hAnsi="Arial" w:cs="Arial"/>
        </w:rPr>
        <w:t>…………………</w:t>
      </w:r>
      <w:r w:rsidR="0044714E" w:rsidRPr="00AA1A11">
        <w:rPr>
          <w:rFonts w:ascii="Arial" w:hAnsi="Arial" w:cs="Arial"/>
        </w:rPr>
        <w:t xml:space="preserve">w </w:t>
      </w:r>
      <w:r w:rsidR="000D0BDA">
        <w:rPr>
          <w:rFonts w:ascii="Arial" w:hAnsi="Arial" w:cs="Arial"/>
        </w:rPr>
        <w:t xml:space="preserve"> ………..</w:t>
      </w:r>
      <w:r w:rsidR="0044714E" w:rsidRPr="00AA1A11">
        <w:rPr>
          <w:rFonts w:ascii="Arial" w:hAnsi="Arial" w:cs="Arial"/>
        </w:rPr>
        <w:t>.</w:t>
      </w:r>
    </w:p>
    <w:p w14:paraId="0BB1CD1F" w14:textId="77777777" w:rsidR="0030498E" w:rsidRDefault="00406E42" w:rsidP="0030498E">
      <w:pPr>
        <w:pStyle w:val="Akapitzlist"/>
        <w:numPr>
          <w:ilvl w:val="1"/>
          <w:numId w:val="31"/>
        </w:numPr>
        <w:tabs>
          <w:tab w:val="left" w:pos="851"/>
        </w:tabs>
        <w:ind w:left="567" w:hanging="283"/>
        <w:jc w:val="both"/>
        <w:rPr>
          <w:rFonts w:ascii="Arial" w:hAnsi="Arial" w:cs="Arial"/>
        </w:rPr>
      </w:pPr>
      <w:r w:rsidRPr="00AA1A11">
        <w:rPr>
          <w:rFonts w:ascii="Arial" w:hAnsi="Arial" w:cs="Arial"/>
        </w:rPr>
        <w:t xml:space="preserve">„Kompleks” - oznacza teren zamknięty </w:t>
      </w:r>
      <w:r w:rsidR="0030498E" w:rsidRPr="0068308B">
        <w:rPr>
          <w:rFonts w:ascii="Arial" w:hAnsi="Arial" w:cs="Arial"/>
        </w:rPr>
        <w:t>(w rozumieniu</w:t>
      </w:r>
      <w:r w:rsidR="0030498E">
        <w:rPr>
          <w:rFonts w:ascii="Arial" w:hAnsi="Arial" w:cs="Arial"/>
        </w:rPr>
        <w:t xml:space="preserve"> ustawy z dnia 17 maja 1989 r.</w:t>
      </w:r>
      <w:r w:rsidR="0030498E" w:rsidRPr="0068308B">
        <w:rPr>
          <w:rFonts w:ascii="Arial" w:hAnsi="Arial" w:cs="Arial"/>
        </w:rPr>
        <w:t xml:space="preserve"> </w:t>
      </w:r>
      <w:r w:rsidR="0030498E" w:rsidRPr="0068308B">
        <w:rPr>
          <w:rFonts w:ascii="Arial" w:hAnsi="Arial" w:cs="Arial"/>
          <w:i/>
        </w:rPr>
        <w:t>Praw</w:t>
      </w:r>
      <w:r w:rsidR="0030498E">
        <w:rPr>
          <w:rFonts w:ascii="Arial" w:hAnsi="Arial" w:cs="Arial"/>
          <w:i/>
        </w:rPr>
        <w:t>o</w:t>
      </w:r>
      <w:r w:rsidR="0030498E" w:rsidRPr="0068308B">
        <w:rPr>
          <w:rFonts w:ascii="Arial" w:hAnsi="Arial" w:cs="Arial"/>
          <w:i/>
        </w:rPr>
        <w:t xml:space="preserve"> geodezyjne</w:t>
      </w:r>
      <w:r w:rsidR="0030498E">
        <w:rPr>
          <w:rFonts w:ascii="Arial" w:hAnsi="Arial" w:cs="Arial"/>
          <w:i/>
        </w:rPr>
        <w:t xml:space="preserve"> i kartograficzne (Dz.U. z 2021 r. poz. 1990 ze zm.</w:t>
      </w:r>
      <w:r w:rsidR="0030498E" w:rsidRPr="0068308B">
        <w:rPr>
          <w:rFonts w:ascii="Arial" w:hAnsi="Arial" w:cs="Arial"/>
        </w:rPr>
        <w:t>) jednostki organizacyjnej Ministerstwa Obrony Narodowej.</w:t>
      </w:r>
    </w:p>
    <w:p w14:paraId="5F3A14D0" w14:textId="3ED4BABE" w:rsidR="00406E42" w:rsidRPr="00D42913" w:rsidRDefault="00406E42" w:rsidP="00D42913">
      <w:pPr>
        <w:pStyle w:val="Akapitzlist"/>
        <w:numPr>
          <w:ilvl w:val="1"/>
          <w:numId w:val="31"/>
        </w:numPr>
        <w:tabs>
          <w:tab w:val="left" w:pos="851"/>
        </w:tabs>
        <w:ind w:left="567" w:hanging="283"/>
        <w:jc w:val="both"/>
        <w:rPr>
          <w:rFonts w:ascii="Arial" w:hAnsi="Arial" w:cs="Arial"/>
          <w:b/>
          <w:bCs/>
        </w:rPr>
      </w:pPr>
      <w:r w:rsidRPr="00D42913">
        <w:rPr>
          <w:rFonts w:ascii="Arial" w:hAnsi="Arial" w:cs="Arial"/>
        </w:rPr>
        <w:t>„Zadanie” – oznacza zadanie rzeczowe - pozy</w:t>
      </w:r>
      <w:r w:rsidR="00850592" w:rsidRPr="00D42913">
        <w:rPr>
          <w:rFonts w:ascii="Arial" w:hAnsi="Arial" w:cs="Arial"/>
        </w:rPr>
        <w:t>cję w planie inwestycji</w:t>
      </w:r>
      <w:r w:rsidRPr="00D42913">
        <w:rPr>
          <w:rFonts w:ascii="Arial" w:hAnsi="Arial" w:cs="Arial"/>
        </w:rPr>
        <w:t xml:space="preserve"> Ministerstwa Obrony Narodowej, charakteryzującą za</w:t>
      </w:r>
      <w:r w:rsidR="00A26B75" w:rsidRPr="00D42913">
        <w:rPr>
          <w:rFonts w:ascii="Arial" w:hAnsi="Arial" w:cs="Arial"/>
        </w:rPr>
        <w:t>soby, usługi i roboty budowlane</w:t>
      </w:r>
      <w:r w:rsidRPr="00D42913">
        <w:rPr>
          <w:rFonts w:ascii="Arial" w:hAnsi="Arial" w:cs="Arial"/>
        </w:rPr>
        <w:t xml:space="preserve">, to jest </w:t>
      </w:r>
      <w:r w:rsidR="0030498E" w:rsidRPr="00D42913">
        <w:rPr>
          <w:rFonts w:ascii="Arial" w:hAnsi="Arial" w:cs="Arial"/>
        </w:rPr>
        <w:t xml:space="preserve">zadanie </w:t>
      </w:r>
      <w:r w:rsidR="00381B0C" w:rsidRPr="00D42913">
        <w:rPr>
          <w:rFonts w:ascii="Arial" w:hAnsi="Arial" w:cs="Arial"/>
        </w:rPr>
        <w:t>nr</w:t>
      </w:r>
      <w:r w:rsidR="00D42913" w:rsidRPr="00D42913">
        <w:rPr>
          <w:rFonts w:ascii="Arial" w:hAnsi="Arial" w:cs="Arial"/>
        </w:rPr>
        <w:t xml:space="preserve"> 01788 pn.: </w:t>
      </w:r>
      <w:r w:rsidR="00D42913" w:rsidRPr="00D42913">
        <w:rPr>
          <w:rFonts w:ascii="Arial" w:hAnsi="Arial" w:cs="Arial"/>
          <w:bCs/>
        </w:rPr>
        <w:t xml:space="preserve">„Dostosowanie pomieszczeń </w:t>
      </w:r>
      <w:r w:rsidR="00D42913" w:rsidRPr="00D42913">
        <w:rPr>
          <w:rFonts w:ascii="Arial" w:hAnsi="Arial" w:cs="Arial"/>
          <w:bCs/>
        </w:rPr>
        <w:br/>
        <w:t>w części budynku nr 177 w kompleksie wojskowym nr 0951 na potrzeby Placówki Żandarmerii Wojskowej”.</w:t>
      </w:r>
    </w:p>
    <w:p w14:paraId="523D4E0C" w14:textId="77777777" w:rsidR="00406E42" w:rsidRPr="00AA1A11" w:rsidRDefault="00406E42" w:rsidP="0044714E">
      <w:pPr>
        <w:pStyle w:val="Akapitzlist"/>
        <w:numPr>
          <w:ilvl w:val="1"/>
          <w:numId w:val="31"/>
        </w:numPr>
        <w:tabs>
          <w:tab w:val="left" w:pos="851"/>
        </w:tabs>
        <w:ind w:left="709" w:hanging="425"/>
        <w:jc w:val="both"/>
        <w:rPr>
          <w:rFonts w:ascii="Arial" w:hAnsi="Arial" w:cs="Arial"/>
        </w:rPr>
      </w:pPr>
      <w:r w:rsidRPr="00AA1A11">
        <w:rPr>
          <w:rFonts w:ascii="Arial" w:hAnsi="Arial" w:cs="Arial"/>
        </w:rPr>
        <w:t>,,Podwykonawca” - oznacza każdy podmiot wskazany w Umowie jako Podwykonawca części robót lub każdą inną osobę, której została przydzielona część robót za zgodą Przedstawiciela Zamawiającego, a także prawnych następców tych osób, ale nie ich cesjonariuszy.</w:t>
      </w:r>
    </w:p>
    <w:p w14:paraId="49038ACC" w14:textId="7C90E601" w:rsidR="00A017D3" w:rsidRPr="00D42913" w:rsidRDefault="00CB2237" w:rsidP="00A017D3">
      <w:pPr>
        <w:pStyle w:val="Akapitzlist"/>
        <w:numPr>
          <w:ilvl w:val="1"/>
          <w:numId w:val="31"/>
        </w:numPr>
        <w:tabs>
          <w:tab w:val="left" w:pos="851"/>
        </w:tabs>
        <w:ind w:left="567" w:hanging="283"/>
        <w:jc w:val="both"/>
        <w:rPr>
          <w:rFonts w:ascii="Arial" w:hAnsi="Arial" w:cs="Arial"/>
        </w:rPr>
      </w:pPr>
      <w:r w:rsidRPr="00AA1A11">
        <w:rPr>
          <w:rFonts w:ascii="Arial" w:hAnsi="Arial" w:cs="Arial"/>
        </w:rPr>
        <w:t xml:space="preserve"> </w:t>
      </w:r>
      <w:r w:rsidR="00406E42" w:rsidRPr="00D42913">
        <w:rPr>
          <w:rFonts w:ascii="Arial" w:hAnsi="Arial" w:cs="Arial"/>
        </w:rPr>
        <w:t>„</w:t>
      </w:r>
      <w:r w:rsidR="008F2AE9" w:rsidRPr="00D42913">
        <w:rPr>
          <w:rFonts w:ascii="Arial" w:hAnsi="Arial" w:cs="Arial"/>
        </w:rPr>
        <w:t>Projektant</w:t>
      </w:r>
      <w:r w:rsidR="00406E42" w:rsidRPr="00D42913">
        <w:rPr>
          <w:rFonts w:ascii="Arial" w:hAnsi="Arial" w:cs="Arial"/>
        </w:rPr>
        <w:t xml:space="preserve">” - oznacza </w:t>
      </w:r>
      <w:r w:rsidR="00A017D3" w:rsidRPr="00D42913">
        <w:rPr>
          <w:rFonts w:ascii="Arial" w:hAnsi="Arial" w:cs="Arial"/>
        </w:rPr>
        <w:t>Wykonawcę, Podwykonawcę oraz Autora  Utworu</w:t>
      </w:r>
    </w:p>
    <w:p w14:paraId="15C6C1A3" w14:textId="77777777" w:rsidR="00406E42" w:rsidRPr="00D42913" w:rsidRDefault="00406E42" w:rsidP="00406E42">
      <w:pPr>
        <w:pStyle w:val="Akapitzlist"/>
        <w:numPr>
          <w:ilvl w:val="0"/>
          <w:numId w:val="31"/>
        </w:numPr>
        <w:jc w:val="both"/>
        <w:rPr>
          <w:rFonts w:ascii="Arial" w:hAnsi="Arial" w:cs="Arial"/>
          <w:bCs/>
        </w:rPr>
      </w:pPr>
      <w:r w:rsidRPr="00D42913">
        <w:rPr>
          <w:rFonts w:ascii="Arial" w:hAnsi="Arial" w:cs="Arial"/>
          <w:bCs/>
        </w:rPr>
        <w:t>Dokumenty</w:t>
      </w:r>
    </w:p>
    <w:p w14:paraId="513046FA" w14:textId="77777777" w:rsidR="00406E42" w:rsidRPr="00D42913" w:rsidRDefault="00406E42" w:rsidP="00406E42">
      <w:pPr>
        <w:pStyle w:val="Akapitzlist"/>
        <w:numPr>
          <w:ilvl w:val="1"/>
          <w:numId w:val="31"/>
        </w:numPr>
        <w:ind w:left="851" w:hanging="491"/>
        <w:jc w:val="both"/>
        <w:rPr>
          <w:rFonts w:ascii="Arial" w:hAnsi="Arial" w:cs="Arial"/>
        </w:rPr>
      </w:pPr>
      <w:r w:rsidRPr="00D42913">
        <w:rPr>
          <w:rFonts w:ascii="Arial" w:hAnsi="Arial" w:cs="Arial"/>
        </w:rPr>
        <w:t>,,Umowa” - oznacza niniejszą Umowę oraz załączniki do Umowy.</w:t>
      </w:r>
    </w:p>
    <w:p w14:paraId="0B23C994" w14:textId="43EFEADA" w:rsidR="00406E42" w:rsidRPr="00D42913" w:rsidRDefault="00406E42" w:rsidP="00CB2237">
      <w:pPr>
        <w:pStyle w:val="Akapitzlist"/>
        <w:numPr>
          <w:ilvl w:val="1"/>
          <w:numId w:val="31"/>
        </w:numPr>
        <w:ind w:left="851" w:hanging="491"/>
        <w:jc w:val="both"/>
        <w:rPr>
          <w:rFonts w:ascii="Arial" w:hAnsi="Arial" w:cs="Arial"/>
        </w:rPr>
      </w:pPr>
      <w:r w:rsidRPr="00D42913">
        <w:rPr>
          <w:rFonts w:ascii="Arial" w:hAnsi="Arial" w:cs="Arial"/>
        </w:rPr>
        <w:t>,,Załączniki” - oznaczają informacje oraz dane stanowiące integralną część Umowy.</w:t>
      </w:r>
    </w:p>
    <w:p w14:paraId="4C619B64" w14:textId="4F4D6D38" w:rsidR="008F2AE9" w:rsidRPr="00D42913" w:rsidRDefault="008F2AE9" w:rsidP="008F2AE9">
      <w:pPr>
        <w:pStyle w:val="Akapitzlist"/>
        <w:numPr>
          <w:ilvl w:val="1"/>
          <w:numId w:val="31"/>
        </w:numPr>
        <w:ind w:left="851" w:hanging="491"/>
        <w:jc w:val="both"/>
        <w:rPr>
          <w:rFonts w:ascii="Arial" w:hAnsi="Arial" w:cs="Arial"/>
        </w:rPr>
      </w:pPr>
      <w:r w:rsidRPr="00D42913">
        <w:rPr>
          <w:rFonts w:ascii="Arial" w:hAnsi="Arial" w:cs="Arial"/>
        </w:rPr>
        <w:t>Dokumentacja ” – oznacza dokumentację projektow</w:t>
      </w:r>
      <w:r w:rsidR="004A01D8" w:rsidRPr="00D42913">
        <w:rPr>
          <w:rFonts w:ascii="Arial" w:hAnsi="Arial" w:cs="Arial"/>
        </w:rPr>
        <w:t xml:space="preserve">ą oraz dokumentację </w:t>
      </w:r>
      <w:r w:rsidRPr="00D42913">
        <w:rPr>
          <w:rFonts w:ascii="Arial" w:hAnsi="Arial" w:cs="Arial"/>
        </w:rPr>
        <w:t>kosztorysową stano</w:t>
      </w:r>
      <w:r w:rsidR="00D42913" w:rsidRPr="00D42913">
        <w:rPr>
          <w:rFonts w:ascii="Arial" w:hAnsi="Arial" w:cs="Arial"/>
        </w:rPr>
        <w:t>wiącą Przedmiot Umowy.</w:t>
      </w:r>
    </w:p>
    <w:p w14:paraId="57932D68" w14:textId="77777777" w:rsidR="008F2AE9" w:rsidRPr="00D42913" w:rsidRDefault="008F2AE9" w:rsidP="008F2AE9">
      <w:pPr>
        <w:pStyle w:val="Akapitzlist"/>
        <w:numPr>
          <w:ilvl w:val="1"/>
          <w:numId w:val="31"/>
        </w:numPr>
        <w:ind w:left="851" w:hanging="491"/>
        <w:jc w:val="both"/>
        <w:rPr>
          <w:rFonts w:ascii="Arial" w:hAnsi="Arial" w:cs="Arial"/>
        </w:rPr>
      </w:pPr>
      <w:r w:rsidRPr="00D42913">
        <w:rPr>
          <w:rFonts w:ascii="Arial" w:hAnsi="Arial" w:cs="Arial"/>
        </w:rPr>
        <w:t>„Protokół” – oznacza protokół odbioru końcowego;</w:t>
      </w:r>
    </w:p>
    <w:p w14:paraId="468F4668" w14:textId="77777777" w:rsidR="00406E42" w:rsidRPr="00AA1A11" w:rsidRDefault="00406E42" w:rsidP="00406E42">
      <w:pPr>
        <w:pStyle w:val="Akapitzlist"/>
        <w:numPr>
          <w:ilvl w:val="0"/>
          <w:numId w:val="31"/>
        </w:numPr>
        <w:tabs>
          <w:tab w:val="left" w:pos="993"/>
        </w:tabs>
        <w:jc w:val="both"/>
        <w:rPr>
          <w:rFonts w:ascii="Arial" w:hAnsi="Arial" w:cs="Arial"/>
          <w:bCs/>
        </w:rPr>
      </w:pPr>
      <w:r w:rsidRPr="00AA1A11">
        <w:rPr>
          <w:rFonts w:ascii="Arial" w:hAnsi="Arial" w:cs="Arial"/>
          <w:bCs/>
        </w:rPr>
        <w:t>Należności i płatności</w:t>
      </w:r>
    </w:p>
    <w:p w14:paraId="17100C8E" w14:textId="16D2E0AA" w:rsidR="00406E42" w:rsidRPr="00D42913" w:rsidRDefault="00406E42" w:rsidP="00406E42">
      <w:pPr>
        <w:pStyle w:val="Akapitzlist"/>
        <w:numPr>
          <w:ilvl w:val="1"/>
          <w:numId w:val="31"/>
        </w:numPr>
        <w:tabs>
          <w:tab w:val="left" w:pos="993"/>
        </w:tabs>
        <w:jc w:val="both"/>
        <w:rPr>
          <w:rFonts w:ascii="Arial" w:hAnsi="Arial" w:cs="Arial"/>
        </w:rPr>
      </w:pPr>
      <w:r w:rsidRPr="00D42913">
        <w:rPr>
          <w:rFonts w:ascii="Arial" w:hAnsi="Arial" w:cs="Arial"/>
        </w:rPr>
        <w:t xml:space="preserve">„Wynagrodzenie” - oznacza kwotę </w:t>
      </w:r>
      <w:r w:rsidR="00964F6D" w:rsidRPr="00D42913">
        <w:rPr>
          <w:rFonts w:ascii="Arial" w:hAnsi="Arial" w:cs="Arial"/>
        </w:rPr>
        <w:t>brutto wymienioną w § 3</w:t>
      </w:r>
      <w:r w:rsidRPr="00D42913">
        <w:rPr>
          <w:rFonts w:ascii="Arial" w:hAnsi="Arial" w:cs="Arial"/>
        </w:rPr>
        <w:t xml:space="preserve"> pkt.1. Umowy płatną na rzecz Wykonawcy z tytułu </w:t>
      </w:r>
      <w:r w:rsidR="008F2AE9" w:rsidRPr="00D42913">
        <w:rPr>
          <w:rFonts w:ascii="Arial" w:hAnsi="Arial" w:cs="Arial"/>
        </w:rPr>
        <w:t xml:space="preserve">należytego </w:t>
      </w:r>
      <w:r w:rsidRPr="00D42913">
        <w:rPr>
          <w:rFonts w:ascii="Arial" w:hAnsi="Arial" w:cs="Arial"/>
        </w:rPr>
        <w:t>wykonania Przedmiotu Umowy zgodnie z postanowieniami Umowy.</w:t>
      </w:r>
    </w:p>
    <w:p w14:paraId="4735DD4B" w14:textId="77777777" w:rsidR="00406E42" w:rsidRPr="00AA1A11" w:rsidRDefault="00406E42" w:rsidP="00406E42">
      <w:pPr>
        <w:pStyle w:val="Akapitzlist"/>
        <w:numPr>
          <w:ilvl w:val="0"/>
          <w:numId w:val="31"/>
        </w:numPr>
        <w:tabs>
          <w:tab w:val="left" w:pos="1276"/>
          <w:tab w:val="left" w:pos="1560"/>
        </w:tabs>
        <w:jc w:val="both"/>
        <w:rPr>
          <w:rFonts w:ascii="Arial" w:hAnsi="Arial" w:cs="Arial"/>
          <w:bCs/>
        </w:rPr>
      </w:pPr>
      <w:r w:rsidRPr="00AA1A11">
        <w:rPr>
          <w:rFonts w:ascii="Arial" w:hAnsi="Arial" w:cs="Arial"/>
          <w:bCs/>
        </w:rPr>
        <w:t>Inne definicje</w:t>
      </w:r>
    </w:p>
    <w:p w14:paraId="4338617E" w14:textId="5F2FBC5A" w:rsidR="00406E42" w:rsidRPr="00AA1A11" w:rsidRDefault="00406E42" w:rsidP="00417E96">
      <w:pPr>
        <w:pStyle w:val="Akapitzlist"/>
        <w:numPr>
          <w:ilvl w:val="1"/>
          <w:numId w:val="31"/>
        </w:numPr>
        <w:tabs>
          <w:tab w:val="left" w:pos="993"/>
        </w:tabs>
        <w:jc w:val="both"/>
        <w:rPr>
          <w:rFonts w:ascii="Arial" w:hAnsi="Arial" w:cs="Arial"/>
        </w:rPr>
      </w:pPr>
      <w:r w:rsidRPr="00AA1A11">
        <w:rPr>
          <w:rFonts w:ascii="Arial" w:hAnsi="Arial" w:cs="Arial"/>
        </w:rPr>
        <w:t>„</w:t>
      </w:r>
      <w:r w:rsidRPr="00AA1A11">
        <w:rPr>
          <w:rFonts w:ascii="Arial" w:hAnsi="Arial" w:cs="Arial"/>
          <w:bCs/>
        </w:rPr>
        <w:t>Przedmiot Umowy</w:t>
      </w:r>
      <w:r w:rsidR="00417E96" w:rsidRPr="00AA1A11">
        <w:rPr>
          <w:rFonts w:ascii="Arial" w:hAnsi="Arial" w:cs="Arial"/>
        </w:rPr>
        <w:t xml:space="preserve">” </w:t>
      </w:r>
      <w:r w:rsidRPr="00AA1A11">
        <w:rPr>
          <w:rFonts w:ascii="Arial" w:hAnsi="Arial" w:cs="Arial"/>
        </w:rPr>
        <w:t>- oznacza zobowiązanie Wykonawcy realizowane w ramach zamówienia publicznego</w:t>
      </w:r>
      <w:r w:rsidR="00417E96" w:rsidRPr="00AA1A11">
        <w:rPr>
          <w:rFonts w:ascii="Arial" w:hAnsi="Arial" w:cs="Arial"/>
        </w:rPr>
        <w:t xml:space="preserve">, wymienione w § 1 Umowy </w:t>
      </w:r>
      <w:r w:rsidR="00D42913">
        <w:rPr>
          <w:rFonts w:ascii="Arial" w:hAnsi="Arial" w:cs="Arial"/>
        </w:rPr>
        <w:br/>
      </w:r>
      <w:r w:rsidR="00417E96" w:rsidRPr="00AA1A11">
        <w:rPr>
          <w:rFonts w:ascii="Arial" w:hAnsi="Arial" w:cs="Arial"/>
        </w:rPr>
        <w:lastRenderedPageBreak/>
        <w:t>oraz w </w:t>
      </w:r>
      <w:r w:rsidRPr="00AA1A11">
        <w:rPr>
          <w:rFonts w:ascii="Arial" w:hAnsi="Arial" w:cs="Arial"/>
        </w:rPr>
        <w:t xml:space="preserve">innych dokumentach stanowiących integralną część Umowy </w:t>
      </w:r>
      <w:r w:rsidR="00D42913">
        <w:rPr>
          <w:rFonts w:ascii="Arial" w:hAnsi="Arial" w:cs="Arial"/>
        </w:rPr>
        <w:br/>
      </w:r>
      <w:r w:rsidRPr="00AA1A11">
        <w:rPr>
          <w:rFonts w:ascii="Arial" w:hAnsi="Arial" w:cs="Arial"/>
        </w:rPr>
        <w:t>za wykonanie, którego Zamawiający jest zobowiązany do zapłaty na rzecz Wykonawcy Wynagrodzenia na warunkach określonych Umową.</w:t>
      </w:r>
    </w:p>
    <w:p w14:paraId="22B68DCD" w14:textId="77777777" w:rsidR="00406E42" w:rsidRPr="00AA1A11" w:rsidRDefault="00406E42" w:rsidP="00406E42">
      <w:pPr>
        <w:pStyle w:val="Akapitzlist"/>
        <w:numPr>
          <w:ilvl w:val="1"/>
          <w:numId w:val="31"/>
        </w:numPr>
        <w:tabs>
          <w:tab w:val="left" w:pos="1276"/>
          <w:tab w:val="left" w:pos="1560"/>
        </w:tabs>
        <w:jc w:val="both"/>
        <w:rPr>
          <w:rFonts w:ascii="Arial" w:hAnsi="Arial" w:cs="Arial"/>
        </w:rPr>
      </w:pPr>
      <w:r w:rsidRPr="00AA1A11">
        <w:rPr>
          <w:rFonts w:ascii="Arial" w:hAnsi="Arial" w:cs="Arial"/>
        </w:rPr>
        <w:t>,,Dzień” - oznacza dzień kalendarzowy, liczący 24 godziny.</w:t>
      </w:r>
    </w:p>
    <w:p w14:paraId="30910C6A" w14:textId="6D18BFF9" w:rsidR="00406E42" w:rsidRPr="00AA1A11" w:rsidRDefault="00406E42" w:rsidP="00406E42">
      <w:pPr>
        <w:pStyle w:val="Akapitzlist"/>
        <w:numPr>
          <w:ilvl w:val="1"/>
          <w:numId w:val="31"/>
        </w:numPr>
        <w:tabs>
          <w:tab w:val="left" w:pos="993"/>
        </w:tabs>
        <w:ind w:left="993" w:hanging="633"/>
        <w:jc w:val="both"/>
        <w:rPr>
          <w:rFonts w:ascii="Arial" w:hAnsi="Arial" w:cs="Arial"/>
        </w:rPr>
      </w:pPr>
      <w:r w:rsidRPr="00AA1A11">
        <w:rPr>
          <w:rFonts w:ascii="Arial" w:hAnsi="Arial" w:cs="Arial"/>
        </w:rPr>
        <w:t xml:space="preserve">„Siła wyższa” - oznacza każde nadzwyczajne, zewnętrzne i niemożliwe </w:t>
      </w:r>
      <w:r w:rsidR="00D42913">
        <w:rPr>
          <w:rFonts w:ascii="Arial" w:hAnsi="Arial" w:cs="Arial"/>
        </w:rPr>
        <w:br/>
      </w:r>
      <w:r w:rsidRPr="00AA1A11">
        <w:rPr>
          <w:rFonts w:ascii="Arial" w:hAnsi="Arial" w:cs="Arial"/>
        </w:rPr>
        <w:t xml:space="preserve">do zapobieżenia zdarzenie, którego Strony, pomimo dochowania należytej staranności, nie mogły przewidzieć i uniknąć w chwili zawierania Umowy,  których skutki są niemożliwe do zapobieżenia, przy czym Strony </w:t>
      </w:r>
      <w:r w:rsidR="00D42913">
        <w:rPr>
          <w:rFonts w:ascii="Arial" w:hAnsi="Arial" w:cs="Arial"/>
        </w:rPr>
        <w:br/>
      </w:r>
      <w:r w:rsidRPr="00AA1A11">
        <w:rPr>
          <w:rFonts w:ascii="Arial" w:hAnsi="Arial" w:cs="Arial"/>
        </w:rPr>
        <w:t xml:space="preserve">nie </w:t>
      </w:r>
      <w:r w:rsidR="000D31DD" w:rsidRPr="00AA1A11">
        <w:rPr>
          <w:rFonts w:ascii="Arial" w:hAnsi="Arial" w:cs="Arial"/>
        </w:rPr>
        <w:t>przyczyniły się do jego zajścia</w:t>
      </w:r>
      <w:r w:rsidRPr="00AA1A11">
        <w:rPr>
          <w:rFonts w:ascii="Arial" w:hAnsi="Arial" w:cs="Arial"/>
        </w:rPr>
        <w:t xml:space="preserve">; w pojęciu tym zawierają </w:t>
      </w:r>
      <w:r w:rsidR="00D42913">
        <w:rPr>
          <w:rFonts w:ascii="Arial" w:hAnsi="Arial" w:cs="Arial"/>
        </w:rPr>
        <w:br/>
      </w:r>
      <w:r w:rsidRPr="00AA1A11">
        <w:rPr>
          <w:rFonts w:ascii="Arial" w:hAnsi="Arial" w:cs="Arial"/>
        </w:rPr>
        <w:t>się w szczególności:</w:t>
      </w:r>
    </w:p>
    <w:p w14:paraId="479619D8" w14:textId="625954C1" w:rsidR="00406E42" w:rsidRPr="00AA1A11" w:rsidRDefault="00406E42" w:rsidP="00406E42">
      <w:pPr>
        <w:pStyle w:val="Akapitzlist"/>
        <w:numPr>
          <w:ilvl w:val="2"/>
          <w:numId w:val="31"/>
        </w:numPr>
        <w:tabs>
          <w:tab w:val="left" w:pos="993"/>
        </w:tabs>
        <w:ind w:left="1843" w:hanging="850"/>
        <w:jc w:val="both"/>
        <w:rPr>
          <w:rFonts w:ascii="Arial" w:hAnsi="Arial" w:cs="Arial"/>
        </w:rPr>
      </w:pPr>
      <w:r w:rsidRPr="00AA1A11">
        <w:rPr>
          <w:rFonts w:ascii="Arial" w:hAnsi="Arial" w:cs="Arial"/>
        </w:rPr>
        <w:t xml:space="preserve">katastrofy takie jak powodzie, huragany, trzęsienia ziemi </w:t>
      </w:r>
      <w:r w:rsidR="00D42913">
        <w:rPr>
          <w:rFonts w:ascii="Arial" w:hAnsi="Arial" w:cs="Arial"/>
        </w:rPr>
        <w:br/>
      </w:r>
      <w:r w:rsidRPr="00AA1A11">
        <w:rPr>
          <w:rFonts w:ascii="Arial" w:hAnsi="Arial" w:cs="Arial"/>
        </w:rPr>
        <w:t>lub skażenia chemiczne, epidemie oraz inne, niewy</w:t>
      </w:r>
      <w:r w:rsidR="000D31DD" w:rsidRPr="00AA1A11">
        <w:rPr>
          <w:rFonts w:ascii="Arial" w:hAnsi="Arial" w:cs="Arial"/>
        </w:rPr>
        <w:t xml:space="preserve">mienione katastrofy naturalne i </w:t>
      </w:r>
      <w:r w:rsidRPr="00AA1A11">
        <w:rPr>
          <w:rFonts w:ascii="Arial" w:hAnsi="Arial" w:cs="Arial"/>
        </w:rPr>
        <w:t>państwowe ogłoszone przez właściwe władze;</w:t>
      </w:r>
    </w:p>
    <w:p w14:paraId="646A5D6A" w14:textId="4FCD9E4C" w:rsidR="00406E42" w:rsidRPr="00AA1A11" w:rsidRDefault="00406E42" w:rsidP="00406E42">
      <w:pPr>
        <w:pStyle w:val="Akapitzlist"/>
        <w:numPr>
          <w:ilvl w:val="2"/>
          <w:numId w:val="31"/>
        </w:numPr>
        <w:tabs>
          <w:tab w:val="left" w:pos="1843"/>
        </w:tabs>
        <w:ind w:left="1843" w:hanging="850"/>
        <w:jc w:val="both"/>
        <w:rPr>
          <w:rFonts w:ascii="Arial" w:hAnsi="Arial" w:cs="Arial"/>
        </w:rPr>
      </w:pPr>
      <w:r w:rsidRPr="00AA1A11">
        <w:rPr>
          <w:rFonts w:ascii="Arial" w:hAnsi="Arial" w:cs="Arial"/>
        </w:rPr>
        <w:t>wojna lub inne dzi</w:t>
      </w:r>
      <w:r w:rsidR="000D31DD" w:rsidRPr="00AA1A11">
        <w:rPr>
          <w:rFonts w:ascii="Arial" w:hAnsi="Arial" w:cs="Arial"/>
        </w:rPr>
        <w:t>ałania związane z obronnością i </w:t>
      </w:r>
      <w:r w:rsidRPr="00AA1A11">
        <w:rPr>
          <w:rFonts w:ascii="Arial" w:hAnsi="Arial" w:cs="Arial"/>
        </w:rPr>
        <w:t xml:space="preserve">bezpieczeństwem Państwa Polskiego, jak również rewolucje </w:t>
      </w:r>
      <w:r w:rsidR="00D42913">
        <w:rPr>
          <w:rFonts w:ascii="Arial" w:hAnsi="Arial" w:cs="Arial"/>
        </w:rPr>
        <w:br/>
      </w:r>
      <w:r w:rsidRPr="00AA1A11">
        <w:rPr>
          <w:rFonts w:ascii="Arial" w:hAnsi="Arial" w:cs="Arial"/>
        </w:rPr>
        <w:t>lub zamieszki obejmujące swoim zasięgiem przynajmniej fragment terytorium Państwa Polskiego, wpływające bezpośrednio lub pośrednio na realizację Przedmiotu Umowy;</w:t>
      </w:r>
    </w:p>
    <w:p w14:paraId="5F8EA590" w14:textId="77777777" w:rsidR="00406E42" w:rsidRPr="00AA1A11" w:rsidRDefault="00406E42" w:rsidP="00406E42">
      <w:pPr>
        <w:pStyle w:val="Akapitzlist"/>
        <w:numPr>
          <w:ilvl w:val="2"/>
          <w:numId w:val="31"/>
        </w:numPr>
        <w:tabs>
          <w:tab w:val="left" w:pos="1560"/>
        </w:tabs>
        <w:ind w:left="1843" w:hanging="850"/>
        <w:jc w:val="both"/>
        <w:rPr>
          <w:rFonts w:ascii="Arial" w:hAnsi="Arial" w:cs="Arial"/>
        </w:rPr>
      </w:pPr>
      <w:r w:rsidRPr="00AA1A11">
        <w:rPr>
          <w:rFonts w:ascii="Arial" w:hAnsi="Arial" w:cs="Arial"/>
        </w:rPr>
        <w:t>inne akty terroryzmu lub przemocy, takie jak bunt, powstanie blokada czy sabotaż;</w:t>
      </w:r>
    </w:p>
    <w:p w14:paraId="7E728164" w14:textId="77777777" w:rsidR="00406E42" w:rsidRPr="00AA1A11" w:rsidRDefault="00406E42" w:rsidP="00406E42">
      <w:pPr>
        <w:pStyle w:val="Akapitzlist"/>
        <w:numPr>
          <w:ilvl w:val="2"/>
          <w:numId w:val="31"/>
        </w:numPr>
        <w:tabs>
          <w:tab w:val="left" w:pos="1560"/>
        </w:tabs>
        <w:ind w:left="1843" w:hanging="850"/>
        <w:jc w:val="both"/>
        <w:rPr>
          <w:rFonts w:ascii="Arial" w:hAnsi="Arial" w:cs="Arial"/>
        </w:rPr>
      </w:pPr>
      <w:r w:rsidRPr="00AA1A11">
        <w:rPr>
          <w:rFonts w:ascii="Arial" w:hAnsi="Arial" w:cs="Arial"/>
        </w:rPr>
        <w:t>akty nieposłuszeństwa obywatelskiego, demonstracje oraz inne rozruchy społeczne, z wyłączeniem wewnętrznych sporów pracowniczych u Stron;</w:t>
      </w:r>
    </w:p>
    <w:p w14:paraId="09DAD1BE" w14:textId="59CDD1EC" w:rsidR="00406E42" w:rsidRPr="00AA1A11" w:rsidRDefault="00406E42" w:rsidP="00406E42">
      <w:pPr>
        <w:pStyle w:val="Akapitzlist"/>
        <w:numPr>
          <w:ilvl w:val="1"/>
          <w:numId w:val="31"/>
        </w:numPr>
        <w:tabs>
          <w:tab w:val="left" w:pos="993"/>
        </w:tabs>
        <w:ind w:left="993" w:hanging="633"/>
        <w:jc w:val="both"/>
        <w:rPr>
          <w:rFonts w:ascii="Arial" w:hAnsi="Arial" w:cs="Arial"/>
        </w:rPr>
      </w:pPr>
      <w:r w:rsidRPr="00AA1A11">
        <w:rPr>
          <w:rFonts w:ascii="Arial" w:hAnsi="Arial" w:cs="Arial"/>
        </w:rPr>
        <w:t xml:space="preserve">W razie wątpliwości: warunki pogodowe (w tym niskie temperatury) oraz stan zagrożenia epidemiologicznego COVID – 19, stan epidemii  COVID – 19, nie stanowią Siły Wyższej,  w rozumieniu niniejszej Umowy. </w:t>
      </w:r>
    </w:p>
    <w:p w14:paraId="27A1EE42" w14:textId="4623E6E7" w:rsidR="00850D91" w:rsidRDefault="00850D91" w:rsidP="00850D91">
      <w:pPr>
        <w:pStyle w:val="Akapitzlist"/>
        <w:numPr>
          <w:ilvl w:val="1"/>
          <w:numId w:val="31"/>
        </w:numPr>
        <w:tabs>
          <w:tab w:val="left" w:pos="993"/>
        </w:tabs>
        <w:ind w:left="993" w:hanging="633"/>
        <w:jc w:val="both"/>
        <w:rPr>
          <w:rFonts w:ascii="Arial" w:hAnsi="Arial" w:cs="Arial"/>
        </w:rPr>
      </w:pPr>
      <w:r w:rsidRPr="00AA1A11">
        <w:rPr>
          <w:rFonts w:ascii="Arial" w:hAnsi="Arial" w:cs="Arial"/>
          <w:bCs/>
        </w:rPr>
        <w:t>„</w:t>
      </w:r>
      <w:r w:rsidRPr="00AA1A11">
        <w:rPr>
          <w:rFonts w:ascii="Arial" w:hAnsi="Arial" w:cs="Arial"/>
        </w:rPr>
        <w:t>Wniosek Inwestycyjny” - dokument inicjujący proces realizacji zadania rzeczowego (lub jego części) o charakterze budowlanym wynikający z określonej potrzeby, opisujący ją w sposób wystarczający do identyfikacji infrastruktury niezbędnej dla jej zaspokojenia.</w:t>
      </w:r>
    </w:p>
    <w:p w14:paraId="6A5E1711" w14:textId="14177DBC" w:rsidR="000115BE" w:rsidRPr="00AA1A11" w:rsidRDefault="000115BE" w:rsidP="00850D91">
      <w:pPr>
        <w:pStyle w:val="Akapitzlist"/>
        <w:numPr>
          <w:ilvl w:val="1"/>
          <w:numId w:val="31"/>
        </w:numPr>
        <w:tabs>
          <w:tab w:val="left" w:pos="993"/>
        </w:tabs>
        <w:ind w:left="993" w:hanging="633"/>
        <w:jc w:val="both"/>
        <w:rPr>
          <w:rFonts w:ascii="Arial" w:hAnsi="Arial" w:cs="Arial"/>
        </w:rPr>
      </w:pPr>
      <w:r w:rsidRPr="004C5D6C">
        <w:rPr>
          <w:rFonts w:ascii="Arial" w:hAnsi="Arial" w:cs="Arial"/>
        </w:rPr>
        <w:t xml:space="preserve">ustawa o prawie autorskim” – oznacza </w:t>
      </w:r>
      <w:r>
        <w:rPr>
          <w:rFonts w:ascii="Arial" w:hAnsi="Arial" w:cs="Arial"/>
        </w:rPr>
        <w:t xml:space="preserve">ustawę z dnia </w:t>
      </w:r>
      <w:r w:rsidRPr="00CE5AC5">
        <w:rPr>
          <w:rFonts w:ascii="Arial" w:hAnsi="Arial" w:cs="Arial"/>
        </w:rPr>
        <w:t xml:space="preserve">4 lutego 1994 roku </w:t>
      </w:r>
      <w:r>
        <w:rPr>
          <w:rFonts w:ascii="Arial" w:hAnsi="Arial" w:cs="Arial"/>
        </w:rPr>
        <w:br/>
      </w:r>
      <w:r w:rsidRPr="00CE5AC5">
        <w:rPr>
          <w:rFonts w:ascii="Arial" w:hAnsi="Arial" w:cs="Arial"/>
        </w:rPr>
        <w:t>o prawie autorskim i prawach pokrewnych (Dz.U z 2022r.poz. 2509 ze zm</w:t>
      </w:r>
      <w:r>
        <w:rPr>
          <w:rFonts w:ascii="Arial" w:hAnsi="Arial" w:cs="Arial"/>
        </w:rPr>
        <w:t>.)</w:t>
      </w:r>
    </w:p>
    <w:p w14:paraId="3A9E5A88" w14:textId="77777777" w:rsidR="00284192" w:rsidRDefault="00406E42" w:rsidP="00284192">
      <w:pPr>
        <w:pStyle w:val="Akapitzlist"/>
        <w:numPr>
          <w:ilvl w:val="1"/>
          <w:numId w:val="31"/>
        </w:numPr>
        <w:tabs>
          <w:tab w:val="left" w:pos="993"/>
        </w:tabs>
        <w:ind w:left="993" w:hanging="633"/>
        <w:jc w:val="both"/>
        <w:rPr>
          <w:rFonts w:ascii="Arial" w:hAnsi="Arial" w:cs="Arial"/>
        </w:rPr>
      </w:pPr>
      <w:r w:rsidRPr="00AA1A11">
        <w:rPr>
          <w:rFonts w:ascii="Arial" w:hAnsi="Arial" w:cs="Arial"/>
          <w:bCs/>
        </w:rPr>
        <w:t xml:space="preserve">„ustawa PZP” - </w:t>
      </w:r>
      <w:r w:rsidRPr="00AA1A11">
        <w:rPr>
          <w:rFonts w:ascii="Arial" w:hAnsi="Arial" w:cs="Arial"/>
        </w:rPr>
        <w:t>oznacza</w:t>
      </w:r>
      <w:r w:rsidRPr="00AA1A11">
        <w:rPr>
          <w:rFonts w:ascii="Arial" w:hAnsi="Arial" w:cs="Arial"/>
          <w:bCs/>
        </w:rPr>
        <w:t xml:space="preserve"> </w:t>
      </w:r>
      <w:r w:rsidRPr="00AA1A11">
        <w:rPr>
          <w:rFonts w:ascii="Arial" w:hAnsi="Arial" w:cs="Arial"/>
        </w:rPr>
        <w:t>ustawę Prawo zamówień publicznych z dnia</w:t>
      </w:r>
      <w:r w:rsidR="000D31DD" w:rsidRPr="00AA1A11">
        <w:rPr>
          <w:rFonts w:ascii="Arial" w:hAnsi="Arial" w:cs="Arial"/>
          <w:bCs/>
        </w:rPr>
        <w:t xml:space="preserve"> 11 </w:t>
      </w:r>
      <w:r w:rsidRPr="00AA1A11">
        <w:rPr>
          <w:rFonts w:ascii="Arial" w:hAnsi="Arial" w:cs="Arial"/>
          <w:bCs/>
        </w:rPr>
        <w:t xml:space="preserve">września 2019r. </w:t>
      </w:r>
      <w:r w:rsidRPr="00D45A67">
        <w:rPr>
          <w:rFonts w:ascii="Arial" w:hAnsi="Arial" w:cs="Arial"/>
        </w:rPr>
        <w:t>(Dz.U.</w:t>
      </w:r>
      <w:r w:rsidR="001C411E">
        <w:rPr>
          <w:rFonts w:ascii="Arial" w:hAnsi="Arial" w:cs="Arial"/>
        </w:rPr>
        <w:t xml:space="preserve"> z </w:t>
      </w:r>
      <w:r w:rsidRPr="00D45A67">
        <w:rPr>
          <w:rFonts w:ascii="Arial" w:hAnsi="Arial" w:cs="Arial"/>
        </w:rPr>
        <w:t>20</w:t>
      </w:r>
      <w:r w:rsidR="007D67B0" w:rsidRPr="00D45A67">
        <w:rPr>
          <w:rFonts w:ascii="Arial" w:hAnsi="Arial" w:cs="Arial"/>
        </w:rPr>
        <w:t>2</w:t>
      </w:r>
      <w:r w:rsidR="001C411E">
        <w:rPr>
          <w:rFonts w:ascii="Arial" w:hAnsi="Arial" w:cs="Arial"/>
        </w:rPr>
        <w:t>3</w:t>
      </w:r>
      <w:r w:rsidR="007D67B0" w:rsidRPr="00D45A67">
        <w:rPr>
          <w:rFonts w:ascii="Arial" w:hAnsi="Arial" w:cs="Arial"/>
        </w:rPr>
        <w:t>r., poz. 1</w:t>
      </w:r>
      <w:r w:rsidR="001C411E">
        <w:rPr>
          <w:rFonts w:ascii="Arial" w:hAnsi="Arial" w:cs="Arial"/>
        </w:rPr>
        <w:t>605</w:t>
      </w:r>
      <w:r w:rsidR="007D67B0" w:rsidRPr="00D45A67">
        <w:rPr>
          <w:rFonts w:ascii="Arial" w:hAnsi="Arial" w:cs="Arial"/>
        </w:rPr>
        <w:t xml:space="preserve"> </w:t>
      </w:r>
      <w:r w:rsidR="00284192">
        <w:rPr>
          <w:rFonts w:ascii="Arial" w:hAnsi="Arial" w:cs="Arial"/>
        </w:rPr>
        <w:t>);</w:t>
      </w:r>
    </w:p>
    <w:p w14:paraId="12B94428" w14:textId="4C843FA8" w:rsidR="00A017D3" w:rsidRPr="00D42913" w:rsidRDefault="00284192" w:rsidP="00A017D3">
      <w:pPr>
        <w:pStyle w:val="Akapitzlist"/>
        <w:numPr>
          <w:ilvl w:val="1"/>
          <w:numId w:val="31"/>
        </w:numPr>
        <w:tabs>
          <w:tab w:val="left" w:pos="993"/>
        </w:tabs>
        <w:ind w:left="992" w:hanging="635"/>
        <w:contextualSpacing w:val="0"/>
        <w:jc w:val="both"/>
        <w:rPr>
          <w:rFonts w:ascii="Arial" w:hAnsi="Arial" w:cs="Arial"/>
        </w:rPr>
      </w:pPr>
      <w:r w:rsidRPr="00D42913">
        <w:rPr>
          <w:rFonts w:ascii="Arial" w:hAnsi="Arial" w:cs="Arial"/>
        </w:rPr>
        <w:t>„Wada/y”  - oznacza wszelkie</w:t>
      </w:r>
      <w:r w:rsidR="00A017D3" w:rsidRPr="00D42913">
        <w:rPr>
          <w:rFonts w:ascii="Arial" w:hAnsi="Arial" w:cs="Arial"/>
        </w:rPr>
        <w:t xml:space="preserve"> wady/ę lub usterki nie będące Wadami Istotnymi </w:t>
      </w:r>
    </w:p>
    <w:p w14:paraId="2D11DCEC" w14:textId="09EAB44A" w:rsidR="00D45A67" w:rsidRPr="00A017D3" w:rsidRDefault="00D45A67" w:rsidP="00A017D3">
      <w:pPr>
        <w:pStyle w:val="Akapitzlist"/>
        <w:numPr>
          <w:ilvl w:val="1"/>
          <w:numId w:val="31"/>
        </w:numPr>
        <w:tabs>
          <w:tab w:val="left" w:pos="993"/>
        </w:tabs>
        <w:ind w:left="992" w:hanging="635"/>
        <w:contextualSpacing w:val="0"/>
        <w:jc w:val="both"/>
        <w:rPr>
          <w:rFonts w:ascii="Arial" w:hAnsi="Arial" w:cs="Arial"/>
        </w:rPr>
      </w:pPr>
      <w:r w:rsidRPr="00A017D3">
        <w:rPr>
          <w:rFonts w:ascii="Arial" w:hAnsi="Arial" w:cs="Arial"/>
        </w:rPr>
        <w:t xml:space="preserve">Wada </w:t>
      </w:r>
      <w:r w:rsidR="007C1336" w:rsidRPr="00A017D3">
        <w:rPr>
          <w:rFonts w:ascii="Arial" w:hAnsi="Arial" w:cs="Arial"/>
        </w:rPr>
        <w:t>I</w:t>
      </w:r>
      <w:r w:rsidRPr="00A017D3">
        <w:rPr>
          <w:rFonts w:ascii="Arial" w:hAnsi="Arial" w:cs="Arial"/>
        </w:rPr>
        <w:t>stotna” oznacza wykonanie, przekazanie Zamawiającemu Przedmiotu Umowy :</w:t>
      </w:r>
    </w:p>
    <w:p w14:paraId="21551DE2" w14:textId="77777777" w:rsidR="00D45A67" w:rsidRPr="00C9539A" w:rsidRDefault="00D45A67" w:rsidP="00D45A67">
      <w:pPr>
        <w:pStyle w:val="Akapitzlist"/>
        <w:numPr>
          <w:ilvl w:val="2"/>
          <w:numId w:val="31"/>
        </w:numPr>
        <w:tabs>
          <w:tab w:val="left" w:pos="993"/>
        </w:tabs>
        <w:jc w:val="both"/>
        <w:rPr>
          <w:rFonts w:ascii="Arial" w:hAnsi="Arial" w:cs="Arial"/>
        </w:rPr>
      </w:pPr>
      <w:r w:rsidRPr="00C9539A">
        <w:rPr>
          <w:rFonts w:ascii="Arial" w:hAnsi="Arial" w:cs="Arial"/>
        </w:rPr>
        <w:t>z wadliwie wykonanymi lub bez wymaganych dokumentów lub bez uzyskania niezbędnych decyzji administracyjnych (wymagania, o których mowa w § 1 ust. 5 i 6),</w:t>
      </w:r>
    </w:p>
    <w:p w14:paraId="596819E7" w14:textId="77777777" w:rsidR="00D45A67" w:rsidRPr="00C9539A" w:rsidRDefault="00D45A67" w:rsidP="00D45A67">
      <w:pPr>
        <w:pStyle w:val="Akapitzlist"/>
        <w:numPr>
          <w:ilvl w:val="2"/>
          <w:numId w:val="31"/>
        </w:numPr>
        <w:tabs>
          <w:tab w:val="left" w:pos="993"/>
        </w:tabs>
        <w:jc w:val="both"/>
        <w:rPr>
          <w:rFonts w:ascii="Arial" w:hAnsi="Arial" w:cs="Arial"/>
        </w:rPr>
      </w:pPr>
      <w:r w:rsidRPr="00C9539A">
        <w:rPr>
          <w:rFonts w:ascii="Arial" w:hAnsi="Arial" w:cs="Arial"/>
        </w:rPr>
        <w:t>wykonanego niezgodnie z obowiązującymi przepisami prawa powszechnie obowiązującego lub przepisami resortowymi, w tym dotyczącymi ochrony środowiska, ochrony p.poż., higieny pracy, ochrony informacji oraz z obowiązującymi normami mającymi zastosowanie i wpływ na kompletność i prawidłowość wykonania zadania projektowego oraz docelowe bezpieczeństwo użytkowania wraz z trwałością i ekonomiką rozwiązań technicznych (wymagania, o których mowa w § 1 ust. 7),</w:t>
      </w:r>
    </w:p>
    <w:p w14:paraId="09B6929B" w14:textId="77777777" w:rsidR="00D45A67" w:rsidRPr="00C9539A" w:rsidRDefault="00D45A67" w:rsidP="00D45A67">
      <w:pPr>
        <w:pStyle w:val="Akapitzlist"/>
        <w:numPr>
          <w:ilvl w:val="2"/>
          <w:numId w:val="31"/>
        </w:numPr>
        <w:tabs>
          <w:tab w:val="left" w:pos="993"/>
        </w:tabs>
        <w:jc w:val="both"/>
        <w:rPr>
          <w:rFonts w:ascii="Arial" w:hAnsi="Arial" w:cs="Arial"/>
        </w:rPr>
      </w:pPr>
      <w:r w:rsidRPr="00C9539A">
        <w:rPr>
          <w:rFonts w:ascii="Arial" w:hAnsi="Arial" w:cs="Arial"/>
        </w:rPr>
        <w:t xml:space="preserve">w nieprawidłowej ilości egzemplarzy lub nieprawidłowej formie (wymagania, o których mowa w § 1 ust. 15 i 16), </w:t>
      </w:r>
    </w:p>
    <w:p w14:paraId="3C22F610" w14:textId="338A80A9" w:rsidR="00D45A67" w:rsidRPr="00C9539A" w:rsidRDefault="00D45A67" w:rsidP="00D45A67">
      <w:pPr>
        <w:pStyle w:val="Akapitzlist"/>
        <w:numPr>
          <w:ilvl w:val="2"/>
          <w:numId w:val="31"/>
        </w:numPr>
        <w:tabs>
          <w:tab w:val="left" w:pos="993"/>
        </w:tabs>
        <w:jc w:val="both"/>
        <w:rPr>
          <w:rFonts w:ascii="Arial" w:hAnsi="Arial" w:cs="Arial"/>
        </w:rPr>
      </w:pPr>
      <w:r w:rsidRPr="00C9539A">
        <w:rPr>
          <w:rFonts w:ascii="Arial" w:hAnsi="Arial" w:cs="Arial"/>
        </w:rPr>
        <w:lastRenderedPageBreak/>
        <w:t xml:space="preserve">bez dokonania lub nieuwzględnienia uzgodnień z instytucjami </w:t>
      </w:r>
      <w:r w:rsidR="00D42913">
        <w:rPr>
          <w:rFonts w:ascii="Arial" w:hAnsi="Arial" w:cs="Arial"/>
        </w:rPr>
        <w:br/>
      </w:r>
      <w:r w:rsidRPr="00C9539A">
        <w:rPr>
          <w:rFonts w:ascii="Arial" w:hAnsi="Arial" w:cs="Arial"/>
        </w:rPr>
        <w:t xml:space="preserve">i organami wojskowymi i cywilnymi, koniecznych do uzyskania </w:t>
      </w:r>
      <w:r w:rsidR="00D42913">
        <w:rPr>
          <w:rFonts w:ascii="Arial" w:hAnsi="Arial" w:cs="Arial"/>
        </w:rPr>
        <w:br/>
      </w:r>
      <w:r w:rsidRPr="00C9539A">
        <w:rPr>
          <w:rFonts w:ascii="Arial" w:hAnsi="Arial" w:cs="Arial"/>
        </w:rPr>
        <w:t xml:space="preserve">dla prawidłowego wykonania przedmiotu umowy (wymagania, </w:t>
      </w:r>
      <w:r w:rsidR="00D42913">
        <w:rPr>
          <w:rFonts w:ascii="Arial" w:hAnsi="Arial" w:cs="Arial"/>
        </w:rPr>
        <w:br/>
      </w:r>
      <w:r w:rsidRPr="00C9539A">
        <w:rPr>
          <w:rFonts w:ascii="Arial" w:hAnsi="Arial" w:cs="Arial"/>
        </w:rPr>
        <w:t>o których mowa w § 1 ust 17),</w:t>
      </w:r>
    </w:p>
    <w:p w14:paraId="24468EAB" w14:textId="7FF26A68" w:rsidR="00D45A67" w:rsidRPr="00C9539A" w:rsidRDefault="00D45A67" w:rsidP="00D45A67">
      <w:pPr>
        <w:pStyle w:val="Akapitzlist"/>
        <w:numPr>
          <w:ilvl w:val="2"/>
          <w:numId w:val="31"/>
        </w:numPr>
        <w:tabs>
          <w:tab w:val="left" w:pos="993"/>
        </w:tabs>
        <w:jc w:val="both"/>
        <w:rPr>
          <w:rFonts w:ascii="Arial" w:hAnsi="Arial" w:cs="Arial"/>
        </w:rPr>
      </w:pPr>
      <w:r w:rsidRPr="00C9539A">
        <w:rPr>
          <w:rFonts w:ascii="Arial" w:hAnsi="Arial" w:cs="Arial"/>
        </w:rPr>
        <w:t xml:space="preserve">niekompletnego z uwagi na brak:  </w:t>
      </w:r>
    </w:p>
    <w:p w14:paraId="41DBFB35" w14:textId="77777777" w:rsidR="00D45A67" w:rsidRPr="00C9539A" w:rsidRDefault="00D45A67" w:rsidP="00D45A67">
      <w:pPr>
        <w:pStyle w:val="Akapitzlist"/>
        <w:numPr>
          <w:ilvl w:val="0"/>
          <w:numId w:val="35"/>
        </w:numPr>
        <w:suppressAutoHyphens/>
        <w:jc w:val="both"/>
        <w:rPr>
          <w:rFonts w:ascii="Arial" w:hAnsi="Arial" w:cs="Arial"/>
        </w:rPr>
      </w:pPr>
      <w:r w:rsidRPr="00C9539A">
        <w:rPr>
          <w:rFonts w:ascii="Arial" w:hAnsi="Arial" w:cs="Arial"/>
        </w:rPr>
        <w:t xml:space="preserve">uzgodnień (§ 4 ust. 1 pkt. 1.9 Umowy) , </w:t>
      </w:r>
    </w:p>
    <w:p w14:paraId="387EF866" w14:textId="5FF2B30C" w:rsidR="001C411E" w:rsidRDefault="00D45A67" w:rsidP="001C411E">
      <w:pPr>
        <w:pStyle w:val="Akapitzlist"/>
        <w:numPr>
          <w:ilvl w:val="0"/>
          <w:numId w:val="35"/>
        </w:numPr>
        <w:suppressAutoHyphens/>
        <w:jc w:val="both"/>
        <w:rPr>
          <w:rFonts w:ascii="Arial" w:hAnsi="Arial" w:cs="Arial"/>
        </w:rPr>
      </w:pPr>
      <w:r w:rsidRPr="00C9539A">
        <w:rPr>
          <w:rFonts w:ascii="Arial" w:hAnsi="Arial" w:cs="Arial"/>
        </w:rPr>
        <w:t xml:space="preserve">oświadczenia stwierdzającego kompletność przedmiotu umowy oraz zgodność zakresu opracowania z umową </w:t>
      </w:r>
      <w:r w:rsidR="00D42913">
        <w:rPr>
          <w:rFonts w:ascii="Arial" w:hAnsi="Arial" w:cs="Arial"/>
        </w:rPr>
        <w:br/>
      </w:r>
      <w:r w:rsidRPr="00C9539A">
        <w:rPr>
          <w:rFonts w:ascii="Arial" w:hAnsi="Arial" w:cs="Arial"/>
        </w:rPr>
        <w:t>(§ 1 ust. 18),</w:t>
      </w:r>
    </w:p>
    <w:p w14:paraId="128C0546" w14:textId="4668AD43" w:rsidR="00850592" w:rsidRDefault="00D45A67" w:rsidP="001C411E">
      <w:pPr>
        <w:pStyle w:val="Akapitzlist"/>
        <w:numPr>
          <w:ilvl w:val="0"/>
          <w:numId w:val="35"/>
        </w:numPr>
        <w:suppressAutoHyphens/>
        <w:jc w:val="both"/>
        <w:rPr>
          <w:rFonts w:ascii="Arial" w:hAnsi="Arial" w:cs="Arial"/>
        </w:rPr>
      </w:pPr>
      <w:r w:rsidRPr="001C411E">
        <w:rPr>
          <w:rFonts w:ascii="Arial" w:hAnsi="Arial" w:cs="Arial"/>
        </w:rPr>
        <w:t>dokumentów lub bez uzyskania niezbędnych decyzji</w:t>
      </w:r>
      <w:r w:rsidR="001C411E">
        <w:rPr>
          <w:rFonts w:ascii="Arial" w:hAnsi="Arial" w:cs="Arial"/>
        </w:rPr>
        <w:t>.</w:t>
      </w:r>
    </w:p>
    <w:p w14:paraId="09B0F6FF" w14:textId="4217B8A6" w:rsidR="001C411E" w:rsidRPr="00D42913" w:rsidRDefault="000115BE" w:rsidP="000115BE">
      <w:pPr>
        <w:pStyle w:val="Akapitzlist"/>
        <w:numPr>
          <w:ilvl w:val="0"/>
          <w:numId w:val="31"/>
        </w:numPr>
        <w:jc w:val="both"/>
        <w:rPr>
          <w:rFonts w:ascii="Arial" w:hAnsi="Arial" w:cs="Arial"/>
        </w:rPr>
      </w:pPr>
      <w:r w:rsidRPr="00D42913">
        <w:rPr>
          <w:rFonts w:ascii="Arial" w:hAnsi="Arial" w:cs="Arial"/>
        </w:rPr>
        <w:t>„Dzieło” lub „</w:t>
      </w:r>
      <w:r w:rsidR="001C411E" w:rsidRPr="00D42913">
        <w:rPr>
          <w:rFonts w:ascii="Arial" w:hAnsi="Arial" w:cs="Arial"/>
        </w:rPr>
        <w:t xml:space="preserve">Utwór” – oznacza utwór w rozumieniu ustawy o prawie autorskim, </w:t>
      </w:r>
    </w:p>
    <w:p w14:paraId="3FB23765" w14:textId="77777777" w:rsidR="00A017D3" w:rsidRPr="00D42913" w:rsidRDefault="00E22916" w:rsidP="00A017D3">
      <w:pPr>
        <w:pStyle w:val="Akapitzlist"/>
        <w:numPr>
          <w:ilvl w:val="0"/>
          <w:numId w:val="31"/>
        </w:numPr>
        <w:jc w:val="both"/>
        <w:rPr>
          <w:rFonts w:ascii="Arial" w:hAnsi="Arial" w:cs="Arial"/>
        </w:rPr>
      </w:pPr>
      <w:r w:rsidRPr="00D42913">
        <w:rPr>
          <w:rFonts w:ascii="Arial" w:hAnsi="Arial" w:cs="Arial"/>
        </w:rPr>
        <w:t>„</w:t>
      </w:r>
      <w:r w:rsidR="00A017D3" w:rsidRPr="00D42913">
        <w:rPr>
          <w:rFonts w:ascii="Arial" w:hAnsi="Arial" w:cs="Arial"/>
        </w:rPr>
        <w:t>„Autor utworu” – oznacza autora Dokumentacji lub jej części w rozumieniu prawa autorskiego;</w:t>
      </w:r>
    </w:p>
    <w:p w14:paraId="3303F5E2" w14:textId="77777777" w:rsidR="00A017D3" w:rsidRPr="00D42913" w:rsidRDefault="00A017D3" w:rsidP="00A017D3">
      <w:pPr>
        <w:pStyle w:val="Akapitzlist"/>
        <w:numPr>
          <w:ilvl w:val="0"/>
          <w:numId w:val="31"/>
        </w:numPr>
        <w:jc w:val="both"/>
        <w:rPr>
          <w:rFonts w:ascii="Arial" w:hAnsi="Arial" w:cs="Arial"/>
        </w:rPr>
      </w:pPr>
      <w:r w:rsidRPr="00D42913">
        <w:rPr>
          <w:rFonts w:ascii="Arial" w:hAnsi="Arial" w:cs="Arial"/>
        </w:rPr>
        <w:t>„Dzieło”  oznacza dzieło w rozumieniu prawa autorskiego;</w:t>
      </w:r>
    </w:p>
    <w:p w14:paraId="39FCB0ED" w14:textId="77777777" w:rsidR="00A017D3" w:rsidRPr="00D42913" w:rsidRDefault="00A017D3" w:rsidP="00A017D3">
      <w:pPr>
        <w:pStyle w:val="Akapitzlist"/>
        <w:numPr>
          <w:ilvl w:val="0"/>
          <w:numId w:val="31"/>
        </w:numPr>
        <w:jc w:val="both"/>
        <w:rPr>
          <w:rFonts w:ascii="Arial" w:hAnsi="Arial" w:cs="Arial"/>
        </w:rPr>
      </w:pPr>
      <w:r w:rsidRPr="00D42913">
        <w:rPr>
          <w:rFonts w:ascii="Arial" w:hAnsi="Arial" w:cs="Arial"/>
        </w:rPr>
        <w:t>„Obiekt”  - oznacza budynek lub budowlę będące przedmiotem Prac Projektowych:</w:t>
      </w:r>
    </w:p>
    <w:p w14:paraId="2E1C3510" w14:textId="77777777" w:rsidR="00A017D3" w:rsidRPr="00D42913" w:rsidRDefault="00A017D3" w:rsidP="00A017D3">
      <w:pPr>
        <w:pStyle w:val="Akapitzlist"/>
        <w:numPr>
          <w:ilvl w:val="0"/>
          <w:numId w:val="31"/>
        </w:numPr>
        <w:jc w:val="both"/>
        <w:rPr>
          <w:rFonts w:ascii="Arial" w:hAnsi="Arial" w:cs="Arial"/>
        </w:rPr>
      </w:pPr>
      <w:r w:rsidRPr="00D42913">
        <w:rPr>
          <w:rFonts w:ascii="Arial" w:hAnsi="Arial" w:cs="Arial"/>
        </w:rPr>
        <w:t>„Teren” – oznacza nieruchomość objętą pracami projektowymi , to jest działkę ew. nr ….. …………,</w:t>
      </w:r>
    </w:p>
    <w:p w14:paraId="5AB495F9" w14:textId="12E3F2A6" w:rsidR="00684EFC" w:rsidRPr="00D42913" w:rsidRDefault="00684EFC" w:rsidP="00684EFC">
      <w:pPr>
        <w:pStyle w:val="Akapitzlist"/>
        <w:numPr>
          <w:ilvl w:val="0"/>
          <w:numId w:val="31"/>
        </w:numPr>
        <w:jc w:val="both"/>
        <w:rPr>
          <w:rFonts w:ascii="Arial" w:hAnsi="Arial" w:cs="Arial"/>
        </w:rPr>
      </w:pPr>
      <w:r w:rsidRPr="00D42913">
        <w:rPr>
          <w:rFonts w:ascii="Arial" w:hAnsi="Arial" w:cs="Arial"/>
        </w:rPr>
        <w:t>„KOPI” – oznacza Komisję Oceny Projektów Inwestycyjnych, w skład której wchodzą przedstawiciele</w:t>
      </w:r>
      <w:r w:rsidR="00A017D3" w:rsidRPr="00D42913">
        <w:rPr>
          <w:rFonts w:ascii="Arial" w:hAnsi="Arial" w:cs="Arial"/>
        </w:rPr>
        <w:t xml:space="preserve"> Zamawiającego</w:t>
      </w:r>
      <w:r w:rsidR="00564E2F" w:rsidRPr="00D42913">
        <w:rPr>
          <w:rFonts w:ascii="Arial" w:hAnsi="Arial" w:cs="Arial"/>
        </w:rPr>
        <w:t>, Wykonawcy, Użytkownika;</w:t>
      </w:r>
    </w:p>
    <w:p w14:paraId="0ADB1B54" w14:textId="77777777" w:rsidR="000115BE" w:rsidRPr="00D42913" w:rsidRDefault="00564E2F" w:rsidP="000115BE">
      <w:pPr>
        <w:pStyle w:val="Akapitzlist"/>
        <w:numPr>
          <w:ilvl w:val="0"/>
          <w:numId w:val="31"/>
        </w:numPr>
        <w:tabs>
          <w:tab w:val="left" w:pos="1276"/>
          <w:tab w:val="left" w:pos="1560"/>
        </w:tabs>
        <w:ind w:left="426" w:hanging="426"/>
        <w:jc w:val="both"/>
        <w:rPr>
          <w:rFonts w:ascii="Arial" w:hAnsi="Arial" w:cs="Arial"/>
          <w:bCs/>
        </w:rPr>
      </w:pPr>
      <w:r w:rsidRPr="00D42913">
        <w:rPr>
          <w:rFonts w:ascii="Arial" w:hAnsi="Arial" w:cs="Arial"/>
        </w:rPr>
        <w:t>„Praca” lub „</w:t>
      </w:r>
      <w:r w:rsidR="008F2AE9" w:rsidRPr="00D42913">
        <w:rPr>
          <w:rFonts w:ascii="Arial" w:hAnsi="Arial" w:cs="Arial"/>
        </w:rPr>
        <w:t xml:space="preserve">Prace projektowe” – </w:t>
      </w:r>
      <w:r w:rsidR="000115BE" w:rsidRPr="00D42913">
        <w:rPr>
          <w:rFonts w:ascii="Arial" w:hAnsi="Arial" w:cs="Arial"/>
          <w:bCs/>
        </w:rPr>
        <w:t xml:space="preserve">oznaczają całość prac projektowych oraz usług projektowych oraz obowiązków Wykonawcy związanych z wykonaniem Przedmiotu Umowy, oraz usunięcie przez niego wad i usterek, zgodnie </w:t>
      </w:r>
      <w:r w:rsidR="000115BE" w:rsidRPr="00D42913">
        <w:rPr>
          <w:rFonts w:ascii="Arial" w:hAnsi="Arial" w:cs="Arial"/>
          <w:bCs/>
        </w:rPr>
        <w:br/>
        <w:t>z postanowieniami Umowy oraz Załącznikiem nr 2 do Umowy.</w:t>
      </w:r>
    </w:p>
    <w:p w14:paraId="3311226E" w14:textId="37815D2C" w:rsidR="000115BE" w:rsidRPr="001B3969" w:rsidRDefault="00564E2F" w:rsidP="000115BE">
      <w:pPr>
        <w:pStyle w:val="Akapitzlist"/>
        <w:numPr>
          <w:ilvl w:val="0"/>
          <w:numId w:val="31"/>
        </w:numPr>
        <w:tabs>
          <w:tab w:val="left" w:pos="1276"/>
          <w:tab w:val="left" w:pos="1560"/>
        </w:tabs>
        <w:ind w:left="426" w:hanging="426"/>
        <w:jc w:val="both"/>
        <w:rPr>
          <w:rFonts w:ascii="Arial" w:hAnsi="Arial" w:cs="Arial"/>
          <w:bCs/>
        </w:rPr>
      </w:pPr>
      <w:r>
        <w:rPr>
          <w:rFonts w:ascii="Arial" w:hAnsi="Arial" w:cs="Arial"/>
        </w:rPr>
        <w:t xml:space="preserve">„Należycie wykonany Przedmiot Umowy” - </w:t>
      </w:r>
      <w:r w:rsidR="000115BE" w:rsidRPr="001B3969">
        <w:rPr>
          <w:rFonts w:ascii="Arial" w:hAnsi="Arial" w:cs="Arial"/>
          <w:bCs/>
        </w:rPr>
        <w:t xml:space="preserve"> oznacza, że został podpisany przez Strony ostateczny Protokół odbioru końcowego lub gdy zostaną usunięte istotne wady lub braki i usterki , wymienione w Protokole, które ujawnią się w trakcie obowiązywania rękojmi lub gwarancji, na zasadach określonych </w:t>
      </w:r>
      <w:r w:rsidR="000115BE" w:rsidRPr="001B3969">
        <w:rPr>
          <w:rFonts w:ascii="Arial" w:hAnsi="Arial" w:cs="Arial"/>
          <w:bCs/>
        </w:rPr>
        <w:br/>
        <w:t xml:space="preserve">w Regulaminie Odbioru Prac Projektowych. </w:t>
      </w:r>
    </w:p>
    <w:p w14:paraId="680DF3EA" w14:textId="4DF91BD0" w:rsidR="0086045C" w:rsidRPr="00D8275C" w:rsidRDefault="0086045C" w:rsidP="00742910">
      <w:pPr>
        <w:pStyle w:val="Nagwek1"/>
        <w:spacing w:line="240" w:lineRule="auto"/>
        <w:jc w:val="center"/>
        <w:rPr>
          <w:rFonts w:ascii="Arial" w:hAnsi="Arial" w:cs="Arial"/>
          <w:color w:val="auto"/>
          <w:sz w:val="24"/>
          <w:szCs w:val="24"/>
        </w:rPr>
      </w:pPr>
      <w:bookmarkStart w:id="5" w:name="_Toc13127721"/>
      <w:bookmarkStart w:id="6" w:name="_Toc181005270"/>
      <w:r w:rsidRPr="00D8275C">
        <w:rPr>
          <w:rFonts w:ascii="Arial" w:hAnsi="Arial" w:cs="Arial"/>
          <w:color w:val="auto"/>
          <w:sz w:val="24"/>
          <w:szCs w:val="24"/>
        </w:rPr>
        <w:t>§ 1</w:t>
      </w:r>
      <w:bookmarkEnd w:id="5"/>
      <w:r w:rsidR="00D8275C" w:rsidRPr="00D8275C">
        <w:rPr>
          <w:rFonts w:ascii="Arial" w:hAnsi="Arial" w:cs="Arial"/>
          <w:color w:val="auto"/>
          <w:sz w:val="24"/>
          <w:szCs w:val="24"/>
        </w:rPr>
        <w:t xml:space="preserve">. </w:t>
      </w:r>
      <w:r w:rsidRPr="00D8275C">
        <w:rPr>
          <w:rFonts w:ascii="Arial" w:hAnsi="Arial" w:cs="Arial"/>
          <w:color w:val="auto"/>
          <w:sz w:val="24"/>
          <w:szCs w:val="24"/>
        </w:rPr>
        <w:t>Przedmiot umowy</w:t>
      </w:r>
      <w:bookmarkEnd w:id="6"/>
    </w:p>
    <w:p w14:paraId="056B2C93" w14:textId="2E621499" w:rsidR="001D1325" w:rsidRPr="00AA1A11" w:rsidRDefault="0086045C" w:rsidP="0044714E">
      <w:pPr>
        <w:pStyle w:val="Akapitzlist"/>
        <w:numPr>
          <w:ilvl w:val="0"/>
          <w:numId w:val="6"/>
        </w:numPr>
        <w:jc w:val="both"/>
        <w:rPr>
          <w:rFonts w:ascii="Arial" w:hAnsi="Arial" w:cs="Arial"/>
          <w:b/>
        </w:rPr>
      </w:pPr>
      <w:r w:rsidRPr="00AA1A11">
        <w:rPr>
          <w:rFonts w:ascii="Arial" w:hAnsi="Arial" w:cs="Arial"/>
          <w:b/>
        </w:rPr>
        <w:t xml:space="preserve">Na podstawie postępowania o udzielenie zamówienia publicznego w trybie </w:t>
      </w:r>
      <w:r w:rsidR="000749C3">
        <w:rPr>
          <w:rFonts w:ascii="Arial" w:hAnsi="Arial" w:cs="Arial"/>
          <w:b/>
          <w:color w:val="FF0000"/>
        </w:rPr>
        <w:t>…………………………………………………………………….</w:t>
      </w:r>
      <w:r w:rsidR="002D75C2" w:rsidRPr="002D75C2">
        <w:rPr>
          <w:rFonts w:ascii="Arial" w:hAnsi="Arial" w:cs="Arial"/>
          <w:b/>
          <w:color w:val="FF0000"/>
        </w:rPr>
        <w:t xml:space="preserve">, o których mowa w art. 12 ust. 1 pkt. 1 – </w:t>
      </w:r>
      <w:r w:rsidR="002D75C2">
        <w:rPr>
          <w:rFonts w:ascii="Arial" w:hAnsi="Arial" w:cs="Arial"/>
          <w:b/>
          <w:color w:val="FF0000"/>
        </w:rPr>
        <w:t>Ustawy PZP</w:t>
      </w:r>
      <w:r w:rsidR="002D75C2" w:rsidRPr="002D75C2">
        <w:rPr>
          <w:rFonts w:ascii="Arial" w:hAnsi="Arial" w:cs="Arial"/>
          <w:b/>
          <w:color w:val="FF0000"/>
        </w:rPr>
        <w:t xml:space="preserve"> </w:t>
      </w:r>
      <w:r w:rsidR="002D75C2">
        <w:rPr>
          <w:rFonts w:ascii="Arial" w:hAnsi="Arial" w:cs="Arial"/>
          <w:b/>
          <w:color w:val="FF0000"/>
        </w:rPr>
        <w:t xml:space="preserve">tj. </w:t>
      </w:r>
      <w:r w:rsidR="0044714E" w:rsidRPr="002D75C2">
        <w:rPr>
          <w:rFonts w:ascii="Arial" w:hAnsi="Arial" w:cs="Arial"/>
          <w:b/>
          <w:color w:val="FF0000"/>
        </w:rPr>
        <w:t xml:space="preserve">jednoetapowym w dziedzinach obronności i bezpieczeństwa </w:t>
      </w:r>
      <w:r w:rsidR="000749C3">
        <w:rPr>
          <w:rFonts w:ascii="Arial" w:hAnsi="Arial" w:cs="Arial"/>
          <w:b/>
          <w:color w:val="FF0000"/>
        </w:rPr>
        <w:t xml:space="preserve">na </w:t>
      </w:r>
      <w:r w:rsidR="0044714E" w:rsidRPr="002D75C2">
        <w:rPr>
          <w:rFonts w:ascii="Arial" w:hAnsi="Arial" w:cs="Arial"/>
          <w:b/>
          <w:color w:val="FF0000"/>
        </w:rPr>
        <w:t xml:space="preserve">rozstrzygniętego w dniu ……………r. (sprawa nr …………), </w:t>
      </w:r>
      <w:r w:rsidR="0044714E" w:rsidRPr="00AA1A11">
        <w:rPr>
          <w:rFonts w:ascii="Arial" w:hAnsi="Arial" w:cs="Arial"/>
          <w:b/>
        </w:rPr>
        <w:t xml:space="preserve">ZAMAWIAJĄCY powierza, a WYKONAWCA przyjmuje do wykonania: opracowanie dokumentacji projektowo – kosztorysowej </w:t>
      </w:r>
      <w:r w:rsidR="000749C3">
        <w:rPr>
          <w:rFonts w:ascii="Arial" w:hAnsi="Arial" w:cs="Arial"/>
          <w:b/>
        </w:rPr>
        <w:br/>
      </w:r>
      <w:r w:rsidR="0044714E" w:rsidRPr="00AA1A11">
        <w:rPr>
          <w:rFonts w:ascii="Arial" w:hAnsi="Arial" w:cs="Arial"/>
          <w:b/>
        </w:rPr>
        <w:t>dla zadania nr</w:t>
      </w:r>
      <w:r w:rsidR="000749C3" w:rsidRPr="000749C3">
        <w:rPr>
          <w:rFonts w:ascii="Arial" w:hAnsi="Arial" w:cs="Arial"/>
          <w:b/>
          <w:iCs/>
        </w:rPr>
        <w:t xml:space="preserve"> </w:t>
      </w:r>
      <w:r w:rsidR="000749C3" w:rsidRPr="000A136C">
        <w:rPr>
          <w:rFonts w:ascii="Arial" w:hAnsi="Arial" w:cs="Arial"/>
          <w:b/>
          <w:iCs/>
        </w:rPr>
        <w:t xml:space="preserve">01788 pn.: </w:t>
      </w:r>
      <w:r w:rsidR="000749C3" w:rsidRPr="000A136C">
        <w:rPr>
          <w:rFonts w:ascii="Arial" w:hAnsi="Arial" w:cs="Arial"/>
          <w:b/>
          <w:bCs/>
          <w:iCs/>
        </w:rPr>
        <w:t>„Dostosowanie pomieszczeń w części budynku nr 177 w kompleksie wojskowym nr 0951 na potrzeby Placówki Żandarmerii Wojskowej”</w:t>
      </w:r>
      <w:r w:rsidR="0044714E" w:rsidRPr="00AA1A11">
        <w:rPr>
          <w:rFonts w:ascii="Arial" w:hAnsi="Arial" w:cs="Arial"/>
          <w:b/>
        </w:rPr>
        <w:t xml:space="preserve"> w kompleksie wojskowym </w:t>
      </w:r>
      <w:r w:rsidR="000749C3">
        <w:rPr>
          <w:rFonts w:ascii="Arial" w:hAnsi="Arial" w:cs="Arial"/>
          <w:b/>
        </w:rPr>
        <w:br/>
      </w:r>
      <w:r w:rsidR="0044714E" w:rsidRPr="00AA1A11">
        <w:rPr>
          <w:rFonts w:ascii="Arial" w:hAnsi="Arial" w:cs="Arial"/>
          <w:b/>
        </w:rPr>
        <w:t>nr K</w:t>
      </w:r>
      <w:r w:rsidR="000749C3">
        <w:rPr>
          <w:rFonts w:ascii="Arial" w:hAnsi="Arial" w:cs="Arial"/>
          <w:b/>
        </w:rPr>
        <w:t xml:space="preserve">-0951 </w:t>
      </w:r>
      <w:r w:rsidR="0044714E" w:rsidRPr="00AA1A11">
        <w:rPr>
          <w:rFonts w:ascii="Arial" w:hAnsi="Arial" w:cs="Arial"/>
          <w:b/>
        </w:rPr>
        <w:t xml:space="preserve">w </w:t>
      </w:r>
      <w:r w:rsidR="000749C3">
        <w:rPr>
          <w:rFonts w:ascii="Arial" w:hAnsi="Arial" w:cs="Arial"/>
          <w:b/>
        </w:rPr>
        <w:t xml:space="preserve">Siedlcach </w:t>
      </w:r>
      <w:r w:rsidRPr="00AA1A11">
        <w:rPr>
          <w:rFonts w:ascii="Arial" w:hAnsi="Arial" w:cs="Arial"/>
          <w:b/>
        </w:rPr>
        <w:t>obejmującą:</w:t>
      </w:r>
    </w:p>
    <w:p w14:paraId="7EA5D97C" w14:textId="77777777" w:rsidR="001D1325" w:rsidRPr="00AA1A11" w:rsidRDefault="001D1325" w:rsidP="001D1325">
      <w:pPr>
        <w:pStyle w:val="Akapitzlist"/>
        <w:numPr>
          <w:ilvl w:val="1"/>
          <w:numId w:val="30"/>
        </w:numPr>
        <w:ind w:left="851" w:right="-286" w:hanging="425"/>
        <w:jc w:val="both"/>
        <w:rPr>
          <w:rFonts w:ascii="Arial" w:hAnsi="Arial" w:cs="Arial"/>
          <w:b/>
        </w:rPr>
      </w:pPr>
      <w:r w:rsidRPr="00AA1A11">
        <w:rPr>
          <w:rFonts w:ascii="Arial" w:hAnsi="Arial" w:cs="Arial"/>
        </w:rPr>
        <w:t>Wykonanie Projektu Budowlanego;</w:t>
      </w:r>
    </w:p>
    <w:p w14:paraId="5BA8133C" w14:textId="5990D162" w:rsidR="001D1325" w:rsidRPr="00AA1A11" w:rsidRDefault="001D1325" w:rsidP="001D1325">
      <w:pPr>
        <w:pStyle w:val="Akapitzlist"/>
        <w:numPr>
          <w:ilvl w:val="1"/>
          <w:numId w:val="30"/>
        </w:numPr>
        <w:ind w:left="851" w:right="-286" w:hanging="425"/>
        <w:jc w:val="both"/>
        <w:rPr>
          <w:rFonts w:ascii="Arial" w:hAnsi="Arial" w:cs="Arial"/>
          <w:b/>
        </w:rPr>
      </w:pPr>
      <w:r w:rsidRPr="00AA1A11">
        <w:rPr>
          <w:rFonts w:ascii="Arial" w:hAnsi="Arial" w:cs="Arial"/>
        </w:rPr>
        <w:t>Wykonanie Projektu Wykonawczego;</w:t>
      </w:r>
    </w:p>
    <w:p w14:paraId="4F81150F" w14:textId="08228884" w:rsidR="0086045C" w:rsidRPr="00AA1A11" w:rsidRDefault="001D1325" w:rsidP="001D1325">
      <w:pPr>
        <w:pStyle w:val="Akapitzlist"/>
        <w:numPr>
          <w:ilvl w:val="1"/>
          <w:numId w:val="30"/>
        </w:numPr>
        <w:ind w:left="851" w:right="-286" w:hanging="425"/>
        <w:jc w:val="both"/>
        <w:rPr>
          <w:rFonts w:ascii="Arial" w:hAnsi="Arial" w:cs="Arial"/>
          <w:b/>
        </w:rPr>
      </w:pPr>
      <w:r w:rsidRPr="00AA1A11">
        <w:rPr>
          <w:rFonts w:ascii="Arial" w:hAnsi="Arial" w:cs="Arial"/>
        </w:rPr>
        <w:t>Pełnienie</w:t>
      </w:r>
      <w:r w:rsidR="0086045C" w:rsidRPr="00AA1A11">
        <w:rPr>
          <w:rFonts w:ascii="Arial" w:hAnsi="Arial" w:cs="Arial"/>
        </w:rPr>
        <w:t xml:space="preserve"> nadzorów autorskich podczas realizacji robót budowlanych.</w:t>
      </w:r>
    </w:p>
    <w:p w14:paraId="2611B798" w14:textId="62093FE3" w:rsidR="0086045C" w:rsidRPr="00AA1A11" w:rsidRDefault="0086045C" w:rsidP="001D1325">
      <w:pPr>
        <w:pStyle w:val="Akapitzlist"/>
        <w:numPr>
          <w:ilvl w:val="0"/>
          <w:numId w:val="30"/>
        </w:numPr>
        <w:jc w:val="both"/>
        <w:rPr>
          <w:rFonts w:ascii="Arial" w:hAnsi="Arial" w:cs="Arial"/>
        </w:rPr>
      </w:pPr>
      <w:r w:rsidRPr="00AA1A11">
        <w:rPr>
          <w:rFonts w:ascii="Arial" w:hAnsi="Arial" w:cs="Arial"/>
        </w:rPr>
        <w:t>Szczegółowy zakres r</w:t>
      </w:r>
      <w:r w:rsidRPr="00AA1A11">
        <w:rPr>
          <w:rStyle w:val="paragraphpunkt2"/>
          <w:rFonts w:ascii="Arial" w:hAnsi="Arial" w:cs="Arial"/>
          <w:b w:val="0"/>
        </w:rPr>
        <w:t>zeczowy zadania stanowiący podstawę do realizacji przedmiotu umowy został określony w z</w:t>
      </w:r>
      <w:r w:rsidRPr="00AA1A11">
        <w:rPr>
          <w:rFonts w:ascii="Arial" w:hAnsi="Arial" w:cs="Arial"/>
        </w:rPr>
        <w:t xml:space="preserve">ałączniku nr </w:t>
      </w:r>
      <w:r w:rsidR="00930DA9">
        <w:rPr>
          <w:rFonts w:ascii="Arial" w:hAnsi="Arial" w:cs="Arial"/>
        </w:rPr>
        <w:t>5</w:t>
      </w:r>
      <w:r w:rsidR="000E2364" w:rsidRPr="00AA1A11">
        <w:rPr>
          <w:rFonts w:ascii="Arial" w:hAnsi="Arial" w:cs="Arial"/>
        </w:rPr>
        <w:t xml:space="preserve"> do Umowy</w:t>
      </w:r>
      <w:r w:rsidR="00F10BDA">
        <w:rPr>
          <w:rFonts w:ascii="Arial" w:hAnsi="Arial" w:cs="Arial"/>
        </w:rPr>
        <w:t xml:space="preserve"> (dalej „Przedmiot Umowy’)</w:t>
      </w:r>
      <w:r w:rsidR="000E2364" w:rsidRPr="00AA1A11">
        <w:rPr>
          <w:rFonts w:ascii="Arial" w:hAnsi="Arial" w:cs="Arial"/>
        </w:rPr>
        <w:t>.</w:t>
      </w:r>
    </w:p>
    <w:p w14:paraId="432A0182" w14:textId="4A364EF9" w:rsidR="00A6656A" w:rsidRPr="000749C3" w:rsidRDefault="0086045C" w:rsidP="00A6656A">
      <w:pPr>
        <w:pStyle w:val="Akapitzlist"/>
        <w:numPr>
          <w:ilvl w:val="0"/>
          <w:numId w:val="30"/>
        </w:numPr>
        <w:jc w:val="both"/>
        <w:rPr>
          <w:rFonts w:ascii="Arial" w:hAnsi="Arial" w:cs="Arial"/>
        </w:rPr>
      </w:pPr>
      <w:r w:rsidRPr="000749C3">
        <w:rPr>
          <w:rFonts w:ascii="Arial" w:hAnsi="Arial" w:cs="Arial"/>
        </w:rPr>
        <w:t xml:space="preserve">Wykonawca oświadcza, że dokonał wizji lokalnej </w:t>
      </w:r>
      <w:r w:rsidR="001C411E" w:rsidRPr="000749C3">
        <w:rPr>
          <w:rFonts w:ascii="Arial" w:hAnsi="Arial" w:cs="Arial"/>
        </w:rPr>
        <w:t>O</w:t>
      </w:r>
      <w:r w:rsidR="000E2364" w:rsidRPr="000749C3">
        <w:rPr>
          <w:rFonts w:ascii="Arial" w:hAnsi="Arial" w:cs="Arial"/>
        </w:rPr>
        <w:t xml:space="preserve">biektu i </w:t>
      </w:r>
      <w:r w:rsidR="001C411E" w:rsidRPr="000749C3">
        <w:rPr>
          <w:rFonts w:ascii="Arial" w:hAnsi="Arial" w:cs="Arial"/>
        </w:rPr>
        <w:t>T</w:t>
      </w:r>
      <w:r w:rsidRPr="000749C3">
        <w:rPr>
          <w:rFonts w:ascii="Arial" w:hAnsi="Arial" w:cs="Arial"/>
        </w:rPr>
        <w:t>erenu</w:t>
      </w:r>
      <w:r w:rsidR="007C1336" w:rsidRPr="000749C3">
        <w:rPr>
          <w:rFonts w:ascii="Arial" w:hAnsi="Arial" w:cs="Arial"/>
        </w:rPr>
        <w:t xml:space="preserve"> </w:t>
      </w:r>
      <w:r w:rsidR="000749C3" w:rsidRPr="000749C3">
        <w:rPr>
          <w:rFonts w:ascii="Arial" w:hAnsi="Arial" w:cs="Arial"/>
        </w:rPr>
        <w:br/>
      </w:r>
      <w:r w:rsidR="001C411E" w:rsidRPr="000749C3">
        <w:rPr>
          <w:rFonts w:ascii="Arial" w:hAnsi="Arial" w:cs="Arial"/>
        </w:rPr>
        <w:t>oraz</w:t>
      </w:r>
      <w:r w:rsidRPr="000749C3">
        <w:rPr>
          <w:rFonts w:ascii="Arial" w:hAnsi="Arial" w:cs="Arial"/>
        </w:rPr>
        <w:t xml:space="preserve"> przyjmuje przedmiot umowy do realizacji bez żadnych zastrzeżeń i uwag.</w:t>
      </w:r>
    </w:p>
    <w:p w14:paraId="49E172F3" w14:textId="77777777" w:rsidR="00A6656A" w:rsidRPr="000749C3" w:rsidRDefault="00A6656A" w:rsidP="00A6656A">
      <w:pPr>
        <w:pStyle w:val="Akapitzlist"/>
        <w:numPr>
          <w:ilvl w:val="0"/>
          <w:numId w:val="30"/>
        </w:numPr>
        <w:jc w:val="both"/>
        <w:rPr>
          <w:rFonts w:ascii="Arial" w:hAnsi="Arial" w:cs="Arial"/>
        </w:rPr>
      </w:pPr>
      <w:bookmarkStart w:id="7" w:name="_Toc13127722"/>
      <w:r w:rsidRPr="000749C3">
        <w:rPr>
          <w:rFonts w:ascii="Arial" w:hAnsi="Arial" w:cs="Arial"/>
        </w:rPr>
        <w:t>Zamawiający zobowiązany jest do przekazania Wykonawcy:</w:t>
      </w:r>
    </w:p>
    <w:p w14:paraId="3F191451" w14:textId="4123B1E0" w:rsidR="00381B0C" w:rsidRPr="00AA1A11" w:rsidRDefault="00381B0C" w:rsidP="00381B0C">
      <w:pPr>
        <w:pStyle w:val="Akapitzlist"/>
        <w:numPr>
          <w:ilvl w:val="1"/>
          <w:numId w:val="30"/>
        </w:numPr>
        <w:ind w:left="851" w:hanging="425"/>
        <w:jc w:val="both"/>
        <w:rPr>
          <w:rFonts w:ascii="Arial" w:hAnsi="Arial" w:cs="Arial"/>
        </w:rPr>
      </w:pPr>
      <w:r w:rsidRPr="00AA1A11">
        <w:rPr>
          <w:rFonts w:ascii="Arial" w:hAnsi="Arial" w:cs="Arial"/>
        </w:rPr>
        <w:t xml:space="preserve">Programu Inwestycji – </w:t>
      </w:r>
      <w:r w:rsidR="000749C3">
        <w:rPr>
          <w:rFonts w:ascii="Arial" w:hAnsi="Arial" w:cs="Arial"/>
        </w:rPr>
        <w:t xml:space="preserve">Aktualizacja nr 2 – </w:t>
      </w:r>
      <w:r w:rsidRPr="00AA1A11">
        <w:rPr>
          <w:rFonts w:ascii="Arial" w:hAnsi="Arial" w:cs="Arial"/>
        </w:rPr>
        <w:t>„</w:t>
      </w:r>
      <w:r w:rsidR="001E7A80" w:rsidRPr="00AA1A11">
        <w:rPr>
          <w:rFonts w:ascii="Arial" w:hAnsi="Arial" w:cs="Arial"/>
        </w:rPr>
        <w:t xml:space="preserve">JAWNE” </w:t>
      </w:r>
      <w:r w:rsidRPr="00AA1A11">
        <w:rPr>
          <w:rFonts w:ascii="Arial" w:hAnsi="Arial" w:cs="Arial"/>
        </w:rPr>
        <w:t>w terminie 14 dni od daty podpisania umowy;</w:t>
      </w:r>
    </w:p>
    <w:p w14:paraId="16F58DA0" w14:textId="6F604B24" w:rsidR="00A6656A" w:rsidRPr="00AA1A11" w:rsidRDefault="00A6656A" w:rsidP="00381B0C">
      <w:pPr>
        <w:pStyle w:val="Akapitzlist"/>
        <w:numPr>
          <w:ilvl w:val="0"/>
          <w:numId w:val="30"/>
        </w:numPr>
        <w:jc w:val="both"/>
        <w:rPr>
          <w:rFonts w:ascii="Arial" w:hAnsi="Arial" w:cs="Arial"/>
        </w:rPr>
      </w:pPr>
      <w:r w:rsidRPr="00AA1A11">
        <w:rPr>
          <w:rFonts w:ascii="Arial" w:hAnsi="Arial" w:cs="Arial"/>
        </w:rPr>
        <w:lastRenderedPageBreak/>
        <w:t>Wykonawca zobowiązany jest do wykonania:</w:t>
      </w:r>
    </w:p>
    <w:p w14:paraId="6546F50F" w14:textId="706478F7" w:rsidR="00A6656A" w:rsidRPr="00AA1A11" w:rsidRDefault="00A6656A" w:rsidP="00A6656A">
      <w:pPr>
        <w:pStyle w:val="Akapitzlist"/>
        <w:numPr>
          <w:ilvl w:val="1"/>
          <w:numId w:val="30"/>
        </w:numPr>
        <w:ind w:left="993"/>
        <w:jc w:val="both"/>
        <w:rPr>
          <w:rFonts w:ascii="Arial" w:hAnsi="Arial" w:cs="Arial"/>
        </w:rPr>
      </w:pPr>
      <w:r w:rsidRPr="00AA1A11">
        <w:rPr>
          <w:rFonts w:ascii="Arial" w:hAnsi="Arial" w:cs="Arial"/>
        </w:rPr>
        <w:t>Et</w:t>
      </w:r>
      <w:r w:rsidR="00381B0C" w:rsidRPr="00AA1A11">
        <w:rPr>
          <w:rFonts w:ascii="Arial" w:hAnsi="Arial" w:cs="Arial"/>
        </w:rPr>
        <w:t>ap I</w:t>
      </w:r>
      <w:r w:rsidRPr="00AA1A11">
        <w:rPr>
          <w:rFonts w:ascii="Arial" w:hAnsi="Arial" w:cs="Arial"/>
        </w:rPr>
        <w:t xml:space="preserve"> - Pr</w:t>
      </w:r>
      <w:r w:rsidR="005660C9" w:rsidRPr="00AA1A11">
        <w:rPr>
          <w:rFonts w:ascii="Arial" w:hAnsi="Arial" w:cs="Arial"/>
        </w:rPr>
        <w:t xml:space="preserve">ojektu Budowlanego (dalej Etap </w:t>
      </w:r>
      <w:r w:rsidRPr="00AA1A11">
        <w:rPr>
          <w:rFonts w:ascii="Arial" w:hAnsi="Arial" w:cs="Arial"/>
        </w:rPr>
        <w:t>I) tj.:</w:t>
      </w:r>
    </w:p>
    <w:p w14:paraId="6E343AA8" w14:textId="19CD1AC4" w:rsidR="00A6656A" w:rsidRPr="00AA1A11" w:rsidRDefault="00A6656A" w:rsidP="00A6656A">
      <w:pPr>
        <w:pStyle w:val="Akapitzlist"/>
        <w:numPr>
          <w:ilvl w:val="2"/>
          <w:numId w:val="30"/>
        </w:numPr>
        <w:ind w:left="1418" w:hanging="709"/>
        <w:jc w:val="both"/>
        <w:rPr>
          <w:rFonts w:ascii="Arial" w:hAnsi="Arial" w:cs="Arial"/>
        </w:rPr>
      </w:pPr>
      <w:r w:rsidRPr="00AA1A11">
        <w:rPr>
          <w:rFonts w:ascii="Arial" w:hAnsi="Arial" w:cs="Arial"/>
        </w:rPr>
        <w:t>projekt zagospodarowania terenu – „</w:t>
      </w:r>
      <w:r w:rsidR="001E7A80" w:rsidRPr="00AA1A11">
        <w:rPr>
          <w:rFonts w:ascii="Arial" w:hAnsi="Arial" w:cs="Arial"/>
        </w:rPr>
        <w:t>JAWNE”;</w:t>
      </w:r>
    </w:p>
    <w:p w14:paraId="64BB22AF" w14:textId="3A14DBD2" w:rsidR="00A6656A" w:rsidRPr="00AA1A11" w:rsidRDefault="00A6656A" w:rsidP="00A6656A">
      <w:pPr>
        <w:pStyle w:val="Akapitzlist"/>
        <w:numPr>
          <w:ilvl w:val="2"/>
          <w:numId w:val="30"/>
        </w:numPr>
        <w:ind w:left="1418" w:hanging="709"/>
        <w:jc w:val="both"/>
        <w:rPr>
          <w:rFonts w:ascii="Arial" w:hAnsi="Arial" w:cs="Arial"/>
        </w:rPr>
      </w:pPr>
      <w:r w:rsidRPr="00AA1A11">
        <w:rPr>
          <w:rFonts w:ascii="Arial" w:hAnsi="Arial" w:cs="Arial"/>
        </w:rPr>
        <w:t>projekt a</w:t>
      </w:r>
      <w:r w:rsidR="001E7A80" w:rsidRPr="00AA1A11">
        <w:rPr>
          <w:rFonts w:ascii="Arial" w:hAnsi="Arial" w:cs="Arial"/>
        </w:rPr>
        <w:t>rchitektoniczno – budowlany - „JAWNE”;</w:t>
      </w:r>
    </w:p>
    <w:p w14:paraId="36B68302" w14:textId="77777777" w:rsidR="00B324F7" w:rsidRDefault="00FD530C" w:rsidP="00B324F7">
      <w:pPr>
        <w:pStyle w:val="Akapitzlist"/>
        <w:numPr>
          <w:ilvl w:val="2"/>
          <w:numId w:val="30"/>
        </w:numPr>
        <w:ind w:left="1418" w:hanging="709"/>
        <w:jc w:val="both"/>
        <w:rPr>
          <w:rFonts w:ascii="Arial" w:hAnsi="Arial" w:cs="Arial"/>
        </w:rPr>
      </w:pPr>
      <w:r w:rsidRPr="00AA1A11">
        <w:rPr>
          <w:rFonts w:ascii="Arial" w:hAnsi="Arial" w:cs="Arial"/>
        </w:rPr>
        <w:t>pro</w:t>
      </w:r>
      <w:r w:rsidR="0044714E" w:rsidRPr="00AA1A11">
        <w:rPr>
          <w:rFonts w:ascii="Arial" w:hAnsi="Arial" w:cs="Arial"/>
        </w:rPr>
        <w:t>jekt branży teletechnicznej SKD</w:t>
      </w:r>
      <w:r w:rsidRPr="00AA1A11">
        <w:rPr>
          <w:rFonts w:ascii="Arial" w:hAnsi="Arial" w:cs="Arial"/>
        </w:rPr>
        <w:t xml:space="preserve"> </w:t>
      </w:r>
      <w:r w:rsidR="00624AFF" w:rsidRPr="00AA1A11">
        <w:rPr>
          <w:rFonts w:ascii="Arial" w:hAnsi="Arial" w:cs="Arial"/>
        </w:rPr>
        <w:t xml:space="preserve">oraz sieci strukturalnej </w:t>
      </w:r>
      <w:r w:rsidRPr="00AA1A11">
        <w:rPr>
          <w:rFonts w:ascii="Arial" w:hAnsi="Arial" w:cs="Arial"/>
        </w:rPr>
        <w:t>– „ZASTRZEŻONE”;</w:t>
      </w:r>
    </w:p>
    <w:p w14:paraId="314C6356" w14:textId="75331622" w:rsidR="00B324F7" w:rsidRDefault="005660C9" w:rsidP="00B324F7">
      <w:pPr>
        <w:pStyle w:val="Akapitzlist"/>
        <w:numPr>
          <w:ilvl w:val="1"/>
          <w:numId w:val="30"/>
        </w:numPr>
        <w:ind w:left="993"/>
        <w:jc w:val="both"/>
        <w:rPr>
          <w:rFonts w:ascii="Arial" w:hAnsi="Arial" w:cs="Arial"/>
        </w:rPr>
      </w:pPr>
      <w:r w:rsidRPr="00B324F7">
        <w:rPr>
          <w:rFonts w:ascii="Arial" w:hAnsi="Arial" w:cs="Arial"/>
        </w:rPr>
        <w:t>Etap II</w:t>
      </w:r>
      <w:r w:rsidR="00B324F7">
        <w:rPr>
          <w:rFonts w:ascii="Arial" w:hAnsi="Arial" w:cs="Arial"/>
        </w:rPr>
        <w:t xml:space="preserve"> – Projektu Technicznego i Wykonawczego (dalej Eta</w:t>
      </w:r>
      <w:r w:rsidR="005E19E7">
        <w:rPr>
          <w:rFonts w:ascii="Arial" w:hAnsi="Arial" w:cs="Arial"/>
        </w:rPr>
        <w:t>p</w:t>
      </w:r>
      <w:r w:rsidR="00B324F7">
        <w:rPr>
          <w:rFonts w:ascii="Arial" w:hAnsi="Arial" w:cs="Arial"/>
        </w:rPr>
        <w:t xml:space="preserve"> II)</w:t>
      </w:r>
      <w:r w:rsidR="005E19E7">
        <w:rPr>
          <w:rFonts w:ascii="Arial" w:hAnsi="Arial" w:cs="Arial"/>
        </w:rPr>
        <w:t>;</w:t>
      </w:r>
    </w:p>
    <w:p w14:paraId="7E0717DF" w14:textId="49500E99" w:rsidR="00B324F7" w:rsidRPr="005E19E7" w:rsidRDefault="00B324F7" w:rsidP="005E19E7">
      <w:pPr>
        <w:pStyle w:val="Akapitzlist"/>
        <w:numPr>
          <w:ilvl w:val="2"/>
          <w:numId w:val="30"/>
        </w:numPr>
        <w:ind w:left="1713"/>
        <w:jc w:val="both"/>
        <w:rPr>
          <w:rFonts w:ascii="Arial" w:hAnsi="Arial" w:cs="Arial"/>
        </w:rPr>
      </w:pPr>
      <w:r w:rsidRPr="005E19E7">
        <w:rPr>
          <w:rFonts w:ascii="Arial" w:hAnsi="Arial" w:cs="Arial"/>
          <w:color w:val="000000" w:themeColor="text1"/>
        </w:rPr>
        <w:t xml:space="preserve">Projekt techniczny </w:t>
      </w:r>
      <w:r w:rsidRPr="005E19E7">
        <w:rPr>
          <w:rFonts w:ascii="Arial" w:hAnsi="Arial" w:cs="Arial"/>
        </w:rPr>
        <w:t xml:space="preserve">branża. budowlana, drogowa, sanitarna i elektryczna </w:t>
      </w:r>
      <w:r w:rsidRPr="005E19E7">
        <w:rPr>
          <w:rFonts w:ascii="Arial" w:hAnsi="Arial" w:cs="Arial"/>
          <w:color w:val="000000" w:themeColor="text1"/>
        </w:rPr>
        <w:t>- „JAWNE”;</w:t>
      </w:r>
    </w:p>
    <w:p w14:paraId="712BB49A" w14:textId="77777777" w:rsidR="00B324F7" w:rsidRPr="005839E2" w:rsidRDefault="00B324F7" w:rsidP="00B324F7">
      <w:pPr>
        <w:pStyle w:val="Akapitzlist"/>
        <w:numPr>
          <w:ilvl w:val="2"/>
          <w:numId w:val="30"/>
        </w:numPr>
        <w:ind w:left="1713"/>
        <w:jc w:val="both"/>
        <w:rPr>
          <w:rFonts w:ascii="Arial" w:hAnsi="Arial" w:cs="Arial"/>
          <w:color w:val="000000" w:themeColor="text1"/>
        </w:rPr>
      </w:pPr>
      <w:r>
        <w:rPr>
          <w:rFonts w:ascii="Arial" w:hAnsi="Arial" w:cs="Arial"/>
          <w:color w:val="000000" w:themeColor="text1"/>
        </w:rPr>
        <w:t>P</w:t>
      </w:r>
      <w:r w:rsidRPr="005839E2">
        <w:rPr>
          <w:rFonts w:ascii="Arial" w:hAnsi="Arial" w:cs="Arial"/>
          <w:color w:val="000000" w:themeColor="text1"/>
        </w:rPr>
        <w:t xml:space="preserve">rojekt techniczny </w:t>
      </w:r>
      <w:r w:rsidRPr="005839E2">
        <w:rPr>
          <w:rFonts w:ascii="Arial" w:hAnsi="Arial" w:cs="Arial"/>
        </w:rPr>
        <w:t xml:space="preserve">br. teletechniczna w zakresie SSP </w:t>
      </w:r>
      <w:r w:rsidRPr="005839E2">
        <w:rPr>
          <w:rFonts w:ascii="Arial" w:hAnsi="Arial" w:cs="Arial"/>
          <w:color w:val="000000" w:themeColor="text1"/>
        </w:rPr>
        <w:t>- „JAWNE”;</w:t>
      </w:r>
    </w:p>
    <w:p w14:paraId="34BC7C0B" w14:textId="77777777" w:rsidR="00B324F7" w:rsidRPr="005839E2" w:rsidRDefault="00B324F7" w:rsidP="00B324F7">
      <w:pPr>
        <w:pStyle w:val="Akapitzlist"/>
        <w:numPr>
          <w:ilvl w:val="2"/>
          <w:numId w:val="30"/>
        </w:numPr>
        <w:ind w:left="1713"/>
        <w:jc w:val="both"/>
        <w:rPr>
          <w:rFonts w:ascii="Arial" w:hAnsi="Arial" w:cs="Arial"/>
          <w:color w:val="000000" w:themeColor="text1"/>
        </w:rPr>
      </w:pPr>
      <w:r>
        <w:rPr>
          <w:rFonts w:ascii="Arial" w:hAnsi="Arial" w:cs="Arial"/>
          <w:color w:val="000000" w:themeColor="text1"/>
        </w:rPr>
        <w:t>P</w:t>
      </w:r>
      <w:r w:rsidRPr="004F1306">
        <w:rPr>
          <w:rFonts w:ascii="Arial" w:hAnsi="Arial" w:cs="Arial"/>
          <w:color w:val="000000" w:themeColor="text1"/>
        </w:rPr>
        <w:t xml:space="preserve">rojekt </w:t>
      </w:r>
      <w:r>
        <w:rPr>
          <w:rFonts w:ascii="Arial" w:hAnsi="Arial" w:cs="Arial"/>
          <w:color w:val="000000" w:themeColor="text1"/>
        </w:rPr>
        <w:t>techniczny</w:t>
      </w:r>
      <w:r w:rsidRPr="004F1306">
        <w:rPr>
          <w:rFonts w:ascii="Arial" w:hAnsi="Arial" w:cs="Arial"/>
          <w:color w:val="000000" w:themeColor="text1"/>
        </w:rPr>
        <w:t xml:space="preserve"> </w:t>
      </w:r>
      <w:r>
        <w:rPr>
          <w:rFonts w:ascii="Arial" w:hAnsi="Arial" w:cs="Arial"/>
        </w:rPr>
        <w:t xml:space="preserve">br. teletechniczna w zakresie SA, TSN, SKD, sieci strukturalnej i kanalizacji </w:t>
      </w:r>
      <w:r w:rsidRPr="005839E2">
        <w:rPr>
          <w:rFonts w:ascii="Arial" w:hAnsi="Arial" w:cs="Arial"/>
        </w:rPr>
        <w:t xml:space="preserve">teletechnicznej </w:t>
      </w:r>
      <w:r w:rsidRPr="005839E2">
        <w:rPr>
          <w:rFonts w:ascii="Arial" w:hAnsi="Arial" w:cs="Arial"/>
          <w:color w:val="000000" w:themeColor="text1"/>
        </w:rPr>
        <w:t>- „ZASTRZEŻONE”;</w:t>
      </w:r>
    </w:p>
    <w:p w14:paraId="3DEF94D4" w14:textId="77777777" w:rsidR="00B324F7" w:rsidRPr="005839E2" w:rsidRDefault="00B324F7" w:rsidP="00B324F7">
      <w:pPr>
        <w:pStyle w:val="Akapitzlist"/>
        <w:numPr>
          <w:ilvl w:val="2"/>
          <w:numId w:val="30"/>
        </w:numPr>
        <w:ind w:left="1713"/>
        <w:jc w:val="both"/>
        <w:rPr>
          <w:rFonts w:ascii="Arial" w:hAnsi="Arial" w:cs="Arial"/>
          <w:color w:val="000000" w:themeColor="text1"/>
        </w:rPr>
      </w:pPr>
      <w:r>
        <w:rPr>
          <w:rFonts w:ascii="Arial" w:hAnsi="Arial" w:cs="Arial"/>
          <w:color w:val="000000" w:themeColor="text1"/>
        </w:rPr>
        <w:t>P</w:t>
      </w:r>
      <w:r w:rsidRPr="005839E2">
        <w:rPr>
          <w:rFonts w:ascii="Arial" w:hAnsi="Arial" w:cs="Arial"/>
          <w:color w:val="000000" w:themeColor="text1"/>
        </w:rPr>
        <w:t xml:space="preserve">rojekt wykonawczy </w:t>
      </w:r>
      <w:r w:rsidRPr="005839E2">
        <w:rPr>
          <w:rFonts w:ascii="Arial" w:hAnsi="Arial" w:cs="Arial"/>
        </w:rPr>
        <w:t xml:space="preserve">br. budowlana, drogowa, sanitarna i elektryczna </w:t>
      </w:r>
      <w:r w:rsidRPr="005839E2">
        <w:rPr>
          <w:rFonts w:ascii="Arial" w:hAnsi="Arial" w:cs="Arial"/>
          <w:color w:val="000000" w:themeColor="text1"/>
        </w:rPr>
        <w:t>- „JAWNE”;</w:t>
      </w:r>
    </w:p>
    <w:p w14:paraId="2B2D52E6" w14:textId="77777777" w:rsidR="00B324F7" w:rsidRPr="005839E2" w:rsidRDefault="00B324F7" w:rsidP="00B324F7">
      <w:pPr>
        <w:pStyle w:val="Akapitzlist"/>
        <w:numPr>
          <w:ilvl w:val="2"/>
          <w:numId w:val="30"/>
        </w:numPr>
        <w:ind w:left="1713"/>
        <w:jc w:val="both"/>
        <w:rPr>
          <w:rFonts w:ascii="Arial" w:hAnsi="Arial" w:cs="Arial"/>
          <w:color w:val="000000" w:themeColor="text1"/>
        </w:rPr>
      </w:pPr>
      <w:r>
        <w:rPr>
          <w:rFonts w:ascii="Arial" w:hAnsi="Arial" w:cs="Arial"/>
          <w:color w:val="000000" w:themeColor="text1"/>
        </w:rPr>
        <w:t>P</w:t>
      </w:r>
      <w:r w:rsidRPr="005839E2">
        <w:rPr>
          <w:rFonts w:ascii="Arial" w:hAnsi="Arial" w:cs="Arial"/>
          <w:color w:val="000000" w:themeColor="text1"/>
        </w:rPr>
        <w:t xml:space="preserve">rojekt wykonawczy </w:t>
      </w:r>
      <w:r w:rsidRPr="005839E2">
        <w:rPr>
          <w:rFonts w:ascii="Arial" w:hAnsi="Arial" w:cs="Arial"/>
        </w:rPr>
        <w:t xml:space="preserve">br. teletechniczna w zakresie SSP </w:t>
      </w:r>
      <w:r w:rsidRPr="005839E2">
        <w:rPr>
          <w:rFonts w:ascii="Arial" w:hAnsi="Arial" w:cs="Arial"/>
          <w:color w:val="000000" w:themeColor="text1"/>
        </w:rPr>
        <w:t>- „JAWNE”;</w:t>
      </w:r>
    </w:p>
    <w:p w14:paraId="04D1F8C8" w14:textId="77777777" w:rsidR="00B324F7" w:rsidRPr="005839E2" w:rsidRDefault="00B324F7" w:rsidP="00B324F7">
      <w:pPr>
        <w:pStyle w:val="Akapitzlist"/>
        <w:numPr>
          <w:ilvl w:val="2"/>
          <w:numId w:val="30"/>
        </w:numPr>
        <w:ind w:left="1713"/>
        <w:jc w:val="both"/>
        <w:rPr>
          <w:rFonts w:ascii="Arial" w:hAnsi="Arial" w:cs="Arial"/>
        </w:rPr>
      </w:pPr>
      <w:r>
        <w:rPr>
          <w:rFonts w:ascii="Arial" w:hAnsi="Arial" w:cs="Arial"/>
          <w:color w:val="000000" w:themeColor="text1"/>
        </w:rPr>
        <w:t>P</w:t>
      </w:r>
      <w:r w:rsidRPr="005839E2">
        <w:rPr>
          <w:rFonts w:ascii="Arial" w:hAnsi="Arial" w:cs="Arial"/>
          <w:color w:val="000000" w:themeColor="text1"/>
        </w:rPr>
        <w:t xml:space="preserve">rojekt wykonawczy </w:t>
      </w:r>
      <w:r w:rsidRPr="005839E2">
        <w:rPr>
          <w:rFonts w:ascii="Arial" w:hAnsi="Arial" w:cs="Arial"/>
        </w:rPr>
        <w:t xml:space="preserve">br. teletechniczna w zakresie SA, TSN, SKD, sieci strukturalnej i kanalizacji teletechnicznej </w:t>
      </w:r>
      <w:r w:rsidRPr="005839E2">
        <w:rPr>
          <w:rFonts w:ascii="Arial" w:hAnsi="Arial" w:cs="Arial"/>
          <w:color w:val="000000" w:themeColor="text1"/>
        </w:rPr>
        <w:t>- „ZASTRZEŻONE”</w:t>
      </w:r>
      <w:r>
        <w:rPr>
          <w:rFonts w:ascii="Arial" w:hAnsi="Arial" w:cs="Arial"/>
          <w:color w:val="000000" w:themeColor="text1"/>
        </w:rPr>
        <w:t>,</w:t>
      </w:r>
    </w:p>
    <w:p w14:paraId="0641BF1E" w14:textId="77777777" w:rsidR="00B324F7" w:rsidRPr="005839E2" w:rsidRDefault="00B324F7" w:rsidP="00B324F7">
      <w:pPr>
        <w:pStyle w:val="Akapitzlist"/>
        <w:numPr>
          <w:ilvl w:val="2"/>
          <w:numId w:val="30"/>
        </w:numPr>
        <w:ind w:left="1713"/>
        <w:jc w:val="both"/>
        <w:rPr>
          <w:rFonts w:ascii="Arial" w:hAnsi="Arial" w:cs="Arial"/>
          <w:color w:val="000000" w:themeColor="text1"/>
        </w:rPr>
      </w:pPr>
      <w:r>
        <w:rPr>
          <w:rFonts w:ascii="Arial" w:hAnsi="Arial" w:cs="Arial"/>
        </w:rPr>
        <w:t>P</w:t>
      </w:r>
      <w:r w:rsidRPr="005839E2">
        <w:rPr>
          <w:rFonts w:ascii="Arial" w:hAnsi="Arial" w:cs="Arial"/>
        </w:rPr>
        <w:t>rzedmiary robót wg. branż - „</w:t>
      </w:r>
      <w:r w:rsidRPr="005839E2">
        <w:rPr>
          <w:rFonts w:ascii="Arial" w:hAnsi="Arial" w:cs="Arial"/>
          <w:iCs/>
        </w:rPr>
        <w:t>JAWNE”</w:t>
      </w:r>
      <w:r w:rsidRPr="005839E2">
        <w:rPr>
          <w:rFonts w:ascii="Arial" w:hAnsi="Arial" w:cs="Arial"/>
          <w:color w:val="000000" w:themeColor="text1"/>
        </w:rPr>
        <w:t>;</w:t>
      </w:r>
    </w:p>
    <w:p w14:paraId="234D86B1" w14:textId="77777777" w:rsidR="00B324F7" w:rsidRPr="005839E2" w:rsidRDefault="00B324F7" w:rsidP="00B324F7">
      <w:pPr>
        <w:pStyle w:val="Akapitzlist"/>
        <w:numPr>
          <w:ilvl w:val="2"/>
          <w:numId w:val="30"/>
        </w:numPr>
        <w:ind w:left="1701" w:hanging="708"/>
        <w:jc w:val="both"/>
        <w:rPr>
          <w:rFonts w:ascii="Arial" w:hAnsi="Arial" w:cs="Arial"/>
          <w:color w:val="000000" w:themeColor="text1"/>
        </w:rPr>
      </w:pPr>
      <w:r>
        <w:rPr>
          <w:rFonts w:ascii="Arial" w:hAnsi="Arial" w:cs="Arial"/>
        </w:rPr>
        <w:t>K</w:t>
      </w:r>
      <w:r w:rsidRPr="005839E2">
        <w:rPr>
          <w:rFonts w:ascii="Arial" w:hAnsi="Arial" w:cs="Arial"/>
        </w:rPr>
        <w:t>osztorysy inwestorskie wg. branż - „</w:t>
      </w:r>
      <w:r w:rsidRPr="005839E2">
        <w:rPr>
          <w:rFonts w:ascii="Arial" w:hAnsi="Arial" w:cs="Arial"/>
          <w:iCs/>
        </w:rPr>
        <w:t>JAWNE”</w:t>
      </w:r>
      <w:r w:rsidRPr="005839E2">
        <w:rPr>
          <w:rFonts w:ascii="Arial" w:hAnsi="Arial" w:cs="Arial"/>
          <w:color w:val="000000" w:themeColor="text1"/>
        </w:rPr>
        <w:t>;</w:t>
      </w:r>
    </w:p>
    <w:p w14:paraId="7034EEE4" w14:textId="77777777" w:rsidR="00B324F7" w:rsidRPr="005839E2" w:rsidRDefault="00B324F7" w:rsidP="00B324F7">
      <w:pPr>
        <w:pStyle w:val="Akapitzlist"/>
        <w:numPr>
          <w:ilvl w:val="2"/>
          <w:numId w:val="30"/>
        </w:numPr>
        <w:tabs>
          <w:tab w:val="left" w:pos="1843"/>
        </w:tabs>
        <w:ind w:left="1701" w:hanging="708"/>
        <w:jc w:val="both"/>
        <w:rPr>
          <w:rFonts w:ascii="Arial" w:hAnsi="Arial" w:cs="Arial"/>
          <w:color w:val="000000" w:themeColor="text1"/>
        </w:rPr>
      </w:pPr>
      <w:r>
        <w:rPr>
          <w:rFonts w:ascii="Arial" w:hAnsi="Arial" w:cs="Arial"/>
          <w:color w:val="000000" w:themeColor="text1"/>
        </w:rPr>
        <w:t>S</w:t>
      </w:r>
      <w:r w:rsidRPr="004F1306">
        <w:rPr>
          <w:rFonts w:ascii="Arial" w:hAnsi="Arial" w:cs="Arial"/>
          <w:color w:val="000000" w:themeColor="text1"/>
        </w:rPr>
        <w:t xml:space="preserve">pecyfikacje techniczne wykonania i odbioru robót </w:t>
      </w:r>
      <w:r>
        <w:rPr>
          <w:rFonts w:ascii="Arial" w:hAnsi="Arial" w:cs="Arial"/>
          <w:color w:val="000000" w:themeColor="text1"/>
        </w:rPr>
        <w:t xml:space="preserve">wg. branż </w:t>
      </w:r>
      <w:r w:rsidRPr="004F1306">
        <w:rPr>
          <w:rFonts w:ascii="Arial" w:hAnsi="Arial" w:cs="Arial"/>
          <w:color w:val="000000" w:themeColor="text1"/>
        </w:rPr>
        <w:t>-„</w:t>
      </w:r>
      <w:r w:rsidRPr="005839E2">
        <w:rPr>
          <w:rFonts w:ascii="Arial" w:hAnsi="Arial" w:cs="Arial"/>
        </w:rPr>
        <w:t>JAWNE</w:t>
      </w:r>
      <w:r w:rsidRPr="005839E2">
        <w:rPr>
          <w:rFonts w:ascii="Arial" w:hAnsi="Arial" w:cs="Arial"/>
          <w:color w:val="000000" w:themeColor="text1"/>
        </w:rPr>
        <w:t>”;</w:t>
      </w:r>
    </w:p>
    <w:p w14:paraId="39BDA2AE" w14:textId="77777777" w:rsidR="00B324F7" w:rsidRPr="005839E2" w:rsidRDefault="00B324F7" w:rsidP="00B324F7">
      <w:pPr>
        <w:pStyle w:val="Akapitzlist"/>
        <w:numPr>
          <w:ilvl w:val="2"/>
          <w:numId w:val="30"/>
        </w:numPr>
        <w:tabs>
          <w:tab w:val="left" w:pos="1843"/>
        </w:tabs>
        <w:ind w:left="1560" w:hanging="567"/>
        <w:jc w:val="both"/>
        <w:rPr>
          <w:rFonts w:ascii="Arial" w:hAnsi="Arial" w:cs="Arial"/>
          <w:color w:val="000000" w:themeColor="text1"/>
        </w:rPr>
      </w:pPr>
      <w:r>
        <w:rPr>
          <w:rFonts w:ascii="Arial" w:hAnsi="Arial" w:cs="Arial"/>
          <w:color w:val="000000" w:themeColor="text1"/>
        </w:rPr>
        <w:t>Z</w:t>
      </w:r>
      <w:r w:rsidRPr="005839E2">
        <w:rPr>
          <w:rFonts w:ascii="Arial" w:hAnsi="Arial" w:cs="Arial"/>
          <w:color w:val="000000" w:themeColor="text1"/>
        </w:rPr>
        <w:t>estawienie kosztów zadania - „JAWNE”;</w:t>
      </w:r>
    </w:p>
    <w:p w14:paraId="3B16BECF" w14:textId="77777777" w:rsidR="00B324F7" w:rsidRPr="005839E2" w:rsidRDefault="00B324F7" w:rsidP="00B324F7">
      <w:pPr>
        <w:pStyle w:val="Akapitzlist"/>
        <w:numPr>
          <w:ilvl w:val="2"/>
          <w:numId w:val="30"/>
        </w:numPr>
        <w:tabs>
          <w:tab w:val="left" w:pos="1843"/>
        </w:tabs>
        <w:ind w:left="1560" w:hanging="567"/>
        <w:jc w:val="both"/>
        <w:rPr>
          <w:rFonts w:ascii="Arial" w:hAnsi="Arial" w:cs="Arial"/>
          <w:color w:val="000000" w:themeColor="text1"/>
        </w:rPr>
      </w:pPr>
      <w:r>
        <w:rPr>
          <w:rFonts w:ascii="Arial" w:hAnsi="Arial" w:cs="Arial"/>
          <w:color w:val="000000" w:themeColor="text1"/>
        </w:rPr>
        <w:t>H</w:t>
      </w:r>
      <w:r w:rsidRPr="005839E2">
        <w:rPr>
          <w:rFonts w:ascii="Arial" w:hAnsi="Arial" w:cs="Arial"/>
          <w:color w:val="000000" w:themeColor="text1"/>
        </w:rPr>
        <w:t>armonogram realizacji robót - „</w:t>
      </w:r>
      <w:r w:rsidRPr="005839E2">
        <w:rPr>
          <w:rFonts w:ascii="Arial" w:hAnsi="Arial" w:cs="Arial"/>
          <w:iCs/>
        </w:rPr>
        <w:t>JAWNE</w:t>
      </w:r>
      <w:r w:rsidRPr="005839E2">
        <w:rPr>
          <w:rFonts w:ascii="Arial" w:hAnsi="Arial" w:cs="Arial"/>
          <w:color w:val="000000" w:themeColor="text1"/>
        </w:rPr>
        <w:t>”;</w:t>
      </w:r>
    </w:p>
    <w:p w14:paraId="72A2DD9E" w14:textId="77777777" w:rsidR="00B324F7" w:rsidRPr="005839E2" w:rsidRDefault="00B324F7" w:rsidP="00B324F7">
      <w:pPr>
        <w:pStyle w:val="Akapitzlist"/>
        <w:numPr>
          <w:ilvl w:val="2"/>
          <w:numId w:val="30"/>
        </w:numPr>
        <w:tabs>
          <w:tab w:val="left" w:pos="1843"/>
        </w:tabs>
        <w:ind w:left="1843" w:hanging="850"/>
        <w:jc w:val="both"/>
        <w:rPr>
          <w:rFonts w:ascii="Arial" w:hAnsi="Arial" w:cs="Arial"/>
          <w:color w:val="000000" w:themeColor="text1"/>
        </w:rPr>
      </w:pPr>
      <w:r>
        <w:rPr>
          <w:rFonts w:ascii="Arial" w:hAnsi="Arial" w:cs="Arial"/>
          <w:color w:val="000000" w:themeColor="text1"/>
        </w:rPr>
        <w:t>W</w:t>
      </w:r>
      <w:r w:rsidRPr="005839E2">
        <w:rPr>
          <w:rFonts w:ascii="Arial" w:hAnsi="Arial" w:cs="Arial"/>
          <w:color w:val="000000" w:themeColor="text1"/>
        </w:rPr>
        <w:t>ykaz urządzeń i materiałów z określeniem parametrów technicznych, w tym parametrów decydujących o równoważności urządzeń - „</w:t>
      </w:r>
      <w:r w:rsidRPr="005839E2">
        <w:rPr>
          <w:rFonts w:ascii="Arial" w:hAnsi="Arial" w:cs="Arial"/>
          <w:iCs/>
        </w:rPr>
        <w:t>JAWNE</w:t>
      </w:r>
      <w:r w:rsidRPr="005839E2">
        <w:rPr>
          <w:rFonts w:ascii="Arial" w:hAnsi="Arial" w:cs="Arial"/>
          <w:color w:val="000000" w:themeColor="text1"/>
        </w:rPr>
        <w:t>”;</w:t>
      </w:r>
    </w:p>
    <w:p w14:paraId="6D1CEF1B" w14:textId="77777777" w:rsidR="00B324F7" w:rsidRPr="005839E2" w:rsidRDefault="00B324F7" w:rsidP="00B324F7">
      <w:pPr>
        <w:pStyle w:val="Akapitzlist"/>
        <w:numPr>
          <w:ilvl w:val="2"/>
          <w:numId w:val="30"/>
        </w:numPr>
        <w:tabs>
          <w:tab w:val="left" w:pos="1843"/>
        </w:tabs>
        <w:ind w:left="1843" w:hanging="850"/>
        <w:jc w:val="both"/>
        <w:rPr>
          <w:rFonts w:ascii="Arial" w:hAnsi="Arial" w:cs="Arial"/>
          <w:color w:val="000000" w:themeColor="text1"/>
        </w:rPr>
      </w:pPr>
      <w:r>
        <w:rPr>
          <w:rFonts w:ascii="Arial" w:hAnsi="Arial" w:cs="Arial"/>
          <w:color w:val="000000" w:themeColor="text1"/>
        </w:rPr>
        <w:t>O</w:t>
      </w:r>
      <w:r w:rsidRPr="005839E2">
        <w:rPr>
          <w:rFonts w:ascii="Arial" w:hAnsi="Arial" w:cs="Arial"/>
          <w:color w:val="000000" w:themeColor="text1"/>
        </w:rPr>
        <w:t>pis przedmiotu zamówienia na realizację robót budowlanych - „</w:t>
      </w:r>
      <w:r w:rsidRPr="005839E2">
        <w:rPr>
          <w:rFonts w:ascii="Arial" w:hAnsi="Arial" w:cs="Arial"/>
          <w:iCs/>
        </w:rPr>
        <w:t>JAWNE</w:t>
      </w:r>
      <w:r w:rsidRPr="005839E2">
        <w:rPr>
          <w:rFonts w:ascii="Arial" w:hAnsi="Arial" w:cs="Arial"/>
          <w:color w:val="000000" w:themeColor="text1"/>
        </w:rPr>
        <w:t>”;</w:t>
      </w:r>
    </w:p>
    <w:p w14:paraId="0A0DD0A1" w14:textId="77777777" w:rsidR="00B324F7" w:rsidRPr="005839E2" w:rsidRDefault="00B324F7" w:rsidP="00B324F7">
      <w:pPr>
        <w:pStyle w:val="Akapitzlist"/>
        <w:numPr>
          <w:ilvl w:val="2"/>
          <w:numId w:val="30"/>
        </w:numPr>
        <w:tabs>
          <w:tab w:val="left" w:pos="1843"/>
        </w:tabs>
        <w:ind w:left="1560" w:hanging="567"/>
        <w:jc w:val="both"/>
        <w:rPr>
          <w:rFonts w:ascii="Arial" w:hAnsi="Arial" w:cs="Arial"/>
          <w:color w:val="000000" w:themeColor="text1"/>
        </w:rPr>
      </w:pPr>
      <w:r>
        <w:rPr>
          <w:rFonts w:ascii="Arial" w:hAnsi="Arial" w:cs="Arial"/>
          <w:color w:val="000000" w:themeColor="text1"/>
        </w:rPr>
        <w:t>P</w:t>
      </w:r>
      <w:r w:rsidRPr="005839E2">
        <w:rPr>
          <w:rFonts w:ascii="Arial" w:hAnsi="Arial" w:cs="Arial"/>
          <w:color w:val="000000" w:themeColor="text1"/>
        </w:rPr>
        <w:t>rojekt gospodarki zielenią – „JAWNE”;</w:t>
      </w:r>
    </w:p>
    <w:p w14:paraId="4F0960AB" w14:textId="77777777" w:rsidR="00B324F7" w:rsidRPr="005839E2" w:rsidRDefault="00B324F7" w:rsidP="00B324F7">
      <w:pPr>
        <w:pStyle w:val="Akapitzlist"/>
        <w:numPr>
          <w:ilvl w:val="2"/>
          <w:numId w:val="30"/>
        </w:numPr>
        <w:tabs>
          <w:tab w:val="left" w:pos="1843"/>
        </w:tabs>
        <w:ind w:left="1843" w:hanging="850"/>
        <w:jc w:val="both"/>
        <w:rPr>
          <w:rFonts w:ascii="Arial" w:hAnsi="Arial" w:cs="Arial"/>
          <w:color w:val="000000" w:themeColor="text1"/>
        </w:rPr>
      </w:pPr>
      <w:r w:rsidRPr="001123E0">
        <w:rPr>
          <w:rFonts w:ascii="Arial" w:hAnsi="Arial" w:cs="Arial"/>
        </w:rPr>
        <w:t>Scenariusz rozwoju zdarzeń w czasie pożaru</w:t>
      </w:r>
      <w:r>
        <w:rPr>
          <w:rFonts w:ascii="Arial" w:hAnsi="Arial" w:cs="Arial"/>
        </w:rPr>
        <w:t xml:space="preserve"> – „JAWNE”</w:t>
      </w:r>
    </w:p>
    <w:p w14:paraId="35CE5218" w14:textId="77777777" w:rsidR="00B324F7" w:rsidRDefault="00B324F7" w:rsidP="00B324F7">
      <w:pPr>
        <w:pStyle w:val="Akapitzlist"/>
        <w:numPr>
          <w:ilvl w:val="2"/>
          <w:numId w:val="30"/>
        </w:numPr>
        <w:tabs>
          <w:tab w:val="left" w:pos="1843"/>
        </w:tabs>
        <w:ind w:left="1843" w:hanging="850"/>
        <w:jc w:val="both"/>
        <w:rPr>
          <w:rFonts w:ascii="Arial" w:hAnsi="Arial" w:cs="Arial"/>
          <w:color w:val="000000" w:themeColor="text1"/>
        </w:rPr>
      </w:pPr>
      <w:r>
        <w:rPr>
          <w:rFonts w:ascii="Arial" w:hAnsi="Arial" w:cs="Arial"/>
        </w:rPr>
        <w:t>Instrukcja ppoż. – „JAWNE”</w:t>
      </w:r>
    </w:p>
    <w:p w14:paraId="70CA3DB0" w14:textId="40551EF0" w:rsidR="00A6656A" w:rsidRPr="00AA1A11" w:rsidRDefault="00A6656A" w:rsidP="00B324F7">
      <w:pPr>
        <w:pStyle w:val="Akapitzlist"/>
        <w:numPr>
          <w:ilvl w:val="1"/>
          <w:numId w:val="30"/>
        </w:numPr>
        <w:ind w:left="993" w:hanging="709"/>
        <w:jc w:val="both"/>
        <w:rPr>
          <w:rFonts w:ascii="Arial" w:hAnsi="Arial" w:cs="Arial"/>
        </w:rPr>
      </w:pPr>
      <w:r w:rsidRPr="00AA1A11">
        <w:rPr>
          <w:rFonts w:ascii="Arial" w:hAnsi="Arial" w:cs="Arial"/>
        </w:rPr>
        <w:t>Etap I</w:t>
      </w:r>
      <w:r w:rsidR="005660C9" w:rsidRPr="00AA1A11">
        <w:rPr>
          <w:rFonts w:ascii="Arial" w:hAnsi="Arial" w:cs="Arial"/>
        </w:rPr>
        <w:t xml:space="preserve">II </w:t>
      </w:r>
      <w:r w:rsidRPr="00AA1A11">
        <w:rPr>
          <w:rFonts w:ascii="Arial" w:hAnsi="Arial" w:cs="Arial"/>
        </w:rPr>
        <w:t>– Nadzorów Autorskich (dalej Etap I</w:t>
      </w:r>
      <w:r w:rsidR="005660C9" w:rsidRPr="00AA1A11">
        <w:rPr>
          <w:rFonts w:ascii="Arial" w:hAnsi="Arial" w:cs="Arial"/>
        </w:rPr>
        <w:t>II</w:t>
      </w:r>
      <w:r w:rsidRPr="00AA1A11">
        <w:rPr>
          <w:rFonts w:ascii="Arial" w:hAnsi="Arial" w:cs="Arial"/>
        </w:rPr>
        <w:t>).</w:t>
      </w:r>
    </w:p>
    <w:p w14:paraId="19AD81CD" w14:textId="0FEF4D0E" w:rsidR="00A6656A" w:rsidRPr="005E19E7" w:rsidRDefault="00A6656A" w:rsidP="00A6656A">
      <w:pPr>
        <w:pStyle w:val="Akapitzlist"/>
        <w:ind w:left="709"/>
        <w:jc w:val="both"/>
        <w:rPr>
          <w:rFonts w:ascii="Arial" w:hAnsi="Arial" w:cs="Arial"/>
          <w:b/>
          <w:color w:val="FF0000"/>
        </w:rPr>
      </w:pPr>
      <w:r w:rsidRPr="00AA1A11">
        <w:rPr>
          <w:rFonts w:ascii="Arial" w:hAnsi="Arial" w:cs="Arial"/>
        </w:rPr>
        <w:t>Przewiduje się, że liczba potwierdzonych pobytów w sprawie n</w:t>
      </w:r>
      <w:r w:rsidR="0044714E" w:rsidRPr="00AA1A11">
        <w:rPr>
          <w:rFonts w:ascii="Arial" w:hAnsi="Arial" w:cs="Arial"/>
        </w:rPr>
        <w:t xml:space="preserve">adzoru będzie wynosiła </w:t>
      </w:r>
      <w:r w:rsidR="0044714E" w:rsidRPr="000749C3">
        <w:rPr>
          <w:rFonts w:ascii="Arial" w:hAnsi="Arial" w:cs="Arial"/>
        </w:rPr>
        <w:t xml:space="preserve">ogółem: </w:t>
      </w:r>
      <w:r w:rsidR="000749C3" w:rsidRPr="000749C3">
        <w:rPr>
          <w:rFonts w:ascii="Arial" w:hAnsi="Arial" w:cs="Arial"/>
          <w:b/>
        </w:rPr>
        <w:t>3</w:t>
      </w:r>
      <w:r w:rsidRPr="000749C3">
        <w:rPr>
          <w:rFonts w:ascii="Arial" w:hAnsi="Arial" w:cs="Arial"/>
          <w:b/>
        </w:rPr>
        <w:t>0.</w:t>
      </w:r>
    </w:p>
    <w:p w14:paraId="3059540A" w14:textId="0BBAD803" w:rsidR="00A6656A" w:rsidRPr="00AA1A11" w:rsidRDefault="00A6656A" w:rsidP="00A6656A">
      <w:pPr>
        <w:pStyle w:val="Akapitzlist"/>
        <w:ind w:left="709"/>
        <w:jc w:val="both"/>
        <w:rPr>
          <w:rFonts w:ascii="Arial" w:hAnsi="Arial" w:cs="Arial"/>
        </w:rPr>
      </w:pPr>
      <w:r w:rsidRPr="00AA1A11">
        <w:rPr>
          <w:rFonts w:ascii="Arial" w:hAnsi="Arial" w:cs="Arial"/>
        </w:rPr>
        <w:t xml:space="preserve">Uzasadnione zwiększenie ilości pobytów może nastąpić zgodnie z zasadami </w:t>
      </w:r>
      <w:r w:rsidR="009D48CD" w:rsidRPr="00AA1A11">
        <w:rPr>
          <w:rFonts w:ascii="Arial" w:hAnsi="Arial" w:cs="Arial"/>
        </w:rPr>
        <w:t>określonymi w §11</w:t>
      </w:r>
      <w:r w:rsidRPr="00AA1A11">
        <w:rPr>
          <w:rFonts w:ascii="Arial" w:hAnsi="Arial" w:cs="Arial"/>
        </w:rPr>
        <w:t xml:space="preserve"> na podstawie aneksu do umowy.</w:t>
      </w:r>
    </w:p>
    <w:p w14:paraId="6DF9D0CE" w14:textId="1522696C" w:rsidR="00A6656A" w:rsidRDefault="00A6656A" w:rsidP="00B324F7">
      <w:pPr>
        <w:numPr>
          <w:ilvl w:val="0"/>
          <w:numId w:val="30"/>
        </w:numPr>
        <w:spacing w:line="240" w:lineRule="auto"/>
        <w:ind w:left="357" w:hanging="357"/>
        <w:jc w:val="both"/>
        <w:rPr>
          <w:rFonts w:ascii="Arial" w:hAnsi="Arial" w:cs="Arial"/>
          <w:color w:val="auto"/>
        </w:rPr>
      </w:pPr>
      <w:r w:rsidRPr="00AA1A11">
        <w:rPr>
          <w:rFonts w:ascii="Arial" w:hAnsi="Arial" w:cs="Arial"/>
          <w:color w:val="auto"/>
        </w:rPr>
        <w:t xml:space="preserve">Wykonawca w zakresie niniejszej </w:t>
      </w:r>
      <w:r w:rsidR="007C1336">
        <w:rPr>
          <w:rFonts w:ascii="Arial" w:hAnsi="Arial" w:cs="Arial"/>
          <w:color w:val="auto"/>
        </w:rPr>
        <w:t>U</w:t>
      </w:r>
      <w:r w:rsidRPr="00AA1A11">
        <w:rPr>
          <w:rFonts w:ascii="Arial" w:hAnsi="Arial" w:cs="Arial"/>
          <w:color w:val="auto"/>
        </w:rPr>
        <w:t>mowy sporządzi wymagane dokumenty, uzyska niezbędne decyzje administracyjne, umożliwiające opracowanie Dokumentacji</w:t>
      </w:r>
      <w:r w:rsidRPr="00AA1A11">
        <w:rPr>
          <w:rStyle w:val="Odwoanieprzypisudolnego"/>
          <w:rFonts w:ascii="Arial" w:hAnsi="Arial" w:cs="Arial"/>
          <w:color w:val="auto"/>
        </w:rPr>
        <w:footnoteReference w:id="3"/>
      </w:r>
      <w:r w:rsidRPr="00AA1A11">
        <w:rPr>
          <w:rFonts w:ascii="Arial" w:hAnsi="Arial" w:cs="Arial"/>
          <w:color w:val="auto"/>
        </w:rPr>
        <w:t xml:space="preserve"> i realizację robót, w tym:</w:t>
      </w:r>
    </w:p>
    <w:p w14:paraId="029B31E8" w14:textId="3ED631CC" w:rsidR="00A6656A" w:rsidRDefault="00A6656A" w:rsidP="00B324F7">
      <w:pPr>
        <w:pStyle w:val="Akapitzlist"/>
        <w:numPr>
          <w:ilvl w:val="1"/>
          <w:numId w:val="30"/>
        </w:numPr>
        <w:ind w:left="1418" w:hanging="567"/>
        <w:jc w:val="both"/>
        <w:rPr>
          <w:rFonts w:ascii="Arial" w:hAnsi="Arial" w:cs="Arial"/>
          <w:u w:val="single"/>
        </w:rPr>
      </w:pPr>
      <w:r w:rsidRPr="00AA1A11">
        <w:rPr>
          <w:rFonts w:ascii="Arial" w:hAnsi="Arial" w:cs="Arial"/>
          <w:u w:val="single"/>
        </w:rPr>
        <w:t>Etap I -  Projekt Budowlany</w:t>
      </w:r>
      <w:r w:rsidR="00AE6242" w:rsidRPr="00AA1A11">
        <w:rPr>
          <w:rFonts w:ascii="Arial" w:hAnsi="Arial" w:cs="Arial"/>
          <w:u w:val="single"/>
        </w:rPr>
        <w:t xml:space="preserve"> w zakresie projektu zagospodarowania terenu i projektu architektoniczno-budowlanego</w:t>
      </w:r>
      <w:r w:rsidRPr="00AA1A11">
        <w:rPr>
          <w:rFonts w:ascii="Arial" w:hAnsi="Arial" w:cs="Arial"/>
          <w:u w:val="single"/>
        </w:rPr>
        <w:t>:</w:t>
      </w:r>
    </w:p>
    <w:p w14:paraId="3A414756" w14:textId="386828A7" w:rsidR="00E84954" w:rsidRPr="00E84954" w:rsidRDefault="00E84954" w:rsidP="00B324F7">
      <w:pPr>
        <w:pStyle w:val="Akapitzlist"/>
        <w:numPr>
          <w:ilvl w:val="2"/>
          <w:numId w:val="30"/>
        </w:numPr>
        <w:ind w:left="1985" w:hanging="709"/>
        <w:jc w:val="both"/>
        <w:rPr>
          <w:rFonts w:ascii="Arial" w:hAnsi="Arial" w:cs="Arial"/>
        </w:rPr>
      </w:pPr>
      <w:r>
        <w:rPr>
          <w:rFonts w:ascii="Arial" w:hAnsi="Arial" w:cs="Arial"/>
        </w:rPr>
        <w:t>Inwentaryzacja wielobranżowa do celów projektowych;</w:t>
      </w:r>
    </w:p>
    <w:p w14:paraId="341303EC" w14:textId="77777777" w:rsidR="00A6656A" w:rsidRPr="00AA1A11" w:rsidRDefault="00A6656A" w:rsidP="00B324F7">
      <w:pPr>
        <w:pStyle w:val="Tekstpodstawowy"/>
        <w:numPr>
          <w:ilvl w:val="2"/>
          <w:numId w:val="30"/>
        </w:numPr>
        <w:suppressAutoHyphens w:val="0"/>
        <w:spacing w:after="0" w:line="240" w:lineRule="auto"/>
        <w:ind w:left="1985" w:hanging="709"/>
        <w:jc w:val="both"/>
        <w:rPr>
          <w:rFonts w:ascii="Arial" w:hAnsi="Arial" w:cs="Arial"/>
          <w:b w:val="0"/>
          <w:color w:val="auto"/>
        </w:rPr>
      </w:pPr>
      <w:r w:rsidRPr="00AA1A11">
        <w:rPr>
          <w:rFonts w:ascii="Arial" w:hAnsi="Arial" w:cs="Arial"/>
          <w:b w:val="0"/>
          <w:color w:val="auto"/>
        </w:rPr>
        <w:t>Odkrywki (wymagana dokumentacja fotograficzna), badania, pomiary, ekspertyzy (np. hydrogeologiczna, stanu technicznego, ppoż.), orzeczenia, analizy, opinie techniczne, audyty itp. (jeżeli wymagane);</w:t>
      </w:r>
    </w:p>
    <w:p w14:paraId="588A3625" w14:textId="77777777" w:rsidR="00A6656A" w:rsidRPr="00AA1A11" w:rsidRDefault="00A6656A" w:rsidP="00B324F7">
      <w:pPr>
        <w:pStyle w:val="Tekstpodstawowy"/>
        <w:numPr>
          <w:ilvl w:val="2"/>
          <w:numId w:val="30"/>
        </w:numPr>
        <w:suppressAutoHyphens w:val="0"/>
        <w:spacing w:after="0" w:line="240" w:lineRule="auto"/>
        <w:ind w:left="1985" w:hanging="709"/>
        <w:jc w:val="both"/>
        <w:rPr>
          <w:rFonts w:ascii="Arial" w:hAnsi="Arial" w:cs="Arial"/>
          <w:b w:val="0"/>
          <w:color w:val="auto"/>
        </w:rPr>
      </w:pPr>
      <w:r w:rsidRPr="00AA1A11">
        <w:rPr>
          <w:rFonts w:ascii="Arial" w:hAnsi="Arial" w:cs="Arial"/>
          <w:b w:val="0"/>
          <w:color w:val="auto"/>
        </w:rPr>
        <w:t>Bilans zapotrzebowania na energię elektryczną, cieplną, wodę do celów użytkowych i przeciwpożarowych, ścieków (jeżeli wymagane);</w:t>
      </w:r>
    </w:p>
    <w:p w14:paraId="494C193C" w14:textId="2294BF3E" w:rsidR="00A6656A" w:rsidRPr="00AA1A11" w:rsidRDefault="00A6656A" w:rsidP="00B324F7">
      <w:pPr>
        <w:pStyle w:val="Tekstpodstawowy"/>
        <w:numPr>
          <w:ilvl w:val="2"/>
          <w:numId w:val="30"/>
        </w:numPr>
        <w:suppressAutoHyphens w:val="0"/>
        <w:spacing w:after="0" w:line="240" w:lineRule="auto"/>
        <w:ind w:left="1985" w:hanging="709"/>
        <w:jc w:val="both"/>
        <w:rPr>
          <w:rFonts w:ascii="Arial" w:hAnsi="Arial" w:cs="Arial"/>
          <w:b w:val="0"/>
          <w:color w:val="auto"/>
        </w:rPr>
      </w:pPr>
      <w:r w:rsidRPr="00AA1A11">
        <w:rPr>
          <w:rFonts w:ascii="Arial" w:hAnsi="Arial" w:cs="Arial"/>
          <w:b w:val="0"/>
          <w:color w:val="auto"/>
        </w:rPr>
        <w:t>Zapotrzebowanie i wymaga</w:t>
      </w:r>
      <w:r w:rsidR="005660C9" w:rsidRPr="00AA1A11">
        <w:rPr>
          <w:rFonts w:ascii="Arial" w:hAnsi="Arial" w:cs="Arial"/>
          <w:b w:val="0"/>
          <w:color w:val="auto"/>
        </w:rPr>
        <w:t>nia dotyczące dostaw mediów (wg </w:t>
      </w:r>
      <w:r w:rsidRPr="00AA1A11">
        <w:rPr>
          <w:rFonts w:ascii="Arial" w:hAnsi="Arial" w:cs="Arial"/>
          <w:b w:val="0"/>
          <w:color w:val="auto"/>
        </w:rPr>
        <w:t>potrzeb);</w:t>
      </w:r>
    </w:p>
    <w:p w14:paraId="0770ECF0" w14:textId="2AB998AE" w:rsidR="00A6656A" w:rsidRPr="00AA1A11" w:rsidRDefault="00A6656A" w:rsidP="00B324F7">
      <w:pPr>
        <w:pStyle w:val="Tekstpodstawowy"/>
        <w:numPr>
          <w:ilvl w:val="2"/>
          <w:numId w:val="30"/>
        </w:numPr>
        <w:suppressAutoHyphens w:val="0"/>
        <w:spacing w:after="0" w:line="240" w:lineRule="auto"/>
        <w:ind w:left="1985" w:hanging="709"/>
        <w:jc w:val="both"/>
        <w:rPr>
          <w:rFonts w:ascii="Arial" w:hAnsi="Arial" w:cs="Arial"/>
          <w:b w:val="0"/>
          <w:color w:val="auto"/>
        </w:rPr>
      </w:pPr>
      <w:r w:rsidRPr="00AA1A11">
        <w:rPr>
          <w:rFonts w:ascii="Arial" w:hAnsi="Arial" w:cs="Arial"/>
          <w:b w:val="0"/>
          <w:color w:val="auto"/>
        </w:rPr>
        <w:lastRenderedPageBreak/>
        <w:t xml:space="preserve">Mapy sytuacyjno-wysokościowe terenu zamkniętego do celów projektowych i opiniodawczych </w:t>
      </w:r>
      <w:r w:rsidR="005660C9" w:rsidRPr="00AA1A11">
        <w:rPr>
          <w:rFonts w:ascii="Arial" w:hAnsi="Arial" w:cs="Arial"/>
          <w:b w:val="0"/>
          <w:color w:val="auto"/>
        </w:rPr>
        <w:t>w skali 1: 500, i o ile jest to </w:t>
      </w:r>
      <w:r w:rsidRPr="00AA1A11">
        <w:rPr>
          <w:rFonts w:ascii="Arial" w:hAnsi="Arial" w:cs="Arial"/>
          <w:b w:val="0"/>
          <w:color w:val="auto"/>
        </w:rPr>
        <w:t>niezbędne dla realizacji zadania, to również dla terenu otwartego;</w:t>
      </w:r>
    </w:p>
    <w:p w14:paraId="123E7A5F" w14:textId="77777777" w:rsidR="00A6656A" w:rsidRPr="00AA1A11" w:rsidRDefault="00A6656A" w:rsidP="00B324F7">
      <w:pPr>
        <w:pStyle w:val="Tekstpodstawowy"/>
        <w:numPr>
          <w:ilvl w:val="2"/>
          <w:numId w:val="30"/>
        </w:numPr>
        <w:suppressAutoHyphens w:val="0"/>
        <w:spacing w:after="0" w:line="240" w:lineRule="auto"/>
        <w:ind w:left="1985" w:hanging="709"/>
        <w:jc w:val="both"/>
        <w:rPr>
          <w:rFonts w:ascii="Arial" w:hAnsi="Arial" w:cs="Arial"/>
          <w:b w:val="0"/>
          <w:color w:val="auto"/>
        </w:rPr>
      </w:pPr>
      <w:r w:rsidRPr="00AA1A11">
        <w:rPr>
          <w:rFonts w:ascii="Arial" w:hAnsi="Arial" w:cs="Arial"/>
          <w:b w:val="0"/>
          <w:color w:val="auto"/>
        </w:rPr>
        <w:t>Plan zagospodarowania terenu nałożony na mapę do celów projektowych przyjętą do ODGiK SZI z widocznymi cechami Ośrodka i złożenie do Urzędu wraz z pozostałymi dokumentami (jeżeli wymagane);</w:t>
      </w:r>
    </w:p>
    <w:p w14:paraId="01E9576C" w14:textId="2AA0A343" w:rsidR="00A6656A" w:rsidRPr="00AA1A11" w:rsidRDefault="00A6656A" w:rsidP="00B324F7">
      <w:pPr>
        <w:pStyle w:val="Tekstpodstawowy"/>
        <w:numPr>
          <w:ilvl w:val="2"/>
          <w:numId w:val="30"/>
        </w:numPr>
        <w:suppressAutoHyphens w:val="0"/>
        <w:spacing w:after="0" w:line="240" w:lineRule="auto"/>
        <w:ind w:left="1985" w:hanging="709"/>
        <w:jc w:val="both"/>
        <w:rPr>
          <w:rFonts w:ascii="Arial" w:hAnsi="Arial" w:cs="Arial"/>
          <w:b w:val="0"/>
          <w:color w:val="auto"/>
        </w:rPr>
      </w:pPr>
      <w:r w:rsidRPr="00AA1A11">
        <w:rPr>
          <w:rFonts w:ascii="Arial" w:hAnsi="Arial" w:cs="Arial"/>
          <w:b w:val="0"/>
          <w:color w:val="auto"/>
        </w:rPr>
        <w:t xml:space="preserve">Oświadczenie o posiadanym prawie do dysponowania nieruchomością na cele budowlane na podstawie pełnomocnictwa </w:t>
      </w:r>
      <w:r w:rsidR="0022762D">
        <w:rPr>
          <w:rFonts w:ascii="Arial" w:hAnsi="Arial" w:cs="Arial"/>
          <w:b w:val="0"/>
          <w:color w:val="auto"/>
        </w:rPr>
        <w:t>Zamawiającego</w:t>
      </w:r>
      <w:r w:rsidRPr="00AA1A11">
        <w:rPr>
          <w:rFonts w:ascii="Arial" w:hAnsi="Arial" w:cs="Arial"/>
          <w:b w:val="0"/>
          <w:color w:val="auto"/>
        </w:rPr>
        <w:t>;</w:t>
      </w:r>
    </w:p>
    <w:p w14:paraId="6FCB7398" w14:textId="583A96AA" w:rsidR="00A6656A" w:rsidRDefault="00A6656A" w:rsidP="00B324F7">
      <w:pPr>
        <w:pStyle w:val="Tekstpodstawowy"/>
        <w:numPr>
          <w:ilvl w:val="2"/>
          <w:numId w:val="30"/>
        </w:numPr>
        <w:suppressAutoHyphens w:val="0"/>
        <w:spacing w:after="0" w:line="240" w:lineRule="auto"/>
        <w:ind w:left="1985" w:hanging="709"/>
        <w:jc w:val="both"/>
        <w:rPr>
          <w:rFonts w:ascii="Arial" w:hAnsi="Arial" w:cs="Arial"/>
          <w:b w:val="0"/>
          <w:color w:val="auto"/>
        </w:rPr>
      </w:pPr>
      <w:r w:rsidRPr="00AA1A11">
        <w:rPr>
          <w:rFonts w:ascii="Arial" w:hAnsi="Arial" w:cs="Arial"/>
          <w:b w:val="0"/>
          <w:color w:val="auto"/>
        </w:rPr>
        <w:t>Uzyskanie niezbędnych pozwoleń, uzgodnień, zgód właścicielskich i decyzji administracyjnych umożliwiających opracowanie dokumentacji</w:t>
      </w:r>
      <w:r w:rsidR="00E84954">
        <w:rPr>
          <w:rFonts w:ascii="Arial" w:hAnsi="Arial" w:cs="Arial"/>
          <w:b w:val="0"/>
          <w:color w:val="auto"/>
        </w:rPr>
        <w:t xml:space="preserve"> projektowej i realizację robót.</w:t>
      </w:r>
    </w:p>
    <w:p w14:paraId="266C73C7" w14:textId="03061B2F" w:rsidR="00A6656A" w:rsidRPr="00AA1A11" w:rsidRDefault="005660C9" w:rsidP="00B324F7">
      <w:pPr>
        <w:pStyle w:val="Tekstpodstawowy"/>
        <w:numPr>
          <w:ilvl w:val="1"/>
          <w:numId w:val="30"/>
        </w:numPr>
        <w:tabs>
          <w:tab w:val="left" w:pos="1276"/>
        </w:tabs>
        <w:suppressAutoHyphens w:val="0"/>
        <w:spacing w:after="0" w:line="240" w:lineRule="auto"/>
        <w:ind w:hanging="1287"/>
        <w:jc w:val="both"/>
        <w:rPr>
          <w:rFonts w:ascii="Arial" w:hAnsi="Arial" w:cs="Arial"/>
          <w:b w:val="0"/>
          <w:color w:val="auto"/>
          <w:u w:val="single"/>
        </w:rPr>
      </w:pPr>
      <w:r w:rsidRPr="00AA1A11">
        <w:rPr>
          <w:rFonts w:ascii="Arial" w:hAnsi="Arial" w:cs="Arial"/>
          <w:b w:val="0"/>
          <w:color w:val="auto"/>
          <w:u w:val="single"/>
        </w:rPr>
        <w:t>Etap II</w:t>
      </w:r>
      <w:r w:rsidR="00A6656A" w:rsidRPr="00AA1A11">
        <w:rPr>
          <w:rFonts w:ascii="Arial" w:hAnsi="Arial" w:cs="Arial"/>
          <w:b w:val="0"/>
          <w:color w:val="auto"/>
          <w:u w:val="single"/>
        </w:rPr>
        <w:t xml:space="preserve"> -  Projekt Wykonawczy</w:t>
      </w:r>
      <w:r w:rsidR="00AE6242" w:rsidRPr="00AA1A11">
        <w:rPr>
          <w:rFonts w:ascii="Arial" w:hAnsi="Arial" w:cs="Arial"/>
          <w:b w:val="0"/>
          <w:color w:val="auto"/>
          <w:u w:val="single"/>
        </w:rPr>
        <w:t xml:space="preserve"> i Techniczny</w:t>
      </w:r>
      <w:r w:rsidR="00A6656A" w:rsidRPr="00AA1A11">
        <w:rPr>
          <w:rFonts w:ascii="Arial" w:hAnsi="Arial" w:cs="Arial"/>
          <w:b w:val="0"/>
          <w:color w:val="auto"/>
          <w:u w:val="single"/>
        </w:rPr>
        <w:t>:</w:t>
      </w:r>
    </w:p>
    <w:p w14:paraId="52A170A7" w14:textId="77777777" w:rsidR="00A6656A" w:rsidRPr="00AA1A11" w:rsidRDefault="00A6656A" w:rsidP="00B324F7">
      <w:pPr>
        <w:pStyle w:val="Tekstpodstawowy"/>
        <w:numPr>
          <w:ilvl w:val="2"/>
          <w:numId w:val="30"/>
        </w:numPr>
        <w:tabs>
          <w:tab w:val="left" w:pos="1418"/>
        </w:tabs>
        <w:suppressAutoHyphens w:val="0"/>
        <w:spacing w:after="0" w:line="240" w:lineRule="auto"/>
        <w:ind w:left="1985" w:hanging="709"/>
        <w:jc w:val="both"/>
        <w:rPr>
          <w:rFonts w:ascii="Arial" w:hAnsi="Arial" w:cs="Arial"/>
          <w:b w:val="0"/>
          <w:color w:val="auto"/>
        </w:rPr>
      </w:pPr>
      <w:r w:rsidRPr="00AA1A11">
        <w:rPr>
          <w:rFonts w:ascii="Arial" w:hAnsi="Arial" w:cs="Arial"/>
          <w:b w:val="0"/>
          <w:color w:val="auto"/>
        </w:rPr>
        <w:t>Bilans zapotrzebowania na energię elektryczną, cieplną, wodę do celów użytkowych i przeciwpożarowych, ścieków (jeżeli wymagane);</w:t>
      </w:r>
    </w:p>
    <w:p w14:paraId="166B8A5E" w14:textId="77777777" w:rsidR="00A6656A" w:rsidRPr="00AA1A11" w:rsidRDefault="00A6656A" w:rsidP="00B324F7">
      <w:pPr>
        <w:pStyle w:val="Tekstpodstawowy"/>
        <w:numPr>
          <w:ilvl w:val="2"/>
          <w:numId w:val="30"/>
        </w:numPr>
        <w:suppressAutoHyphens w:val="0"/>
        <w:spacing w:after="0" w:line="240" w:lineRule="auto"/>
        <w:ind w:left="1985" w:hanging="709"/>
        <w:jc w:val="both"/>
        <w:rPr>
          <w:rFonts w:ascii="Arial" w:hAnsi="Arial" w:cs="Arial"/>
          <w:b w:val="0"/>
          <w:color w:val="auto"/>
        </w:rPr>
      </w:pPr>
      <w:r w:rsidRPr="00AA1A11">
        <w:rPr>
          <w:rFonts w:ascii="Arial" w:hAnsi="Arial" w:cs="Arial"/>
          <w:b w:val="0"/>
          <w:color w:val="auto"/>
        </w:rPr>
        <w:t>Mapy sytuacyjno-wysokościowe terenu zamkniętego do celów projektowych i opiniodawczych w skali 1: 500, i o ile jest to niezbędne dla realizacji zadania, to również dla terenu otwartego;</w:t>
      </w:r>
    </w:p>
    <w:p w14:paraId="626911E8" w14:textId="5FA1469A" w:rsidR="00A6656A" w:rsidRPr="00AA1A11" w:rsidRDefault="00A6656A" w:rsidP="00B324F7">
      <w:pPr>
        <w:pStyle w:val="Tekstpodstawowy"/>
        <w:numPr>
          <w:ilvl w:val="2"/>
          <w:numId w:val="30"/>
        </w:numPr>
        <w:suppressAutoHyphens w:val="0"/>
        <w:spacing w:after="0" w:line="240" w:lineRule="auto"/>
        <w:ind w:left="1985" w:hanging="709"/>
        <w:jc w:val="both"/>
        <w:rPr>
          <w:rFonts w:ascii="Arial" w:hAnsi="Arial" w:cs="Arial"/>
          <w:b w:val="0"/>
          <w:color w:val="auto"/>
        </w:rPr>
      </w:pPr>
      <w:r w:rsidRPr="00AA1A11">
        <w:rPr>
          <w:rFonts w:ascii="Arial" w:hAnsi="Arial" w:cs="Arial"/>
          <w:b w:val="0"/>
          <w:color w:val="auto"/>
        </w:rPr>
        <w:t xml:space="preserve">Oświadczenie o posiadanym prawie do dysponowania nieruchomością na cele budowlane na podstawie pełnomocnictwa </w:t>
      </w:r>
      <w:r w:rsidR="00E86722">
        <w:rPr>
          <w:rFonts w:ascii="Arial" w:hAnsi="Arial" w:cs="Arial"/>
          <w:b w:val="0"/>
          <w:color w:val="auto"/>
        </w:rPr>
        <w:t>Zamawiajacego</w:t>
      </w:r>
      <w:r w:rsidRPr="00AA1A11">
        <w:rPr>
          <w:rFonts w:ascii="Arial" w:hAnsi="Arial" w:cs="Arial"/>
          <w:b w:val="0"/>
          <w:color w:val="auto"/>
        </w:rPr>
        <w:t>;</w:t>
      </w:r>
    </w:p>
    <w:p w14:paraId="73E0ED82" w14:textId="2D404A24" w:rsidR="00A6656A" w:rsidRDefault="00AE6242" w:rsidP="00B324F7">
      <w:pPr>
        <w:pStyle w:val="Akapitzlist"/>
        <w:numPr>
          <w:ilvl w:val="2"/>
          <w:numId w:val="30"/>
        </w:numPr>
        <w:ind w:left="1985" w:hanging="709"/>
        <w:jc w:val="both"/>
        <w:rPr>
          <w:rFonts w:ascii="Arial" w:hAnsi="Arial" w:cs="Arial"/>
          <w:bCs/>
          <w:kern w:val="1"/>
        </w:rPr>
      </w:pPr>
      <w:r w:rsidRPr="00AA1A11">
        <w:rPr>
          <w:rFonts w:ascii="Arial" w:hAnsi="Arial" w:cs="Arial"/>
          <w:bCs/>
          <w:kern w:val="1"/>
        </w:rPr>
        <w:t>Uzyskanie niezbędnych pozwoleń, uzgodnień, zgód właścicielskich i decyzji administracyjnych umożliwiających opracowanie dokumentacji projektowej i realizację robót (m.in. decyzja pozwolenia na budowę).</w:t>
      </w:r>
    </w:p>
    <w:p w14:paraId="16691C6D" w14:textId="6031D42C" w:rsidR="00E86722" w:rsidRPr="000749C3" w:rsidRDefault="00E86722" w:rsidP="00B324F7">
      <w:pPr>
        <w:pStyle w:val="Akapitzlist"/>
        <w:numPr>
          <w:ilvl w:val="2"/>
          <w:numId w:val="30"/>
        </w:numPr>
        <w:ind w:left="1985" w:hanging="709"/>
        <w:jc w:val="both"/>
        <w:rPr>
          <w:rFonts w:ascii="Arial" w:hAnsi="Arial" w:cs="Arial"/>
          <w:bCs/>
          <w:kern w:val="1"/>
        </w:rPr>
      </w:pPr>
      <w:r w:rsidRPr="000749C3">
        <w:rPr>
          <w:rFonts w:ascii="Arial" w:hAnsi="Arial" w:cs="Arial"/>
        </w:rPr>
        <w:t>Projekt gospodarki zielenią wraz z wykonaniem inwentaryzacji zieleni znajdującej się na terenie objętym inwestycją i oznaczeniem drzew i krzewów przeznaczonych do wycinki</w:t>
      </w:r>
      <w:r w:rsidR="000749C3" w:rsidRPr="000749C3">
        <w:rPr>
          <w:rFonts w:ascii="Arial" w:hAnsi="Arial" w:cs="Arial"/>
        </w:rPr>
        <w:t>.</w:t>
      </w:r>
    </w:p>
    <w:p w14:paraId="00A51826" w14:textId="36FAC3B2" w:rsidR="00A6656A" w:rsidRPr="00AA1A11" w:rsidRDefault="00A6656A" w:rsidP="00B324F7">
      <w:pPr>
        <w:numPr>
          <w:ilvl w:val="0"/>
          <w:numId w:val="30"/>
        </w:numPr>
        <w:spacing w:line="240" w:lineRule="auto"/>
        <w:ind w:left="357" w:hanging="357"/>
        <w:jc w:val="both"/>
        <w:rPr>
          <w:rFonts w:ascii="Arial" w:hAnsi="Arial" w:cs="Arial"/>
          <w:color w:val="auto"/>
        </w:rPr>
      </w:pPr>
      <w:r w:rsidRPr="00AA1A11">
        <w:rPr>
          <w:rFonts w:ascii="Arial" w:hAnsi="Arial" w:cs="Arial"/>
          <w:color w:val="auto"/>
        </w:rPr>
        <w:t>Procedurę związaną z uzyskaniem decyzji na wycinkę drzew, Wykonawca</w:t>
      </w:r>
      <w:r w:rsidRPr="00AA1A11">
        <w:rPr>
          <w:rFonts w:ascii="Arial" w:hAnsi="Arial" w:cs="Arial"/>
          <w:i/>
          <w:color w:val="auto"/>
        </w:rPr>
        <w:t xml:space="preserve"> </w:t>
      </w:r>
      <w:r w:rsidR="007C1336" w:rsidRPr="007C1336">
        <w:rPr>
          <w:rFonts w:ascii="Arial" w:hAnsi="Arial" w:cs="Arial"/>
          <w:color w:val="auto"/>
        </w:rPr>
        <w:t>rozpocznie</w:t>
      </w:r>
      <w:r w:rsidR="007C1336">
        <w:rPr>
          <w:rFonts w:ascii="Arial" w:hAnsi="Arial" w:cs="Arial"/>
          <w:i/>
          <w:color w:val="auto"/>
        </w:rPr>
        <w:t xml:space="preserve"> </w:t>
      </w:r>
      <w:r w:rsidRPr="00AA1A11">
        <w:rPr>
          <w:rFonts w:ascii="Arial" w:hAnsi="Arial" w:cs="Arial"/>
          <w:color w:val="auto"/>
        </w:rPr>
        <w:t>po opracowaniu szczegółowej dendrologicznej inwentaryzacji zieleni.</w:t>
      </w:r>
    </w:p>
    <w:p w14:paraId="589C2C44" w14:textId="24744F05" w:rsidR="00A6656A" w:rsidRPr="000749C3" w:rsidRDefault="00A6656A" w:rsidP="00B324F7">
      <w:pPr>
        <w:numPr>
          <w:ilvl w:val="0"/>
          <w:numId w:val="30"/>
        </w:numPr>
        <w:spacing w:line="240" w:lineRule="auto"/>
        <w:ind w:left="357" w:hanging="357"/>
        <w:jc w:val="both"/>
        <w:rPr>
          <w:rFonts w:ascii="Arial" w:hAnsi="Arial" w:cs="Arial"/>
          <w:color w:val="auto"/>
        </w:rPr>
      </w:pPr>
      <w:r w:rsidRPr="000749C3">
        <w:rPr>
          <w:rFonts w:ascii="Arial" w:hAnsi="Arial" w:cs="Arial"/>
          <w:color w:val="auto"/>
        </w:rPr>
        <w:t>Wykonawca zobowiązuje się oddać Dokumentację kompletną z punktu widzenia celu, któremu ma służyć, zgodnie z normami i obowiązującymi przepisami, w tym techniczno-budowlanymi oraz zasadami wiedzy technicznej, zapewniającymi wypełnienie wymogów określonych w ustawie z dnia 7 lipca 1994 r. Prawo budowlane</w:t>
      </w:r>
      <w:r w:rsidR="001C411E" w:rsidRPr="000749C3">
        <w:rPr>
          <w:rFonts w:ascii="Arial" w:hAnsi="Arial" w:cs="Arial"/>
          <w:i/>
          <w:color w:val="auto"/>
        </w:rPr>
        <w:t xml:space="preserve"> (</w:t>
      </w:r>
      <w:r w:rsidR="000749C3" w:rsidRPr="000749C3">
        <w:rPr>
          <w:rFonts w:ascii="Arial" w:hAnsi="Arial" w:cs="Arial"/>
          <w:color w:val="auto"/>
        </w:rPr>
        <w:t>t</w:t>
      </w:r>
      <w:r w:rsidR="001C411E" w:rsidRPr="000749C3">
        <w:rPr>
          <w:rFonts w:ascii="Arial" w:hAnsi="Arial" w:cs="Arial"/>
          <w:color w:val="auto"/>
        </w:rPr>
        <w:t>j. Dz. U. z 2023 r. poz. 682 z późn. zm.)</w:t>
      </w:r>
      <w:r w:rsidRPr="000749C3">
        <w:rPr>
          <w:rFonts w:ascii="Arial" w:hAnsi="Arial" w:cs="Arial"/>
          <w:i/>
          <w:color w:val="auto"/>
        </w:rPr>
        <w:t xml:space="preserve">, </w:t>
      </w:r>
      <w:r w:rsidR="000749C3">
        <w:rPr>
          <w:rFonts w:ascii="Arial" w:hAnsi="Arial" w:cs="Arial"/>
          <w:i/>
          <w:color w:val="auto"/>
        </w:rPr>
        <w:br/>
      </w:r>
      <w:r w:rsidRPr="000749C3">
        <w:rPr>
          <w:rFonts w:ascii="Arial" w:hAnsi="Arial" w:cs="Arial"/>
          <w:color w:val="auto"/>
        </w:rPr>
        <w:t>ze szczególnym uwzględnieniem art. 5 i przy wypełnieniu obowiązków projektanta określonych w art. 20 wyżej wymienionej ustawy.</w:t>
      </w:r>
    </w:p>
    <w:p w14:paraId="7A5B0AF6" w14:textId="0C17FF07" w:rsidR="00A6656A" w:rsidRPr="00AA1A11" w:rsidRDefault="00A6656A" w:rsidP="00B324F7">
      <w:pPr>
        <w:numPr>
          <w:ilvl w:val="0"/>
          <w:numId w:val="30"/>
        </w:numPr>
        <w:spacing w:line="240" w:lineRule="auto"/>
        <w:ind w:left="357" w:hanging="357"/>
        <w:jc w:val="both"/>
        <w:rPr>
          <w:rFonts w:ascii="Arial" w:hAnsi="Arial" w:cs="Arial"/>
          <w:color w:val="auto"/>
        </w:rPr>
      </w:pPr>
      <w:r w:rsidRPr="00AA1A11">
        <w:rPr>
          <w:rFonts w:ascii="Arial" w:hAnsi="Arial" w:cs="Arial"/>
          <w:color w:val="auto"/>
        </w:rPr>
        <w:t xml:space="preserve">W celu uzgodnienia bezkolizyjnego położenia projektowanych sieci uzbrojenia terenu w stosunku do innych, istniejących i projektowanych przewodów, urządzeń i obiektów budowlanych, a także znaków osnowy geodezyjnej </w:t>
      </w:r>
      <w:r w:rsidRPr="00AA1A11">
        <w:rPr>
          <w:rFonts w:ascii="Arial" w:hAnsi="Arial" w:cs="Arial"/>
          <w:color w:val="auto"/>
        </w:rPr>
        <w:br/>
        <w:t xml:space="preserve">na terenach zamkniętych resortu obrony narodowej z obszaru działania </w:t>
      </w:r>
      <w:r w:rsidR="00E86722">
        <w:rPr>
          <w:rFonts w:ascii="Arial" w:hAnsi="Arial" w:cs="Arial"/>
          <w:color w:val="auto"/>
        </w:rPr>
        <w:t>Zamawiającego</w:t>
      </w:r>
      <w:r w:rsidRPr="00AA1A11">
        <w:rPr>
          <w:rFonts w:ascii="Arial" w:hAnsi="Arial" w:cs="Arial"/>
          <w:color w:val="auto"/>
        </w:rPr>
        <w:t xml:space="preserve"> należy uzgodnić ich przebieg na posiedzeniu narady koordynacyjnej </w:t>
      </w:r>
      <w:r w:rsidR="00E86722">
        <w:rPr>
          <w:rFonts w:ascii="Arial" w:hAnsi="Arial" w:cs="Arial"/>
          <w:color w:val="auto"/>
        </w:rPr>
        <w:t>Zamawiającego</w:t>
      </w:r>
      <w:r w:rsidRPr="00AA1A11">
        <w:rPr>
          <w:rFonts w:ascii="Arial" w:hAnsi="Arial" w:cs="Arial"/>
          <w:color w:val="auto"/>
        </w:rPr>
        <w:t>. Wnioski o uzgodnienie usytuowania projektowanych sieci uzbrojenia terenu składa do siedziby Zamawiającego Wykonawca.</w:t>
      </w:r>
    </w:p>
    <w:p w14:paraId="11C07801" w14:textId="77777777" w:rsidR="00A6656A" w:rsidRPr="00AA1A11" w:rsidRDefault="00A6656A" w:rsidP="00B324F7">
      <w:pPr>
        <w:numPr>
          <w:ilvl w:val="1"/>
          <w:numId w:val="30"/>
        </w:numPr>
        <w:spacing w:line="240" w:lineRule="auto"/>
        <w:ind w:left="851" w:hanging="425"/>
        <w:jc w:val="both"/>
        <w:rPr>
          <w:rFonts w:ascii="Arial" w:hAnsi="Arial" w:cs="Arial"/>
          <w:color w:val="auto"/>
        </w:rPr>
      </w:pPr>
      <w:r w:rsidRPr="00AA1A11">
        <w:rPr>
          <w:rFonts w:ascii="Arial" w:hAnsi="Arial" w:cs="Arial"/>
          <w:color w:val="auto"/>
        </w:rPr>
        <w:t>Wykonawca załącza do wniosku:</w:t>
      </w:r>
    </w:p>
    <w:p w14:paraId="1FC882ED" w14:textId="77777777" w:rsidR="00A6656A" w:rsidRPr="00AA1A11" w:rsidRDefault="00A6656A" w:rsidP="00B324F7">
      <w:pPr>
        <w:numPr>
          <w:ilvl w:val="2"/>
          <w:numId w:val="30"/>
        </w:numPr>
        <w:spacing w:line="240" w:lineRule="auto"/>
        <w:ind w:left="1560" w:hanging="709"/>
        <w:jc w:val="both"/>
        <w:rPr>
          <w:rFonts w:ascii="Arial" w:hAnsi="Arial" w:cs="Arial"/>
          <w:color w:val="auto"/>
        </w:rPr>
      </w:pPr>
      <w:r w:rsidRPr="00AA1A11">
        <w:rPr>
          <w:rFonts w:ascii="Arial" w:hAnsi="Arial" w:cs="Arial"/>
          <w:color w:val="auto"/>
        </w:rPr>
        <w:lastRenderedPageBreak/>
        <w:t xml:space="preserve">minimum trzy egzemplarze projektu usytuowania projektowanych sieci uzbrojenia terenu, sporządzonego na planie sytuacyjnym, aktualnej kopii mapy sytuacyjno-wysokościowej lub przyjętej </w:t>
      </w:r>
      <w:r w:rsidRPr="00AA1A11">
        <w:rPr>
          <w:rFonts w:ascii="Arial" w:hAnsi="Arial" w:cs="Arial"/>
          <w:color w:val="auto"/>
        </w:rPr>
        <w:br/>
        <w:t xml:space="preserve">do zasobu mapie do celów projektowych, wykonanej zgodnie </w:t>
      </w:r>
      <w:r w:rsidRPr="00AA1A11">
        <w:rPr>
          <w:rFonts w:ascii="Arial" w:hAnsi="Arial" w:cs="Arial"/>
          <w:color w:val="auto"/>
        </w:rPr>
        <w:br/>
        <w:t>ze standardami technicznymi obowiązującymi w geodezji;</w:t>
      </w:r>
    </w:p>
    <w:p w14:paraId="6A53794A" w14:textId="77777777" w:rsidR="00A6656A" w:rsidRPr="00AA1A11" w:rsidRDefault="00A6656A" w:rsidP="00B324F7">
      <w:pPr>
        <w:numPr>
          <w:ilvl w:val="2"/>
          <w:numId w:val="30"/>
        </w:numPr>
        <w:spacing w:line="240" w:lineRule="auto"/>
        <w:ind w:left="1560" w:hanging="709"/>
        <w:jc w:val="both"/>
        <w:rPr>
          <w:rFonts w:ascii="Arial" w:hAnsi="Arial" w:cs="Arial"/>
          <w:color w:val="auto"/>
        </w:rPr>
      </w:pPr>
      <w:r w:rsidRPr="00AA1A11">
        <w:rPr>
          <w:rFonts w:ascii="Arial" w:hAnsi="Arial" w:cs="Arial"/>
          <w:color w:val="auto"/>
        </w:rPr>
        <w:t xml:space="preserve">ostateczną decyzję o lokalizacji inwestycji celu publicznego </w:t>
      </w:r>
      <w:r w:rsidRPr="00AA1A11">
        <w:rPr>
          <w:rFonts w:ascii="Arial" w:hAnsi="Arial" w:cs="Arial"/>
          <w:color w:val="auto"/>
        </w:rPr>
        <w:br/>
        <w:t>lub potwierdzoną przez właściwy organ administracji architektoniczno-budowlanej informację o braku konieczności wydawania takich decyzji;</w:t>
      </w:r>
    </w:p>
    <w:p w14:paraId="1F60F8C2" w14:textId="77777777" w:rsidR="00A6656A" w:rsidRPr="00AA1A11" w:rsidRDefault="00A6656A" w:rsidP="00B324F7">
      <w:pPr>
        <w:numPr>
          <w:ilvl w:val="2"/>
          <w:numId w:val="30"/>
        </w:numPr>
        <w:spacing w:line="240" w:lineRule="auto"/>
        <w:ind w:left="1560" w:hanging="709"/>
        <w:jc w:val="both"/>
        <w:rPr>
          <w:rFonts w:ascii="Arial" w:hAnsi="Arial" w:cs="Arial"/>
          <w:color w:val="auto"/>
        </w:rPr>
      </w:pPr>
      <w:r w:rsidRPr="00AA1A11">
        <w:rPr>
          <w:rFonts w:ascii="Arial" w:hAnsi="Arial" w:cs="Arial"/>
          <w:color w:val="auto"/>
        </w:rPr>
        <w:t>opis techniczny inwestycji zawierający m.in. nazwę i adres inwestora oraz nadany numer dla zadań resortu obrony narodowej, adres inwestycji, opis zamierzenia projektowego, sposób zabezpieczenia projektowanych przewodów przy braku możliwości zachowania normatywnych odległości;</w:t>
      </w:r>
    </w:p>
    <w:p w14:paraId="6633DB07" w14:textId="77777777" w:rsidR="00A6656A" w:rsidRPr="00AA1A11" w:rsidRDefault="00A6656A" w:rsidP="00B324F7">
      <w:pPr>
        <w:numPr>
          <w:ilvl w:val="2"/>
          <w:numId w:val="30"/>
        </w:numPr>
        <w:spacing w:line="240" w:lineRule="auto"/>
        <w:ind w:left="1560" w:hanging="709"/>
        <w:jc w:val="both"/>
        <w:rPr>
          <w:rFonts w:ascii="Arial" w:hAnsi="Arial" w:cs="Arial"/>
          <w:color w:val="auto"/>
        </w:rPr>
      </w:pPr>
      <w:r w:rsidRPr="00AA1A11">
        <w:rPr>
          <w:rFonts w:ascii="Arial" w:hAnsi="Arial" w:cs="Arial"/>
          <w:color w:val="auto"/>
        </w:rPr>
        <w:t xml:space="preserve">nośnik cyfrowy z plikiem tekstowym zawierającym wykaz współrzędnych punktów charakterystycznych projektowanych sieci lub plik wektorowy w formacie oprogramowania aktualnie wykorzystywanego przez Ośrodek Dokumentacji Geodezyjnej </w:t>
      </w:r>
      <w:r w:rsidRPr="00AA1A11">
        <w:rPr>
          <w:rFonts w:ascii="Arial" w:hAnsi="Arial" w:cs="Arial"/>
          <w:color w:val="auto"/>
        </w:rPr>
        <w:br/>
        <w:t xml:space="preserve">i Kartograficznej Biura Geodezji i Katastru, określonych w układzie współrzędnych płaskich prostokątnych PL-2000, zdefiniowanym </w:t>
      </w:r>
      <w:r w:rsidRPr="00AA1A11">
        <w:rPr>
          <w:rFonts w:ascii="Arial" w:hAnsi="Arial" w:cs="Arial"/>
          <w:color w:val="auto"/>
        </w:rPr>
        <w:br/>
        <w:t xml:space="preserve">w rozporządzeniu Rady Ministrów z dnia 15 października 2012 r. </w:t>
      </w:r>
      <w:r w:rsidRPr="00AA1A11">
        <w:rPr>
          <w:rFonts w:ascii="Arial" w:hAnsi="Arial" w:cs="Arial"/>
          <w:color w:val="auto"/>
        </w:rPr>
        <w:br/>
        <w:t>w sprawie państwowego systemu odniesień przestrzennych (Dz.U.2012.1247), w przypadku projektów sieci uzbrojenia terenu usytuowanych na terenie, dla którego mapa sytuacyjno-wysokościowa prowadzona jest w postaci numerycznej;</w:t>
      </w:r>
    </w:p>
    <w:p w14:paraId="6E66905B" w14:textId="77777777" w:rsidR="00A6656A" w:rsidRPr="00AA1A11" w:rsidRDefault="00A6656A" w:rsidP="00B324F7">
      <w:pPr>
        <w:numPr>
          <w:ilvl w:val="2"/>
          <w:numId w:val="30"/>
        </w:numPr>
        <w:spacing w:line="240" w:lineRule="auto"/>
        <w:ind w:left="1560" w:hanging="709"/>
        <w:jc w:val="both"/>
        <w:rPr>
          <w:rFonts w:ascii="Arial" w:hAnsi="Arial" w:cs="Arial"/>
          <w:color w:val="auto"/>
        </w:rPr>
      </w:pPr>
      <w:r w:rsidRPr="00AA1A11">
        <w:rPr>
          <w:rFonts w:ascii="Arial" w:hAnsi="Arial" w:cs="Arial"/>
          <w:color w:val="auto"/>
        </w:rPr>
        <w:t>kopię projektu z akceptacją trasy oraz rozwiązań technicznych zastosowanych w projekcie, wydaną przez jednostkę zarządzającą projektowaną siecią;</w:t>
      </w:r>
    </w:p>
    <w:p w14:paraId="6FBCD3B7" w14:textId="77777777" w:rsidR="00A6656A" w:rsidRPr="00AA1A11" w:rsidRDefault="00A6656A" w:rsidP="00B324F7">
      <w:pPr>
        <w:numPr>
          <w:ilvl w:val="1"/>
          <w:numId w:val="30"/>
        </w:numPr>
        <w:spacing w:line="240" w:lineRule="auto"/>
        <w:ind w:left="993" w:hanging="497"/>
        <w:jc w:val="both"/>
        <w:rPr>
          <w:rFonts w:ascii="Arial" w:hAnsi="Arial" w:cs="Arial"/>
          <w:color w:val="auto"/>
        </w:rPr>
      </w:pPr>
      <w:r w:rsidRPr="00AA1A11">
        <w:rPr>
          <w:rFonts w:ascii="Arial" w:hAnsi="Arial" w:cs="Arial"/>
          <w:color w:val="auto"/>
        </w:rPr>
        <w:t>Wykonawca jest odpowiedzialny za weryfikację przebiegu granic działek ewidencyjnych znajdujących się w odległości mniejszej niż 4,0 m od planowanej inwestycji, w tym położenia wyznaczających je punktów granicznych, ujawnionych na mapie znajdującej się w zasobie Ośrodka Dokumentacji Geodezyjnej i Kartograficznej Stołecznego Zarządu Infrastruktury.</w:t>
      </w:r>
    </w:p>
    <w:p w14:paraId="4A440CC3" w14:textId="77777777" w:rsidR="005E19E7" w:rsidRDefault="00A6656A" w:rsidP="005E19E7">
      <w:pPr>
        <w:numPr>
          <w:ilvl w:val="0"/>
          <w:numId w:val="30"/>
        </w:numPr>
        <w:spacing w:line="240" w:lineRule="auto"/>
        <w:ind w:left="357" w:hanging="357"/>
        <w:jc w:val="both"/>
        <w:rPr>
          <w:rFonts w:ascii="Arial" w:hAnsi="Arial" w:cs="Arial"/>
          <w:color w:val="auto"/>
        </w:rPr>
      </w:pPr>
      <w:r w:rsidRPr="00AA1A11">
        <w:rPr>
          <w:rFonts w:ascii="Arial" w:hAnsi="Arial" w:cs="Arial"/>
          <w:color w:val="auto"/>
        </w:rPr>
        <w:t>Dostarczona Dokumentacja</w:t>
      </w:r>
      <w:r w:rsidRPr="00AA1A11">
        <w:rPr>
          <w:rStyle w:val="Odwoanieprzypisudolnego"/>
          <w:rFonts w:ascii="Arial" w:hAnsi="Arial" w:cs="Arial"/>
          <w:color w:val="auto"/>
        </w:rPr>
        <w:footnoteReference w:id="4"/>
      </w:r>
      <w:r w:rsidRPr="00AA1A11">
        <w:rPr>
          <w:rFonts w:ascii="Arial" w:hAnsi="Arial" w:cs="Arial"/>
          <w:color w:val="auto"/>
        </w:rPr>
        <w:t xml:space="preserve"> musi zawierać uzgodnienia międzybranżowe występujących w niej branż, pomiędzy wykonywującymi opracowanie projektantami z zachowaniem obowiązujących norm i przepisów, z podpisem </w:t>
      </w:r>
      <w:r w:rsidRPr="00AA1A11">
        <w:rPr>
          <w:rFonts w:ascii="Arial" w:hAnsi="Arial" w:cs="Arial"/>
          <w:color w:val="auto"/>
        </w:rPr>
        <w:br/>
        <w:t>na każdym egzemplarzu.</w:t>
      </w:r>
    </w:p>
    <w:p w14:paraId="4FC0A17F" w14:textId="0D908FAA" w:rsidR="005E19E7" w:rsidRDefault="00A6656A" w:rsidP="005E19E7">
      <w:pPr>
        <w:numPr>
          <w:ilvl w:val="0"/>
          <w:numId w:val="30"/>
        </w:numPr>
        <w:spacing w:line="240" w:lineRule="auto"/>
        <w:ind w:left="357" w:hanging="357"/>
        <w:jc w:val="both"/>
        <w:rPr>
          <w:rFonts w:ascii="Arial" w:hAnsi="Arial" w:cs="Arial"/>
          <w:color w:val="auto"/>
        </w:rPr>
      </w:pPr>
      <w:r w:rsidRPr="005E19E7">
        <w:rPr>
          <w:rFonts w:ascii="Arial" w:hAnsi="Arial" w:cs="Arial"/>
          <w:color w:val="auto"/>
        </w:rPr>
        <w:t>Dokumentacja w zakresie każdej z branż winna zawierać kopie dokumentów stwierdzających posiadanie uprawnień do p</w:t>
      </w:r>
      <w:r w:rsidR="00624AFF" w:rsidRPr="005E19E7">
        <w:rPr>
          <w:rFonts w:ascii="Arial" w:hAnsi="Arial" w:cs="Arial"/>
          <w:color w:val="auto"/>
        </w:rPr>
        <w:t xml:space="preserve">ełnienia samodzielnych funkcji </w:t>
      </w:r>
      <w:r w:rsidRPr="005E19E7">
        <w:rPr>
          <w:rFonts w:ascii="Arial" w:hAnsi="Arial" w:cs="Arial"/>
          <w:color w:val="auto"/>
        </w:rPr>
        <w:t>w budownictwie w zakresie projektowania przez projektanta i sprawdzającego oraz kopie dokumentów stwierdzających przynależność do właściwej Izby Inżynierów projektanta i sprawdzającego.</w:t>
      </w:r>
    </w:p>
    <w:p w14:paraId="6281B7F5" w14:textId="77777777" w:rsidR="005E19E7" w:rsidRDefault="00307926" w:rsidP="005E19E7">
      <w:pPr>
        <w:numPr>
          <w:ilvl w:val="0"/>
          <w:numId w:val="30"/>
        </w:numPr>
        <w:spacing w:line="240" w:lineRule="auto"/>
        <w:ind w:left="357" w:hanging="357"/>
        <w:jc w:val="both"/>
        <w:rPr>
          <w:rFonts w:ascii="Arial" w:hAnsi="Arial" w:cs="Arial"/>
          <w:color w:val="auto"/>
        </w:rPr>
      </w:pPr>
      <w:r w:rsidRPr="005E19E7">
        <w:rPr>
          <w:rFonts w:ascii="Arial" w:hAnsi="Arial" w:cs="Arial"/>
          <w:color w:val="auto"/>
        </w:rPr>
        <w:t>Wykonawca zobowiązany jest do pisemnego informowania Zamawiającego o prowadzonej korespondencji dotyczącej procesu projektowego ze wszystkimi uczestnikami tego procesu, odnoszącej się do każdego Etapu umowy, (do momentu zatwierdzenia protokołu odbioru oraz uzyskania wszystkich decyzji administracyjnych).</w:t>
      </w:r>
    </w:p>
    <w:p w14:paraId="37332232" w14:textId="263F3930" w:rsidR="00A6656A" w:rsidRPr="005E19E7" w:rsidRDefault="00A6656A" w:rsidP="005E19E7">
      <w:pPr>
        <w:numPr>
          <w:ilvl w:val="0"/>
          <w:numId w:val="30"/>
        </w:numPr>
        <w:spacing w:line="240" w:lineRule="auto"/>
        <w:ind w:left="357" w:hanging="357"/>
        <w:jc w:val="both"/>
        <w:rPr>
          <w:rFonts w:ascii="Arial" w:hAnsi="Arial" w:cs="Arial"/>
          <w:color w:val="auto"/>
        </w:rPr>
      </w:pPr>
      <w:r w:rsidRPr="005E19E7">
        <w:rPr>
          <w:rFonts w:ascii="Arial" w:hAnsi="Arial" w:cs="Arial"/>
          <w:color w:val="auto"/>
        </w:rPr>
        <w:t>Dokumentacje należy wykonać przy uwzględnieniu niżej wymienionych wymagań:</w:t>
      </w:r>
    </w:p>
    <w:p w14:paraId="3FB3B959" w14:textId="5D06E449" w:rsidR="00A6656A" w:rsidRPr="00AA1A11" w:rsidRDefault="00A6656A" w:rsidP="00B324F7">
      <w:pPr>
        <w:numPr>
          <w:ilvl w:val="1"/>
          <w:numId w:val="30"/>
        </w:numPr>
        <w:suppressAutoHyphens w:val="0"/>
        <w:spacing w:line="240" w:lineRule="auto"/>
        <w:ind w:left="993" w:hanging="567"/>
        <w:jc w:val="both"/>
        <w:rPr>
          <w:rFonts w:ascii="Arial" w:hAnsi="Arial" w:cs="Arial"/>
          <w:color w:val="auto"/>
        </w:rPr>
      </w:pPr>
      <w:r w:rsidRPr="00AA1A11">
        <w:rPr>
          <w:rFonts w:ascii="Arial" w:hAnsi="Arial" w:cs="Arial"/>
          <w:color w:val="auto"/>
        </w:rPr>
        <w:lastRenderedPageBreak/>
        <w:t>Projekt Budowlany, Projekt Wykonawczy</w:t>
      </w:r>
      <w:r w:rsidR="009745F1" w:rsidRPr="00AA1A11">
        <w:rPr>
          <w:rFonts w:ascii="Arial" w:hAnsi="Arial" w:cs="Arial"/>
          <w:color w:val="auto"/>
        </w:rPr>
        <w:t>,</w:t>
      </w:r>
      <w:r w:rsidRPr="00AA1A11">
        <w:rPr>
          <w:rFonts w:ascii="Arial" w:hAnsi="Arial" w:cs="Arial"/>
          <w:color w:val="auto"/>
        </w:rPr>
        <w:t xml:space="preserve"> Projekt Techniczny w wersji papierowej oraz elektronicznej przy użyciu programów Microsoft Word, Microsoft Adobe Reader, AUTO CAD;</w:t>
      </w:r>
    </w:p>
    <w:p w14:paraId="6CDA555C" w14:textId="77777777" w:rsidR="00A6656A" w:rsidRPr="00AA1A11" w:rsidRDefault="00A6656A" w:rsidP="00B324F7">
      <w:pPr>
        <w:numPr>
          <w:ilvl w:val="1"/>
          <w:numId w:val="30"/>
        </w:numPr>
        <w:suppressAutoHyphens w:val="0"/>
        <w:spacing w:line="240" w:lineRule="auto"/>
        <w:ind w:left="993" w:hanging="567"/>
        <w:jc w:val="both"/>
        <w:rPr>
          <w:rFonts w:ascii="Arial" w:hAnsi="Arial" w:cs="Arial"/>
          <w:color w:val="auto"/>
        </w:rPr>
      </w:pPr>
      <w:r w:rsidRPr="00AA1A11">
        <w:rPr>
          <w:rFonts w:ascii="Arial" w:hAnsi="Arial" w:cs="Arial"/>
          <w:color w:val="auto"/>
        </w:rPr>
        <w:t xml:space="preserve">Projekty Budowlany w wersji elektronicznej należy opracować przy użyciu programu AUTO CAD w zakresie wymaganym do uzyskania decyzji </w:t>
      </w:r>
      <w:r w:rsidRPr="00AA1A11">
        <w:rPr>
          <w:rFonts w:ascii="Arial" w:hAnsi="Arial" w:cs="Arial"/>
          <w:color w:val="auto"/>
        </w:rPr>
        <w:br/>
        <w:t>o pozwoleniu na budowę;</w:t>
      </w:r>
    </w:p>
    <w:p w14:paraId="0F0995F3" w14:textId="7A47836A" w:rsidR="00A6656A" w:rsidRPr="00AA1A11" w:rsidRDefault="00A6656A" w:rsidP="00B324F7">
      <w:pPr>
        <w:numPr>
          <w:ilvl w:val="1"/>
          <w:numId w:val="30"/>
        </w:numPr>
        <w:suppressAutoHyphens w:val="0"/>
        <w:spacing w:line="240" w:lineRule="auto"/>
        <w:ind w:left="993" w:hanging="567"/>
        <w:jc w:val="both"/>
        <w:rPr>
          <w:rFonts w:ascii="Arial" w:hAnsi="Arial" w:cs="Arial"/>
          <w:color w:val="auto"/>
        </w:rPr>
      </w:pPr>
      <w:r w:rsidRPr="00AA1A11">
        <w:rPr>
          <w:rFonts w:ascii="Arial" w:hAnsi="Arial" w:cs="Arial"/>
          <w:color w:val="auto"/>
        </w:rPr>
        <w:t>Projekty Wykonawcze oraz Techniczne w wersji elektronicznej należy opracować przy użyciu programu AUTO CAD, przedmiary r</w:t>
      </w:r>
      <w:r w:rsidR="00ED3E03" w:rsidRPr="00AA1A11">
        <w:rPr>
          <w:rFonts w:ascii="Arial" w:hAnsi="Arial" w:cs="Arial"/>
          <w:color w:val="auto"/>
        </w:rPr>
        <w:t>obót należy wykonać w oparciu o </w:t>
      </w:r>
      <w:r w:rsidRPr="00AA1A11">
        <w:rPr>
          <w:rFonts w:ascii="Arial" w:hAnsi="Arial" w:cs="Arial"/>
          <w:color w:val="auto"/>
        </w:rPr>
        <w:t>program NORMA 3 lub w innych kompatybilnych z tymi programami;</w:t>
      </w:r>
    </w:p>
    <w:p w14:paraId="7DCA3190" w14:textId="77777777" w:rsidR="00A6656A" w:rsidRPr="00AA1A11" w:rsidRDefault="00A6656A" w:rsidP="00B324F7">
      <w:pPr>
        <w:numPr>
          <w:ilvl w:val="1"/>
          <w:numId w:val="30"/>
        </w:numPr>
        <w:suppressAutoHyphens w:val="0"/>
        <w:spacing w:line="240" w:lineRule="auto"/>
        <w:ind w:left="993" w:hanging="567"/>
        <w:jc w:val="both"/>
        <w:rPr>
          <w:rFonts w:ascii="Arial" w:hAnsi="Arial" w:cs="Arial"/>
          <w:color w:val="auto"/>
          <w:kern w:val="2"/>
        </w:rPr>
      </w:pPr>
      <w:r w:rsidRPr="00AA1A11">
        <w:rPr>
          <w:rFonts w:ascii="Arial" w:hAnsi="Arial" w:cs="Arial"/>
          <w:color w:val="auto"/>
        </w:rPr>
        <w:t>Przedmiary robót winny być opracowane zgodnie z zasadami wykonania przedmiaru robót oraz w sposób umożliwiający przygotowanie oferty przetargowej (dopuszcza się jako podstawę wyceny przyjęcie katalogów KNNR);</w:t>
      </w:r>
    </w:p>
    <w:p w14:paraId="50DC5A8C" w14:textId="77777777" w:rsidR="00A6656A" w:rsidRPr="000749C3" w:rsidRDefault="00A6656A" w:rsidP="00B324F7">
      <w:pPr>
        <w:numPr>
          <w:ilvl w:val="1"/>
          <w:numId w:val="30"/>
        </w:numPr>
        <w:suppressAutoHyphens w:val="0"/>
        <w:spacing w:line="240" w:lineRule="auto"/>
        <w:ind w:left="993" w:hanging="567"/>
        <w:jc w:val="both"/>
        <w:rPr>
          <w:rFonts w:ascii="Arial" w:hAnsi="Arial" w:cs="Arial"/>
          <w:color w:val="auto"/>
          <w:kern w:val="2"/>
        </w:rPr>
      </w:pPr>
      <w:r w:rsidRPr="000749C3">
        <w:rPr>
          <w:rFonts w:ascii="Arial" w:hAnsi="Arial" w:cs="Arial"/>
          <w:color w:val="auto"/>
        </w:rPr>
        <w:t xml:space="preserve">Kosztorysy inwestorskie należy wykonać zgodnie z Rozporządzeniem Ministra Rozwoju i Technologii z dnia 29.12.2021 r. w sprawie metod </w:t>
      </w:r>
      <w:r w:rsidRPr="000749C3">
        <w:rPr>
          <w:rFonts w:ascii="Arial" w:hAnsi="Arial" w:cs="Arial"/>
          <w:color w:val="auto"/>
        </w:rPr>
        <w:br/>
        <w:t>i podstaw sporządzania kosztorysu inwestorskiego, obliczania planowanych kosztów prac projektowych oraz planowanych kosztów robót budowlanych określonych w programie funkcjonalno - użytkowym – metodą kalkulacji uproszczonej i szczegółowej, zawierające zestawienia materiałów, sprzętu i robocizny;</w:t>
      </w:r>
    </w:p>
    <w:p w14:paraId="308A82CE" w14:textId="77777777" w:rsidR="00A6656A" w:rsidRPr="000749C3" w:rsidRDefault="00A6656A" w:rsidP="00B324F7">
      <w:pPr>
        <w:pStyle w:val="Tekstpodstawowy"/>
        <w:numPr>
          <w:ilvl w:val="1"/>
          <w:numId w:val="30"/>
        </w:numPr>
        <w:suppressAutoHyphens w:val="0"/>
        <w:spacing w:after="0" w:line="240" w:lineRule="auto"/>
        <w:ind w:left="993" w:hanging="567"/>
        <w:jc w:val="both"/>
        <w:rPr>
          <w:rFonts w:ascii="Arial" w:hAnsi="Arial" w:cs="Arial"/>
          <w:color w:val="auto"/>
          <w:sz w:val="22"/>
          <w:szCs w:val="22"/>
        </w:rPr>
      </w:pPr>
      <w:r w:rsidRPr="000749C3">
        <w:rPr>
          <w:rFonts w:ascii="Arial" w:hAnsi="Arial" w:cs="Arial"/>
          <w:b w:val="0"/>
          <w:color w:val="auto"/>
        </w:rPr>
        <w:t xml:space="preserve">Specyfikacje techniczne wykonania i odbioru robót budowlanych zgodnie </w:t>
      </w:r>
      <w:r w:rsidRPr="000749C3">
        <w:rPr>
          <w:rFonts w:ascii="Arial" w:hAnsi="Arial" w:cs="Arial"/>
          <w:b w:val="0"/>
          <w:color w:val="auto"/>
        </w:rPr>
        <w:br/>
        <w:t>z zawartością dokumentacji projektowej – zgodnie z Rozporządzeniem Ministra Rozwoju i Technologii z dnia 20 grudnia 2021 r. w sprawie szczegółowego zakresu i formy dokumentacji projektowej, specyfikacji technicznych wykonania i odbioru robót budowlanych oraz programu funkcjonalno – użytkowego</w:t>
      </w:r>
      <w:r w:rsidRPr="000749C3">
        <w:rPr>
          <w:rFonts w:ascii="Arial" w:hAnsi="Arial" w:cs="Arial"/>
          <w:b w:val="0"/>
          <w:color w:val="auto"/>
          <w:sz w:val="22"/>
          <w:szCs w:val="22"/>
        </w:rPr>
        <w:t>;</w:t>
      </w:r>
    </w:p>
    <w:p w14:paraId="4CC8D96C" w14:textId="77777777" w:rsidR="00A6656A" w:rsidRPr="00AA1A11" w:rsidRDefault="00A6656A" w:rsidP="00B324F7">
      <w:pPr>
        <w:numPr>
          <w:ilvl w:val="1"/>
          <w:numId w:val="30"/>
        </w:numPr>
        <w:suppressAutoHyphens w:val="0"/>
        <w:spacing w:line="240" w:lineRule="auto"/>
        <w:ind w:left="993" w:hanging="567"/>
        <w:jc w:val="both"/>
        <w:rPr>
          <w:rFonts w:ascii="Arial" w:hAnsi="Arial" w:cs="Arial"/>
          <w:color w:val="auto"/>
          <w:kern w:val="2"/>
        </w:rPr>
      </w:pPr>
      <w:r w:rsidRPr="00AA1A11">
        <w:rPr>
          <w:rFonts w:ascii="Arial" w:hAnsi="Arial" w:cs="Arial"/>
          <w:color w:val="auto"/>
        </w:rPr>
        <w:t xml:space="preserve">Informację BIOZ należy opracować zgodnie z Rozporządzeniem Ministra Infrastruktury z dnia 23.06.2003 r. z późniejszymi zmianami </w:t>
      </w:r>
      <w:r w:rsidRPr="00AA1A11">
        <w:rPr>
          <w:rFonts w:ascii="Arial" w:hAnsi="Arial" w:cs="Arial"/>
          <w:color w:val="auto"/>
        </w:rPr>
        <w:br/>
        <w:t>w sprawie informacji dotyczącej bezpieczeństwa i ochrony zdrowia oraz planu bezpieczeństwa i ochrony zdrowia;</w:t>
      </w:r>
    </w:p>
    <w:p w14:paraId="5049F41A" w14:textId="0B2488C8" w:rsidR="00A6656A" w:rsidRPr="00AA1A11" w:rsidRDefault="00A6656A" w:rsidP="00B324F7">
      <w:pPr>
        <w:numPr>
          <w:ilvl w:val="1"/>
          <w:numId w:val="30"/>
        </w:numPr>
        <w:suppressAutoHyphens w:val="0"/>
        <w:spacing w:line="240" w:lineRule="auto"/>
        <w:ind w:left="993" w:hanging="567"/>
        <w:jc w:val="both"/>
        <w:rPr>
          <w:rFonts w:ascii="Arial" w:hAnsi="Arial" w:cs="Arial"/>
          <w:color w:val="auto"/>
          <w:kern w:val="2"/>
        </w:rPr>
      </w:pPr>
      <w:r w:rsidRPr="00AA1A11">
        <w:rPr>
          <w:rFonts w:ascii="Arial" w:hAnsi="Arial" w:cs="Arial"/>
          <w:color w:val="auto"/>
        </w:rPr>
        <w:t>Zestawienie Kosztów Zadania należy opracować wg wzoru Zamawiającego (zgodnie z Decyzją nr 118/MON z dnia 01.09.2021 r. w sprawie zasad opracowywania i realizacji centralnych planów rzeczowych</w:t>
      </w:r>
      <w:r w:rsidR="00ED3E03" w:rsidRPr="00AA1A11">
        <w:rPr>
          <w:rFonts w:ascii="Arial" w:hAnsi="Arial" w:cs="Arial"/>
          <w:color w:val="auto"/>
        </w:rPr>
        <w:t xml:space="preserve"> z późn. zm.</w:t>
      </w:r>
      <w:r w:rsidRPr="00AA1A11">
        <w:rPr>
          <w:rFonts w:ascii="Arial" w:hAnsi="Arial" w:cs="Arial"/>
          <w:color w:val="auto"/>
        </w:rPr>
        <w:t>);</w:t>
      </w:r>
    </w:p>
    <w:p w14:paraId="40266A8D" w14:textId="124F788D" w:rsidR="00A6656A" w:rsidRPr="00E4111E" w:rsidRDefault="005E19E7" w:rsidP="00B324F7">
      <w:pPr>
        <w:numPr>
          <w:ilvl w:val="1"/>
          <w:numId w:val="30"/>
        </w:numPr>
        <w:suppressAutoHyphens w:val="0"/>
        <w:spacing w:line="240" w:lineRule="auto"/>
        <w:ind w:left="993" w:hanging="567"/>
        <w:jc w:val="both"/>
        <w:rPr>
          <w:rFonts w:ascii="Arial" w:hAnsi="Arial" w:cs="Arial"/>
          <w:color w:val="auto"/>
          <w:kern w:val="2"/>
        </w:rPr>
      </w:pPr>
      <w:r>
        <w:rPr>
          <w:rFonts w:ascii="Arial" w:hAnsi="Arial" w:cs="Arial"/>
          <w:color w:val="auto"/>
        </w:rPr>
        <w:t>H</w:t>
      </w:r>
      <w:r w:rsidR="00A6656A" w:rsidRPr="00AA1A11">
        <w:rPr>
          <w:rFonts w:ascii="Arial" w:hAnsi="Arial" w:cs="Arial"/>
          <w:color w:val="auto"/>
        </w:rPr>
        <w:t xml:space="preserve">armonogram realizacji robót z ilością roboczogodzin i krzywą zatrudnienia opracowany metodą Gantta </w:t>
      </w:r>
      <w:r w:rsidRPr="00AA1A11">
        <w:rPr>
          <w:rFonts w:ascii="Arial" w:hAnsi="Arial" w:cs="Arial"/>
          <w:color w:val="auto"/>
        </w:rPr>
        <w:t xml:space="preserve">Wykonać w formie elektronicznej edytowalnej </w:t>
      </w:r>
      <w:r w:rsidR="00A6656A" w:rsidRPr="00AA1A11">
        <w:rPr>
          <w:rFonts w:ascii="Arial" w:hAnsi="Arial" w:cs="Arial"/>
          <w:color w:val="auto"/>
        </w:rPr>
        <w:t>w programie Microsoft Project lub kompatybilnym;</w:t>
      </w:r>
    </w:p>
    <w:p w14:paraId="50AB6786" w14:textId="77777777" w:rsidR="00E4111E" w:rsidRPr="00547ED4" w:rsidRDefault="00E4111E" w:rsidP="00E4111E">
      <w:pPr>
        <w:numPr>
          <w:ilvl w:val="1"/>
          <w:numId w:val="30"/>
        </w:numPr>
        <w:suppressAutoHyphens w:val="0"/>
        <w:spacing w:line="240" w:lineRule="auto"/>
        <w:ind w:left="993" w:hanging="709"/>
        <w:jc w:val="both"/>
        <w:rPr>
          <w:rFonts w:ascii="Arial" w:hAnsi="Arial" w:cs="Arial"/>
          <w:color w:val="auto"/>
          <w:kern w:val="2"/>
        </w:rPr>
      </w:pPr>
      <w:r w:rsidRPr="00A67206">
        <w:rPr>
          <w:rFonts w:ascii="Arial" w:hAnsi="Arial" w:cs="Arial"/>
          <w:color w:val="000000" w:themeColor="text1"/>
        </w:rPr>
        <w:t>Wykaz urządzeń i materiałów z określe</w:t>
      </w:r>
      <w:r>
        <w:rPr>
          <w:rFonts w:ascii="Arial" w:hAnsi="Arial" w:cs="Arial"/>
          <w:color w:val="000000" w:themeColor="text1"/>
        </w:rPr>
        <w:t>niem parametrów technicznych, w </w:t>
      </w:r>
      <w:r w:rsidRPr="00A67206">
        <w:rPr>
          <w:rFonts w:ascii="Arial" w:hAnsi="Arial" w:cs="Arial"/>
          <w:color w:val="000000" w:themeColor="text1"/>
        </w:rPr>
        <w:t>tym parametrów decydujących o równoważności urządzeń i materiałów</w:t>
      </w:r>
    </w:p>
    <w:p w14:paraId="546A8595" w14:textId="09B5B97D" w:rsidR="00A6656A" w:rsidRDefault="00A6656A" w:rsidP="00B324F7">
      <w:pPr>
        <w:pStyle w:val="Tekstpodstawowy"/>
        <w:numPr>
          <w:ilvl w:val="1"/>
          <w:numId w:val="30"/>
        </w:numPr>
        <w:suppressAutoHyphens w:val="0"/>
        <w:spacing w:after="0" w:line="240" w:lineRule="auto"/>
        <w:ind w:left="993" w:hanging="709"/>
        <w:jc w:val="both"/>
        <w:rPr>
          <w:rFonts w:ascii="Arial" w:hAnsi="Arial" w:cs="Arial"/>
          <w:b w:val="0"/>
          <w:color w:val="auto"/>
        </w:rPr>
      </w:pPr>
      <w:r w:rsidRPr="00AA1A11">
        <w:rPr>
          <w:rFonts w:ascii="Arial" w:hAnsi="Arial" w:cs="Arial"/>
          <w:b w:val="0"/>
          <w:color w:val="auto"/>
        </w:rPr>
        <w:t>Opis przedmiotu zamówienia (wg wzoru Zamawiającego) na realizacje robót budowlanych uwzględniający informacje ogólne dotyczące terenu (uzbrojenia)/obiektu i zakres rzeczowy robót według poszczególnych branż oraz wymagania w zakresie realizacji robót;</w:t>
      </w:r>
    </w:p>
    <w:p w14:paraId="612A2AF0" w14:textId="77777777" w:rsidR="005E19E7" w:rsidRPr="00276054" w:rsidRDefault="005E19E7" w:rsidP="005E19E7">
      <w:pPr>
        <w:pStyle w:val="Tekstpodstawowy"/>
        <w:numPr>
          <w:ilvl w:val="1"/>
          <w:numId w:val="30"/>
        </w:numPr>
        <w:suppressAutoHyphens w:val="0"/>
        <w:spacing w:after="0" w:line="240" w:lineRule="auto"/>
        <w:ind w:left="993" w:hanging="709"/>
        <w:jc w:val="both"/>
        <w:rPr>
          <w:rFonts w:ascii="Arial" w:hAnsi="Arial" w:cs="Arial"/>
          <w:b w:val="0"/>
          <w:color w:val="000000" w:themeColor="text1"/>
        </w:rPr>
      </w:pPr>
      <w:r w:rsidRPr="00EA28E3">
        <w:rPr>
          <w:rFonts w:ascii="Arial" w:hAnsi="Arial" w:cs="Arial"/>
          <w:b w:val="0"/>
          <w:color w:val="000000" w:themeColor="text1"/>
        </w:rPr>
        <w:t xml:space="preserve">Projekt gospodarki zielenią wraz z wykonaniem inwentaryzacji zieleni znajdującej się na terenie objętym inwestycją i oznaczeniem drzew </w:t>
      </w:r>
      <w:r w:rsidRPr="00EA28E3">
        <w:rPr>
          <w:rFonts w:ascii="Arial" w:hAnsi="Arial" w:cs="Arial"/>
          <w:b w:val="0"/>
          <w:color w:val="000000" w:themeColor="text1"/>
        </w:rPr>
        <w:br/>
        <w:t>i krzewów przeznaczonych do wycinki</w:t>
      </w:r>
    </w:p>
    <w:p w14:paraId="159397B2" w14:textId="77777777" w:rsidR="00A6656A" w:rsidRPr="00AA1A11" w:rsidRDefault="00A6656A" w:rsidP="00B324F7">
      <w:pPr>
        <w:numPr>
          <w:ilvl w:val="0"/>
          <w:numId w:val="30"/>
        </w:numPr>
        <w:spacing w:line="240" w:lineRule="auto"/>
        <w:ind w:left="426" w:hanging="426"/>
        <w:jc w:val="both"/>
        <w:rPr>
          <w:rFonts w:ascii="Arial" w:hAnsi="Arial" w:cs="Arial"/>
          <w:color w:val="auto"/>
          <w:kern w:val="2"/>
        </w:rPr>
      </w:pPr>
      <w:r w:rsidRPr="00AA1A11">
        <w:rPr>
          <w:rFonts w:ascii="Arial" w:hAnsi="Arial" w:cs="Arial"/>
          <w:color w:val="auto"/>
        </w:rPr>
        <w:t>Projektanci realizujący przedmiot zamówienia posiadają:</w:t>
      </w:r>
    </w:p>
    <w:p w14:paraId="5A2F5716" w14:textId="77777777" w:rsidR="00A6656A" w:rsidRPr="00AA1A11" w:rsidRDefault="00A6656A" w:rsidP="00B324F7">
      <w:pPr>
        <w:numPr>
          <w:ilvl w:val="1"/>
          <w:numId w:val="30"/>
        </w:numPr>
        <w:spacing w:line="240" w:lineRule="auto"/>
        <w:ind w:left="1049" w:hanging="623"/>
        <w:jc w:val="both"/>
        <w:rPr>
          <w:rFonts w:ascii="Arial" w:hAnsi="Arial" w:cs="Arial"/>
          <w:color w:val="auto"/>
        </w:rPr>
      </w:pPr>
      <w:r w:rsidRPr="00AA1A11">
        <w:rPr>
          <w:rFonts w:ascii="Arial" w:hAnsi="Arial" w:cs="Arial"/>
          <w:color w:val="auto"/>
        </w:rPr>
        <w:t>Pisemne upoważnienie kierownika jednostki organizacyjnej upoważniające do dostępu do informacji niejawnych o klauzuli „ZASTRZEŻONE” lub poświadczenie bezpieczeństwa;</w:t>
      </w:r>
    </w:p>
    <w:p w14:paraId="652CD582" w14:textId="77777777" w:rsidR="00A6656A" w:rsidRPr="00AA1A11" w:rsidRDefault="00A6656A" w:rsidP="00B324F7">
      <w:pPr>
        <w:numPr>
          <w:ilvl w:val="1"/>
          <w:numId w:val="30"/>
        </w:numPr>
        <w:spacing w:line="240" w:lineRule="auto"/>
        <w:ind w:left="1049" w:hanging="623"/>
        <w:jc w:val="both"/>
        <w:rPr>
          <w:rFonts w:ascii="Arial" w:hAnsi="Arial" w:cs="Arial"/>
          <w:color w:val="auto"/>
        </w:rPr>
      </w:pPr>
      <w:r w:rsidRPr="00AA1A11">
        <w:rPr>
          <w:rFonts w:ascii="Arial" w:hAnsi="Arial" w:cs="Arial"/>
          <w:color w:val="auto"/>
        </w:rPr>
        <w:lastRenderedPageBreak/>
        <w:t>Aktualne zaświadczenie stwierdzające odbycie szkolenia w zakresie ochrony informacji niejawnych;</w:t>
      </w:r>
    </w:p>
    <w:p w14:paraId="0407D95C" w14:textId="77777777" w:rsidR="00A6656A" w:rsidRPr="00AA1A11" w:rsidRDefault="00A6656A" w:rsidP="00B324F7">
      <w:pPr>
        <w:numPr>
          <w:ilvl w:val="0"/>
          <w:numId w:val="30"/>
        </w:numPr>
        <w:spacing w:line="240" w:lineRule="auto"/>
        <w:ind w:left="426" w:hanging="426"/>
        <w:jc w:val="both"/>
        <w:rPr>
          <w:rFonts w:ascii="Arial" w:hAnsi="Arial" w:cs="Arial"/>
          <w:color w:val="auto"/>
        </w:rPr>
      </w:pPr>
      <w:r w:rsidRPr="00AA1A11">
        <w:rPr>
          <w:rFonts w:ascii="Arial" w:hAnsi="Arial" w:cs="Arial"/>
          <w:color w:val="auto"/>
        </w:rPr>
        <w:t>Projektanci systemów zabezpieczeń posiadają dodatkowo:</w:t>
      </w:r>
    </w:p>
    <w:p w14:paraId="3C2A5EF0" w14:textId="77777777" w:rsidR="00A6656A" w:rsidRPr="00AA1A11" w:rsidRDefault="00A6656A" w:rsidP="00B324F7">
      <w:pPr>
        <w:numPr>
          <w:ilvl w:val="1"/>
          <w:numId w:val="30"/>
        </w:numPr>
        <w:spacing w:line="240" w:lineRule="auto"/>
        <w:ind w:left="1049" w:hanging="623"/>
        <w:jc w:val="both"/>
        <w:rPr>
          <w:rFonts w:ascii="Arial" w:hAnsi="Arial" w:cs="Arial"/>
          <w:color w:val="auto"/>
        </w:rPr>
      </w:pPr>
      <w:r w:rsidRPr="00AA1A11">
        <w:rPr>
          <w:rFonts w:ascii="Arial" w:hAnsi="Arial" w:cs="Arial"/>
          <w:color w:val="auto"/>
        </w:rPr>
        <w:t>Świadectwo, Zaświadczenie lub Autoryzację ukończenia kursu zabezpieczenia technicznego w zakresie projektowania systemów zabezpieczeń technicznych stopni 1 – 4;</w:t>
      </w:r>
    </w:p>
    <w:p w14:paraId="4088DFB9" w14:textId="77777777" w:rsidR="00A6656A" w:rsidRPr="00AA1A11" w:rsidRDefault="00A6656A" w:rsidP="00B324F7">
      <w:pPr>
        <w:numPr>
          <w:ilvl w:val="1"/>
          <w:numId w:val="30"/>
        </w:numPr>
        <w:spacing w:line="240" w:lineRule="auto"/>
        <w:ind w:left="1049" w:hanging="623"/>
        <w:jc w:val="both"/>
        <w:rPr>
          <w:rFonts w:ascii="Arial" w:hAnsi="Arial" w:cs="Arial"/>
          <w:color w:val="auto"/>
        </w:rPr>
      </w:pPr>
      <w:r w:rsidRPr="00AA1A11">
        <w:rPr>
          <w:rFonts w:ascii="Arial" w:hAnsi="Arial" w:cs="Arial"/>
          <w:color w:val="auto"/>
        </w:rPr>
        <w:t>Zaświadczenie o wpisie na listę kwalifikowanych pracowników zabezpieczenia technicznego.</w:t>
      </w:r>
    </w:p>
    <w:p w14:paraId="5DFBA16F" w14:textId="77777777" w:rsidR="00A6656A" w:rsidRPr="00AA1A11" w:rsidRDefault="00A6656A" w:rsidP="00B324F7">
      <w:pPr>
        <w:numPr>
          <w:ilvl w:val="0"/>
          <w:numId w:val="30"/>
        </w:numPr>
        <w:spacing w:line="240" w:lineRule="auto"/>
        <w:ind w:left="426" w:hanging="426"/>
        <w:jc w:val="both"/>
        <w:rPr>
          <w:rFonts w:ascii="Arial" w:hAnsi="Arial" w:cs="Arial"/>
          <w:color w:val="auto"/>
        </w:rPr>
      </w:pPr>
      <w:r w:rsidRPr="00AA1A11">
        <w:rPr>
          <w:rFonts w:ascii="Arial" w:hAnsi="Arial" w:cs="Arial"/>
          <w:color w:val="auto"/>
        </w:rPr>
        <w:t>Dokumentacja winna być wykonana w technice komputerowej, dostarczona Zamawiającemu na płytach CD/DVD:</w:t>
      </w:r>
    </w:p>
    <w:p w14:paraId="06E717AE" w14:textId="340AE697" w:rsidR="00A6656A" w:rsidRPr="00AA1A11" w:rsidRDefault="00ED3E03" w:rsidP="00B324F7">
      <w:pPr>
        <w:numPr>
          <w:ilvl w:val="1"/>
          <w:numId w:val="30"/>
        </w:numPr>
        <w:spacing w:line="240" w:lineRule="auto"/>
        <w:ind w:left="1049" w:hanging="623"/>
        <w:jc w:val="both"/>
        <w:rPr>
          <w:rFonts w:ascii="Arial" w:hAnsi="Arial" w:cs="Arial"/>
          <w:color w:val="auto"/>
        </w:rPr>
      </w:pPr>
      <w:r w:rsidRPr="00AA1A11">
        <w:rPr>
          <w:rFonts w:ascii="Arial" w:hAnsi="Arial" w:cs="Arial"/>
          <w:color w:val="auto"/>
        </w:rPr>
        <w:t>Płyta nr 1</w:t>
      </w:r>
      <w:r w:rsidR="00A6656A" w:rsidRPr="00AA1A11">
        <w:rPr>
          <w:rFonts w:ascii="Arial" w:hAnsi="Arial" w:cs="Arial"/>
          <w:color w:val="auto"/>
        </w:rPr>
        <w:t xml:space="preserve"> – przedmiary robót, specyfikacje techniczne wykonania </w:t>
      </w:r>
      <w:r w:rsidR="00A6656A" w:rsidRPr="00AA1A11">
        <w:rPr>
          <w:rFonts w:ascii="Arial" w:hAnsi="Arial" w:cs="Arial"/>
          <w:color w:val="auto"/>
        </w:rPr>
        <w:br/>
        <w:t>i odbioru robót, wykaz urządzeń i materiałów oraz harmonogram realizacji robót (</w:t>
      </w:r>
      <w:r w:rsidR="00A6656A" w:rsidRPr="00AA1A11">
        <w:rPr>
          <w:rFonts w:ascii="Arial" w:hAnsi="Arial" w:cs="Arial"/>
          <w:i/>
          <w:color w:val="auto"/>
        </w:rPr>
        <w:t>pliki graficzne w formie pdf, przedmiary w formacie ath</w:t>
      </w:r>
      <w:r w:rsidR="000749C3">
        <w:rPr>
          <w:rFonts w:ascii="Arial" w:hAnsi="Arial" w:cs="Arial"/>
          <w:color w:val="auto"/>
        </w:rPr>
        <w:t>) - 2</w:t>
      </w:r>
      <w:r w:rsidR="00A6656A" w:rsidRPr="00AA1A11">
        <w:rPr>
          <w:rFonts w:ascii="Arial" w:hAnsi="Arial" w:cs="Arial"/>
          <w:color w:val="auto"/>
        </w:rPr>
        <w:t xml:space="preserve"> egz</w:t>
      </w:r>
      <w:r w:rsidRPr="00AA1A11">
        <w:rPr>
          <w:rFonts w:ascii="Arial" w:hAnsi="Arial" w:cs="Arial"/>
          <w:color w:val="auto"/>
        </w:rPr>
        <w:t>.</w:t>
      </w:r>
      <w:r w:rsidR="00A6656A" w:rsidRPr="00AA1A11">
        <w:rPr>
          <w:rFonts w:ascii="Arial" w:hAnsi="Arial" w:cs="Arial"/>
          <w:color w:val="auto"/>
        </w:rPr>
        <w:t>;</w:t>
      </w:r>
    </w:p>
    <w:p w14:paraId="6A8428A7" w14:textId="6141EBEE" w:rsidR="00A6656A" w:rsidRPr="00AA1A11" w:rsidRDefault="00ED3E03" w:rsidP="00B324F7">
      <w:pPr>
        <w:numPr>
          <w:ilvl w:val="1"/>
          <w:numId w:val="30"/>
        </w:numPr>
        <w:spacing w:line="240" w:lineRule="auto"/>
        <w:ind w:left="1049" w:hanging="623"/>
        <w:jc w:val="both"/>
        <w:rPr>
          <w:rFonts w:ascii="Arial" w:hAnsi="Arial" w:cs="Arial"/>
          <w:color w:val="auto"/>
        </w:rPr>
      </w:pPr>
      <w:r w:rsidRPr="00AA1A11">
        <w:rPr>
          <w:rFonts w:ascii="Arial" w:hAnsi="Arial" w:cs="Arial"/>
          <w:color w:val="auto"/>
        </w:rPr>
        <w:t>Płyta nr 2</w:t>
      </w:r>
      <w:r w:rsidR="00A6656A" w:rsidRPr="00AA1A11">
        <w:rPr>
          <w:rFonts w:ascii="Arial" w:hAnsi="Arial" w:cs="Arial"/>
          <w:color w:val="auto"/>
        </w:rPr>
        <w:t xml:space="preserve"> – przedmiary robót, kosztorysy inwestorskie, specyfikacje techniczne wykonania i odbioru robót, ZKZ, wykaz urządzeń i materiałów oraz harmonogram realizacji robót (</w:t>
      </w:r>
      <w:r w:rsidR="00A6656A" w:rsidRPr="00AA1A11">
        <w:rPr>
          <w:rFonts w:ascii="Arial" w:hAnsi="Arial" w:cs="Arial"/>
          <w:i/>
          <w:color w:val="auto"/>
        </w:rPr>
        <w:t>pliki graficzne w formie pdf, przedmiary w formacie ath</w:t>
      </w:r>
      <w:r w:rsidR="000749C3">
        <w:rPr>
          <w:rFonts w:ascii="Arial" w:hAnsi="Arial" w:cs="Arial"/>
          <w:color w:val="auto"/>
        </w:rPr>
        <w:t>) – 2</w:t>
      </w:r>
      <w:r w:rsidR="00A6656A" w:rsidRPr="00AA1A11">
        <w:rPr>
          <w:rFonts w:ascii="Arial" w:hAnsi="Arial" w:cs="Arial"/>
          <w:color w:val="auto"/>
        </w:rPr>
        <w:t xml:space="preserve"> egz</w:t>
      </w:r>
      <w:r w:rsidRPr="00AA1A11">
        <w:rPr>
          <w:rFonts w:ascii="Arial" w:hAnsi="Arial" w:cs="Arial"/>
          <w:color w:val="auto"/>
        </w:rPr>
        <w:t>.</w:t>
      </w:r>
      <w:r w:rsidR="00A6656A" w:rsidRPr="00AA1A11">
        <w:rPr>
          <w:rFonts w:ascii="Arial" w:hAnsi="Arial" w:cs="Arial"/>
          <w:color w:val="auto"/>
        </w:rPr>
        <w:t>;</w:t>
      </w:r>
    </w:p>
    <w:p w14:paraId="6B188294" w14:textId="61096243" w:rsidR="00A6656A" w:rsidRPr="00AA1A11" w:rsidRDefault="00ED3E03" w:rsidP="00B324F7">
      <w:pPr>
        <w:numPr>
          <w:ilvl w:val="1"/>
          <w:numId w:val="30"/>
        </w:numPr>
        <w:spacing w:line="240" w:lineRule="auto"/>
        <w:ind w:left="1049" w:hanging="623"/>
        <w:jc w:val="both"/>
        <w:rPr>
          <w:rFonts w:ascii="Arial" w:hAnsi="Arial" w:cs="Arial"/>
          <w:color w:val="auto"/>
        </w:rPr>
      </w:pPr>
      <w:r w:rsidRPr="00AA1A11">
        <w:rPr>
          <w:rFonts w:ascii="Arial" w:hAnsi="Arial" w:cs="Arial"/>
          <w:color w:val="auto"/>
        </w:rPr>
        <w:t>Płyta nr 3</w:t>
      </w:r>
      <w:r w:rsidR="00A6656A" w:rsidRPr="00AA1A11">
        <w:rPr>
          <w:rFonts w:ascii="Arial" w:hAnsi="Arial" w:cs="Arial"/>
          <w:color w:val="auto"/>
        </w:rPr>
        <w:t xml:space="preserve"> – projekty niejawne – projekty budowlany, techniczny i wykonawczy (</w:t>
      </w:r>
      <w:r w:rsidR="00A6656A" w:rsidRPr="00AA1A11">
        <w:rPr>
          <w:rFonts w:ascii="Arial" w:hAnsi="Arial" w:cs="Arial"/>
          <w:i/>
          <w:color w:val="auto"/>
        </w:rPr>
        <w:t>pliki graficzne w formie pdf, dwg</w:t>
      </w:r>
      <w:r w:rsidR="000749C3">
        <w:rPr>
          <w:rFonts w:ascii="Arial" w:hAnsi="Arial" w:cs="Arial"/>
          <w:color w:val="auto"/>
        </w:rPr>
        <w:t>) - 2</w:t>
      </w:r>
      <w:r w:rsidR="00A6656A" w:rsidRPr="00AA1A11">
        <w:rPr>
          <w:rFonts w:ascii="Arial" w:hAnsi="Arial" w:cs="Arial"/>
          <w:color w:val="auto"/>
        </w:rPr>
        <w:t xml:space="preserve"> egz.</w:t>
      </w:r>
    </w:p>
    <w:p w14:paraId="265667E5" w14:textId="77777777" w:rsidR="00A6656A" w:rsidRPr="00AA1A11" w:rsidRDefault="00A6656A" w:rsidP="00B324F7">
      <w:pPr>
        <w:numPr>
          <w:ilvl w:val="0"/>
          <w:numId w:val="30"/>
        </w:numPr>
        <w:spacing w:line="240" w:lineRule="auto"/>
        <w:ind w:left="426" w:hanging="426"/>
        <w:jc w:val="both"/>
        <w:rPr>
          <w:rFonts w:ascii="Arial" w:hAnsi="Arial" w:cs="Arial"/>
          <w:color w:val="auto"/>
        </w:rPr>
      </w:pPr>
      <w:r w:rsidRPr="00AA1A11">
        <w:rPr>
          <w:rFonts w:ascii="Arial" w:hAnsi="Arial" w:cs="Arial"/>
          <w:color w:val="auto"/>
        </w:rPr>
        <w:t>Dokumentację należy opracować w następującej ilości egzemplarzy:</w:t>
      </w:r>
    </w:p>
    <w:p w14:paraId="36359C72" w14:textId="4D7E3728" w:rsidR="00A6656A" w:rsidRPr="00AA1A11" w:rsidRDefault="00A6656A" w:rsidP="00B324F7">
      <w:pPr>
        <w:numPr>
          <w:ilvl w:val="1"/>
          <w:numId w:val="30"/>
        </w:numPr>
        <w:spacing w:line="240" w:lineRule="auto"/>
        <w:ind w:left="1134" w:hanging="708"/>
        <w:jc w:val="both"/>
        <w:rPr>
          <w:rFonts w:ascii="Arial" w:hAnsi="Arial" w:cs="Arial"/>
          <w:color w:val="auto"/>
        </w:rPr>
      </w:pPr>
      <w:r w:rsidRPr="00AA1A11">
        <w:rPr>
          <w:rFonts w:ascii="Arial" w:hAnsi="Arial" w:cs="Arial"/>
          <w:color w:val="auto"/>
        </w:rPr>
        <w:t xml:space="preserve">Projekt budowlany w </w:t>
      </w:r>
      <w:r w:rsidR="000749C3">
        <w:rPr>
          <w:rFonts w:ascii="Arial" w:hAnsi="Arial" w:cs="Arial"/>
          <w:color w:val="auto"/>
        </w:rPr>
        <w:t>4</w:t>
      </w:r>
      <w:r w:rsidRPr="00AA1A11">
        <w:rPr>
          <w:rFonts w:ascii="Arial" w:hAnsi="Arial" w:cs="Arial"/>
          <w:color w:val="auto"/>
        </w:rPr>
        <w:t xml:space="preserve"> egz.;</w:t>
      </w:r>
    </w:p>
    <w:p w14:paraId="4A70859A" w14:textId="77777777" w:rsidR="005D3524" w:rsidRPr="00AA1A11" w:rsidRDefault="005D3524" w:rsidP="00B324F7">
      <w:pPr>
        <w:numPr>
          <w:ilvl w:val="1"/>
          <w:numId w:val="30"/>
        </w:numPr>
        <w:spacing w:line="240" w:lineRule="auto"/>
        <w:ind w:left="1134" w:hanging="708"/>
        <w:jc w:val="both"/>
        <w:rPr>
          <w:rFonts w:ascii="Arial" w:hAnsi="Arial" w:cs="Arial"/>
          <w:color w:val="auto"/>
        </w:rPr>
      </w:pPr>
      <w:r w:rsidRPr="00AA1A11">
        <w:rPr>
          <w:rFonts w:ascii="Arial" w:hAnsi="Arial" w:cs="Arial"/>
          <w:color w:val="auto"/>
        </w:rPr>
        <w:t>Projekt techniczny w 4 egz.;</w:t>
      </w:r>
    </w:p>
    <w:p w14:paraId="41BF8706" w14:textId="08F3B012" w:rsidR="00A6656A" w:rsidRPr="00AA1A11" w:rsidRDefault="00A6656A" w:rsidP="00B324F7">
      <w:pPr>
        <w:numPr>
          <w:ilvl w:val="1"/>
          <w:numId w:val="30"/>
        </w:numPr>
        <w:spacing w:line="240" w:lineRule="auto"/>
        <w:ind w:left="1134" w:hanging="708"/>
        <w:jc w:val="both"/>
        <w:rPr>
          <w:rFonts w:ascii="Arial" w:hAnsi="Arial" w:cs="Arial"/>
          <w:color w:val="auto"/>
        </w:rPr>
      </w:pPr>
      <w:r w:rsidRPr="00AA1A11">
        <w:rPr>
          <w:rFonts w:ascii="Arial" w:hAnsi="Arial" w:cs="Arial"/>
          <w:color w:val="auto"/>
        </w:rPr>
        <w:t>Projekty wykonawcze w 4 egz.;</w:t>
      </w:r>
    </w:p>
    <w:p w14:paraId="6BABC133" w14:textId="0B9F1DAA" w:rsidR="00A6656A" w:rsidRPr="00AA1A11" w:rsidRDefault="00AE6242" w:rsidP="00B324F7">
      <w:pPr>
        <w:numPr>
          <w:ilvl w:val="1"/>
          <w:numId w:val="30"/>
        </w:numPr>
        <w:spacing w:line="240" w:lineRule="auto"/>
        <w:ind w:left="1134" w:hanging="708"/>
        <w:jc w:val="both"/>
        <w:rPr>
          <w:rFonts w:ascii="Arial" w:hAnsi="Arial" w:cs="Arial"/>
          <w:color w:val="auto"/>
        </w:rPr>
      </w:pPr>
      <w:r w:rsidRPr="00AA1A11">
        <w:rPr>
          <w:rFonts w:ascii="Arial" w:hAnsi="Arial" w:cs="Arial"/>
          <w:color w:val="auto"/>
        </w:rPr>
        <w:t>Przedmiary robót w 2</w:t>
      </w:r>
      <w:r w:rsidR="00A6656A" w:rsidRPr="00AA1A11">
        <w:rPr>
          <w:rFonts w:ascii="Arial" w:hAnsi="Arial" w:cs="Arial"/>
          <w:color w:val="auto"/>
        </w:rPr>
        <w:t xml:space="preserve"> egz.;</w:t>
      </w:r>
    </w:p>
    <w:p w14:paraId="371FC16E" w14:textId="7E68C70A" w:rsidR="00A6656A" w:rsidRPr="00AA1A11" w:rsidRDefault="00151147" w:rsidP="00B324F7">
      <w:pPr>
        <w:numPr>
          <w:ilvl w:val="1"/>
          <w:numId w:val="30"/>
        </w:numPr>
        <w:spacing w:line="240" w:lineRule="auto"/>
        <w:ind w:left="1134" w:hanging="708"/>
        <w:jc w:val="both"/>
        <w:rPr>
          <w:rFonts w:ascii="Arial" w:hAnsi="Arial" w:cs="Arial"/>
          <w:color w:val="auto"/>
        </w:rPr>
      </w:pPr>
      <w:r>
        <w:rPr>
          <w:rFonts w:ascii="Arial" w:hAnsi="Arial" w:cs="Arial"/>
          <w:color w:val="auto"/>
        </w:rPr>
        <w:t>Kosztorysy inwestorskie w 2</w:t>
      </w:r>
      <w:r w:rsidR="00A6656A" w:rsidRPr="00AA1A11">
        <w:rPr>
          <w:rFonts w:ascii="Arial" w:hAnsi="Arial" w:cs="Arial"/>
          <w:color w:val="auto"/>
        </w:rPr>
        <w:t xml:space="preserve"> egz.;</w:t>
      </w:r>
    </w:p>
    <w:p w14:paraId="584C7532" w14:textId="77777777" w:rsidR="00A6656A" w:rsidRPr="00AA1A11" w:rsidRDefault="00A6656A" w:rsidP="00B324F7">
      <w:pPr>
        <w:numPr>
          <w:ilvl w:val="1"/>
          <w:numId w:val="30"/>
        </w:numPr>
        <w:spacing w:line="240" w:lineRule="auto"/>
        <w:ind w:left="1134" w:hanging="708"/>
        <w:jc w:val="both"/>
        <w:rPr>
          <w:rFonts w:ascii="Arial" w:hAnsi="Arial" w:cs="Arial"/>
          <w:color w:val="auto"/>
        </w:rPr>
      </w:pPr>
      <w:r w:rsidRPr="00AA1A11">
        <w:rPr>
          <w:rFonts w:ascii="Arial" w:hAnsi="Arial" w:cs="Arial"/>
          <w:color w:val="auto"/>
        </w:rPr>
        <w:t>Harmonogram realizacji robót z ilością roboczogodzin i krzywą zatrudnienia opracowany metodą Gantta w 2 egz.;</w:t>
      </w:r>
    </w:p>
    <w:p w14:paraId="0838F003" w14:textId="7E6B64EA" w:rsidR="00A6656A" w:rsidRPr="00AA1A11" w:rsidRDefault="00A6656A" w:rsidP="00B324F7">
      <w:pPr>
        <w:numPr>
          <w:ilvl w:val="1"/>
          <w:numId w:val="30"/>
        </w:numPr>
        <w:spacing w:line="240" w:lineRule="auto"/>
        <w:ind w:left="1134" w:hanging="708"/>
        <w:jc w:val="both"/>
        <w:rPr>
          <w:rFonts w:ascii="Arial" w:hAnsi="Arial" w:cs="Arial"/>
          <w:color w:val="auto"/>
        </w:rPr>
      </w:pPr>
      <w:r w:rsidRPr="00AA1A11">
        <w:rPr>
          <w:rFonts w:ascii="Arial" w:hAnsi="Arial" w:cs="Arial"/>
          <w:color w:val="auto"/>
        </w:rPr>
        <w:t xml:space="preserve">Wykaz urządzeń i materiałów z określeniem parametrów technicznych, </w:t>
      </w:r>
      <w:r w:rsidRPr="00AA1A11">
        <w:rPr>
          <w:rFonts w:ascii="Arial" w:hAnsi="Arial" w:cs="Arial"/>
          <w:color w:val="auto"/>
        </w:rPr>
        <w:br/>
        <w:t xml:space="preserve">w tym parametrów decydujących o równoważności urządzeń </w:t>
      </w:r>
      <w:r w:rsidRPr="00AA1A11">
        <w:rPr>
          <w:rFonts w:ascii="Arial" w:hAnsi="Arial" w:cs="Arial"/>
          <w:color w:val="auto"/>
        </w:rPr>
        <w:br/>
        <w:t>i materiałów w 2 egz</w:t>
      </w:r>
      <w:r w:rsidR="00151147">
        <w:rPr>
          <w:rFonts w:ascii="Arial" w:hAnsi="Arial" w:cs="Arial"/>
          <w:color w:val="auto"/>
        </w:rPr>
        <w:t>.</w:t>
      </w:r>
      <w:r w:rsidRPr="00AA1A11">
        <w:rPr>
          <w:rFonts w:ascii="Arial" w:hAnsi="Arial" w:cs="Arial"/>
          <w:color w:val="auto"/>
        </w:rPr>
        <w:t>;</w:t>
      </w:r>
    </w:p>
    <w:p w14:paraId="0B5C4556" w14:textId="77777777" w:rsidR="00A6656A" w:rsidRPr="00AA1A11" w:rsidRDefault="00A6656A" w:rsidP="00B324F7">
      <w:pPr>
        <w:numPr>
          <w:ilvl w:val="1"/>
          <w:numId w:val="30"/>
        </w:numPr>
        <w:spacing w:line="240" w:lineRule="auto"/>
        <w:ind w:left="1134" w:hanging="708"/>
        <w:jc w:val="both"/>
        <w:rPr>
          <w:rFonts w:ascii="Arial" w:hAnsi="Arial" w:cs="Arial"/>
          <w:color w:val="auto"/>
        </w:rPr>
      </w:pPr>
      <w:r w:rsidRPr="00AA1A11">
        <w:rPr>
          <w:rFonts w:ascii="Arial" w:hAnsi="Arial" w:cs="Arial"/>
          <w:color w:val="auto"/>
        </w:rPr>
        <w:t>Specyfikacje techniczne wykonania i odbioru robót w 2 egz.;</w:t>
      </w:r>
    </w:p>
    <w:p w14:paraId="6DDCA817" w14:textId="0880C19E" w:rsidR="00A6656A" w:rsidRPr="00AA1A11" w:rsidRDefault="00A6656A" w:rsidP="00B324F7">
      <w:pPr>
        <w:numPr>
          <w:ilvl w:val="1"/>
          <w:numId w:val="30"/>
        </w:numPr>
        <w:spacing w:line="240" w:lineRule="auto"/>
        <w:ind w:left="1134" w:hanging="708"/>
        <w:jc w:val="both"/>
        <w:rPr>
          <w:rFonts w:ascii="Arial" w:hAnsi="Arial" w:cs="Arial"/>
          <w:color w:val="auto"/>
        </w:rPr>
      </w:pPr>
      <w:r w:rsidRPr="00AA1A11">
        <w:rPr>
          <w:rFonts w:ascii="Arial" w:hAnsi="Arial" w:cs="Arial"/>
          <w:color w:val="auto"/>
        </w:rPr>
        <w:t>Zesta</w:t>
      </w:r>
      <w:r w:rsidR="00AE6242" w:rsidRPr="00AA1A11">
        <w:rPr>
          <w:rFonts w:ascii="Arial" w:hAnsi="Arial" w:cs="Arial"/>
          <w:color w:val="auto"/>
        </w:rPr>
        <w:t>wienie kosztów zadania (ZKZ) w 2</w:t>
      </w:r>
      <w:r w:rsidRPr="00AA1A11">
        <w:rPr>
          <w:rFonts w:ascii="Arial" w:hAnsi="Arial" w:cs="Arial"/>
          <w:color w:val="auto"/>
        </w:rPr>
        <w:t xml:space="preserve"> egz.;</w:t>
      </w:r>
    </w:p>
    <w:p w14:paraId="45296EDE" w14:textId="13C58216" w:rsidR="00A6656A" w:rsidRDefault="00A6656A" w:rsidP="00B324F7">
      <w:pPr>
        <w:numPr>
          <w:ilvl w:val="1"/>
          <w:numId w:val="30"/>
        </w:numPr>
        <w:spacing w:line="240" w:lineRule="auto"/>
        <w:ind w:left="1134" w:hanging="708"/>
        <w:jc w:val="both"/>
        <w:rPr>
          <w:rFonts w:ascii="Arial" w:hAnsi="Arial" w:cs="Arial"/>
          <w:color w:val="auto"/>
        </w:rPr>
      </w:pPr>
      <w:r w:rsidRPr="00AA1A11">
        <w:rPr>
          <w:rFonts w:ascii="Arial" w:hAnsi="Arial" w:cs="Arial"/>
          <w:color w:val="auto"/>
        </w:rPr>
        <w:t xml:space="preserve">Opis przedmiotu zamówienia na </w:t>
      </w:r>
      <w:r w:rsidR="00AE6242" w:rsidRPr="00AA1A11">
        <w:rPr>
          <w:rFonts w:ascii="Arial" w:hAnsi="Arial" w:cs="Arial"/>
          <w:color w:val="auto"/>
        </w:rPr>
        <w:t>realizację robót budowlanych w 2</w:t>
      </w:r>
      <w:r w:rsidRPr="00AA1A11">
        <w:rPr>
          <w:rFonts w:ascii="Arial" w:hAnsi="Arial" w:cs="Arial"/>
          <w:color w:val="auto"/>
        </w:rPr>
        <w:t xml:space="preserve"> egz.;</w:t>
      </w:r>
    </w:p>
    <w:p w14:paraId="2BCE56D8" w14:textId="77777777" w:rsidR="00E4111E" w:rsidRDefault="00E4111E" w:rsidP="00E4111E">
      <w:pPr>
        <w:numPr>
          <w:ilvl w:val="1"/>
          <w:numId w:val="30"/>
        </w:numPr>
        <w:spacing w:line="240" w:lineRule="auto"/>
        <w:ind w:left="1134" w:hanging="708"/>
        <w:jc w:val="both"/>
        <w:rPr>
          <w:rFonts w:ascii="Arial" w:hAnsi="Arial" w:cs="Arial"/>
          <w:color w:val="000000" w:themeColor="text1"/>
        </w:rPr>
      </w:pPr>
      <w:r>
        <w:rPr>
          <w:rFonts w:ascii="Arial" w:hAnsi="Arial" w:cs="Arial"/>
          <w:color w:val="000000" w:themeColor="text1"/>
        </w:rPr>
        <w:t>Projekt gospodarki zielenią wraz z inwentaryzacją w 2 egz.</w:t>
      </w:r>
    </w:p>
    <w:p w14:paraId="618F25DE" w14:textId="629FE0FD" w:rsidR="00A6656A" w:rsidRPr="00151147" w:rsidRDefault="00A6656A" w:rsidP="00B324F7">
      <w:pPr>
        <w:numPr>
          <w:ilvl w:val="1"/>
          <w:numId w:val="30"/>
        </w:numPr>
        <w:spacing w:line="240" w:lineRule="auto"/>
        <w:ind w:left="1134" w:hanging="708"/>
        <w:jc w:val="both"/>
        <w:rPr>
          <w:rFonts w:ascii="Arial" w:hAnsi="Arial" w:cs="Arial"/>
          <w:color w:val="auto"/>
        </w:rPr>
      </w:pPr>
      <w:r w:rsidRPr="00151147">
        <w:rPr>
          <w:rFonts w:ascii="Arial" w:hAnsi="Arial" w:cs="Arial"/>
          <w:color w:val="auto"/>
        </w:rPr>
        <w:t>Scenariusz rozwoju zdarzeń w czasie pożaru w 2 egz</w:t>
      </w:r>
      <w:r w:rsidR="00151147">
        <w:rPr>
          <w:rFonts w:ascii="Arial" w:hAnsi="Arial" w:cs="Arial"/>
          <w:color w:val="auto"/>
        </w:rPr>
        <w:t>.</w:t>
      </w:r>
      <w:r w:rsidRPr="00151147">
        <w:rPr>
          <w:rFonts w:ascii="Arial" w:hAnsi="Arial" w:cs="Arial"/>
          <w:color w:val="auto"/>
        </w:rPr>
        <w:t>;</w:t>
      </w:r>
    </w:p>
    <w:p w14:paraId="4BACB314" w14:textId="77777777" w:rsidR="00A6656A" w:rsidRPr="00151147" w:rsidRDefault="00A6656A" w:rsidP="00B324F7">
      <w:pPr>
        <w:numPr>
          <w:ilvl w:val="1"/>
          <w:numId w:val="30"/>
        </w:numPr>
        <w:spacing w:line="240" w:lineRule="auto"/>
        <w:ind w:left="1134" w:hanging="708"/>
        <w:jc w:val="both"/>
        <w:rPr>
          <w:rFonts w:ascii="Arial" w:hAnsi="Arial" w:cs="Arial"/>
          <w:color w:val="auto"/>
        </w:rPr>
      </w:pPr>
      <w:r w:rsidRPr="00151147">
        <w:rPr>
          <w:rFonts w:ascii="Arial" w:hAnsi="Arial" w:cs="Arial"/>
          <w:color w:val="auto"/>
        </w:rPr>
        <w:t xml:space="preserve">Opracowania wynikające z przepisów dotyczących ochrony środowiska </w:t>
      </w:r>
      <w:r w:rsidRPr="00151147">
        <w:rPr>
          <w:rFonts w:ascii="Arial" w:hAnsi="Arial" w:cs="Arial"/>
          <w:color w:val="auto"/>
        </w:rPr>
        <w:br/>
        <w:t>w 2 egz.;</w:t>
      </w:r>
    </w:p>
    <w:p w14:paraId="3B5EE2A7" w14:textId="3B47BC36" w:rsidR="00A6656A" w:rsidRPr="00AA1A11" w:rsidRDefault="00A6656A" w:rsidP="00B324F7">
      <w:pPr>
        <w:numPr>
          <w:ilvl w:val="1"/>
          <w:numId w:val="30"/>
        </w:numPr>
        <w:spacing w:line="240" w:lineRule="auto"/>
        <w:ind w:left="1134" w:hanging="708"/>
        <w:jc w:val="both"/>
        <w:rPr>
          <w:rFonts w:ascii="Arial" w:hAnsi="Arial" w:cs="Arial"/>
          <w:color w:val="auto"/>
        </w:rPr>
      </w:pPr>
      <w:r w:rsidRPr="00151147">
        <w:rPr>
          <w:rFonts w:ascii="Arial" w:hAnsi="Arial" w:cs="Arial"/>
          <w:color w:val="auto"/>
        </w:rPr>
        <w:t>Instrukcja ppoż</w:t>
      </w:r>
      <w:r w:rsidR="00151147">
        <w:rPr>
          <w:rFonts w:ascii="Arial" w:hAnsi="Arial" w:cs="Arial"/>
          <w:color w:val="auto"/>
        </w:rPr>
        <w:t>.</w:t>
      </w:r>
      <w:r w:rsidRPr="00AA1A11">
        <w:rPr>
          <w:rFonts w:ascii="Arial" w:hAnsi="Arial" w:cs="Arial"/>
          <w:color w:val="auto"/>
        </w:rPr>
        <w:t xml:space="preserve"> w 2 egz.;</w:t>
      </w:r>
    </w:p>
    <w:p w14:paraId="1B04D51E" w14:textId="443BE030" w:rsidR="00A6656A" w:rsidRPr="00AA1A11" w:rsidRDefault="00A6656A" w:rsidP="00B324F7">
      <w:pPr>
        <w:numPr>
          <w:ilvl w:val="0"/>
          <w:numId w:val="30"/>
        </w:numPr>
        <w:spacing w:line="240" w:lineRule="auto"/>
        <w:ind w:left="426" w:hanging="426"/>
        <w:jc w:val="both"/>
        <w:rPr>
          <w:rFonts w:ascii="Arial" w:hAnsi="Arial" w:cs="Arial"/>
          <w:color w:val="auto"/>
        </w:rPr>
      </w:pPr>
      <w:r w:rsidRPr="00AA1A11">
        <w:rPr>
          <w:rFonts w:ascii="Arial" w:hAnsi="Arial" w:cs="Arial"/>
          <w:color w:val="auto"/>
        </w:rPr>
        <w:t>Dostarczona Dokumentacja ma zawierać uzgodnienia:</w:t>
      </w:r>
    </w:p>
    <w:p w14:paraId="2370A4FC" w14:textId="5A8BEE92" w:rsidR="00A6656A" w:rsidRPr="00151147" w:rsidRDefault="00A6656A" w:rsidP="00B324F7">
      <w:pPr>
        <w:pStyle w:val="Akapitzlist"/>
        <w:numPr>
          <w:ilvl w:val="1"/>
          <w:numId w:val="30"/>
        </w:numPr>
        <w:ind w:left="993" w:hanging="567"/>
        <w:jc w:val="both"/>
        <w:rPr>
          <w:rFonts w:ascii="Arial" w:hAnsi="Arial" w:cs="Arial"/>
        </w:rPr>
      </w:pPr>
      <w:r w:rsidRPr="00AA1A11">
        <w:rPr>
          <w:rFonts w:ascii="Arial" w:hAnsi="Arial" w:cs="Arial"/>
        </w:rPr>
        <w:t>E</w:t>
      </w:r>
      <w:r w:rsidR="00ED3E03" w:rsidRPr="00AA1A11">
        <w:rPr>
          <w:rFonts w:ascii="Arial" w:hAnsi="Arial" w:cs="Arial"/>
        </w:rPr>
        <w:t>tap</w:t>
      </w:r>
      <w:r w:rsidR="00ED3E03" w:rsidRPr="00151147">
        <w:rPr>
          <w:rFonts w:ascii="Arial" w:hAnsi="Arial" w:cs="Arial"/>
        </w:rPr>
        <w:t xml:space="preserve"> I</w:t>
      </w:r>
      <w:r w:rsidRPr="00151147">
        <w:rPr>
          <w:rFonts w:ascii="Arial" w:hAnsi="Arial" w:cs="Arial"/>
        </w:rPr>
        <w:t xml:space="preserve"> – Projekt Budowlany:</w:t>
      </w:r>
    </w:p>
    <w:p w14:paraId="33761D28" w14:textId="528E9F46" w:rsidR="00A6656A" w:rsidRPr="00151147" w:rsidRDefault="00004977" w:rsidP="00B324F7">
      <w:pPr>
        <w:pStyle w:val="Akapitzlist"/>
        <w:numPr>
          <w:ilvl w:val="2"/>
          <w:numId w:val="30"/>
        </w:numPr>
        <w:spacing w:line="221" w:lineRule="auto"/>
        <w:ind w:left="1843" w:hanging="850"/>
        <w:contextualSpacing w:val="0"/>
        <w:jc w:val="both"/>
        <w:rPr>
          <w:rFonts w:ascii="Arial" w:hAnsi="Arial" w:cs="Arial"/>
        </w:rPr>
      </w:pPr>
      <w:r w:rsidRPr="00151147">
        <w:rPr>
          <w:rFonts w:ascii="Arial" w:hAnsi="Arial" w:cs="Arial"/>
        </w:rPr>
        <w:t>uzgodnienie z Użytkownikiem</w:t>
      </w:r>
      <w:r w:rsidR="00A6656A" w:rsidRPr="00151147">
        <w:rPr>
          <w:rFonts w:ascii="Arial" w:hAnsi="Arial" w:cs="Arial"/>
        </w:rPr>
        <w:t>;</w:t>
      </w:r>
    </w:p>
    <w:p w14:paraId="5549578E" w14:textId="6DC4ADDC" w:rsidR="00A6656A" w:rsidRPr="00151147" w:rsidRDefault="00004977" w:rsidP="00B324F7">
      <w:pPr>
        <w:pStyle w:val="Akapitzlist"/>
        <w:numPr>
          <w:ilvl w:val="2"/>
          <w:numId w:val="30"/>
        </w:numPr>
        <w:spacing w:line="221" w:lineRule="auto"/>
        <w:ind w:left="1843" w:hanging="850"/>
        <w:contextualSpacing w:val="0"/>
        <w:jc w:val="both"/>
        <w:rPr>
          <w:rFonts w:ascii="Arial" w:hAnsi="Arial" w:cs="Arial"/>
        </w:rPr>
      </w:pPr>
      <w:r w:rsidRPr="00151147">
        <w:rPr>
          <w:rFonts w:ascii="Arial" w:hAnsi="Arial" w:cs="Arial"/>
        </w:rPr>
        <w:t>uzgodnienie z Administratorami</w:t>
      </w:r>
      <w:r w:rsidR="00A6656A" w:rsidRPr="00151147">
        <w:rPr>
          <w:rFonts w:ascii="Arial" w:hAnsi="Arial" w:cs="Arial"/>
        </w:rPr>
        <w:t>;</w:t>
      </w:r>
    </w:p>
    <w:p w14:paraId="0C2DF3CA" w14:textId="77777777" w:rsidR="00A6656A" w:rsidRPr="00151147" w:rsidRDefault="00A6656A" w:rsidP="00B324F7">
      <w:pPr>
        <w:pStyle w:val="Akapitzlist"/>
        <w:numPr>
          <w:ilvl w:val="2"/>
          <w:numId w:val="30"/>
        </w:numPr>
        <w:spacing w:line="221" w:lineRule="auto"/>
        <w:ind w:left="1843" w:hanging="850"/>
        <w:contextualSpacing w:val="0"/>
        <w:jc w:val="both"/>
        <w:rPr>
          <w:rFonts w:ascii="Arial" w:hAnsi="Arial" w:cs="Arial"/>
        </w:rPr>
      </w:pPr>
      <w:r w:rsidRPr="00151147">
        <w:rPr>
          <w:rFonts w:ascii="Arial" w:hAnsi="Arial" w:cs="Arial"/>
        </w:rPr>
        <w:t xml:space="preserve">uzgodnienie z właściwym Regionalnym Centrum Informatyki </w:t>
      </w:r>
      <w:r w:rsidRPr="00151147">
        <w:rPr>
          <w:rFonts w:ascii="Arial" w:hAnsi="Arial" w:cs="Arial"/>
        </w:rPr>
        <w:br/>
        <w:t>i właściwym Węzłem Łączności;</w:t>
      </w:r>
    </w:p>
    <w:p w14:paraId="59EE500B" w14:textId="462DC0CA" w:rsidR="00A6656A" w:rsidRPr="00151147" w:rsidRDefault="00A6656A" w:rsidP="00B324F7">
      <w:pPr>
        <w:pStyle w:val="Akapitzlist"/>
        <w:numPr>
          <w:ilvl w:val="2"/>
          <w:numId w:val="30"/>
        </w:numPr>
        <w:spacing w:line="221" w:lineRule="auto"/>
        <w:ind w:left="1843" w:hanging="850"/>
        <w:contextualSpacing w:val="0"/>
        <w:jc w:val="both"/>
        <w:rPr>
          <w:rFonts w:ascii="Arial" w:hAnsi="Arial" w:cs="Arial"/>
        </w:rPr>
      </w:pPr>
      <w:r w:rsidRPr="00151147">
        <w:rPr>
          <w:rFonts w:ascii="Arial" w:hAnsi="Arial" w:cs="Arial"/>
        </w:rPr>
        <w:t>uzgodnienia z Delegaturą Wojskowej Ochrony Przeciwpożarowej (w formie dokumentu potwierdzającego przekazanie zawiadomienia o uzgodnieniu projektu budowlanego obiektu budowlanego szefowi Delegatury Wojskowej Ochrony Przeciwpożarowej właściwemu dla miejsca lokalizacji inwestycji, zgodnie z zasadami określonymi w art. 6d ustawy z dn</w:t>
      </w:r>
      <w:r w:rsidR="00ED3E03" w:rsidRPr="00151147">
        <w:rPr>
          <w:rFonts w:ascii="Arial" w:hAnsi="Arial" w:cs="Arial"/>
        </w:rPr>
        <w:t>ia 24 </w:t>
      </w:r>
      <w:r w:rsidRPr="00151147">
        <w:rPr>
          <w:rFonts w:ascii="Arial" w:hAnsi="Arial" w:cs="Arial"/>
        </w:rPr>
        <w:t>sierpnia 1991 r. o ochronie przeciwpożarowej (Dz. U. z 2019 r. poz. 1372, 1518 i 1593) i braku jego sprzeciwu);</w:t>
      </w:r>
    </w:p>
    <w:p w14:paraId="268190A9" w14:textId="4E0DA18A" w:rsidR="00A6656A" w:rsidRPr="00151147" w:rsidRDefault="00A6656A" w:rsidP="00B324F7">
      <w:pPr>
        <w:pStyle w:val="Akapitzlist"/>
        <w:numPr>
          <w:ilvl w:val="2"/>
          <w:numId w:val="30"/>
        </w:numPr>
        <w:spacing w:line="221" w:lineRule="auto"/>
        <w:ind w:left="1843" w:hanging="850"/>
        <w:contextualSpacing w:val="0"/>
        <w:jc w:val="both"/>
        <w:rPr>
          <w:rFonts w:ascii="Arial" w:hAnsi="Arial" w:cs="Arial"/>
        </w:rPr>
      </w:pPr>
      <w:r w:rsidRPr="00151147">
        <w:rPr>
          <w:rFonts w:ascii="Arial" w:hAnsi="Arial" w:cs="Arial"/>
        </w:rPr>
        <w:lastRenderedPageBreak/>
        <w:t>uzgodnienia z odpowiednimi instytucjami i organami wojskowymi oraz cywilnymi, w tym uzgodnienie z Ośrodkiem Dokumentacji Geodezyjnej i Kartograficznej SZI dla terenów zamkniętych;</w:t>
      </w:r>
    </w:p>
    <w:p w14:paraId="4BED1998" w14:textId="4E0C7DC8" w:rsidR="006C0290" w:rsidRPr="00151147" w:rsidRDefault="006C0290" w:rsidP="006C0290">
      <w:pPr>
        <w:pStyle w:val="Akapitzlist"/>
        <w:numPr>
          <w:ilvl w:val="2"/>
          <w:numId w:val="30"/>
        </w:numPr>
        <w:ind w:left="1843" w:hanging="850"/>
        <w:jc w:val="both"/>
        <w:rPr>
          <w:rFonts w:ascii="Arial" w:hAnsi="Arial" w:cs="Arial"/>
        </w:rPr>
      </w:pPr>
      <w:r w:rsidRPr="00151147">
        <w:rPr>
          <w:rFonts w:ascii="Arial" w:hAnsi="Arial" w:cs="Arial"/>
        </w:rPr>
        <w:t>uzgodnienie z Wojskowym Ośrodkiem Medycyny Prewencyjnej (WOMP);</w:t>
      </w:r>
    </w:p>
    <w:p w14:paraId="50424E3A" w14:textId="62998470" w:rsidR="006C0290" w:rsidRPr="00151147" w:rsidRDefault="006C0290" w:rsidP="006C0290">
      <w:pPr>
        <w:pStyle w:val="Akapitzlist"/>
        <w:numPr>
          <w:ilvl w:val="2"/>
          <w:numId w:val="30"/>
        </w:numPr>
        <w:ind w:left="1843" w:hanging="850"/>
        <w:jc w:val="both"/>
        <w:rPr>
          <w:rFonts w:ascii="Arial" w:hAnsi="Arial" w:cs="Arial"/>
        </w:rPr>
      </w:pPr>
      <w:r w:rsidRPr="00151147">
        <w:rPr>
          <w:rFonts w:ascii="Arial" w:hAnsi="Arial" w:cs="Arial"/>
        </w:rPr>
        <w:t>uzyskanie lub uaktualnienie pozwolenia wodno-prawnego lub uzyskanie zgody podmiotu będącego właścicielem urządzeń wodnych do których będą odprowadzane wody na odprowadzanie wód opadowych i roztopowych z powierzchni utwardzonych (drogi, place, parkingi)</w:t>
      </w:r>
    </w:p>
    <w:p w14:paraId="539774FE" w14:textId="189EF006" w:rsidR="00A6656A" w:rsidRPr="00151147" w:rsidRDefault="00A6656A" w:rsidP="00B324F7">
      <w:pPr>
        <w:pStyle w:val="Akapitzlist"/>
        <w:numPr>
          <w:ilvl w:val="2"/>
          <w:numId w:val="30"/>
        </w:numPr>
        <w:spacing w:line="221" w:lineRule="auto"/>
        <w:ind w:left="1843" w:hanging="850"/>
        <w:contextualSpacing w:val="0"/>
        <w:jc w:val="both"/>
        <w:rPr>
          <w:rFonts w:ascii="Arial" w:hAnsi="Arial" w:cs="Arial"/>
        </w:rPr>
      </w:pPr>
      <w:r w:rsidRPr="00151147">
        <w:rPr>
          <w:rFonts w:ascii="Arial" w:hAnsi="Arial" w:cs="Arial"/>
        </w:rPr>
        <w:t>uzgodnienie z rzeczoznawcą ds. zabezpieczeń ppoż.;</w:t>
      </w:r>
    </w:p>
    <w:p w14:paraId="246ADA37" w14:textId="58340EF8" w:rsidR="00004977" w:rsidRPr="00151147" w:rsidRDefault="00004977" w:rsidP="00B324F7">
      <w:pPr>
        <w:pStyle w:val="Akapitzlist"/>
        <w:numPr>
          <w:ilvl w:val="2"/>
          <w:numId w:val="30"/>
        </w:numPr>
        <w:spacing w:line="221" w:lineRule="auto"/>
        <w:ind w:left="1843" w:hanging="850"/>
        <w:contextualSpacing w:val="0"/>
        <w:jc w:val="both"/>
        <w:rPr>
          <w:rFonts w:ascii="Arial" w:hAnsi="Arial" w:cs="Arial"/>
        </w:rPr>
      </w:pPr>
      <w:r w:rsidRPr="00151147">
        <w:rPr>
          <w:rFonts w:ascii="Arial" w:hAnsi="Arial" w:cs="Arial"/>
        </w:rPr>
        <w:t>zalecenia Mazowieckiego Wojewódzkiego Konserwatora Zabytków (jeśli wymagane);</w:t>
      </w:r>
    </w:p>
    <w:p w14:paraId="747006B1" w14:textId="282CB5FB" w:rsidR="00A6656A" w:rsidRPr="00151147" w:rsidRDefault="00A6656A" w:rsidP="00B324F7">
      <w:pPr>
        <w:pStyle w:val="Akapitzlist"/>
        <w:numPr>
          <w:ilvl w:val="2"/>
          <w:numId w:val="30"/>
        </w:numPr>
        <w:spacing w:line="221" w:lineRule="auto"/>
        <w:ind w:left="1843" w:hanging="850"/>
        <w:contextualSpacing w:val="0"/>
        <w:jc w:val="both"/>
        <w:rPr>
          <w:rFonts w:ascii="Arial" w:hAnsi="Arial" w:cs="Arial"/>
        </w:rPr>
      </w:pPr>
      <w:r w:rsidRPr="00151147">
        <w:rPr>
          <w:rFonts w:ascii="Arial" w:hAnsi="Arial" w:cs="Arial"/>
        </w:rPr>
        <w:t>inne uzgodnienia (z instytucjami i organami wojskowymi i cywilnymi, konieczne do uzyskania dla prawidłowego wykonania przedmiotu umowy).</w:t>
      </w:r>
    </w:p>
    <w:p w14:paraId="159C0923" w14:textId="694BB328" w:rsidR="00322A01" w:rsidRPr="00151147" w:rsidRDefault="00322A01" w:rsidP="00322A01">
      <w:pPr>
        <w:pStyle w:val="Akapitzlist"/>
        <w:numPr>
          <w:ilvl w:val="2"/>
          <w:numId w:val="30"/>
        </w:numPr>
        <w:tabs>
          <w:tab w:val="left" w:pos="1843"/>
          <w:tab w:val="left" w:pos="1985"/>
        </w:tabs>
        <w:ind w:left="1843" w:hanging="850"/>
        <w:jc w:val="both"/>
        <w:rPr>
          <w:rFonts w:ascii="Arial" w:hAnsi="Arial" w:cs="Arial"/>
        </w:rPr>
      </w:pPr>
      <w:r w:rsidRPr="00151147">
        <w:rPr>
          <w:rFonts w:ascii="Arial" w:hAnsi="Arial" w:cs="Arial"/>
        </w:rPr>
        <w:t>uzyskanie Decyzji o pozwoleniu na budowę;</w:t>
      </w:r>
    </w:p>
    <w:p w14:paraId="08BDAD04" w14:textId="119BE8E0" w:rsidR="00A6656A" w:rsidRPr="00AA1A11" w:rsidRDefault="00ED3E03" w:rsidP="00B324F7">
      <w:pPr>
        <w:pStyle w:val="Akapitzlist"/>
        <w:numPr>
          <w:ilvl w:val="1"/>
          <w:numId w:val="30"/>
        </w:numPr>
        <w:spacing w:line="221" w:lineRule="auto"/>
        <w:ind w:left="993" w:hanging="567"/>
        <w:contextualSpacing w:val="0"/>
        <w:jc w:val="both"/>
        <w:rPr>
          <w:rFonts w:ascii="Arial" w:hAnsi="Arial" w:cs="Arial"/>
        </w:rPr>
      </w:pPr>
      <w:r w:rsidRPr="00AA1A11">
        <w:rPr>
          <w:rFonts w:ascii="Arial" w:hAnsi="Arial" w:cs="Arial"/>
        </w:rPr>
        <w:t>Etap II</w:t>
      </w:r>
      <w:r w:rsidR="00A6656A" w:rsidRPr="00AA1A11">
        <w:rPr>
          <w:rFonts w:ascii="Arial" w:hAnsi="Arial" w:cs="Arial"/>
        </w:rPr>
        <w:t xml:space="preserve"> – Projekt Wykonawczy:</w:t>
      </w:r>
    </w:p>
    <w:p w14:paraId="6FA3178A" w14:textId="60F3DDE8" w:rsidR="00A6656A" w:rsidRPr="00AA1A11" w:rsidRDefault="00004977" w:rsidP="00B324F7">
      <w:pPr>
        <w:pStyle w:val="Akapitzlist"/>
        <w:numPr>
          <w:ilvl w:val="2"/>
          <w:numId w:val="30"/>
        </w:numPr>
        <w:spacing w:line="221" w:lineRule="auto"/>
        <w:ind w:left="1843" w:hanging="850"/>
        <w:contextualSpacing w:val="0"/>
        <w:jc w:val="both"/>
        <w:rPr>
          <w:rFonts w:ascii="Arial" w:hAnsi="Arial" w:cs="Arial"/>
        </w:rPr>
      </w:pPr>
      <w:r>
        <w:rPr>
          <w:rFonts w:ascii="Arial" w:hAnsi="Arial" w:cs="Arial"/>
        </w:rPr>
        <w:t>uzgodnienie z Użytkownikiem</w:t>
      </w:r>
      <w:r w:rsidR="00A6656A" w:rsidRPr="00AA1A11">
        <w:rPr>
          <w:rFonts w:ascii="Arial" w:hAnsi="Arial" w:cs="Arial"/>
        </w:rPr>
        <w:t>;</w:t>
      </w:r>
    </w:p>
    <w:p w14:paraId="5ECB05F6" w14:textId="7C9F7422" w:rsidR="00A6656A" w:rsidRPr="00AA1A11" w:rsidRDefault="00004977" w:rsidP="00B324F7">
      <w:pPr>
        <w:pStyle w:val="Akapitzlist"/>
        <w:numPr>
          <w:ilvl w:val="2"/>
          <w:numId w:val="30"/>
        </w:numPr>
        <w:spacing w:line="221" w:lineRule="auto"/>
        <w:ind w:left="1843" w:hanging="850"/>
        <w:contextualSpacing w:val="0"/>
        <w:jc w:val="both"/>
        <w:rPr>
          <w:rFonts w:ascii="Arial" w:hAnsi="Arial" w:cs="Arial"/>
        </w:rPr>
      </w:pPr>
      <w:r>
        <w:rPr>
          <w:rFonts w:ascii="Arial" w:hAnsi="Arial" w:cs="Arial"/>
        </w:rPr>
        <w:t>uzgodnienie z Administratorami</w:t>
      </w:r>
      <w:r w:rsidR="00A6656A" w:rsidRPr="00AA1A11">
        <w:rPr>
          <w:rFonts w:ascii="Arial" w:hAnsi="Arial" w:cs="Arial"/>
        </w:rPr>
        <w:t>;</w:t>
      </w:r>
    </w:p>
    <w:p w14:paraId="2DB09FE3" w14:textId="77777777" w:rsidR="00A6656A" w:rsidRPr="00AA1A11" w:rsidRDefault="00A6656A" w:rsidP="00B324F7">
      <w:pPr>
        <w:pStyle w:val="Akapitzlist"/>
        <w:numPr>
          <w:ilvl w:val="2"/>
          <w:numId w:val="30"/>
        </w:numPr>
        <w:spacing w:line="221" w:lineRule="auto"/>
        <w:ind w:left="1843" w:hanging="850"/>
        <w:contextualSpacing w:val="0"/>
        <w:jc w:val="both"/>
        <w:rPr>
          <w:rFonts w:ascii="Arial" w:hAnsi="Arial" w:cs="Arial"/>
        </w:rPr>
      </w:pPr>
      <w:r w:rsidRPr="00AA1A11">
        <w:rPr>
          <w:rFonts w:ascii="Arial" w:hAnsi="Arial" w:cs="Arial"/>
        </w:rPr>
        <w:t xml:space="preserve">uzgodnienie z Wojskowym Ośrodkiem Medycyny Prewencyjnej </w:t>
      </w:r>
      <w:r w:rsidRPr="00AA1A11">
        <w:rPr>
          <w:rFonts w:ascii="Arial" w:hAnsi="Arial" w:cs="Arial"/>
        </w:rPr>
        <w:br/>
        <w:t>w Modlinie;</w:t>
      </w:r>
    </w:p>
    <w:p w14:paraId="6BF2820E" w14:textId="77777777" w:rsidR="00A6656A" w:rsidRPr="00AA1A11" w:rsidRDefault="00A6656A" w:rsidP="00B324F7">
      <w:pPr>
        <w:pStyle w:val="Akapitzlist"/>
        <w:numPr>
          <w:ilvl w:val="2"/>
          <w:numId w:val="30"/>
        </w:numPr>
        <w:spacing w:line="221" w:lineRule="auto"/>
        <w:ind w:left="1843" w:hanging="850"/>
        <w:contextualSpacing w:val="0"/>
        <w:jc w:val="both"/>
        <w:rPr>
          <w:rFonts w:ascii="Arial" w:hAnsi="Arial" w:cs="Arial"/>
        </w:rPr>
      </w:pPr>
      <w:r w:rsidRPr="00AA1A11">
        <w:rPr>
          <w:rFonts w:ascii="Arial" w:hAnsi="Arial" w:cs="Arial"/>
        </w:rPr>
        <w:t xml:space="preserve">uzgodnienie z właściwym Regionalnym Centrum Informatyki </w:t>
      </w:r>
      <w:r w:rsidRPr="00AA1A11">
        <w:rPr>
          <w:rFonts w:ascii="Arial" w:hAnsi="Arial" w:cs="Arial"/>
        </w:rPr>
        <w:br/>
        <w:t>i właściwym Węzłem Łączności;</w:t>
      </w:r>
    </w:p>
    <w:p w14:paraId="517454F0" w14:textId="1117233C" w:rsidR="00A6656A" w:rsidRDefault="00A6656A" w:rsidP="00B324F7">
      <w:pPr>
        <w:pStyle w:val="Akapitzlist"/>
        <w:numPr>
          <w:ilvl w:val="2"/>
          <w:numId w:val="30"/>
        </w:numPr>
        <w:spacing w:line="221" w:lineRule="auto"/>
        <w:ind w:left="1843" w:hanging="850"/>
        <w:contextualSpacing w:val="0"/>
        <w:jc w:val="both"/>
        <w:rPr>
          <w:rFonts w:ascii="Arial" w:hAnsi="Arial" w:cs="Arial"/>
        </w:rPr>
      </w:pPr>
      <w:r w:rsidRPr="00AA1A11">
        <w:rPr>
          <w:rFonts w:ascii="Arial" w:hAnsi="Arial" w:cs="Arial"/>
        </w:rPr>
        <w:t>uzgodnienie z rzeczoznawcą ds. zabezpieczeń ppoż.;</w:t>
      </w:r>
    </w:p>
    <w:p w14:paraId="30EF89EC" w14:textId="77777777" w:rsidR="006C0290" w:rsidRPr="00151147" w:rsidRDefault="006C0290" w:rsidP="006C0290">
      <w:pPr>
        <w:pStyle w:val="Akapitzlist"/>
        <w:numPr>
          <w:ilvl w:val="2"/>
          <w:numId w:val="30"/>
        </w:numPr>
        <w:ind w:left="1843" w:hanging="850"/>
        <w:jc w:val="both"/>
        <w:rPr>
          <w:rFonts w:ascii="Arial" w:hAnsi="Arial" w:cs="Arial"/>
        </w:rPr>
      </w:pPr>
      <w:r w:rsidRPr="00151147">
        <w:rPr>
          <w:rFonts w:ascii="Arial" w:hAnsi="Arial" w:cs="Arial"/>
        </w:rPr>
        <w:t>uzgodnienie z Wojskowym Ośrodkiem Medycyny Prewencyjnej (WOMP)</w:t>
      </w:r>
    </w:p>
    <w:p w14:paraId="76EB4CC8" w14:textId="1647440D" w:rsidR="00A6656A" w:rsidRPr="00151147" w:rsidRDefault="00A6656A" w:rsidP="00B324F7">
      <w:pPr>
        <w:pStyle w:val="Akapitzlist"/>
        <w:numPr>
          <w:ilvl w:val="2"/>
          <w:numId w:val="30"/>
        </w:numPr>
        <w:spacing w:line="221" w:lineRule="auto"/>
        <w:ind w:left="1843" w:hanging="850"/>
        <w:contextualSpacing w:val="0"/>
        <w:jc w:val="both"/>
        <w:rPr>
          <w:rFonts w:ascii="Arial" w:hAnsi="Arial" w:cs="Arial"/>
        </w:rPr>
      </w:pPr>
      <w:r w:rsidRPr="00151147">
        <w:rPr>
          <w:rFonts w:ascii="Arial" w:hAnsi="Arial" w:cs="Arial"/>
        </w:rPr>
        <w:t>uzgodnienia z odpowiednimi instytucjami i organami wojskowymi oraz cywilnymi, w tym uzgodnienie z Ośrodkiem Dokumentacji Geodezyjnej i Kartograficznej SZI dla terenów zamkniętych;</w:t>
      </w:r>
    </w:p>
    <w:p w14:paraId="3BED8D71" w14:textId="77777777" w:rsidR="00A6656A" w:rsidRPr="00AA1A11" w:rsidRDefault="00A6656A" w:rsidP="00B324F7">
      <w:pPr>
        <w:pStyle w:val="Akapitzlist"/>
        <w:numPr>
          <w:ilvl w:val="2"/>
          <w:numId w:val="30"/>
        </w:numPr>
        <w:spacing w:line="221" w:lineRule="auto"/>
        <w:ind w:left="1843" w:hanging="850"/>
        <w:contextualSpacing w:val="0"/>
        <w:jc w:val="both"/>
        <w:rPr>
          <w:rFonts w:ascii="Arial" w:hAnsi="Arial" w:cs="Arial"/>
        </w:rPr>
      </w:pPr>
      <w:r w:rsidRPr="00151147">
        <w:rPr>
          <w:rFonts w:ascii="Arial" w:hAnsi="Arial" w:cs="Arial"/>
        </w:rPr>
        <w:t xml:space="preserve">inne uzgodnienia (z instytucjami i organami wojskowymi </w:t>
      </w:r>
      <w:r w:rsidRPr="00AA1A11">
        <w:rPr>
          <w:rFonts w:ascii="Arial" w:hAnsi="Arial" w:cs="Arial"/>
        </w:rPr>
        <w:t>i cywilnymi, konieczne do uzyskania dla prawidłowego wykonania przedmiotu umowy).</w:t>
      </w:r>
    </w:p>
    <w:p w14:paraId="2357FA66" w14:textId="2E362863" w:rsidR="00A6656A" w:rsidRPr="00AA1A11" w:rsidRDefault="00A6656A" w:rsidP="00B324F7">
      <w:pPr>
        <w:pStyle w:val="Akapitzlist"/>
        <w:numPr>
          <w:ilvl w:val="0"/>
          <w:numId w:val="30"/>
        </w:numPr>
        <w:spacing w:line="221" w:lineRule="auto"/>
        <w:contextualSpacing w:val="0"/>
        <w:jc w:val="both"/>
        <w:rPr>
          <w:rFonts w:ascii="Arial" w:hAnsi="Arial" w:cs="Arial"/>
        </w:rPr>
      </w:pPr>
      <w:r w:rsidRPr="00AA1A11">
        <w:rPr>
          <w:rFonts w:ascii="Arial" w:hAnsi="Arial" w:cs="Arial"/>
        </w:rPr>
        <w:t>Dokumentacja musi być zaopatrzon</w:t>
      </w:r>
      <w:r w:rsidR="006B34F0">
        <w:rPr>
          <w:rFonts w:ascii="Arial" w:hAnsi="Arial" w:cs="Arial"/>
        </w:rPr>
        <w:t>a</w:t>
      </w:r>
      <w:r w:rsidRPr="00AA1A11">
        <w:rPr>
          <w:rFonts w:ascii="Arial" w:hAnsi="Arial" w:cs="Arial"/>
        </w:rPr>
        <w:t xml:space="preserve"> w wykaz opracowań oraz pisemne oświadczenie Wykonawcy, iż jest wykonana zgodnie z umową, obowiązującymi przepisami oraz normami a także, że zostaje wydana w stanie kompletnym z punktu widzenia celu, któremu ma służyć. Wykaz opracowań oraz pisemne oświadczenie, o którym mowa wyżej stanowią integralną część Dokumentacji.</w:t>
      </w:r>
    </w:p>
    <w:p w14:paraId="012DE670" w14:textId="77777777" w:rsidR="00A6656A" w:rsidRPr="00AA1A11" w:rsidRDefault="00A6656A" w:rsidP="00B324F7">
      <w:pPr>
        <w:numPr>
          <w:ilvl w:val="0"/>
          <w:numId w:val="30"/>
        </w:numPr>
        <w:spacing w:line="221" w:lineRule="auto"/>
        <w:ind w:left="426" w:hanging="426"/>
        <w:jc w:val="both"/>
        <w:rPr>
          <w:rFonts w:ascii="Arial" w:hAnsi="Arial" w:cs="Arial"/>
          <w:color w:val="auto"/>
        </w:rPr>
      </w:pPr>
      <w:r w:rsidRPr="00AA1A11">
        <w:rPr>
          <w:rFonts w:ascii="Arial" w:hAnsi="Arial" w:cs="Arial"/>
          <w:color w:val="auto"/>
        </w:rPr>
        <w:t xml:space="preserve">Strony ustalają, że zgodnie z wymogami określonymi w art. 20 pkt. 2 ustawy z dnia 7 lipca 1994 r. </w:t>
      </w:r>
      <w:r w:rsidRPr="00AA1A11">
        <w:rPr>
          <w:rFonts w:ascii="Arial" w:hAnsi="Arial" w:cs="Arial"/>
          <w:i/>
          <w:color w:val="auto"/>
        </w:rPr>
        <w:t xml:space="preserve">Prawo budowlane, </w:t>
      </w:r>
      <w:r w:rsidRPr="00AA1A11">
        <w:rPr>
          <w:rFonts w:ascii="Arial" w:hAnsi="Arial" w:cs="Arial"/>
          <w:color w:val="auto"/>
        </w:rPr>
        <w:t>Wykonawca dokona sprawdzenia sporządzonej przez siebie Dokumentacji siłami własnymi lub zleci takie sprawdzenie osobom trzecim na własny koszt. W skład zespołu sprawdzającego nie mogą wchodzić osoby wykonujące przedmiot umowy.</w:t>
      </w:r>
    </w:p>
    <w:p w14:paraId="58EDFFD2" w14:textId="77777777" w:rsidR="00A6656A" w:rsidRPr="00AA1A11" w:rsidRDefault="00A6656A" w:rsidP="00B324F7">
      <w:pPr>
        <w:numPr>
          <w:ilvl w:val="0"/>
          <w:numId w:val="30"/>
        </w:numPr>
        <w:spacing w:line="221" w:lineRule="auto"/>
        <w:ind w:left="426" w:hanging="426"/>
        <w:jc w:val="both"/>
        <w:rPr>
          <w:rFonts w:ascii="Arial" w:hAnsi="Arial" w:cs="Arial"/>
          <w:color w:val="auto"/>
        </w:rPr>
      </w:pPr>
      <w:r w:rsidRPr="00AA1A11">
        <w:rPr>
          <w:rFonts w:ascii="Arial" w:hAnsi="Arial" w:cs="Arial"/>
          <w:color w:val="auto"/>
        </w:rPr>
        <w:t>Wykonawca wykona Dokumentację z uwzględnieniem zgodności projektu z jego częścią kosztową w taki sposób, aby część kosztowa (kosztorysy inwestorskie i ZKZ) obejmowała 100% robót ujętych w Dokumentacji.</w:t>
      </w:r>
    </w:p>
    <w:p w14:paraId="3D7C10C7" w14:textId="77777777" w:rsidR="00A6656A" w:rsidRPr="00AA1A11" w:rsidRDefault="00A6656A" w:rsidP="00B324F7">
      <w:pPr>
        <w:numPr>
          <w:ilvl w:val="0"/>
          <w:numId w:val="30"/>
        </w:numPr>
        <w:spacing w:line="221" w:lineRule="auto"/>
        <w:ind w:left="426" w:hanging="426"/>
        <w:jc w:val="both"/>
        <w:rPr>
          <w:rFonts w:ascii="Arial" w:hAnsi="Arial" w:cs="Arial"/>
          <w:color w:val="auto"/>
        </w:rPr>
      </w:pPr>
      <w:r w:rsidRPr="00AA1A11">
        <w:rPr>
          <w:rFonts w:ascii="Arial" w:hAnsi="Arial" w:cs="Arial"/>
          <w:color w:val="auto"/>
        </w:rPr>
        <w:t xml:space="preserve">Zgodnie z art. 99, 100 i 101, 102 ustawy PZP Wykonawca określi parametry techniczne dla projektowanych urządzeń i materiałów przy zastosowaniu obowiązujących polskich norm. Dla celów projektowych dopuszcza się wskazanie znaków towarowych, patentów lub pochodzenia urządzeń </w:t>
      </w:r>
      <w:r w:rsidRPr="00AA1A11">
        <w:rPr>
          <w:rFonts w:ascii="Arial" w:hAnsi="Arial" w:cs="Arial"/>
          <w:color w:val="auto"/>
        </w:rPr>
        <w:br/>
        <w:t xml:space="preserve">i materiałów z jednoczesnym użyciem wyrazów „lub równoważne”. W Dokumentacji projektowej należy określić warunki i ograniczenie zastosowania innych urządzeń i materiałów spełniających wymagane parametry. Dokumentacja projektowa i kosztorysowa musi zawierać szczegółowy wykaz urządzeń i materiałów z określeniem parametrów </w:t>
      </w:r>
      <w:r w:rsidRPr="00AA1A11">
        <w:rPr>
          <w:rFonts w:ascii="Arial" w:hAnsi="Arial" w:cs="Arial"/>
          <w:color w:val="auto"/>
        </w:rPr>
        <w:lastRenderedPageBreak/>
        <w:t>technicznych, w tym parametrów decydujących o równoważności urządzeń i materiałów.</w:t>
      </w:r>
    </w:p>
    <w:p w14:paraId="5B9C8067" w14:textId="70CD1507" w:rsidR="00A6656A" w:rsidRPr="00151147" w:rsidRDefault="00A6656A" w:rsidP="00B324F7">
      <w:pPr>
        <w:numPr>
          <w:ilvl w:val="0"/>
          <w:numId w:val="30"/>
        </w:numPr>
        <w:spacing w:line="240" w:lineRule="auto"/>
        <w:ind w:left="426" w:hanging="426"/>
        <w:jc w:val="both"/>
        <w:rPr>
          <w:rFonts w:ascii="Arial" w:hAnsi="Arial" w:cs="Arial"/>
          <w:i/>
          <w:color w:val="auto"/>
        </w:rPr>
      </w:pPr>
      <w:r w:rsidRPr="00151147">
        <w:rPr>
          <w:rFonts w:ascii="Arial" w:hAnsi="Arial" w:cs="Arial"/>
          <w:color w:val="auto"/>
        </w:rPr>
        <w:t xml:space="preserve">Dostarczona Dokumentacja powinna być skompletowana w tomach </w:t>
      </w:r>
      <w:r w:rsidRPr="00151147">
        <w:rPr>
          <w:rFonts w:ascii="Arial" w:hAnsi="Arial" w:cs="Arial"/>
          <w:color w:val="auto"/>
        </w:rPr>
        <w:br/>
        <w:t xml:space="preserve">nie grubszych niż 5 centymetrów. Tomy dokumentacji powinny być oprawione </w:t>
      </w:r>
      <w:r w:rsidRPr="00151147">
        <w:rPr>
          <w:rFonts w:ascii="Arial" w:hAnsi="Arial" w:cs="Arial"/>
          <w:color w:val="auto"/>
        </w:rPr>
        <w:br/>
        <w:t xml:space="preserve">w sztywną tekturową bezkwasową oprawę </w:t>
      </w:r>
      <w:r w:rsidR="006C0290" w:rsidRPr="00151147">
        <w:rPr>
          <w:rFonts w:ascii="Arial" w:hAnsi="Arial" w:cs="Arial"/>
          <w:color w:val="auto"/>
        </w:rPr>
        <w:t xml:space="preserve">o gramaturze nie mniejszej  niż 700 gr. </w:t>
      </w:r>
      <w:r w:rsidR="00EC57F8" w:rsidRPr="00151147">
        <w:rPr>
          <w:rFonts w:ascii="Arial" w:hAnsi="Arial" w:cs="Arial"/>
          <w:color w:val="auto"/>
        </w:rPr>
        <w:t>n</w:t>
      </w:r>
      <w:r w:rsidR="006C0290" w:rsidRPr="00151147">
        <w:rPr>
          <w:rFonts w:ascii="Arial" w:hAnsi="Arial" w:cs="Arial"/>
          <w:color w:val="auto"/>
        </w:rPr>
        <w:t xml:space="preserve">a m2 </w:t>
      </w:r>
      <w:r w:rsidRPr="00151147">
        <w:rPr>
          <w:rFonts w:ascii="Arial" w:hAnsi="Arial" w:cs="Arial"/>
          <w:color w:val="auto"/>
        </w:rPr>
        <w:t>oraz połączone (przeszyte) w czterech miejscach przy użyciu klipsów archiwizacyjnych w taki sposób aby treść zawartych dokumentów w tomie nie była zasłonięta i przedziurkowana (uszkodzona). Oprawa (okładka) powinna być przystosowana do formatu A4. Każdy tom powinien posiadać spis zawartości, a wszystkie strony i arkusze powinny mieć numerację zgodną ze spisem. Ilość stron wpisuje się na wewnętrznej części tylnej okładki (forma zapisu to: ”Niniejsza teczka zawiera …. stron kolejno ponumerowanych” [miejscowość, data, podpis osoby porządkującej i paginującej akta]).</w:t>
      </w:r>
    </w:p>
    <w:p w14:paraId="1DF6CEA7" w14:textId="77777777" w:rsidR="00A6656A" w:rsidRPr="00151147" w:rsidRDefault="00A6656A" w:rsidP="00B324F7">
      <w:pPr>
        <w:numPr>
          <w:ilvl w:val="0"/>
          <w:numId w:val="30"/>
        </w:numPr>
        <w:spacing w:line="240" w:lineRule="auto"/>
        <w:jc w:val="both"/>
        <w:rPr>
          <w:rFonts w:ascii="Arial" w:hAnsi="Arial" w:cs="Arial"/>
          <w:i/>
          <w:color w:val="auto"/>
        </w:rPr>
      </w:pPr>
      <w:r w:rsidRPr="00151147">
        <w:rPr>
          <w:rFonts w:ascii="Arial" w:hAnsi="Arial" w:cs="Arial"/>
          <w:color w:val="auto"/>
        </w:rPr>
        <w:t>Dokumentacja będzie wykorzystywana przez Zamawiającego przy zlecaniu robót jako część składowa SWZ do postępowania o udzielenie zamówienia publicznego.</w:t>
      </w:r>
    </w:p>
    <w:p w14:paraId="2062B157" w14:textId="414546F3" w:rsidR="00A6656A" w:rsidRPr="00151147" w:rsidRDefault="00A6656A" w:rsidP="00B324F7">
      <w:pPr>
        <w:numPr>
          <w:ilvl w:val="0"/>
          <w:numId w:val="30"/>
        </w:numPr>
        <w:spacing w:line="240" w:lineRule="auto"/>
        <w:ind w:left="357" w:hanging="357"/>
        <w:jc w:val="both"/>
        <w:rPr>
          <w:rFonts w:ascii="Arial" w:hAnsi="Arial" w:cs="Arial"/>
          <w:color w:val="auto"/>
        </w:rPr>
      </w:pPr>
      <w:r w:rsidRPr="00151147">
        <w:rPr>
          <w:rFonts w:ascii="Arial" w:hAnsi="Arial" w:cs="Arial"/>
          <w:color w:val="auto"/>
        </w:rPr>
        <w:t xml:space="preserve">Wykonawca jest odpowiedzialny za wady </w:t>
      </w:r>
      <w:r w:rsidR="006C0290" w:rsidRPr="00151147">
        <w:rPr>
          <w:rFonts w:ascii="Arial" w:hAnsi="Arial" w:cs="Arial"/>
          <w:color w:val="auto"/>
        </w:rPr>
        <w:t xml:space="preserve">i usterki (w tym Wady Istotne) </w:t>
      </w:r>
      <w:r w:rsidRPr="00151147">
        <w:rPr>
          <w:rFonts w:ascii="Arial" w:hAnsi="Arial" w:cs="Arial"/>
          <w:color w:val="auto"/>
        </w:rPr>
        <w:t>Dokumentacji zmniejszające jej wartość lub użyteczność ze względu na cel oznaczony w umowie albo wynikający z okoliczności lub przeznaczenia, w szczególności odpowiada za rozwiązania niezgodne z parametrami ustalonymi przez Zamawiającego, normami i przepisami techniczno-budowlanymi.</w:t>
      </w:r>
    </w:p>
    <w:p w14:paraId="3215F444" w14:textId="77777777" w:rsidR="006C0290" w:rsidRPr="00151147" w:rsidRDefault="005D3524" w:rsidP="006C0290">
      <w:pPr>
        <w:pStyle w:val="Stopka"/>
        <w:numPr>
          <w:ilvl w:val="0"/>
          <w:numId w:val="30"/>
        </w:numPr>
        <w:tabs>
          <w:tab w:val="left" w:pos="284"/>
        </w:tabs>
        <w:suppressAutoHyphens w:val="0"/>
        <w:jc w:val="both"/>
        <w:rPr>
          <w:rFonts w:ascii="Arial" w:hAnsi="Arial" w:cs="Arial"/>
          <w:color w:val="auto"/>
        </w:rPr>
      </w:pPr>
      <w:r w:rsidRPr="00151147">
        <w:rPr>
          <w:rFonts w:ascii="Arial" w:hAnsi="Arial" w:cs="Arial"/>
          <w:color w:val="auto"/>
        </w:rPr>
        <w:t xml:space="preserve">W przypadku ujawnienia wad Dokumentacji, </w:t>
      </w:r>
      <w:r w:rsidR="006C0290" w:rsidRPr="00151147">
        <w:rPr>
          <w:rFonts w:ascii="Arial" w:hAnsi="Arial" w:cs="Arial"/>
        </w:rPr>
        <w:t>i usterek ( w tym Wad Istotnych) Dokumentacji</w:t>
      </w:r>
      <w:r w:rsidR="006C0290" w:rsidRPr="00151147">
        <w:rPr>
          <w:rFonts w:ascii="Arial" w:hAnsi="Arial" w:cs="Arial"/>
          <w:color w:val="auto"/>
        </w:rPr>
        <w:t xml:space="preserve">, </w:t>
      </w:r>
      <w:r w:rsidR="006C0290" w:rsidRPr="00151147">
        <w:rPr>
          <w:rFonts w:ascii="Arial" w:hAnsi="Arial" w:cs="Arial"/>
        </w:rPr>
        <w:t>Zamawiający powiadomi niezwłocznie Wykonawcę celem ich usunięcia, jednakże nie później niż 7 dni liczone od dnia ujawnienia tych wad..</w:t>
      </w:r>
    </w:p>
    <w:p w14:paraId="62912044" w14:textId="77777777" w:rsidR="006C0290" w:rsidRPr="00151147" w:rsidRDefault="006C0290" w:rsidP="00B324F7">
      <w:pPr>
        <w:pStyle w:val="Stopka"/>
        <w:numPr>
          <w:ilvl w:val="0"/>
          <w:numId w:val="30"/>
        </w:numPr>
        <w:tabs>
          <w:tab w:val="left" w:pos="284"/>
        </w:tabs>
        <w:suppressAutoHyphens w:val="0"/>
        <w:jc w:val="both"/>
        <w:rPr>
          <w:rFonts w:ascii="Arial" w:hAnsi="Arial" w:cs="Arial"/>
          <w:color w:val="auto"/>
        </w:rPr>
      </w:pPr>
      <w:r w:rsidRPr="00151147">
        <w:rPr>
          <w:rFonts w:ascii="Arial" w:hAnsi="Arial" w:cs="Arial"/>
        </w:rPr>
        <w:t>Wykonawca zobowiązany jest do usunięcia wad, o których mowa w ust. 26 powyżej, ciągu 3 dni od powiadomienia go przez Zamawiającego lub w  szczególnie uzasadnionych przypadkach w innych terminie, uprzednio  uzgodnionym z Zamawiającym</w:t>
      </w:r>
    </w:p>
    <w:p w14:paraId="053A13D3" w14:textId="7EC63CFE" w:rsidR="00A6656A" w:rsidRPr="00AA1A11" w:rsidRDefault="00A6656A" w:rsidP="00B324F7">
      <w:pPr>
        <w:numPr>
          <w:ilvl w:val="0"/>
          <w:numId w:val="30"/>
        </w:numPr>
        <w:spacing w:line="240" w:lineRule="auto"/>
        <w:ind w:left="357" w:hanging="357"/>
        <w:jc w:val="both"/>
        <w:rPr>
          <w:rFonts w:ascii="Arial" w:hAnsi="Arial" w:cs="Arial"/>
          <w:color w:val="auto"/>
        </w:rPr>
      </w:pPr>
      <w:r w:rsidRPr="00151147">
        <w:rPr>
          <w:rFonts w:ascii="Arial" w:hAnsi="Arial" w:cs="Arial"/>
          <w:color w:val="auto"/>
        </w:rPr>
        <w:t>Wykonawca zobowiązany jest, w trakcie</w:t>
      </w:r>
      <w:r w:rsidRPr="00AA1A11">
        <w:rPr>
          <w:rFonts w:ascii="Arial" w:hAnsi="Arial" w:cs="Arial"/>
          <w:color w:val="auto"/>
        </w:rPr>
        <w:t xml:space="preserve"> trwania postępowania o udzielenie </w:t>
      </w:r>
      <w:r w:rsidRPr="00151147">
        <w:rPr>
          <w:rFonts w:ascii="Arial" w:hAnsi="Arial" w:cs="Arial"/>
          <w:color w:val="auto"/>
        </w:rPr>
        <w:t xml:space="preserve">zamówienia publicznego na wykonywanie robót budowlanych w oparciu </w:t>
      </w:r>
      <w:r w:rsidRPr="00151147">
        <w:rPr>
          <w:rFonts w:ascii="Arial" w:hAnsi="Arial" w:cs="Arial"/>
          <w:color w:val="auto"/>
        </w:rPr>
        <w:br/>
        <w:t xml:space="preserve">o przekazaną Dokumentację, do udzielenia odpowiedzi na pytania Zamawiającego lub skierowane do Zamawiającego zapytania oferentów ubiegających się o udzielenie zamówienia, w terminie do 3 dni kalendarzowych od dnia przekazania treści pytania </w:t>
      </w:r>
      <w:r w:rsidR="006C0290" w:rsidRPr="00151147">
        <w:rPr>
          <w:rFonts w:ascii="Arial" w:hAnsi="Arial" w:cs="Arial"/>
          <w:color w:val="auto"/>
        </w:rPr>
        <w:t>a w uzasadnionych przypadkach w terminie dłuższym, ustalonym w dobrej wierze przez Strony</w:t>
      </w:r>
      <w:r w:rsidRPr="00151147">
        <w:rPr>
          <w:rFonts w:ascii="Arial" w:hAnsi="Arial" w:cs="Arial"/>
          <w:color w:val="auto"/>
        </w:rPr>
        <w:t>.</w:t>
      </w:r>
    </w:p>
    <w:p w14:paraId="2017487E" w14:textId="77777777" w:rsidR="00A6656A" w:rsidRPr="00AA1A11" w:rsidRDefault="00A6656A" w:rsidP="00B324F7">
      <w:pPr>
        <w:numPr>
          <w:ilvl w:val="0"/>
          <w:numId w:val="30"/>
        </w:numPr>
        <w:spacing w:line="240" w:lineRule="auto"/>
        <w:ind w:left="357" w:hanging="357"/>
        <w:jc w:val="both"/>
        <w:rPr>
          <w:rFonts w:ascii="Arial" w:hAnsi="Arial" w:cs="Arial"/>
          <w:color w:val="auto"/>
        </w:rPr>
      </w:pPr>
      <w:r w:rsidRPr="00AA1A11">
        <w:rPr>
          <w:rFonts w:ascii="Arial" w:hAnsi="Arial" w:cs="Arial"/>
          <w:color w:val="auto"/>
        </w:rPr>
        <w:t>Na etapie</w:t>
      </w:r>
      <w:r w:rsidRPr="00AA1A11">
        <w:rPr>
          <w:rFonts w:ascii="Arial" w:hAnsi="Arial" w:cs="Arial"/>
          <w:i/>
          <w:color w:val="auto"/>
        </w:rPr>
        <w:t xml:space="preserve"> </w:t>
      </w:r>
      <w:r w:rsidRPr="00AA1A11">
        <w:rPr>
          <w:rFonts w:ascii="Arial" w:hAnsi="Arial" w:cs="Arial"/>
          <w:color w:val="auto"/>
        </w:rPr>
        <w:t>realizacji robót budowlanych Wykonawca przedmiotu niniejszej umowy jest zobowiązany do potwierdzenia równoważności techniczno-eksploatacyjnej zaproponowanej przez wykonawcę robót budowlanych zamiennych rozwiązań projektowych pod warunkiem, że zmiany te nie będą powodowały wzrostu kosztów inwestycji.</w:t>
      </w:r>
    </w:p>
    <w:p w14:paraId="3844BE26" w14:textId="77777777" w:rsidR="00A6656A" w:rsidRPr="00AA1A11" w:rsidRDefault="00A6656A" w:rsidP="00B324F7">
      <w:pPr>
        <w:numPr>
          <w:ilvl w:val="0"/>
          <w:numId w:val="30"/>
        </w:numPr>
        <w:spacing w:line="240" w:lineRule="auto"/>
        <w:ind w:left="357" w:hanging="357"/>
        <w:jc w:val="both"/>
        <w:rPr>
          <w:rFonts w:ascii="Arial" w:hAnsi="Arial" w:cs="Arial"/>
          <w:i/>
          <w:color w:val="auto"/>
        </w:rPr>
      </w:pPr>
      <w:r w:rsidRPr="00AA1A11">
        <w:rPr>
          <w:rFonts w:ascii="Arial" w:hAnsi="Arial" w:cs="Arial"/>
          <w:color w:val="auto"/>
        </w:rPr>
        <w:t>Strony ustalają, że w trakcie procesu projektowania Zamawiający zastrzega sobie prawo do udziału w radach techniczno-ekonomicznych i technicznych zwoływanych przez Wykonawcę lub ich zwoływania.</w:t>
      </w:r>
    </w:p>
    <w:p w14:paraId="403F905F" w14:textId="0C65E311" w:rsidR="00A6656A" w:rsidRPr="00151147" w:rsidRDefault="00A6656A" w:rsidP="00B324F7">
      <w:pPr>
        <w:numPr>
          <w:ilvl w:val="0"/>
          <w:numId w:val="30"/>
        </w:numPr>
        <w:spacing w:line="240" w:lineRule="auto"/>
        <w:ind w:left="357" w:hanging="357"/>
        <w:jc w:val="both"/>
        <w:rPr>
          <w:rFonts w:ascii="Arial" w:hAnsi="Arial" w:cs="Arial"/>
          <w:i/>
          <w:color w:val="auto"/>
        </w:rPr>
      </w:pPr>
      <w:r w:rsidRPr="00151147">
        <w:rPr>
          <w:rFonts w:ascii="Arial" w:hAnsi="Arial" w:cs="Arial"/>
          <w:color w:val="auto"/>
        </w:rPr>
        <w:t>Wykonawca podczas trwania każdego z etapów zorganizuje radę techniczno-ekonomiczną w siedzibie Zamawiającego lub innym wyznaczonym do tego miejscu</w:t>
      </w:r>
      <w:r w:rsidR="00D239FA" w:rsidRPr="00151147">
        <w:rPr>
          <w:rFonts w:ascii="Arial" w:hAnsi="Arial" w:cs="Arial"/>
          <w:color w:val="auto"/>
        </w:rPr>
        <w:t xml:space="preserve">, </w:t>
      </w:r>
      <w:r w:rsidR="00151147" w:rsidRPr="00151147">
        <w:rPr>
          <w:rFonts w:ascii="Arial" w:hAnsi="Arial" w:cs="Arial"/>
          <w:color w:val="auto"/>
        </w:rPr>
        <w:t>zgodnie z ust.32 -33 poniżej.</w:t>
      </w:r>
    </w:p>
    <w:p w14:paraId="61925ACF" w14:textId="6D9CBF03" w:rsidR="00A6656A" w:rsidRPr="00151147" w:rsidRDefault="00A6656A" w:rsidP="00B324F7">
      <w:pPr>
        <w:numPr>
          <w:ilvl w:val="0"/>
          <w:numId w:val="30"/>
        </w:numPr>
        <w:spacing w:line="240" w:lineRule="auto"/>
        <w:ind w:left="357" w:hanging="357"/>
        <w:jc w:val="both"/>
        <w:rPr>
          <w:rFonts w:ascii="Arial" w:hAnsi="Arial" w:cs="Arial"/>
          <w:i/>
          <w:color w:val="auto"/>
        </w:rPr>
      </w:pPr>
      <w:r w:rsidRPr="00151147">
        <w:rPr>
          <w:rFonts w:ascii="Arial" w:hAnsi="Arial" w:cs="Arial"/>
          <w:color w:val="auto"/>
        </w:rPr>
        <w:t>O terminie i miejscu posiedzeń Rady</w:t>
      </w:r>
      <w:r w:rsidR="00171AB4" w:rsidRPr="00151147">
        <w:rPr>
          <w:rFonts w:ascii="Arial" w:hAnsi="Arial" w:cs="Arial"/>
          <w:color w:val="auto"/>
        </w:rPr>
        <w:t xml:space="preserve"> o której mowa w §1 pkt 30</w:t>
      </w:r>
      <w:r w:rsidR="005A7751" w:rsidRPr="00151147">
        <w:rPr>
          <w:rFonts w:ascii="Arial" w:hAnsi="Arial" w:cs="Arial"/>
          <w:color w:val="auto"/>
        </w:rPr>
        <w:t xml:space="preserve"> i 31</w:t>
      </w:r>
      <w:r w:rsidRPr="00151147">
        <w:rPr>
          <w:rFonts w:ascii="Arial" w:hAnsi="Arial" w:cs="Arial"/>
          <w:color w:val="auto"/>
        </w:rPr>
        <w:t>, Wykonawca poinformuje Zamawiającego pisemnie co najmniej 10 dni przed planowanym terminem spotkania.</w:t>
      </w:r>
    </w:p>
    <w:p w14:paraId="46B2B049" w14:textId="77777777" w:rsidR="00A6656A" w:rsidRPr="00151147" w:rsidRDefault="00A6656A" w:rsidP="00B324F7">
      <w:pPr>
        <w:pStyle w:val="Akapitzlist"/>
        <w:numPr>
          <w:ilvl w:val="0"/>
          <w:numId w:val="30"/>
        </w:numPr>
        <w:ind w:left="426" w:hanging="426"/>
        <w:jc w:val="both"/>
        <w:rPr>
          <w:rFonts w:ascii="Arial" w:hAnsi="Arial" w:cs="Arial"/>
        </w:rPr>
      </w:pPr>
      <w:r w:rsidRPr="00151147">
        <w:rPr>
          <w:rFonts w:ascii="Arial" w:hAnsi="Arial" w:cs="Arial"/>
        </w:rPr>
        <w:t>Podczas realizacji robót budowlanych Projektant od chwili powiadomienia przybędzie na budowę w czasie 3 dni lub w innym terminie wyznaczonym przez Zamawiającego, a w przypadku awarii lub katastrofy – niezwłocznie.</w:t>
      </w:r>
    </w:p>
    <w:p w14:paraId="5021A860" w14:textId="77777777" w:rsidR="00A6656A" w:rsidRPr="00151147" w:rsidRDefault="00A6656A" w:rsidP="00B324F7">
      <w:pPr>
        <w:pStyle w:val="Akapitzlist"/>
        <w:numPr>
          <w:ilvl w:val="0"/>
          <w:numId w:val="30"/>
        </w:numPr>
        <w:ind w:left="426" w:hanging="426"/>
        <w:jc w:val="both"/>
        <w:rPr>
          <w:rFonts w:ascii="Arial" w:hAnsi="Arial" w:cs="Arial"/>
        </w:rPr>
      </w:pPr>
      <w:r w:rsidRPr="00151147">
        <w:rPr>
          <w:rFonts w:ascii="Arial" w:hAnsi="Arial" w:cs="Arial"/>
        </w:rPr>
        <w:lastRenderedPageBreak/>
        <w:t>Pobyt projektanta na budowie potwierdza osoba wymieniona w § 5 pkt 3 lub inna osoba upoważniona przez Zamawiającego na druku „Potwierdzenie pobytu projektanta” wg wzoru – Załącznik nr 5.</w:t>
      </w:r>
    </w:p>
    <w:p w14:paraId="36454C22" w14:textId="77777777" w:rsidR="00A6656A" w:rsidRPr="00151147" w:rsidRDefault="00A6656A" w:rsidP="00B324F7">
      <w:pPr>
        <w:pStyle w:val="Akapitzlist"/>
        <w:numPr>
          <w:ilvl w:val="0"/>
          <w:numId w:val="30"/>
        </w:numPr>
        <w:ind w:left="426" w:hanging="426"/>
        <w:jc w:val="both"/>
        <w:rPr>
          <w:rFonts w:ascii="Arial" w:hAnsi="Arial" w:cs="Arial"/>
        </w:rPr>
      </w:pPr>
      <w:r w:rsidRPr="00151147">
        <w:rPr>
          <w:rFonts w:ascii="Arial" w:hAnsi="Arial" w:cs="Arial"/>
        </w:rPr>
        <w:t xml:space="preserve">W przypadku gdy pobyt ten związany był z błędami lub niedoróbkami </w:t>
      </w:r>
      <w:r w:rsidRPr="00151147">
        <w:rPr>
          <w:rFonts w:ascii="Arial" w:hAnsi="Arial" w:cs="Arial"/>
        </w:rPr>
        <w:br/>
        <w:t xml:space="preserve">w Dokumentacji, </w:t>
      </w:r>
      <w:r w:rsidRPr="00151147">
        <w:rPr>
          <w:rFonts w:ascii="Arial" w:hAnsi="Arial" w:cs="Arial"/>
          <w:iCs/>
        </w:rPr>
        <w:t>Wykonawca</w:t>
      </w:r>
      <w:r w:rsidRPr="00151147">
        <w:rPr>
          <w:rFonts w:ascii="Arial" w:hAnsi="Arial" w:cs="Arial"/>
        </w:rPr>
        <w:t xml:space="preserve"> pełni nadzór na koszt własny. W pozostałych przypadkach koszty nadzoru autorskiego ponosi </w:t>
      </w:r>
      <w:r w:rsidRPr="00151147">
        <w:rPr>
          <w:rFonts w:ascii="Arial" w:hAnsi="Arial" w:cs="Arial"/>
          <w:iCs/>
        </w:rPr>
        <w:t>Zamawiający.</w:t>
      </w:r>
    </w:p>
    <w:p w14:paraId="1B86855A" w14:textId="5369E04F" w:rsidR="00A6656A" w:rsidRPr="00151147" w:rsidRDefault="00A6656A" w:rsidP="00B324F7">
      <w:pPr>
        <w:pStyle w:val="Akapitzlist"/>
        <w:numPr>
          <w:ilvl w:val="0"/>
          <w:numId w:val="30"/>
        </w:numPr>
        <w:ind w:left="426" w:hanging="426"/>
        <w:jc w:val="both"/>
        <w:rPr>
          <w:rFonts w:ascii="Arial" w:hAnsi="Arial" w:cs="Arial"/>
        </w:rPr>
      </w:pPr>
      <w:r w:rsidRPr="00151147">
        <w:rPr>
          <w:rFonts w:ascii="Arial" w:hAnsi="Arial" w:cs="Arial"/>
        </w:rPr>
        <w:t xml:space="preserve">Za pobyt na budowie uważa się również wykonywanie czynności nadzoru autorskiego poza terenem budowy, jeżeli wynika to z potrzeb realizacji inwestycji. W takich przypadkach za teren pełnienia nadzoru może być uznana siedziba </w:t>
      </w:r>
      <w:r w:rsidRPr="00151147">
        <w:rPr>
          <w:rFonts w:ascii="Arial" w:hAnsi="Arial" w:cs="Arial"/>
          <w:iCs/>
        </w:rPr>
        <w:t>Wykonawcy,</w:t>
      </w:r>
      <w:r w:rsidRPr="00151147">
        <w:rPr>
          <w:rFonts w:ascii="Arial" w:hAnsi="Arial" w:cs="Arial"/>
        </w:rPr>
        <w:t xml:space="preserve"> </w:t>
      </w:r>
      <w:r w:rsidRPr="00151147">
        <w:rPr>
          <w:rFonts w:ascii="Arial" w:hAnsi="Arial" w:cs="Arial"/>
          <w:iCs/>
        </w:rPr>
        <w:t>Zamawiającego</w:t>
      </w:r>
      <w:r w:rsidRPr="00151147">
        <w:rPr>
          <w:rFonts w:ascii="Arial" w:hAnsi="Arial" w:cs="Arial"/>
        </w:rPr>
        <w:t xml:space="preserve">, wykonawcy robót, dostawcy maszyn, urządzeń i wyposażenia, a udział projektanta traktuje się na równi </w:t>
      </w:r>
      <w:r w:rsidRPr="00151147">
        <w:rPr>
          <w:rFonts w:ascii="Arial" w:hAnsi="Arial" w:cs="Arial"/>
        </w:rPr>
        <w:br/>
        <w:t xml:space="preserve">z pobytem na budowie jedynie na podstawie potwierdzenia wymienionego </w:t>
      </w:r>
      <w:r w:rsidRPr="00151147">
        <w:rPr>
          <w:rFonts w:ascii="Arial" w:hAnsi="Arial" w:cs="Arial"/>
        </w:rPr>
        <w:br/>
        <w:t>w § 1 pkt 3</w:t>
      </w:r>
      <w:r w:rsidR="005A7751" w:rsidRPr="00151147">
        <w:rPr>
          <w:rFonts w:ascii="Arial" w:hAnsi="Arial" w:cs="Arial"/>
        </w:rPr>
        <w:t>4</w:t>
      </w:r>
      <w:r w:rsidRPr="00151147">
        <w:rPr>
          <w:rFonts w:ascii="Arial" w:hAnsi="Arial" w:cs="Arial"/>
        </w:rPr>
        <w:t>.</w:t>
      </w:r>
    </w:p>
    <w:p w14:paraId="12B68EBC" w14:textId="14980840" w:rsidR="00A6656A" w:rsidRPr="00151147" w:rsidRDefault="00A6656A" w:rsidP="00B324F7">
      <w:pPr>
        <w:pStyle w:val="Akapitzlist"/>
        <w:numPr>
          <w:ilvl w:val="0"/>
          <w:numId w:val="30"/>
        </w:numPr>
        <w:ind w:left="426" w:hanging="426"/>
        <w:jc w:val="both"/>
        <w:rPr>
          <w:rFonts w:ascii="Arial" w:hAnsi="Arial" w:cs="Arial"/>
        </w:rPr>
      </w:pPr>
      <w:r w:rsidRPr="00151147">
        <w:rPr>
          <w:rFonts w:ascii="Arial" w:hAnsi="Arial" w:cs="Arial"/>
        </w:rPr>
        <w:t xml:space="preserve">W ramach umowy Wykonawca zobowiąże </w:t>
      </w:r>
      <w:r w:rsidR="00E86722" w:rsidRPr="00151147">
        <w:rPr>
          <w:rFonts w:ascii="Arial" w:hAnsi="Arial" w:cs="Arial"/>
        </w:rPr>
        <w:t>P</w:t>
      </w:r>
      <w:r w:rsidRPr="00151147">
        <w:rPr>
          <w:rFonts w:ascii="Arial" w:hAnsi="Arial" w:cs="Arial"/>
        </w:rPr>
        <w:t>rojektant</w:t>
      </w:r>
      <w:r w:rsidR="00E86722" w:rsidRPr="00151147">
        <w:rPr>
          <w:rFonts w:ascii="Arial" w:hAnsi="Arial" w:cs="Arial"/>
        </w:rPr>
        <w:t>a</w:t>
      </w:r>
      <w:r w:rsidRPr="00151147">
        <w:rPr>
          <w:rFonts w:ascii="Arial" w:hAnsi="Arial" w:cs="Arial"/>
        </w:rPr>
        <w:t xml:space="preserve"> do dokonania </w:t>
      </w:r>
      <w:r w:rsidRPr="00151147">
        <w:rPr>
          <w:rFonts w:ascii="Arial" w:hAnsi="Arial" w:cs="Arial"/>
        </w:rPr>
        <w:br/>
        <w:t>co najmniej dwóch zapisów do dziennika budowy w zakresie zgodności prowadzenia robót z dokumentacją projektowo-kosztorysową.</w:t>
      </w:r>
    </w:p>
    <w:p w14:paraId="008E8F41" w14:textId="5C0D4D99" w:rsidR="00A6656A" w:rsidRPr="00151147" w:rsidRDefault="00D239FA" w:rsidP="00B324F7">
      <w:pPr>
        <w:pStyle w:val="Akapitzlist"/>
        <w:numPr>
          <w:ilvl w:val="0"/>
          <w:numId w:val="30"/>
        </w:numPr>
        <w:ind w:left="426" w:hanging="426"/>
        <w:jc w:val="both"/>
        <w:rPr>
          <w:rFonts w:ascii="Arial" w:hAnsi="Arial" w:cs="Arial"/>
        </w:rPr>
      </w:pPr>
      <w:r w:rsidRPr="00151147">
        <w:rPr>
          <w:rFonts w:ascii="Arial" w:hAnsi="Arial" w:cs="Arial"/>
        </w:rPr>
        <w:t>Wykonawca jest zobowiązany</w:t>
      </w:r>
      <w:r w:rsidR="00151147">
        <w:rPr>
          <w:rFonts w:ascii="Arial" w:hAnsi="Arial" w:cs="Arial"/>
        </w:rPr>
        <w:t xml:space="preserve"> </w:t>
      </w:r>
      <w:r w:rsidR="00151147" w:rsidRPr="00151147">
        <w:rPr>
          <w:rFonts w:ascii="Arial" w:hAnsi="Arial" w:cs="Arial"/>
        </w:rPr>
        <w:t>do</w:t>
      </w:r>
      <w:r w:rsidR="00A6656A" w:rsidRPr="00151147">
        <w:rPr>
          <w:rFonts w:ascii="Arial" w:hAnsi="Arial" w:cs="Arial"/>
        </w:rPr>
        <w:t>:</w:t>
      </w:r>
    </w:p>
    <w:p w14:paraId="781A52A1" w14:textId="592D1749" w:rsidR="00A6656A" w:rsidRPr="00151147" w:rsidRDefault="00A6656A" w:rsidP="00B324F7">
      <w:pPr>
        <w:pStyle w:val="Akapitzlist"/>
        <w:numPr>
          <w:ilvl w:val="1"/>
          <w:numId w:val="30"/>
        </w:numPr>
        <w:ind w:left="1276" w:hanging="709"/>
        <w:jc w:val="both"/>
        <w:rPr>
          <w:rFonts w:ascii="Arial" w:hAnsi="Arial" w:cs="Arial"/>
        </w:rPr>
      </w:pPr>
      <w:r w:rsidRPr="00151147">
        <w:rPr>
          <w:rFonts w:ascii="Arial" w:hAnsi="Arial" w:cs="Arial"/>
        </w:rPr>
        <w:t>nadzór nad zgodnością wykonawstwa z Dokumentacją projektową</w:t>
      </w:r>
      <w:r w:rsidR="00171AB4" w:rsidRPr="00151147">
        <w:rPr>
          <w:rFonts w:ascii="Arial" w:hAnsi="Arial" w:cs="Arial"/>
        </w:rPr>
        <w:t xml:space="preserve"> w </w:t>
      </w:r>
      <w:r w:rsidRPr="00151147">
        <w:rPr>
          <w:rFonts w:ascii="Arial" w:hAnsi="Arial" w:cs="Arial"/>
        </w:rPr>
        <w:t>zakresie rozwiązań użytkowych, technicznych, technologicznych, materiałowych i doboru urządzeń;</w:t>
      </w:r>
    </w:p>
    <w:p w14:paraId="24E0D62A" w14:textId="77777777" w:rsidR="00A6656A" w:rsidRPr="00151147" w:rsidRDefault="00A6656A" w:rsidP="00B324F7">
      <w:pPr>
        <w:pStyle w:val="Akapitzlist"/>
        <w:numPr>
          <w:ilvl w:val="1"/>
          <w:numId w:val="30"/>
        </w:numPr>
        <w:ind w:left="1276" w:hanging="709"/>
        <w:jc w:val="both"/>
        <w:rPr>
          <w:rFonts w:ascii="Arial" w:hAnsi="Arial" w:cs="Arial"/>
        </w:rPr>
      </w:pPr>
      <w:r w:rsidRPr="00151147">
        <w:rPr>
          <w:rFonts w:ascii="Arial" w:hAnsi="Arial" w:cs="Arial"/>
        </w:rPr>
        <w:t>wyjaśnianie wątpliwości Zamawiającego i Wykonawcy robót budowlanych powstałych w toku realizacji poprzez dodatkowe informacje i opracowania, w tym rysunki robocze, uszczegółowiania rysunków wykonawczych, nanoszenia poprawek lub uzupełnień na Dokumentację projektową w terminie 7 dni roboczych licząc od chwili zgłoszenia;</w:t>
      </w:r>
    </w:p>
    <w:p w14:paraId="6084C905" w14:textId="77AA0128" w:rsidR="00A6656A" w:rsidRPr="00151147" w:rsidRDefault="00A6656A" w:rsidP="00B324F7">
      <w:pPr>
        <w:pStyle w:val="Akapitzlist"/>
        <w:numPr>
          <w:ilvl w:val="1"/>
          <w:numId w:val="30"/>
        </w:numPr>
        <w:ind w:left="1276" w:hanging="709"/>
        <w:jc w:val="both"/>
        <w:rPr>
          <w:rFonts w:ascii="Arial" w:hAnsi="Arial" w:cs="Arial"/>
        </w:rPr>
      </w:pPr>
      <w:r w:rsidRPr="00151147">
        <w:rPr>
          <w:rFonts w:ascii="Arial" w:hAnsi="Arial" w:cs="Arial"/>
        </w:rPr>
        <w:t>uzgadnianie z Zamawiającym i wykonawcą robót budowlanych możliwości wprowadzenia rozwiązań zamiennych w stosunku do przewidzianych w Dokumentacji projektowej w zakresie materiałów i konstrukcji, rozwiązań technicznych, technologicznych i użytkowych, jednak o jakości i standardzie nie niższych n</w:t>
      </w:r>
      <w:r w:rsidR="00171AB4" w:rsidRPr="00151147">
        <w:rPr>
          <w:rFonts w:ascii="Arial" w:hAnsi="Arial" w:cs="Arial"/>
        </w:rPr>
        <w:t>iż przewidziano w </w:t>
      </w:r>
      <w:r w:rsidRPr="00151147">
        <w:rPr>
          <w:rFonts w:ascii="Arial" w:hAnsi="Arial" w:cs="Arial"/>
        </w:rPr>
        <w:t>dokumentacji projektowej;</w:t>
      </w:r>
    </w:p>
    <w:p w14:paraId="6120B4C2" w14:textId="77777777" w:rsidR="00A6656A" w:rsidRPr="00AA1A11" w:rsidRDefault="00A6656A" w:rsidP="00B324F7">
      <w:pPr>
        <w:pStyle w:val="Akapitzlist"/>
        <w:numPr>
          <w:ilvl w:val="1"/>
          <w:numId w:val="30"/>
        </w:numPr>
        <w:ind w:left="1276" w:hanging="709"/>
        <w:jc w:val="both"/>
        <w:rPr>
          <w:rFonts w:ascii="Arial" w:hAnsi="Arial" w:cs="Arial"/>
        </w:rPr>
      </w:pPr>
      <w:r w:rsidRPr="00151147">
        <w:rPr>
          <w:rFonts w:ascii="Arial" w:hAnsi="Arial" w:cs="Arial"/>
        </w:rPr>
        <w:t>opiniowanie przedstawionych przez wykonawcę robót lub Zamawiającego propozycji rozwiązań zamiennych lub ich przedstawienie w przypadku niemożności zastosowania rozwiązań występujących w Dokumentacji projektowej lu</w:t>
      </w:r>
      <w:r w:rsidRPr="00AA1A11">
        <w:rPr>
          <w:rFonts w:ascii="Arial" w:hAnsi="Arial" w:cs="Arial"/>
        </w:rPr>
        <w:t>b gdy ich zastosowanie jest nieekonomiczne lub nieefektywne w świetle aktualnej wiedzy technicznej i zasad sztuki budowlanej, a koszt zastosowania nowych nie zwiększy kosztów zadania z zastrzeżeniem, że każde z rozwiązań musi być zaakceptowane przez Zamawiającego;</w:t>
      </w:r>
    </w:p>
    <w:p w14:paraId="3EC35E8D" w14:textId="77777777" w:rsidR="00A6656A" w:rsidRPr="00AA1A11" w:rsidRDefault="00A6656A" w:rsidP="00B324F7">
      <w:pPr>
        <w:pStyle w:val="Akapitzlist"/>
        <w:numPr>
          <w:ilvl w:val="1"/>
          <w:numId w:val="30"/>
        </w:numPr>
        <w:ind w:left="1276" w:hanging="709"/>
        <w:jc w:val="both"/>
        <w:rPr>
          <w:rFonts w:ascii="Arial" w:hAnsi="Arial" w:cs="Arial"/>
        </w:rPr>
      </w:pPr>
      <w:r w:rsidRPr="00AA1A11">
        <w:rPr>
          <w:rFonts w:ascii="Arial" w:hAnsi="Arial" w:cs="Arial"/>
        </w:rPr>
        <w:t>ocena parametrów lub wyników szczegółowych badań materiałów i konstrukcji w zakresie zgodności z rozwiązaniami projektowymi, normami i obowiązującymi przepisami;</w:t>
      </w:r>
    </w:p>
    <w:p w14:paraId="680F2C86" w14:textId="51DFA57D" w:rsidR="00A6656A" w:rsidRPr="00AA1A11" w:rsidRDefault="00A6656A" w:rsidP="00B324F7">
      <w:pPr>
        <w:pStyle w:val="Akapitzlist"/>
        <w:numPr>
          <w:ilvl w:val="1"/>
          <w:numId w:val="30"/>
        </w:numPr>
        <w:ind w:left="1276" w:hanging="709"/>
        <w:jc w:val="both"/>
        <w:rPr>
          <w:rFonts w:ascii="Arial" w:hAnsi="Arial" w:cs="Arial"/>
        </w:rPr>
      </w:pPr>
      <w:r w:rsidRPr="00AA1A11">
        <w:rPr>
          <w:rFonts w:ascii="Arial" w:hAnsi="Arial" w:cs="Arial"/>
        </w:rPr>
        <w:t xml:space="preserve">dokonanie zmian rozwiązań projektowych – na </w:t>
      </w:r>
      <w:r w:rsidR="004E2DA9">
        <w:rPr>
          <w:rFonts w:ascii="Arial" w:hAnsi="Arial" w:cs="Arial"/>
        </w:rPr>
        <w:t xml:space="preserve">uzasadnione </w:t>
      </w:r>
      <w:r w:rsidRPr="00AA1A11">
        <w:rPr>
          <w:rFonts w:ascii="Arial" w:hAnsi="Arial" w:cs="Arial"/>
        </w:rPr>
        <w:t>żądanie Zamawiającego;</w:t>
      </w:r>
    </w:p>
    <w:p w14:paraId="292C00B3" w14:textId="77777777" w:rsidR="00A6656A" w:rsidRPr="00AA1A11" w:rsidRDefault="00A6656A" w:rsidP="00B324F7">
      <w:pPr>
        <w:pStyle w:val="Akapitzlist"/>
        <w:numPr>
          <w:ilvl w:val="1"/>
          <w:numId w:val="30"/>
        </w:numPr>
        <w:ind w:left="1276" w:hanging="709"/>
        <w:jc w:val="both"/>
        <w:rPr>
          <w:rFonts w:ascii="Arial" w:hAnsi="Arial" w:cs="Arial"/>
        </w:rPr>
      </w:pPr>
      <w:r w:rsidRPr="00AA1A11">
        <w:rPr>
          <w:rFonts w:ascii="Arial" w:hAnsi="Arial" w:cs="Arial"/>
        </w:rPr>
        <w:t>udział w naradach i komisjach technicznych, odbiorach robót zanikowych, próbach instalacji i procedurach rozruchu oraz końcowym odbiorze zadania;</w:t>
      </w:r>
    </w:p>
    <w:p w14:paraId="18239BB6" w14:textId="214E1B1B" w:rsidR="00A6656A" w:rsidRDefault="00A6656A" w:rsidP="00B324F7">
      <w:pPr>
        <w:pStyle w:val="Akapitzlist"/>
        <w:numPr>
          <w:ilvl w:val="1"/>
          <w:numId w:val="30"/>
        </w:numPr>
        <w:ind w:left="1276" w:hanging="709"/>
        <w:jc w:val="both"/>
        <w:rPr>
          <w:rFonts w:ascii="Arial" w:hAnsi="Arial" w:cs="Arial"/>
        </w:rPr>
      </w:pPr>
      <w:r w:rsidRPr="00AA1A11">
        <w:rPr>
          <w:rFonts w:ascii="Arial" w:hAnsi="Arial" w:cs="Arial"/>
        </w:rPr>
        <w:t>poprawianie błędów projektowych, likwidacji kolizji między branżami lub uzupełnianie rysunków, detali bądź opisu technologii wykonania nie zawartych w dokumentacji projektowej – bez prawa do odrębnego wynagrodzenia.</w:t>
      </w:r>
    </w:p>
    <w:p w14:paraId="324D3878" w14:textId="495528D4" w:rsidR="0086045C" w:rsidRPr="004E2DA9" w:rsidRDefault="0086045C" w:rsidP="005B55A0">
      <w:pPr>
        <w:pStyle w:val="Nagwek1"/>
        <w:spacing w:line="240" w:lineRule="auto"/>
        <w:jc w:val="center"/>
        <w:rPr>
          <w:rFonts w:ascii="Arial" w:hAnsi="Arial" w:cs="Arial"/>
          <w:color w:val="auto"/>
          <w:sz w:val="24"/>
          <w:szCs w:val="24"/>
        </w:rPr>
      </w:pPr>
      <w:bookmarkStart w:id="8" w:name="_Toc181005271"/>
      <w:r w:rsidRPr="004E2DA9">
        <w:rPr>
          <w:rFonts w:ascii="Arial" w:hAnsi="Arial" w:cs="Arial"/>
          <w:color w:val="auto"/>
          <w:sz w:val="24"/>
          <w:szCs w:val="24"/>
        </w:rPr>
        <w:lastRenderedPageBreak/>
        <w:t>§ 2</w:t>
      </w:r>
      <w:bookmarkEnd w:id="7"/>
      <w:r w:rsidR="004E2DA9" w:rsidRPr="004E2DA9">
        <w:rPr>
          <w:rFonts w:ascii="Arial" w:hAnsi="Arial" w:cs="Arial"/>
          <w:color w:val="auto"/>
          <w:sz w:val="24"/>
          <w:szCs w:val="24"/>
        </w:rPr>
        <w:t xml:space="preserve">. </w:t>
      </w:r>
      <w:r w:rsidRPr="004E2DA9">
        <w:rPr>
          <w:rFonts w:ascii="Arial" w:hAnsi="Arial" w:cs="Arial"/>
          <w:color w:val="auto"/>
          <w:sz w:val="24"/>
          <w:szCs w:val="24"/>
        </w:rPr>
        <w:t>Termin wykonania</w:t>
      </w:r>
      <w:bookmarkEnd w:id="8"/>
    </w:p>
    <w:p w14:paraId="577C2D5B" w14:textId="77777777" w:rsidR="0086045C" w:rsidRPr="00AA1A11" w:rsidRDefault="0086045C" w:rsidP="0086045C">
      <w:pPr>
        <w:spacing w:line="240" w:lineRule="auto"/>
        <w:jc w:val="center"/>
        <w:rPr>
          <w:rFonts w:ascii="Arial" w:hAnsi="Arial" w:cs="Arial"/>
          <w:color w:val="auto"/>
        </w:rPr>
      </w:pPr>
    </w:p>
    <w:p w14:paraId="2B0F21CE" w14:textId="44778057" w:rsidR="00246F23" w:rsidRPr="00AA1A11" w:rsidRDefault="004E2DA9" w:rsidP="0086045C">
      <w:pPr>
        <w:pStyle w:val="Tekstpodstawowywcity2"/>
        <w:numPr>
          <w:ilvl w:val="0"/>
          <w:numId w:val="8"/>
        </w:numPr>
        <w:suppressAutoHyphens w:val="0"/>
        <w:overflowPunct w:val="0"/>
        <w:autoSpaceDE w:val="0"/>
        <w:autoSpaceDN w:val="0"/>
        <w:adjustRightInd w:val="0"/>
        <w:spacing w:after="0" w:line="240" w:lineRule="auto"/>
        <w:jc w:val="both"/>
        <w:textAlignment w:val="baseline"/>
        <w:rPr>
          <w:rFonts w:ascii="Arial" w:hAnsi="Arial" w:cs="Arial"/>
        </w:rPr>
      </w:pPr>
      <w:r w:rsidRPr="00F422BC">
        <w:rPr>
          <w:rFonts w:ascii="Arial" w:hAnsi="Arial" w:cs="Arial"/>
          <w:color w:val="000000" w:themeColor="text1"/>
        </w:rPr>
        <w:t xml:space="preserve">Strony </w:t>
      </w:r>
      <w:r>
        <w:rPr>
          <w:rFonts w:ascii="Arial" w:hAnsi="Arial" w:cs="Arial"/>
          <w:color w:val="000000" w:themeColor="text1"/>
        </w:rPr>
        <w:t xml:space="preserve">zgodnie postanawiają, że: Przedmiot Umowy zostanie wykonany </w:t>
      </w:r>
      <w:r w:rsidR="007A2A30">
        <w:rPr>
          <w:rFonts w:ascii="Arial" w:hAnsi="Arial" w:cs="Arial"/>
          <w:color w:val="000000" w:themeColor="text1"/>
        </w:rPr>
        <w:br/>
      </w:r>
      <w:r>
        <w:rPr>
          <w:rFonts w:ascii="Arial" w:hAnsi="Arial" w:cs="Arial"/>
          <w:color w:val="000000" w:themeColor="text1"/>
        </w:rPr>
        <w:t>w następujących terminach</w:t>
      </w:r>
      <w:r w:rsidR="00246F23" w:rsidRPr="00AA1A11">
        <w:rPr>
          <w:rFonts w:ascii="Arial" w:hAnsi="Arial" w:cs="Arial"/>
          <w:b/>
        </w:rPr>
        <w:t>:</w:t>
      </w:r>
    </w:p>
    <w:p w14:paraId="6E34C157" w14:textId="3145AA26" w:rsidR="00E1265A" w:rsidRPr="00AA1A11" w:rsidRDefault="0086045C" w:rsidP="00850D91">
      <w:pPr>
        <w:pStyle w:val="Tekstpodstawowywcity2"/>
        <w:numPr>
          <w:ilvl w:val="1"/>
          <w:numId w:val="33"/>
        </w:numPr>
        <w:suppressAutoHyphens w:val="0"/>
        <w:overflowPunct w:val="0"/>
        <w:autoSpaceDE w:val="0"/>
        <w:autoSpaceDN w:val="0"/>
        <w:adjustRightInd w:val="0"/>
        <w:spacing w:after="0" w:line="240" w:lineRule="auto"/>
        <w:ind w:left="851" w:hanging="425"/>
        <w:jc w:val="both"/>
        <w:textAlignment w:val="baseline"/>
        <w:rPr>
          <w:rFonts w:ascii="Arial" w:hAnsi="Arial" w:cs="Arial"/>
        </w:rPr>
      </w:pPr>
      <w:r w:rsidRPr="004E2DA9">
        <w:rPr>
          <w:rFonts w:ascii="Arial" w:hAnsi="Arial" w:cs="Arial"/>
          <w:b/>
        </w:rPr>
        <w:t>Et</w:t>
      </w:r>
      <w:r w:rsidR="00E326B5" w:rsidRPr="004E2DA9">
        <w:rPr>
          <w:rFonts w:ascii="Arial" w:hAnsi="Arial" w:cs="Arial"/>
          <w:b/>
        </w:rPr>
        <w:t>apu I</w:t>
      </w:r>
      <w:r w:rsidR="00E1265A" w:rsidRPr="00AA1A11">
        <w:rPr>
          <w:rFonts w:ascii="Arial" w:hAnsi="Arial" w:cs="Arial"/>
        </w:rPr>
        <w:t xml:space="preserve"> tj. </w:t>
      </w:r>
      <w:r w:rsidR="00E1265A" w:rsidRPr="004E2DA9">
        <w:rPr>
          <w:rFonts w:ascii="Arial" w:hAnsi="Arial" w:cs="Arial"/>
          <w:b/>
        </w:rPr>
        <w:t>Projekt Budowlany</w:t>
      </w:r>
      <w:r w:rsidR="007A2A30">
        <w:rPr>
          <w:rFonts w:ascii="Arial" w:hAnsi="Arial" w:cs="Arial"/>
        </w:rPr>
        <w:t xml:space="preserve"> - …</w:t>
      </w:r>
      <w:r w:rsidR="00E1265A" w:rsidRPr="00AA1A11">
        <w:rPr>
          <w:rFonts w:ascii="Arial" w:hAnsi="Arial" w:cs="Arial"/>
        </w:rPr>
        <w:t>.</w:t>
      </w:r>
      <w:r w:rsidRPr="00AA1A11">
        <w:rPr>
          <w:rFonts w:ascii="Arial" w:hAnsi="Arial" w:cs="Arial"/>
        </w:rPr>
        <w:t xml:space="preserve"> dni od </w:t>
      </w:r>
      <w:r w:rsidR="0050023E">
        <w:rPr>
          <w:rFonts w:ascii="Arial" w:hAnsi="Arial" w:cs="Arial"/>
        </w:rPr>
        <w:t xml:space="preserve">dnia zawarcia Umowy tj. </w:t>
      </w:r>
      <w:r w:rsidR="007A2A30">
        <w:rPr>
          <w:rFonts w:ascii="Arial" w:hAnsi="Arial" w:cs="Arial"/>
        </w:rPr>
        <w:t>do dnia …</w:t>
      </w:r>
      <w:r w:rsidR="0050023E">
        <w:rPr>
          <w:rFonts w:ascii="Arial" w:hAnsi="Arial" w:cs="Arial"/>
        </w:rPr>
        <w:t>…….</w:t>
      </w:r>
      <w:r w:rsidRPr="00AA1A11">
        <w:rPr>
          <w:rFonts w:ascii="Arial" w:hAnsi="Arial" w:cs="Arial"/>
        </w:rPr>
        <w:t>;</w:t>
      </w:r>
    </w:p>
    <w:p w14:paraId="1D94DFC8" w14:textId="36EFAEC3" w:rsidR="00E1265A" w:rsidRPr="00AA1A11" w:rsidRDefault="00E326B5" w:rsidP="00850D91">
      <w:pPr>
        <w:pStyle w:val="Tekstpodstawowywcity2"/>
        <w:numPr>
          <w:ilvl w:val="1"/>
          <w:numId w:val="33"/>
        </w:numPr>
        <w:suppressAutoHyphens w:val="0"/>
        <w:overflowPunct w:val="0"/>
        <w:autoSpaceDE w:val="0"/>
        <w:autoSpaceDN w:val="0"/>
        <w:adjustRightInd w:val="0"/>
        <w:spacing w:after="0" w:line="240" w:lineRule="auto"/>
        <w:ind w:left="851" w:hanging="425"/>
        <w:jc w:val="both"/>
        <w:textAlignment w:val="baseline"/>
        <w:rPr>
          <w:rFonts w:ascii="Arial" w:hAnsi="Arial" w:cs="Arial"/>
        </w:rPr>
      </w:pPr>
      <w:r w:rsidRPr="004E2DA9">
        <w:rPr>
          <w:rFonts w:ascii="Arial" w:hAnsi="Arial" w:cs="Arial"/>
          <w:b/>
        </w:rPr>
        <w:t>Etapu I</w:t>
      </w:r>
      <w:r w:rsidR="0086045C" w:rsidRPr="004E2DA9">
        <w:rPr>
          <w:rFonts w:ascii="Arial" w:hAnsi="Arial" w:cs="Arial"/>
          <w:b/>
        </w:rPr>
        <w:t>I</w:t>
      </w:r>
      <w:r w:rsidR="0086045C" w:rsidRPr="00AA1A11">
        <w:rPr>
          <w:rFonts w:ascii="Arial" w:hAnsi="Arial" w:cs="Arial"/>
        </w:rPr>
        <w:t xml:space="preserve"> tj. </w:t>
      </w:r>
      <w:r w:rsidR="0086045C" w:rsidRPr="004E2DA9">
        <w:rPr>
          <w:rFonts w:ascii="Arial" w:hAnsi="Arial" w:cs="Arial"/>
          <w:b/>
        </w:rPr>
        <w:t>Projekty Wykonawczy</w:t>
      </w:r>
      <w:r w:rsidR="00E1265A" w:rsidRPr="004E2DA9">
        <w:rPr>
          <w:rFonts w:ascii="Arial" w:hAnsi="Arial" w:cs="Arial"/>
          <w:b/>
        </w:rPr>
        <w:t xml:space="preserve"> </w:t>
      </w:r>
      <w:r w:rsidR="009D024A" w:rsidRPr="004E2DA9">
        <w:rPr>
          <w:rFonts w:ascii="Arial" w:hAnsi="Arial" w:cs="Arial"/>
          <w:b/>
        </w:rPr>
        <w:t>i Techniczny</w:t>
      </w:r>
      <w:r w:rsidR="009D024A" w:rsidRPr="00AA1A11">
        <w:rPr>
          <w:rFonts w:ascii="Arial" w:hAnsi="Arial" w:cs="Arial"/>
        </w:rPr>
        <w:t xml:space="preserve"> </w:t>
      </w:r>
      <w:r w:rsidR="00E1265A" w:rsidRPr="00AA1A11">
        <w:rPr>
          <w:rFonts w:ascii="Arial" w:hAnsi="Arial" w:cs="Arial"/>
        </w:rPr>
        <w:t>- ……..</w:t>
      </w:r>
      <w:r w:rsidR="0086045C" w:rsidRPr="00AA1A11">
        <w:rPr>
          <w:rFonts w:ascii="Arial" w:hAnsi="Arial" w:cs="Arial"/>
        </w:rPr>
        <w:t xml:space="preserve"> dni od daty </w:t>
      </w:r>
      <w:r w:rsidR="009D024A" w:rsidRPr="00AA1A11">
        <w:rPr>
          <w:rFonts w:ascii="Arial" w:hAnsi="Arial" w:cs="Arial"/>
        </w:rPr>
        <w:t>podpisania umowy.</w:t>
      </w:r>
    </w:p>
    <w:p w14:paraId="54BB45DC" w14:textId="0FAD18B0" w:rsidR="0086045C" w:rsidRPr="00151147" w:rsidRDefault="0086045C" w:rsidP="00850D91">
      <w:pPr>
        <w:pStyle w:val="Tekstpodstawowywcity2"/>
        <w:numPr>
          <w:ilvl w:val="1"/>
          <w:numId w:val="33"/>
        </w:numPr>
        <w:suppressAutoHyphens w:val="0"/>
        <w:overflowPunct w:val="0"/>
        <w:autoSpaceDE w:val="0"/>
        <w:autoSpaceDN w:val="0"/>
        <w:adjustRightInd w:val="0"/>
        <w:spacing w:after="0" w:line="240" w:lineRule="auto"/>
        <w:ind w:left="851" w:hanging="425"/>
        <w:jc w:val="both"/>
        <w:textAlignment w:val="baseline"/>
        <w:rPr>
          <w:rFonts w:ascii="Arial" w:hAnsi="Arial" w:cs="Arial"/>
        </w:rPr>
      </w:pPr>
      <w:r w:rsidRPr="004E2DA9">
        <w:rPr>
          <w:rFonts w:ascii="Arial" w:hAnsi="Arial" w:cs="Arial"/>
          <w:b/>
        </w:rPr>
        <w:t>Etapu I</w:t>
      </w:r>
      <w:r w:rsidR="00E326B5" w:rsidRPr="004E2DA9">
        <w:rPr>
          <w:rFonts w:ascii="Arial" w:hAnsi="Arial" w:cs="Arial"/>
          <w:b/>
        </w:rPr>
        <w:t>II</w:t>
      </w:r>
      <w:r w:rsidRPr="00AA1A11">
        <w:rPr>
          <w:rFonts w:ascii="Arial" w:hAnsi="Arial" w:cs="Arial"/>
        </w:rPr>
        <w:t xml:space="preserve"> tj. </w:t>
      </w:r>
      <w:r w:rsidRPr="004E2DA9">
        <w:rPr>
          <w:rFonts w:ascii="Arial" w:hAnsi="Arial" w:cs="Arial"/>
          <w:b/>
        </w:rPr>
        <w:t>Nadzorów Autorskich</w:t>
      </w:r>
      <w:r w:rsidRPr="00AA1A11">
        <w:rPr>
          <w:rFonts w:ascii="Arial" w:hAnsi="Arial" w:cs="Arial"/>
        </w:rPr>
        <w:t xml:space="preserve"> – </w:t>
      </w:r>
      <w:r w:rsidR="004E2DA9">
        <w:rPr>
          <w:rFonts w:ascii="Arial" w:hAnsi="Arial" w:cs="Arial"/>
        </w:rPr>
        <w:t>……………….</w:t>
      </w:r>
      <w:r w:rsidRPr="00AA1A11">
        <w:rPr>
          <w:rFonts w:ascii="Arial" w:hAnsi="Arial" w:cs="Arial"/>
        </w:rPr>
        <w:t xml:space="preserve">od dnia </w:t>
      </w:r>
      <w:r w:rsidR="004E2DA9">
        <w:rPr>
          <w:rFonts w:ascii="Arial" w:hAnsi="Arial" w:cs="Arial"/>
        </w:rPr>
        <w:t xml:space="preserve">zawarcia </w:t>
      </w:r>
      <w:r w:rsidRPr="00AA1A11">
        <w:rPr>
          <w:rFonts w:ascii="Arial" w:hAnsi="Arial" w:cs="Arial"/>
        </w:rPr>
        <w:t xml:space="preserve"> umowy z wykonawcą robót budowlanych, zgodnie z pisemną informacją, </w:t>
      </w:r>
      <w:r w:rsidRPr="00151147">
        <w:rPr>
          <w:rFonts w:ascii="Arial" w:hAnsi="Arial" w:cs="Arial"/>
        </w:rPr>
        <w:t xml:space="preserve">przekazaną przez Zamawiającego Wykonawcy i trwa do czasu odbioru końcowego robót. O ewentualnej zmianie terminu odbioru końcowego </w:t>
      </w:r>
      <w:r w:rsidRPr="00151147">
        <w:rPr>
          <w:rFonts w:ascii="Arial" w:hAnsi="Arial" w:cs="Arial"/>
          <w:iCs/>
        </w:rPr>
        <w:t xml:space="preserve">Zamawiający </w:t>
      </w:r>
      <w:r w:rsidRPr="00151147">
        <w:rPr>
          <w:rFonts w:ascii="Arial" w:hAnsi="Arial" w:cs="Arial"/>
        </w:rPr>
        <w:t xml:space="preserve">powiadomi </w:t>
      </w:r>
      <w:r w:rsidRPr="00151147">
        <w:rPr>
          <w:rFonts w:ascii="Arial" w:hAnsi="Arial" w:cs="Arial"/>
          <w:iCs/>
        </w:rPr>
        <w:t>Wykonawcę</w:t>
      </w:r>
      <w:r w:rsidRPr="00151147">
        <w:rPr>
          <w:rFonts w:ascii="Arial" w:hAnsi="Arial" w:cs="Arial"/>
        </w:rPr>
        <w:t xml:space="preserve"> pisemnie.</w:t>
      </w:r>
    </w:p>
    <w:p w14:paraId="4966F15C" w14:textId="3E60CE84" w:rsidR="0086045C" w:rsidRPr="00151147" w:rsidRDefault="0086045C" w:rsidP="0086045C">
      <w:pPr>
        <w:numPr>
          <w:ilvl w:val="0"/>
          <w:numId w:val="25"/>
        </w:numPr>
        <w:suppressAutoHyphens w:val="0"/>
        <w:spacing w:line="240" w:lineRule="auto"/>
        <w:ind w:right="-2"/>
        <w:jc w:val="both"/>
        <w:rPr>
          <w:rFonts w:ascii="Arial" w:hAnsi="Arial" w:cs="Arial"/>
          <w:b/>
          <w:color w:val="auto"/>
        </w:rPr>
      </w:pPr>
      <w:r w:rsidRPr="00151147">
        <w:rPr>
          <w:rFonts w:ascii="Arial" w:hAnsi="Arial" w:cs="Arial"/>
          <w:color w:val="auto"/>
        </w:rPr>
        <w:t xml:space="preserve">Zamawiający </w:t>
      </w:r>
      <w:r w:rsidR="00E86722" w:rsidRPr="00151147">
        <w:rPr>
          <w:rFonts w:ascii="Arial" w:hAnsi="Arial" w:cs="Arial"/>
          <w:color w:val="auto"/>
        </w:rPr>
        <w:t xml:space="preserve">zobowiązany jest do weryfikacji </w:t>
      </w:r>
      <w:r w:rsidRPr="00151147">
        <w:rPr>
          <w:rFonts w:ascii="Arial" w:hAnsi="Arial" w:cs="Arial"/>
          <w:color w:val="auto"/>
        </w:rPr>
        <w:t>Dokumentacj</w:t>
      </w:r>
      <w:r w:rsidR="00E86722" w:rsidRPr="00151147">
        <w:rPr>
          <w:rFonts w:ascii="Arial" w:hAnsi="Arial" w:cs="Arial"/>
          <w:color w:val="auto"/>
        </w:rPr>
        <w:t>i</w:t>
      </w:r>
      <w:r w:rsidRPr="00151147">
        <w:rPr>
          <w:rFonts w:ascii="Arial" w:hAnsi="Arial" w:cs="Arial"/>
          <w:color w:val="auto"/>
        </w:rPr>
        <w:t xml:space="preserve"> oraz </w:t>
      </w:r>
      <w:r w:rsidR="00E86722" w:rsidRPr="00151147">
        <w:rPr>
          <w:rFonts w:ascii="Arial" w:hAnsi="Arial" w:cs="Arial"/>
          <w:color w:val="auto"/>
        </w:rPr>
        <w:t>do</w:t>
      </w:r>
      <w:r w:rsidR="005A0E7D" w:rsidRPr="00151147">
        <w:rPr>
          <w:rFonts w:ascii="Arial" w:hAnsi="Arial" w:cs="Arial"/>
          <w:color w:val="auto"/>
        </w:rPr>
        <w:t xml:space="preserve"> </w:t>
      </w:r>
      <w:r w:rsidRPr="00151147">
        <w:rPr>
          <w:rFonts w:ascii="Arial" w:hAnsi="Arial" w:cs="Arial"/>
          <w:color w:val="auto"/>
        </w:rPr>
        <w:t>zwoła</w:t>
      </w:r>
      <w:r w:rsidR="00E86722" w:rsidRPr="00151147">
        <w:rPr>
          <w:rFonts w:ascii="Arial" w:hAnsi="Arial" w:cs="Arial"/>
          <w:color w:val="auto"/>
        </w:rPr>
        <w:t>nia</w:t>
      </w:r>
      <w:r w:rsidRPr="00151147">
        <w:rPr>
          <w:rFonts w:ascii="Arial" w:hAnsi="Arial" w:cs="Arial"/>
          <w:color w:val="auto"/>
        </w:rPr>
        <w:t xml:space="preserve"> posiedzenie KOPI w terminie do 30 dni od daty jej faktycznego złożenia przez Wykonawcę w siedzibie Zamawiającego.</w:t>
      </w:r>
    </w:p>
    <w:p w14:paraId="0D462014" w14:textId="1BAF029F" w:rsidR="0086045C" w:rsidRPr="00151147" w:rsidRDefault="0086045C" w:rsidP="0086045C">
      <w:pPr>
        <w:numPr>
          <w:ilvl w:val="0"/>
          <w:numId w:val="25"/>
        </w:numPr>
        <w:suppressAutoHyphens w:val="0"/>
        <w:spacing w:line="240" w:lineRule="auto"/>
        <w:ind w:right="-2"/>
        <w:jc w:val="both"/>
        <w:rPr>
          <w:rFonts w:ascii="Arial" w:hAnsi="Arial" w:cs="Arial"/>
          <w:b/>
          <w:color w:val="auto"/>
        </w:rPr>
      </w:pPr>
      <w:r w:rsidRPr="00151147">
        <w:rPr>
          <w:rFonts w:ascii="Arial" w:hAnsi="Arial" w:cs="Arial"/>
          <w:color w:val="auto"/>
        </w:rPr>
        <w:t xml:space="preserve">Dostarczona Dokumentacja </w:t>
      </w:r>
      <w:r w:rsidR="00E86722" w:rsidRPr="00151147">
        <w:rPr>
          <w:rFonts w:ascii="Arial" w:hAnsi="Arial" w:cs="Arial"/>
          <w:color w:val="auto"/>
        </w:rPr>
        <w:t xml:space="preserve">podlega weryfikacji </w:t>
      </w:r>
      <w:r w:rsidRPr="00151147">
        <w:rPr>
          <w:rFonts w:ascii="Arial" w:hAnsi="Arial" w:cs="Arial"/>
          <w:color w:val="auto"/>
        </w:rPr>
        <w:t xml:space="preserve">przez KOPI </w:t>
      </w:r>
      <w:r w:rsidR="00684EFC" w:rsidRPr="00151147">
        <w:rPr>
          <w:rFonts w:ascii="Arial" w:hAnsi="Arial" w:cs="Arial"/>
          <w:color w:val="auto"/>
        </w:rPr>
        <w:t xml:space="preserve">z udziałem przedstawicieli </w:t>
      </w:r>
      <w:r w:rsidRPr="00151147">
        <w:rPr>
          <w:rFonts w:ascii="Arial" w:hAnsi="Arial" w:cs="Arial"/>
          <w:color w:val="auto"/>
        </w:rPr>
        <w:t xml:space="preserve">Zamawiającego </w:t>
      </w:r>
      <w:r w:rsidR="00684EFC" w:rsidRPr="00151147">
        <w:rPr>
          <w:rFonts w:ascii="Arial" w:hAnsi="Arial" w:cs="Arial"/>
          <w:color w:val="auto"/>
        </w:rPr>
        <w:t xml:space="preserve">oraz </w:t>
      </w:r>
      <w:r w:rsidRPr="00151147">
        <w:rPr>
          <w:rFonts w:ascii="Arial" w:hAnsi="Arial" w:cs="Arial"/>
          <w:color w:val="auto"/>
        </w:rPr>
        <w:t>Wykonawcy pod względem poprawności, zgodności z umową i kompletności. Poz</w:t>
      </w:r>
      <w:r w:rsidR="00E1265A" w:rsidRPr="00151147">
        <w:rPr>
          <w:rFonts w:ascii="Arial" w:hAnsi="Arial" w:cs="Arial"/>
          <w:color w:val="auto"/>
        </w:rPr>
        <w:t>ytywna ocena KOPI stwierdzona w </w:t>
      </w:r>
      <w:r w:rsidRPr="00151147">
        <w:rPr>
          <w:rFonts w:ascii="Arial" w:hAnsi="Arial" w:cs="Arial"/>
          <w:color w:val="auto"/>
        </w:rPr>
        <w:t xml:space="preserve">trakcie posiedzenia oraz potwierdzenie wykonania </w:t>
      </w:r>
      <w:r w:rsidR="00E86722" w:rsidRPr="00151147">
        <w:rPr>
          <w:rFonts w:ascii="Arial" w:hAnsi="Arial" w:cs="Arial"/>
          <w:color w:val="auto"/>
        </w:rPr>
        <w:t xml:space="preserve">Dokumentacji </w:t>
      </w:r>
      <w:r w:rsidRPr="00151147">
        <w:rPr>
          <w:rFonts w:ascii="Arial" w:hAnsi="Arial" w:cs="Arial"/>
          <w:color w:val="auto"/>
        </w:rPr>
        <w:t xml:space="preserve">bez uwag </w:t>
      </w:r>
      <w:r w:rsidR="00E86722" w:rsidRPr="00151147">
        <w:rPr>
          <w:rFonts w:ascii="Arial" w:hAnsi="Arial" w:cs="Arial"/>
          <w:color w:val="auto"/>
        </w:rPr>
        <w:t xml:space="preserve">iv  </w:t>
      </w:r>
      <w:r w:rsidRPr="00151147">
        <w:rPr>
          <w:rFonts w:ascii="Arial" w:hAnsi="Arial" w:cs="Arial"/>
          <w:color w:val="auto"/>
        </w:rPr>
        <w:t xml:space="preserve">zaleceń </w:t>
      </w:r>
      <w:r w:rsidR="00684EFC" w:rsidRPr="00151147">
        <w:rPr>
          <w:rFonts w:ascii="Arial" w:hAnsi="Arial" w:cs="Arial"/>
          <w:color w:val="auto"/>
        </w:rPr>
        <w:t>ww. k</w:t>
      </w:r>
      <w:r w:rsidRPr="00151147">
        <w:rPr>
          <w:rFonts w:ascii="Arial" w:hAnsi="Arial" w:cs="Arial"/>
          <w:color w:val="auto"/>
        </w:rPr>
        <w:t xml:space="preserve">omisji będzie podstawą do </w:t>
      </w:r>
      <w:r w:rsidR="00684EFC" w:rsidRPr="00151147">
        <w:rPr>
          <w:rFonts w:ascii="Arial" w:hAnsi="Arial" w:cs="Arial"/>
          <w:color w:val="auto"/>
        </w:rPr>
        <w:t xml:space="preserve">sporządzenia i podpisania przez Zamawiającego </w:t>
      </w:r>
      <w:r w:rsidRPr="00151147">
        <w:rPr>
          <w:rFonts w:ascii="Arial" w:hAnsi="Arial" w:cs="Arial"/>
          <w:color w:val="auto"/>
        </w:rPr>
        <w:t xml:space="preserve">Protokołu odbioru </w:t>
      </w:r>
      <w:r w:rsidR="00E86722" w:rsidRPr="00151147">
        <w:rPr>
          <w:rFonts w:ascii="Arial" w:hAnsi="Arial" w:cs="Arial"/>
          <w:color w:val="auto"/>
        </w:rPr>
        <w:t>P</w:t>
      </w:r>
      <w:r w:rsidRPr="00151147">
        <w:rPr>
          <w:rFonts w:ascii="Arial" w:hAnsi="Arial" w:cs="Arial"/>
          <w:color w:val="auto"/>
        </w:rPr>
        <w:t>rzedmiotu</w:t>
      </w:r>
      <w:r w:rsidR="00E86722" w:rsidRPr="00151147">
        <w:rPr>
          <w:rFonts w:ascii="Arial" w:hAnsi="Arial" w:cs="Arial"/>
          <w:color w:val="auto"/>
        </w:rPr>
        <w:t xml:space="preserve"> U</w:t>
      </w:r>
      <w:r w:rsidRPr="00151147">
        <w:rPr>
          <w:rFonts w:ascii="Arial" w:hAnsi="Arial" w:cs="Arial"/>
          <w:color w:val="auto"/>
        </w:rPr>
        <w:t>mowy</w:t>
      </w:r>
      <w:r w:rsidR="00E326B5" w:rsidRPr="00151147">
        <w:rPr>
          <w:rFonts w:ascii="Arial" w:hAnsi="Arial" w:cs="Arial"/>
          <w:color w:val="auto"/>
        </w:rPr>
        <w:t xml:space="preserve"> </w:t>
      </w:r>
      <w:r w:rsidR="00E86722" w:rsidRPr="00151147">
        <w:rPr>
          <w:rFonts w:ascii="Arial" w:hAnsi="Arial" w:cs="Arial"/>
          <w:color w:val="auto"/>
        </w:rPr>
        <w:t xml:space="preserve">w zakresie </w:t>
      </w:r>
      <w:r w:rsidR="00E326B5" w:rsidRPr="00151147">
        <w:rPr>
          <w:rFonts w:ascii="Arial" w:hAnsi="Arial" w:cs="Arial"/>
          <w:color w:val="auto"/>
        </w:rPr>
        <w:t xml:space="preserve">Etapu I lub Etapu </w:t>
      </w:r>
      <w:r w:rsidRPr="00151147">
        <w:rPr>
          <w:rFonts w:ascii="Arial" w:hAnsi="Arial" w:cs="Arial"/>
          <w:color w:val="auto"/>
        </w:rPr>
        <w:t>II.</w:t>
      </w:r>
    </w:p>
    <w:p w14:paraId="564967F2" w14:textId="173876FD" w:rsidR="0086045C" w:rsidRPr="00AA1A11" w:rsidRDefault="0086045C" w:rsidP="0086045C">
      <w:pPr>
        <w:numPr>
          <w:ilvl w:val="0"/>
          <w:numId w:val="25"/>
        </w:numPr>
        <w:suppressAutoHyphens w:val="0"/>
        <w:spacing w:line="240" w:lineRule="auto"/>
        <w:ind w:right="-2"/>
        <w:jc w:val="both"/>
        <w:rPr>
          <w:rFonts w:ascii="Arial" w:hAnsi="Arial" w:cs="Arial"/>
          <w:b/>
          <w:color w:val="auto"/>
        </w:rPr>
      </w:pPr>
      <w:r w:rsidRPr="00AA1A11">
        <w:rPr>
          <w:rFonts w:ascii="Arial" w:hAnsi="Arial" w:cs="Arial"/>
          <w:color w:val="auto"/>
        </w:rPr>
        <w:t xml:space="preserve">Jeżeli w toku czynności sprawdzających </w:t>
      </w:r>
      <w:r w:rsidR="00E72CD1">
        <w:rPr>
          <w:rFonts w:ascii="Arial" w:hAnsi="Arial" w:cs="Arial"/>
          <w:color w:val="auto"/>
        </w:rPr>
        <w:t xml:space="preserve">przez </w:t>
      </w:r>
      <w:r w:rsidRPr="00AA1A11">
        <w:rPr>
          <w:rFonts w:ascii="Arial" w:hAnsi="Arial" w:cs="Arial"/>
          <w:color w:val="auto"/>
        </w:rPr>
        <w:t xml:space="preserve">KOPI zostaną stwierdzone </w:t>
      </w:r>
      <w:r w:rsidR="00E86722">
        <w:rPr>
          <w:rFonts w:ascii="Arial" w:hAnsi="Arial" w:cs="Arial"/>
          <w:color w:val="auto"/>
        </w:rPr>
        <w:t>W</w:t>
      </w:r>
      <w:r w:rsidRPr="00AA1A11">
        <w:rPr>
          <w:rFonts w:ascii="Arial" w:hAnsi="Arial" w:cs="Arial"/>
          <w:color w:val="auto"/>
        </w:rPr>
        <w:t xml:space="preserve">ady </w:t>
      </w:r>
      <w:r w:rsidR="00E72CD1">
        <w:rPr>
          <w:rFonts w:ascii="Arial" w:hAnsi="Arial" w:cs="Arial"/>
          <w:color w:val="auto"/>
        </w:rPr>
        <w:t xml:space="preserve">(w tym Wady Istotne) </w:t>
      </w:r>
      <w:r w:rsidRPr="00AA1A11">
        <w:rPr>
          <w:rFonts w:ascii="Arial" w:hAnsi="Arial" w:cs="Arial"/>
          <w:color w:val="auto"/>
        </w:rPr>
        <w:t>w Dokumentacji</w:t>
      </w:r>
      <w:r w:rsidR="00E1265A" w:rsidRPr="00AA1A11">
        <w:rPr>
          <w:rFonts w:ascii="Arial" w:hAnsi="Arial" w:cs="Arial"/>
          <w:color w:val="auto"/>
        </w:rPr>
        <w:t>,</w:t>
      </w:r>
      <w:r w:rsidRPr="00AA1A11">
        <w:rPr>
          <w:rFonts w:ascii="Arial" w:hAnsi="Arial" w:cs="Arial"/>
          <w:color w:val="auto"/>
        </w:rPr>
        <w:t xml:space="preserve"> Zamawiający wezw</w:t>
      </w:r>
      <w:r w:rsidR="00E1265A" w:rsidRPr="00AA1A11">
        <w:rPr>
          <w:rFonts w:ascii="Arial" w:hAnsi="Arial" w:cs="Arial"/>
          <w:color w:val="auto"/>
        </w:rPr>
        <w:t>ie Wykonawcę do ich usunięcia w </w:t>
      </w:r>
      <w:r w:rsidRPr="00AA1A11">
        <w:rPr>
          <w:rFonts w:ascii="Arial" w:hAnsi="Arial" w:cs="Arial"/>
          <w:color w:val="auto"/>
        </w:rPr>
        <w:t>terminie nie dłuższym niż 14 dni od dnia posiedzenia KOPI. Po prze</w:t>
      </w:r>
      <w:r w:rsidR="00E1265A" w:rsidRPr="00AA1A11">
        <w:rPr>
          <w:rFonts w:ascii="Arial" w:hAnsi="Arial" w:cs="Arial"/>
          <w:color w:val="auto"/>
        </w:rPr>
        <w:t xml:space="preserve">kroczeniu wymaganego terminu na </w:t>
      </w:r>
      <w:r w:rsidRPr="00AA1A11">
        <w:rPr>
          <w:rFonts w:ascii="Arial" w:hAnsi="Arial" w:cs="Arial"/>
          <w:color w:val="auto"/>
        </w:rPr>
        <w:t xml:space="preserve">usunięcie wad lub usterek, </w:t>
      </w:r>
      <w:r w:rsidR="00E72CD1">
        <w:rPr>
          <w:rFonts w:ascii="Arial" w:hAnsi="Arial" w:cs="Arial"/>
          <w:color w:val="auto"/>
        </w:rPr>
        <w:t xml:space="preserve">(w tym Wad Istotnych) </w:t>
      </w:r>
      <w:r w:rsidRPr="00AA1A11">
        <w:rPr>
          <w:rFonts w:ascii="Arial" w:hAnsi="Arial" w:cs="Arial"/>
          <w:color w:val="auto"/>
        </w:rPr>
        <w:t>o których mowa w zdaniu popr</w:t>
      </w:r>
      <w:r w:rsidR="00E1265A" w:rsidRPr="00AA1A11">
        <w:rPr>
          <w:rFonts w:ascii="Arial" w:hAnsi="Arial" w:cs="Arial"/>
          <w:color w:val="auto"/>
        </w:rPr>
        <w:t xml:space="preserve">zednim, Zamawiający skorzysta z </w:t>
      </w:r>
      <w:r w:rsidRPr="00AA1A11">
        <w:rPr>
          <w:rFonts w:ascii="Arial" w:hAnsi="Arial" w:cs="Arial"/>
          <w:color w:val="auto"/>
        </w:rPr>
        <w:t xml:space="preserve">prawa naliczenia kar umownych w wysokości przewidzianej za zwłokę w czasie usuwania wad za każdy dzień zwłoki </w:t>
      </w:r>
      <w:r w:rsidRPr="00051D5B">
        <w:rPr>
          <w:rFonts w:ascii="Arial" w:hAnsi="Arial" w:cs="Arial"/>
          <w:color w:val="auto"/>
        </w:rPr>
        <w:t>zgodnie z §4 pkt.1 ppkt. 1.</w:t>
      </w:r>
      <w:r w:rsidRPr="00AA1A11">
        <w:rPr>
          <w:rFonts w:ascii="Arial" w:hAnsi="Arial" w:cs="Arial"/>
          <w:color w:val="auto"/>
        </w:rPr>
        <w:t>2.</w:t>
      </w:r>
    </w:p>
    <w:p w14:paraId="59259018" w14:textId="6FA71DFF" w:rsidR="0086045C" w:rsidRPr="00151147" w:rsidRDefault="0086045C" w:rsidP="0086045C">
      <w:pPr>
        <w:numPr>
          <w:ilvl w:val="0"/>
          <w:numId w:val="25"/>
        </w:numPr>
        <w:suppressAutoHyphens w:val="0"/>
        <w:spacing w:line="240" w:lineRule="auto"/>
        <w:ind w:right="-2"/>
        <w:jc w:val="both"/>
        <w:rPr>
          <w:rFonts w:ascii="Arial" w:hAnsi="Arial" w:cs="Arial"/>
          <w:b/>
          <w:color w:val="auto"/>
        </w:rPr>
      </w:pPr>
      <w:r w:rsidRPr="00AA1A11">
        <w:rPr>
          <w:rFonts w:ascii="Arial" w:hAnsi="Arial" w:cs="Arial"/>
          <w:color w:val="auto"/>
        </w:rPr>
        <w:t>Jeżeli w trakcie posiedzenia KOPI zaistnieje konieczność dokonania zmian w Dokumenta</w:t>
      </w:r>
      <w:r w:rsidR="00E1265A" w:rsidRPr="00AA1A11">
        <w:rPr>
          <w:rFonts w:ascii="Arial" w:hAnsi="Arial" w:cs="Arial"/>
          <w:color w:val="auto"/>
        </w:rPr>
        <w:t xml:space="preserve">cji będącej przedmiotem oceny z </w:t>
      </w:r>
      <w:r w:rsidRPr="00AA1A11">
        <w:rPr>
          <w:rFonts w:ascii="Arial" w:hAnsi="Arial" w:cs="Arial"/>
          <w:color w:val="auto"/>
        </w:rPr>
        <w:t>przyczyn powstałych w trakcie obowiązywania niniejszej umowy, Zamawiający wezwie Wykonawcę</w:t>
      </w:r>
      <w:r w:rsidRPr="00AA1A11">
        <w:rPr>
          <w:rFonts w:ascii="Arial" w:hAnsi="Arial" w:cs="Arial"/>
          <w:color w:val="auto"/>
        </w:rPr>
        <w:br/>
      </w:r>
      <w:r w:rsidR="00E1265A" w:rsidRPr="00AA1A11">
        <w:rPr>
          <w:rFonts w:ascii="Arial" w:hAnsi="Arial" w:cs="Arial"/>
          <w:color w:val="auto"/>
        </w:rPr>
        <w:t xml:space="preserve">do ich wprowadzenia w </w:t>
      </w:r>
      <w:r w:rsidRPr="00AA1A11">
        <w:rPr>
          <w:rFonts w:ascii="Arial" w:hAnsi="Arial" w:cs="Arial"/>
          <w:color w:val="auto"/>
        </w:rPr>
        <w:t>terminie wyznaczonym na KOPI. Po prze</w:t>
      </w:r>
      <w:r w:rsidR="00E1265A" w:rsidRPr="00AA1A11">
        <w:rPr>
          <w:rFonts w:ascii="Arial" w:hAnsi="Arial" w:cs="Arial"/>
          <w:color w:val="auto"/>
        </w:rPr>
        <w:t xml:space="preserve">kroczeniu wymaganego terminu na </w:t>
      </w:r>
      <w:r w:rsidRPr="00AA1A11">
        <w:rPr>
          <w:rFonts w:ascii="Arial" w:hAnsi="Arial" w:cs="Arial"/>
          <w:color w:val="auto"/>
        </w:rPr>
        <w:t>wprowadzenie zmian, o których mowa w zdaniu poprzednim, Zamawiający skorzysta z prawa naliczenia ka</w:t>
      </w:r>
      <w:r w:rsidR="00E1265A" w:rsidRPr="00AA1A11">
        <w:rPr>
          <w:rFonts w:ascii="Arial" w:hAnsi="Arial" w:cs="Arial"/>
          <w:color w:val="auto"/>
        </w:rPr>
        <w:t>r umownych w </w:t>
      </w:r>
      <w:r w:rsidRPr="00AA1A11">
        <w:rPr>
          <w:rFonts w:ascii="Arial" w:hAnsi="Arial" w:cs="Arial"/>
          <w:color w:val="auto"/>
        </w:rPr>
        <w:t>wysokości przewidzia</w:t>
      </w:r>
      <w:r w:rsidR="00E1265A" w:rsidRPr="00AA1A11">
        <w:rPr>
          <w:rFonts w:ascii="Arial" w:hAnsi="Arial" w:cs="Arial"/>
          <w:color w:val="auto"/>
        </w:rPr>
        <w:t xml:space="preserve">nej za zwłokę w </w:t>
      </w:r>
      <w:r w:rsidRPr="00AA1A11">
        <w:rPr>
          <w:rFonts w:ascii="Arial" w:hAnsi="Arial" w:cs="Arial"/>
          <w:color w:val="auto"/>
        </w:rPr>
        <w:t xml:space="preserve">wykonaniu przedmiotu umowy, za każdy </w:t>
      </w:r>
      <w:r w:rsidR="00E1265A" w:rsidRPr="00151147">
        <w:rPr>
          <w:rFonts w:ascii="Arial" w:hAnsi="Arial" w:cs="Arial"/>
          <w:color w:val="auto"/>
        </w:rPr>
        <w:t>dzień zwłoki.</w:t>
      </w:r>
    </w:p>
    <w:p w14:paraId="0E36F2B3" w14:textId="0A68CBEE" w:rsidR="0086045C" w:rsidRPr="00151147" w:rsidRDefault="00E86722" w:rsidP="0086045C">
      <w:pPr>
        <w:numPr>
          <w:ilvl w:val="0"/>
          <w:numId w:val="25"/>
        </w:numPr>
        <w:spacing w:line="240" w:lineRule="auto"/>
        <w:ind w:left="357" w:hanging="357"/>
        <w:jc w:val="both"/>
        <w:rPr>
          <w:rFonts w:ascii="Arial" w:hAnsi="Arial" w:cs="Arial"/>
          <w:color w:val="auto"/>
          <w:u w:val="single"/>
        </w:rPr>
      </w:pPr>
      <w:r w:rsidRPr="00151147">
        <w:rPr>
          <w:rFonts w:ascii="Arial" w:hAnsi="Arial" w:cs="Arial"/>
          <w:color w:val="000000" w:themeColor="text1"/>
        </w:rPr>
        <w:t>Termin wykonania umowy uważa się za dochowany w przypadku dostarczenia Przedmiotu Umowy do siedziby Zamawiającego, przy czym termin złożenia  Dokumentacji należy uzgodnić z właściwą kancelarią ZAMAWIAJĄCEGO</w:t>
      </w:r>
      <w:r w:rsidR="00151147" w:rsidRPr="00151147">
        <w:rPr>
          <w:rFonts w:ascii="Arial" w:hAnsi="Arial" w:cs="Arial"/>
          <w:color w:val="000000" w:themeColor="text1"/>
        </w:rPr>
        <w:t>, tj.</w:t>
      </w:r>
    </w:p>
    <w:p w14:paraId="6D09633D" w14:textId="5E075E0A" w:rsidR="0086045C" w:rsidRPr="00151147" w:rsidRDefault="0086045C" w:rsidP="00E1265A">
      <w:pPr>
        <w:pStyle w:val="Akapitzlist"/>
        <w:numPr>
          <w:ilvl w:val="1"/>
          <w:numId w:val="25"/>
        </w:numPr>
        <w:ind w:left="851" w:hanging="567"/>
        <w:jc w:val="both"/>
        <w:rPr>
          <w:rFonts w:ascii="Arial" w:hAnsi="Arial" w:cs="Arial"/>
        </w:rPr>
      </w:pPr>
      <w:r w:rsidRPr="00151147">
        <w:rPr>
          <w:rFonts w:ascii="Arial" w:hAnsi="Arial" w:cs="Arial"/>
        </w:rPr>
        <w:t>Dokumentacja jawna pod numerem telefonu 261 849 316;</w:t>
      </w:r>
    </w:p>
    <w:p w14:paraId="1C310D6E" w14:textId="0F828726" w:rsidR="0086045C" w:rsidRPr="00151147" w:rsidRDefault="0086045C" w:rsidP="0086045C">
      <w:pPr>
        <w:numPr>
          <w:ilvl w:val="1"/>
          <w:numId w:val="25"/>
        </w:numPr>
        <w:spacing w:line="240" w:lineRule="auto"/>
        <w:ind w:left="851" w:hanging="567"/>
        <w:jc w:val="both"/>
        <w:rPr>
          <w:rFonts w:ascii="Arial" w:hAnsi="Arial" w:cs="Arial"/>
          <w:color w:val="auto"/>
        </w:rPr>
      </w:pPr>
      <w:r w:rsidRPr="00151147">
        <w:rPr>
          <w:rFonts w:ascii="Arial" w:hAnsi="Arial" w:cs="Arial"/>
          <w:color w:val="auto"/>
        </w:rPr>
        <w:t>Dokumentacja niejawna pod numerem telefonu 261 849</w:t>
      </w:r>
      <w:r w:rsidR="004E2DA9" w:rsidRPr="00151147">
        <w:rPr>
          <w:rFonts w:ascii="Arial" w:hAnsi="Arial" w:cs="Arial"/>
          <w:color w:val="auto"/>
        </w:rPr>
        <w:t> </w:t>
      </w:r>
      <w:r w:rsidRPr="00151147">
        <w:rPr>
          <w:rFonts w:ascii="Arial" w:hAnsi="Arial" w:cs="Arial"/>
          <w:color w:val="auto"/>
        </w:rPr>
        <w:t>339.</w:t>
      </w:r>
    </w:p>
    <w:p w14:paraId="55D3A21A" w14:textId="3E0CD267" w:rsidR="0086045C" w:rsidRPr="00151147" w:rsidRDefault="0086045C" w:rsidP="005B55A0">
      <w:pPr>
        <w:pStyle w:val="Nagwek1"/>
        <w:spacing w:line="240" w:lineRule="auto"/>
        <w:jc w:val="center"/>
        <w:rPr>
          <w:rFonts w:ascii="Arial" w:hAnsi="Arial" w:cs="Arial"/>
          <w:color w:val="auto"/>
          <w:sz w:val="24"/>
          <w:szCs w:val="24"/>
        </w:rPr>
      </w:pPr>
      <w:bookmarkStart w:id="9" w:name="_Toc13127723"/>
      <w:bookmarkStart w:id="10" w:name="_Toc181005272"/>
      <w:r w:rsidRPr="00151147">
        <w:rPr>
          <w:rFonts w:ascii="Arial" w:hAnsi="Arial" w:cs="Arial"/>
          <w:color w:val="auto"/>
          <w:sz w:val="24"/>
          <w:szCs w:val="24"/>
        </w:rPr>
        <w:t>§ 3</w:t>
      </w:r>
      <w:bookmarkEnd w:id="9"/>
      <w:r w:rsidR="004E2DA9" w:rsidRPr="00151147">
        <w:rPr>
          <w:rFonts w:ascii="Arial" w:hAnsi="Arial" w:cs="Arial"/>
          <w:color w:val="auto"/>
          <w:sz w:val="24"/>
          <w:szCs w:val="24"/>
        </w:rPr>
        <w:t xml:space="preserve">. </w:t>
      </w:r>
      <w:r w:rsidRPr="00151147">
        <w:rPr>
          <w:rFonts w:ascii="Arial" w:hAnsi="Arial" w:cs="Arial"/>
          <w:color w:val="auto"/>
          <w:sz w:val="24"/>
          <w:szCs w:val="24"/>
        </w:rPr>
        <w:t>Wynagrodzenie Wykonawcy</w:t>
      </w:r>
      <w:r w:rsidRPr="00151147">
        <w:rPr>
          <w:rFonts w:ascii="Arial" w:hAnsi="Arial" w:cs="Arial"/>
          <w:i/>
          <w:color w:val="auto"/>
          <w:sz w:val="24"/>
          <w:szCs w:val="24"/>
        </w:rPr>
        <w:t xml:space="preserve"> </w:t>
      </w:r>
      <w:r w:rsidRPr="00151147">
        <w:rPr>
          <w:rFonts w:ascii="Arial" w:hAnsi="Arial" w:cs="Arial"/>
          <w:color w:val="auto"/>
          <w:sz w:val="24"/>
          <w:szCs w:val="24"/>
        </w:rPr>
        <w:t>i warunki płatności</w:t>
      </w:r>
      <w:bookmarkEnd w:id="10"/>
    </w:p>
    <w:p w14:paraId="32FE9098" w14:textId="77777777" w:rsidR="0086045C" w:rsidRPr="00151147" w:rsidRDefault="0086045C" w:rsidP="0086045C">
      <w:pPr>
        <w:spacing w:line="240" w:lineRule="auto"/>
        <w:jc w:val="center"/>
        <w:rPr>
          <w:rFonts w:ascii="Arial" w:hAnsi="Arial" w:cs="Arial"/>
          <w:b/>
          <w:color w:val="auto"/>
        </w:rPr>
      </w:pPr>
    </w:p>
    <w:p w14:paraId="6AFDE631" w14:textId="77777777" w:rsidR="0086045C" w:rsidRPr="00151147" w:rsidRDefault="0086045C" w:rsidP="0086045C">
      <w:pPr>
        <w:pStyle w:val="Tekstpodstawowywcity2"/>
        <w:numPr>
          <w:ilvl w:val="0"/>
          <w:numId w:val="11"/>
        </w:numPr>
        <w:tabs>
          <w:tab w:val="num" w:pos="426"/>
        </w:tabs>
        <w:suppressAutoHyphens w:val="0"/>
        <w:overflowPunct w:val="0"/>
        <w:autoSpaceDE w:val="0"/>
        <w:autoSpaceDN w:val="0"/>
        <w:adjustRightInd w:val="0"/>
        <w:spacing w:after="0" w:line="240" w:lineRule="auto"/>
        <w:ind w:left="426" w:hanging="426"/>
        <w:jc w:val="both"/>
        <w:textAlignment w:val="baseline"/>
        <w:rPr>
          <w:rFonts w:ascii="Arial" w:hAnsi="Arial" w:cs="Arial"/>
          <w:bCs/>
        </w:rPr>
      </w:pPr>
      <w:r w:rsidRPr="00151147">
        <w:rPr>
          <w:rFonts w:ascii="Arial" w:hAnsi="Arial" w:cs="Arial"/>
          <w:b/>
        </w:rPr>
        <w:t>Wartość ogólną przedmiotu umowy określa się na kwotę w wysokości</w:t>
      </w:r>
      <w:r w:rsidRPr="00151147">
        <w:rPr>
          <w:rFonts w:ascii="Arial" w:hAnsi="Arial" w:cs="Arial"/>
        </w:rPr>
        <w:t>:</w:t>
      </w:r>
    </w:p>
    <w:p w14:paraId="72F89E41" w14:textId="77777777" w:rsidR="00742910" w:rsidRPr="00151147" w:rsidRDefault="0086045C" w:rsidP="00742910">
      <w:pPr>
        <w:pStyle w:val="Tekstpodstawowywcity2"/>
        <w:numPr>
          <w:ilvl w:val="1"/>
          <w:numId w:val="11"/>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151147">
        <w:rPr>
          <w:rFonts w:ascii="Arial" w:hAnsi="Arial" w:cs="Arial"/>
          <w:b/>
          <w:bCs/>
        </w:rPr>
        <w:t>brutto</w:t>
      </w:r>
      <w:r w:rsidRPr="00151147">
        <w:rPr>
          <w:rFonts w:ascii="Arial" w:hAnsi="Arial" w:cs="Arial"/>
        </w:rPr>
        <w:t xml:space="preserve">: </w:t>
      </w:r>
      <w:r w:rsidRPr="00151147">
        <w:rPr>
          <w:rFonts w:ascii="Arial" w:hAnsi="Arial" w:cs="Arial"/>
          <w:b/>
        </w:rPr>
        <w:t xml:space="preserve">………………zł </w:t>
      </w:r>
      <w:r w:rsidRPr="00151147">
        <w:rPr>
          <w:rFonts w:ascii="Arial" w:hAnsi="Arial" w:cs="Arial"/>
        </w:rPr>
        <w:t>(słownie: ……………..……………… zł …./100),</w:t>
      </w:r>
      <w:r w:rsidRPr="00151147">
        <w:rPr>
          <w:rFonts w:ascii="Arial" w:hAnsi="Arial" w:cs="Arial"/>
        </w:rPr>
        <w:br/>
        <w:t xml:space="preserve">Powyższa kwota </w:t>
      </w:r>
      <w:r w:rsidR="00742910" w:rsidRPr="00151147">
        <w:rPr>
          <w:rFonts w:ascii="Arial" w:hAnsi="Arial" w:cs="Arial"/>
        </w:rPr>
        <w:t xml:space="preserve">całkowitego wynagrodzenia zawiera w sobie wszelkie koszty i opłaty związane z realizacją Umowy, w tym </w:t>
      </w:r>
      <w:r w:rsidRPr="00151147">
        <w:rPr>
          <w:rFonts w:ascii="Arial" w:hAnsi="Arial" w:cs="Arial"/>
        </w:rPr>
        <w:t xml:space="preserve">podatek od towarów i usług (VAT) naliczony przez </w:t>
      </w:r>
      <w:r w:rsidRPr="00151147">
        <w:rPr>
          <w:rFonts w:ascii="Arial" w:hAnsi="Arial" w:cs="Arial"/>
          <w:i/>
        </w:rPr>
        <w:t>WYKONAWCĘ</w:t>
      </w:r>
      <w:r w:rsidRPr="00151147">
        <w:rPr>
          <w:rFonts w:ascii="Arial" w:hAnsi="Arial" w:cs="Arial"/>
        </w:rPr>
        <w:t xml:space="preserve"> zgodnie z obowiązującymi w tym zakresie przepisami</w:t>
      </w:r>
      <w:r w:rsidR="00742910" w:rsidRPr="00151147">
        <w:rPr>
          <w:rFonts w:ascii="Arial" w:hAnsi="Arial" w:cs="Arial"/>
        </w:rPr>
        <w:t xml:space="preserve"> (jeżeli dotyczy), oraz obejmuje wszelkie </w:t>
      </w:r>
      <w:r w:rsidR="00742910" w:rsidRPr="00151147">
        <w:rPr>
          <w:rFonts w:ascii="Arial" w:hAnsi="Arial" w:cs="Arial"/>
        </w:rPr>
        <w:lastRenderedPageBreak/>
        <w:t>świadczenia Wykonawcy opisane w niniejszej Umowie i w załącznikach do niej.</w:t>
      </w:r>
    </w:p>
    <w:p w14:paraId="017DEA96" w14:textId="33608CE8" w:rsidR="0086045C" w:rsidRPr="00151147" w:rsidRDefault="0086045C" w:rsidP="0086045C">
      <w:pPr>
        <w:pStyle w:val="Tekstpodstawowywcity2"/>
        <w:numPr>
          <w:ilvl w:val="1"/>
          <w:numId w:val="11"/>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151147">
        <w:rPr>
          <w:rFonts w:ascii="Arial" w:hAnsi="Arial" w:cs="Arial"/>
          <w:b/>
        </w:rPr>
        <w:t>netto</w:t>
      </w:r>
      <w:r w:rsidRPr="00151147">
        <w:rPr>
          <w:rFonts w:ascii="Arial" w:hAnsi="Arial" w:cs="Arial"/>
          <w:bCs/>
        </w:rPr>
        <w:t xml:space="preserve">: </w:t>
      </w:r>
      <w:r w:rsidRPr="00151147">
        <w:rPr>
          <w:rFonts w:ascii="Arial" w:hAnsi="Arial" w:cs="Arial"/>
          <w:b/>
          <w:bCs/>
        </w:rPr>
        <w:t>…………</w:t>
      </w:r>
      <w:r w:rsidRPr="00151147">
        <w:rPr>
          <w:rFonts w:ascii="Arial" w:hAnsi="Arial" w:cs="Arial"/>
          <w:b/>
        </w:rPr>
        <w:t xml:space="preserve">zł </w:t>
      </w:r>
      <w:r w:rsidR="007A2A30">
        <w:rPr>
          <w:rFonts w:ascii="Arial" w:hAnsi="Arial" w:cs="Arial"/>
        </w:rPr>
        <w:t>(słownie: …………………………</w:t>
      </w:r>
      <w:r w:rsidR="00151147" w:rsidRPr="00151147">
        <w:rPr>
          <w:rFonts w:ascii="Arial" w:hAnsi="Arial" w:cs="Arial"/>
        </w:rPr>
        <w:t>……</w:t>
      </w:r>
      <w:r w:rsidRPr="00151147">
        <w:rPr>
          <w:rFonts w:ascii="Arial" w:hAnsi="Arial" w:cs="Arial"/>
        </w:rPr>
        <w:t>……zł …./100).</w:t>
      </w:r>
    </w:p>
    <w:p w14:paraId="74DE8FE5" w14:textId="359C41A3" w:rsidR="0086045C" w:rsidRPr="00151147" w:rsidRDefault="0086045C" w:rsidP="0086045C">
      <w:pPr>
        <w:pStyle w:val="Tekstpodstawowywcity2"/>
        <w:numPr>
          <w:ilvl w:val="1"/>
          <w:numId w:val="11"/>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151147">
        <w:rPr>
          <w:rFonts w:ascii="Arial" w:hAnsi="Arial" w:cs="Arial"/>
        </w:rPr>
        <w:t xml:space="preserve">Wynagrodzenie o którym mowa w </w:t>
      </w:r>
      <w:r w:rsidRPr="00151147">
        <w:rPr>
          <w:rFonts w:ascii="Arial" w:hAnsi="Arial" w:cs="Arial"/>
          <w:bCs/>
        </w:rPr>
        <w:t>§</w:t>
      </w:r>
      <w:r w:rsidRPr="00151147">
        <w:rPr>
          <w:rFonts w:ascii="Arial" w:hAnsi="Arial" w:cs="Arial"/>
        </w:rPr>
        <w:t xml:space="preserve"> 3 pkt 1 </w:t>
      </w:r>
      <w:r w:rsidR="00742910" w:rsidRPr="00151147">
        <w:rPr>
          <w:rFonts w:ascii="Arial" w:hAnsi="Arial" w:cs="Arial"/>
        </w:rPr>
        <w:t>Umowy</w:t>
      </w:r>
      <w:r w:rsidR="005A0E7D" w:rsidRPr="00151147">
        <w:rPr>
          <w:rFonts w:ascii="Arial" w:hAnsi="Arial" w:cs="Arial"/>
        </w:rPr>
        <w:t xml:space="preserve"> </w:t>
      </w:r>
      <w:r w:rsidR="00742910" w:rsidRPr="00151147">
        <w:rPr>
          <w:rFonts w:ascii="Arial" w:hAnsi="Arial" w:cs="Arial"/>
        </w:rPr>
        <w:t xml:space="preserve">za  </w:t>
      </w:r>
      <w:r w:rsidRPr="00151147">
        <w:rPr>
          <w:rFonts w:ascii="Arial" w:hAnsi="Arial" w:cs="Arial"/>
        </w:rPr>
        <w:t xml:space="preserve">jest wynagrodzeniem </w:t>
      </w:r>
      <w:r w:rsidRPr="00151147">
        <w:rPr>
          <w:rFonts w:ascii="Arial" w:hAnsi="Arial" w:cs="Arial"/>
          <w:b/>
          <w:bCs/>
        </w:rPr>
        <w:t>ryczałtowym</w:t>
      </w:r>
      <w:r w:rsidRPr="00151147">
        <w:rPr>
          <w:rFonts w:ascii="Arial" w:hAnsi="Arial" w:cs="Arial"/>
          <w:b/>
        </w:rPr>
        <w:t>;</w:t>
      </w:r>
    </w:p>
    <w:p w14:paraId="19432EF8" w14:textId="1BB2B88A" w:rsidR="0086045C" w:rsidRPr="00151147" w:rsidRDefault="0086045C" w:rsidP="0086045C">
      <w:pPr>
        <w:pStyle w:val="Tekstpodstawowywcity2"/>
        <w:numPr>
          <w:ilvl w:val="1"/>
          <w:numId w:val="11"/>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151147">
        <w:rPr>
          <w:rFonts w:ascii="Arial" w:hAnsi="Arial" w:cs="Arial"/>
        </w:rPr>
        <w:t xml:space="preserve">Wartość </w:t>
      </w:r>
      <w:r w:rsidR="005A0E7D" w:rsidRPr="00151147">
        <w:rPr>
          <w:rFonts w:ascii="Arial" w:hAnsi="Arial" w:cs="Arial"/>
        </w:rPr>
        <w:t>W</w:t>
      </w:r>
      <w:r w:rsidR="00706984" w:rsidRPr="00151147">
        <w:rPr>
          <w:rFonts w:ascii="Arial" w:hAnsi="Arial" w:cs="Arial"/>
        </w:rPr>
        <w:t>ynagrodzenia</w:t>
      </w:r>
      <w:r w:rsidRPr="00151147">
        <w:rPr>
          <w:rFonts w:ascii="Arial" w:hAnsi="Arial" w:cs="Arial"/>
        </w:rPr>
        <w:t xml:space="preserve"> określona została na podstawie wyceny ofertowej stanowiącej załącznik nr 2 do niniejszej </w:t>
      </w:r>
      <w:r w:rsidR="005A0E7D" w:rsidRPr="00151147">
        <w:rPr>
          <w:rFonts w:ascii="Arial" w:hAnsi="Arial" w:cs="Arial"/>
        </w:rPr>
        <w:t>U</w:t>
      </w:r>
      <w:r w:rsidRPr="00151147">
        <w:rPr>
          <w:rFonts w:ascii="Arial" w:hAnsi="Arial" w:cs="Arial"/>
        </w:rPr>
        <w:t>mowy;</w:t>
      </w:r>
    </w:p>
    <w:p w14:paraId="416D8D6D" w14:textId="7BFF05D7" w:rsidR="0086045C" w:rsidRPr="00151147" w:rsidRDefault="0086045C" w:rsidP="0086045C">
      <w:pPr>
        <w:pStyle w:val="Tekstpodstawowywcity2"/>
        <w:numPr>
          <w:ilvl w:val="1"/>
          <w:numId w:val="11"/>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151147">
        <w:rPr>
          <w:rFonts w:ascii="Arial" w:hAnsi="Arial" w:cs="Arial"/>
        </w:rPr>
        <w:t xml:space="preserve">Kwota określona w </w:t>
      </w:r>
      <w:r w:rsidRPr="00151147">
        <w:rPr>
          <w:rFonts w:ascii="Arial" w:hAnsi="Arial" w:cs="Arial"/>
          <w:bCs/>
        </w:rPr>
        <w:t>§</w:t>
      </w:r>
      <w:r w:rsidRPr="00151147">
        <w:rPr>
          <w:rFonts w:ascii="Arial" w:hAnsi="Arial" w:cs="Arial"/>
        </w:rPr>
        <w:t xml:space="preserve"> 3 pkt 1 </w:t>
      </w:r>
      <w:r w:rsidR="005A0E7D" w:rsidRPr="00151147">
        <w:rPr>
          <w:rFonts w:ascii="Arial" w:hAnsi="Arial" w:cs="Arial"/>
        </w:rPr>
        <w:t xml:space="preserve">Umowy </w:t>
      </w:r>
      <w:r w:rsidRPr="00151147">
        <w:rPr>
          <w:rFonts w:ascii="Arial" w:hAnsi="Arial" w:cs="Arial"/>
        </w:rPr>
        <w:t xml:space="preserve">obejmuje wszystkie koszty związane </w:t>
      </w:r>
      <w:r w:rsidRPr="00151147">
        <w:rPr>
          <w:rFonts w:ascii="Arial" w:hAnsi="Arial" w:cs="Arial"/>
        </w:rPr>
        <w:br/>
        <w:t>z wykonaniem Dokumentacji oraz realizacją nadzorów autorskich, w tym: niezbędnych opracowań, inwentaryzacji do celów projektowych, ekspertyz, odkrywek i badań</w:t>
      </w:r>
      <w:r w:rsidRPr="00151147">
        <w:t>,</w:t>
      </w:r>
      <w:r w:rsidRPr="00151147">
        <w:rPr>
          <w:rFonts w:ascii="Arial" w:hAnsi="Arial" w:cs="Arial"/>
        </w:rPr>
        <w:t xml:space="preserve"> opinii, raportów, m</w:t>
      </w:r>
      <w:r w:rsidR="006F3332" w:rsidRPr="00151147">
        <w:rPr>
          <w:rFonts w:ascii="Arial" w:hAnsi="Arial" w:cs="Arial"/>
        </w:rPr>
        <w:t>ap sytuacyjno-wysokościowych do </w:t>
      </w:r>
      <w:r w:rsidRPr="00151147">
        <w:rPr>
          <w:rFonts w:ascii="Arial" w:hAnsi="Arial" w:cs="Arial"/>
        </w:rPr>
        <w:t xml:space="preserve">celów projektowych, </w:t>
      </w:r>
      <w:r w:rsidR="00706984" w:rsidRPr="00151147">
        <w:rPr>
          <w:rFonts w:ascii="Arial" w:hAnsi="Arial" w:cs="Arial"/>
        </w:rPr>
        <w:t>wypisów i wyrysów</w:t>
      </w:r>
      <w:r w:rsidRPr="00151147">
        <w:rPr>
          <w:rFonts w:ascii="Arial" w:hAnsi="Arial" w:cs="Arial"/>
        </w:rPr>
        <w:t xml:space="preserve"> </w:t>
      </w:r>
      <w:r w:rsidR="007A2A30">
        <w:rPr>
          <w:rFonts w:ascii="Arial" w:hAnsi="Arial" w:cs="Arial"/>
        </w:rPr>
        <w:br/>
      </w:r>
      <w:r w:rsidRPr="00151147">
        <w:rPr>
          <w:rFonts w:ascii="Arial" w:hAnsi="Arial" w:cs="Arial"/>
        </w:rPr>
        <w:t>z państwowej ewidencji gruntów, projektów budowlanych i wykonawczych, przedmiarów robót, kosztorysów inwestorskich, specyfikacji technicznych wykonania i odbioru robót, oraz uzyskaniem warunków technicznych przyłączenia obiektu, uzyskaniem niezbędnych zgód właścicielskich, uzgodnień i decyzji administracyjnych.</w:t>
      </w:r>
    </w:p>
    <w:p w14:paraId="22D76451" w14:textId="32ACBB16" w:rsidR="0086045C" w:rsidRPr="00151147" w:rsidRDefault="0086045C" w:rsidP="0086045C">
      <w:pPr>
        <w:pStyle w:val="Tekstpodstawowywcity2"/>
        <w:numPr>
          <w:ilvl w:val="1"/>
          <w:numId w:val="11"/>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151147">
        <w:rPr>
          <w:rFonts w:ascii="Arial" w:hAnsi="Arial" w:cs="Arial"/>
        </w:rPr>
        <w:t xml:space="preserve">Kwota określona w </w:t>
      </w:r>
      <w:r w:rsidRPr="00151147">
        <w:rPr>
          <w:rFonts w:ascii="Arial" w:hAnsi="Arial" w:cs="Arial"/>
          <w:bCs/>
        </w:rPr>
        <w:t>§</w:t>
      </w:r>
      <w:r w:rsidRPr="00151147">
        <w:rPr>
          <w:rFonts w:ascii="Arial" w:hAnsi="Arial" w:cs="Arial"/>
        </w:rPr>
        <w:t xml:space="preserve"> 3 pkt 1 obejmuje wszystkie koszty działań i czynności przedprojektowych poniesionych przez Wykonawcę w okresie poprzedzającym wezwanie go przez Zamawiającego, o którym mowa w </w:t>
      </w:r>
      <w:r w:rsidRPr="00151147">
        <w:rPr>
          <w:rFonts w:ascii="Arial" w:hAnsi="Arial" w:cs="Arial"/>
          <w:bCs/>
        </w:rPr>
        <w:t>§</w:t>
      </w:r>
      <w:r w:rsidRPr="00151147">
        <w:rPr>
          <w:rFonts w:ascii="Arial" w:hAnsi="Arial" w:cs="Arial"/>
        </w:rPr>
        <w:t xml:space="preserve"> 2 pkt </w:t>
      </w:r>
      <w:r w:rsidR="00706984" w:rsidRPr="00151147">
        <w:rPr>
          <w:rFonts w:ascii="Arial" w:hAnsi="Arial" w:cs="Arial"/>
        </w:rPr>
        <w:t>2</w:t>
      </w:r>
      <w:r w:rsidRPr="00151147">
        <w:rPr>
          <w:rFonts w:ascii="Arial" w:hAnsi="Arial" w:cs="Arial"/>
        </w:rPr>
        <w:t xml:space="preserve"> Umowy.</w:t>
      </w:r>
    </w:p>
    <w:p w14:paraId="3C304979" w14:textId="02D8B4CA" w:rsidR="0086045C" w:rsidRPr="00151147" w:rsidRDefault="0086045C" w:rsidP="0086045C">
      <w:pPr>
        <w:pStyle w:val="Tekstpodstawowywcity2"/>
        <w:numPr>
          <w:ilvl w:val="0"/>
          <w:numId w:val="11"/>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151147">
        <w:rPr>
          <w:rFonts w:ascii="Arial" w:hAnsi="Arial" w:cs="Arial"/>
        </w:rPr>
        <w:t xml:space="preserve">Strony postanawiają, że </w:t>
      </w:r>
      <w:r w:rsidR="005A0E7D" w:rsidRPr="00151147">
        <w:rPr>
          <w:rFonts w:ascii="Arial" w:hAnsi="Arial" w:cs="Arial"/>
        </w:rPr>
        <w:t xml:space="preserve">zapłata Wynagrodzenia </w:t>
      </w:r>
      <w:r w:rsidRPr="00151147">
        <w:rPr>
          <w:rFonts w:ascii="Arial" w:hAnsi="Arial" w:cs="Arial"/>
          <w:iCs/>
        </w:rPr>
        <w:t>Wykonawcy</w:t>
      </w:r>
      <w:r w:rsidRPr="00151147">
        <w:rPr>
          <w:rFonts w:ascii="Arial" w:hAnsi="Arial" w:cs="Arial"/>
        </w:rPr>
        <w:t xml:space="preserve"> za wykonanie </w:t>
      </w:r>
      <w:r w:rsidR="005A0E7D" w:rsidRPr="00151147">
        <w:rPr>
          <w:rFonts w:ascii="Arial" w:hAnsi="Arial" w:cs="Arial"/>
        </w:rPr>
        <w:t>P</w:t>
      </w:r>
      <w:r w:rsidRPr="00151147">
        <w:rPr>
          <w:rFonts w:ascii="Arial" w:hAnsi="Arial" w:cs="Arial"/>
        </w:rPr>
        <w:t>rzedmio</w:t>
      </w:r>
      <w:r w:rsidR="009D024A" w:rsidRPr="00151147">
        <w:rPr>
          <w:rFonts w:ascii="Arial" w:hAnsi="Arial" w:cs="Arial"/>
        </w:rPr>
        <w:t xml:space="preserve">tu </w:t>
      </w:r>
      <w:r w:rsidR="005A0E7D" w:rsidRPr="00151147">
        <w:rPr>
          <w:rFonts w:ascii="Arial" w:hAnsi="Arial" w:cs="Arial"/>
        </w:rPr>
        <w:t>U</w:t>
      </w:r>
      <w:r w:rsidR="009D024A" w:rsidRPr="00151147">
        <w:rPr>
          <w:rFonts w:ascii="Arial" w:hAnsi="Arial" w:cs="Arial"/>
        </w:rPr>
        <w:t xml:space="preserve">mowy </w:t>
      </w:r>
      <w:r w:rsidR="005A0E7D" w:rsidRPr="00151147">
        <w:rPr>
          <w:rFonts w:ascii="Arial" w:hAnsi="Arial" w:cs="Arial"/>
        </w:rPr>
        <w:t xml:space="preserve">nastąpi </w:t>
      </w:r>
      <w:r w:rsidR="009D024A" w:rsidRPr="00151147">
        <w:rPr>
          <w:rFonts w:ascii="Arial" w:hAnsi="Arial" w:cs="Arial"/>
        </w:rPr>
        <w:t>w trzech</w:t>
      </w:r>
      <w:r w:rsidRPr="00151147">
        <w:rPr>
          <w:rFonts w:ascii="Arial" w:hAnsi="Arial" w:cs="Arial"/>
        </w:rPr>
        <w:t xml:space="preserve"> etapach:</w:t>
      </w:r>
    </w:p>
    <w:p w14:paraId="6CE48AA2" w14:textId="27F167E1" w:rsidR="0086045C" w:rsidRPr="00151147" w:rsidRDefault="00742910" w:rsidP="0086045C">
      <w:pPr>
        <w:pStyle w:val="Tekstpodstawowywcity2"/>
        <w:numPr>
          <w:ilvl w:val="1"/>
          <w:numId w:val="11"/>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151147">
        <w:rPr>
          <w:rFonts w:ascii="Arial" w:hAnsi="Arial" w:cs="Arial"/>
          <w:b/>
        </w:rPr>
        <w:t xml:space="preserve">za </w:t>
      </w:r>
      <w:r w:rsidR="006F3332" w:rsidRPr="00151147">
        <w:rPr>
          <w:rFonts w:ascii="Arial" w:hAnsi="Arial" w:cs="Arial"/>
          <w:b/>
        </w:rPr>
        <w:t>Etap I</w:t>
      </w:r>
      <w:r w:rsidR="0086045C" w:rsidRPr="00151147">
        <w:rPr>
          <w:rFonts w:ascii="Arial" w:hAnsi="Arial" w:cs="Arial"/>
        </w:rPr>
        <w:t xml:space="preserve"> </w:t>
      </w:r>
      <w:r w:rsidR="0086045C" w:rsidRPr="00151147">
        <w:rPr>
          <w:rFonts w:ascii="Arial" w:hAnsi="Arial" w:cs="Arial"/>
          <w:b/>
        </w:rPr>
        <w:t>Projekt Budowlany</w:t>
      </w:r>
      <w:r w:rsidR="0086045C" w:rsidRPr="00151147">
        <w:rPr>
          <w:rFonts w:ascii="Arial" w:hAnsi="Arial" w:cs="Arial"/>
        </w:rPr>
        <w:t xml:space="preserve"> – po prz</w:t>
      </w:r>
      <w:r w:rsidR="00706984" w:rsidRPr="00151147">
        <w:rPr>
          <w:rFonts w:ascii="Arial" w:hAnsi="Arial" w:cs="Arial"/>
        </w:rPr>
        <w:t>ekazaniu projektu budowlanego i </w:t>
      </w:r>
      <w:r w:rsidR="0086045C" w:rsidRPr="00151147">
        <w:rPr>
          <w:rFonts w:ascii="Arial" w:hAnsi="Arial" w:cs="Arial"/>
        </w:rPr>
        <w:t>wystąpieniu do Wojewody Mazowiecki</w:t>
      </w:r>
      <w:r w:rsidR="00706984" w:rsidRPr="00151147">
        <w:rPr>
          <w:rFonts w:ascii="Arial" w:hAnsi="Arial" w:cs="Arial"/>
        </w:rPr>
        <w:t>ego z wnioskiem o pozwolenie na </w:t>
      </w:r>
      <w:r w:rsidR="0086045C" w:rsidRPr="00151147">
        <w:rPr>
          <w:rFonts w:ascii="Arial" w:hAnsi="Arial" w:cs="Arial"/>
        </w:rPr>
        <w:t>budowę oraz spisani</w:t>
      </w:r>
      <w:r w:rsidR="006F3332" w:rsidRPr="00151147">
        <w:rPr>
          <w:rFonts w:ascii="Arial" w:hAnsi="Arial" w:cs="Arial"/>
        </w:rPr>
        <w:t xml:space="preserve">u protokołu odbioru prac Etapu </w:t>
      </w:r>
      <w:r w:rsidR="0086045C" w:rsidRPr="00151147">
        <w:rPr>
          <w:rFonts w:ascii="Arial" w:hAnsi="Arial" w:cs="Arial"/>
        </w:rPr>
        <w:t>I w kwocie odpowia</w:t>
      </w:r>
      <w:r w:rsidR="006F3332" w:rsidRPr="00151147">
        <w:rPr>
          <w:rFonts w:ascii="Arial" w:hAnsi="Arial" w:cs="Arial"/>
        </w:rPr>
        <w:t>dającej wartości brutto Etapu I</w:t>
      </w:r>
      <w:r w:rsidR="0086045C" w:rsidRPr="00151147">
        <w:rPr>
          <w:rFonts w:ascii="Arial" w:hAnsi="Arial" w:cs="Arial"/>
        </w:rPr>
        <w:t xml:space="preserve"> zgodnie z wyceną ofertową p</w:t>
      </w:r>
      <w:r w:rsidR="00283F7B" w:rsidRPr="00151147">
        <w:rPr>
          <w:rFonts w:ascii="Arial" w:hAnsi="Arial" w:cs="Arial"/>
        </w:rPr>
        <w:t>rzedmiotu umowy – załącznik nr 2</w:t>
      </w:r>
      <w:r w:rsidR="0086045C" w:rsidRPr="00151147">
        <w:rPr>
          <w:rFonts w:ascii="Arial" w:hAnsi="Arial" w:cs="Arial"/>
        </w:rPr>
        <w:t xml:space="preserve">, </w:t>
      </w:r>
      <w:r w:rsidR="007A2A30">
        <w:rPr>
          <w:rFonts w:ascii="Arial" w:hAnsi="Arial" w:cs="Arial"/>
        </w:rPr>
        <w:t>tj. …… zł. (słownie  zł …</w:t>
      </w:r>
      <w:r w:rsidR="0086045C" w:rsidRPr="00151147">
        <w:rPr>
          <w:rFonts w:ascii="Arial" w:hAnsi="Arial" w:cs="Arial"/>
        </w:rPr>
        <w:t>……. złotych);</w:t>
      </w:r>
    </w:p>
    <w:p w14:paraId="16A75CD8" w14:textId="2AFE628E" w:rsidR="0086045C" w:rsidRPr="00AA1A11" w:rsidRDefault="00742910" w:rsidP="0086045C">
      <w:pPr>
        <w:pStyle w:val="Tekstpodstawowywcity2"/>
        <w:numPr>
          <w:ilvl w:val="1"/>
          <w:numId w:val="11"/>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151147">
        <w:rPr>
          <w:rFonts w:ascii="Arial" w:hAnsi="Arial" w:cs="Arial"/>
          <w:b/>
        </w:rPr>
        <w:t>za</w:t>
      </w:r>
      <w:r>
        <w:rPr>
          <w:rFonts w:ascii="Arial" w:hAnsi="Arial" w:cs="Arial"/>
          <w:b/>
        </w:rPr>
        <w:t xml:space="preserve"> </w:t>
      </w:r>
      <w:r w:rsidR="006F3332" w:rsidRPr="00AA1A11">
        <w:rPr>
          <w:rFonts w:ascii="Arial" w:hAnsi="Arial" w:cs="Arial"/>
          <w:b/>
        </w:rPr>
        <w:t xml:space="preserve">Etap </w:t>
      </w:r>
      <w:r w:rsidR="0086045C" w:rsidRPr="00AA1A11">
        <w:rPr>
          <w:rFonts w:ascii="Arial" w:hAnsi="Arial" w:cs="Arial"/>
          <w:b/>
        </w:rPr>
        <w:t>II</w:t>
      </w:r>
      <w:r w:rsidR="0086045C" w:rsidRPr="00AA1A11">
        <w:rPr>
          <w:rFonts w:ascii="Arial" w:hAnsi="Arial" w:cs="Arial"/>
        </w:rPr>
        <w:t xml:space="preserve"> </w:t>
      </w:r>
      <w:r w:rsidR="0086045C" w:rsidRPr="00AA1A11">
        <w:rPr>
          <w:rFonts w:ascii="Arial" w:hAnsi="Arial" w:cs="Arial"/>
          <w:b/>
        </w:rPr>
        <w:t>Projekt Wykonawczy</w:t>
      </w:r>
      <w:r w:rsidR="009D024A" w:rsidRPr="00AA1A11">
        <w:rPr>
          <w:rFonts w:ascii="Arial" w:hAnsi="Arial" w:cs="Arial"/>
          <w:b/>
        </w:rPr>
        <w:t xml:space="preserve"> i Techniczny</w:t>
      </w:r>
      <w:r w:rsidR="0086045C" w:rsidRPr="00AA1A11">
        <w:rPr>
          <w:rFonts w:ascii="Arial" w:hAnsi="Arial" w:cs="Arial"/>
        </w:rPr>
        <w:t xml:space="preserve"> – po przekazaniu pozostałej dokumentacji projektowo-kosztorysowej wraz </w:t>
      </w:r>
      <w:r w:rsidR="009D024A" w:rsidRPr="00AA1A11">
        <w:rPr>
          <w:rFonts w:ascii="Arial" w:hAnsi="Arial" w:cs="Arial"/>
        </w:rPr>
        <w:t xml:space="preserve">z zestawieniem wykonanych prac </w:t>
      </w:r>
      <w:r w:rsidR="0086045C" w:rsidRPr="00AA1A11">
        <w:rPr>
          <w:rFonts w:ascii="Arial" w:hAnsi="Arial" w:cs="Arial"/>
        </w:rPr>
        <w:t xml:space="preserve">i oświadczeniem o ich kompletności, spisaniu protokołu końcowego odbioru przedmiotu </w:t>
      </w:r>
      <w:r w:rsidR="0086045C" w:rsidRPr="00151147">
        <w:rPr>
          <w:rFonts w:ascii="Arial" w:hAnsi="Arial" w:cs="Arial"/>
        </w:rPr>
        <w:t>umowy</w:t>
      </w:r>
      <w:r w:rsidR="00151147" w:rsidRPr="00151147">
        <w:rPr>
          <w:rFonts w:ascii="Arial" w:hAnsi="Arial" w:cs="Arial"/>
        </w:rPr>
        <w:t xml:space="preserve"> w</w:t>
      </w:r>
      <w:r w:rsidR="0086045C" w:rsidRPr="00151147">
        <w:rPr>
          <w:rFonts w:ascii="Arial" w:hAnsi="Arial" w:cs="Arial"/>
        </w:rPr>
        <w:t xml:space="preserve"> kwocie</w:t>
      </w:r>
      <w:r w:rsidR="0086045C" w:rsidRPr="00AA1A11">
        <w:rPr>
          <w:rFonts w:ascii="Arial" w:hAnsi="Arial" w:cs="Arial"/>
        </w:rPr>
        <w:t xml:space="preserve"> odpowi</w:t>
      </w:r>
      <w:r w:rsidR="006F3332" w:rsidRPr="00AA1A11">
        <w:rPr>
          <w:rFonts w:ascii="Arial" w:hAnsi="Arial" w:cs="Arial"/>
        </w:rPr>
        <w:t xml:space="preserve">adającej wartości brutto Etapu </w:t>
      </w:r>
      <w:r w:rsidR="0086045C" w:rsidRPr="00AA1A11">
        <w:rPr>
          <w:rFonts w:ascii="Arial" w:hAnsi="Arial" w:cs="Arial"/>
        </w:rPr>
        <w:t>II zgodnie z wyceną ofertową p</w:t>
      </w:r>
      <w:r w:rsidR="00283F7B" w:rsidRPr="00AA1A11">
        <w:rPr>
          <w:rFonts w:ascii="Arial" w:hAnsi="Arial" w:cs="Arial"/>
        </w:rPr>
        <w:t>rzedmiotu umowy – załącznik nr 2</w:t>
      </w:r>
      <w:r w:rsidR="0086045C" w:rsidRPr="00AA1A11">
        <w:rPr>
          <w:rFonts w:ascii="Arial" w:hAnsi="Arial" w:cs="Arial"/>
        </w:rPr>
        <w:t>, tj. ……</w:t>
      </w:r>
      <w:r w:rsidR="007A2A30">
        <w:rPr>
          <w:rFonts w:ascii="Arial" w:hAnsi="Arial" w:cs="Arial"/>
        </w:rPr>
        <w:t>……………. zł. (słownie zł …………………</w:t>
      </w:r>
      <w:r w:rsidR="0086045C" w:rsidRPr="00AA1A11">
        <w:rPr>
          <w:rFonts w:ascii="Arial" w:hAnsi="Arial" w:cs="Arial"/>
        </w:rPr>
        <w:t>… złotych);</w:t>
      </w:r>
    </w:p>
    <w:p w14:paraId="2DA184D7" w14:textId="576E5B46" w:rsidR="0086045C" w:rsidRPr="00AA1A11" w:rsidRDefault="0086045C" w:rsidP="0086045C">
      <w:pPr>
        <w:pStyle w:val="Tekstpodstawowywcity2"/>
        <w:numPr>
          <w:ilvl w:val="1"/>
          <w:numId w:val="11"/>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AA1A11">
        <w:rPr>
          <w:rFonts w:ascii="Arial" w:hAnsi="Arial" w:cs="Arial"/>
        </w:rPr>
        <w:t xml:space="preserve">Strony postanawiają, że rozliczenie </w:t>
      </w:r>
      <w:r w:rsidR="001529E1">
        <w:rPr>
          <w:rFonts w:ascii="Arial" w:hAnsi="Arial" w:cs="Arial"/>
        </w:rPr>
        <w:t xml:space="preserve">Wykonawcy </w:t>
      </w:r>
      <w:r w:rsidRPr="00AA1A11">
        <w:rPr>
          <w:rFonts w:ascii="Arial" w:hAnsi="Arial" w:cs="Arial"/>
        </w:rPr>
        <w:t xml:space="preserve">za prace projektowe poszczególnych etapów odbędzie się </w:t>
      </w:r>
      <w:r w:rsidR="00D51464">
        <w:rPr>
          <w:rFonts w:ascii="Arial" w:hAnsi="Arial" w:cs="Arial"/>
        </w:rPr>
        <w:t>rachunkiem/</w:t>
      </w:r>
      <w:r w:rsidRPr="00AA1A11">
        <w:rPr>
          <w:rFonts w:ascii="Arial" w:hAnsi="Arial" w:cs="Arial"/>
        </w:rPr>
        <w:t>fakt</w:t>
      </w:r>
      <w:r w:rsidR="006F3332" w:rsidRPr="00AA1A11">
        <w:rPr>
          <w:rFonts w:ascii="Arial" w:hAnsi="Arial" w:cs="Arial"/>
        </w:rPr>
        <w:t xml:space="preserve">urą częściową dla Etapu I i </w:t>
      </w:r>
      <w:r w:rsidR="00D51464">
        <w:rPr>
          <w:rFonts w:ascii="Arial" w:hAnsi="Arial" w:cs="Arial"/>
        </w:rPr>
        <w:t>rachunkiem/</w:t>
      </w:r>
      <w:r w:rsidR="006F3332" w:rsidRPr="00AA1A11">
        <w:rPr>
          <w:rFonts w:ascii="Arial" w:hAnsi="Arial" w:cs="Arial"/>
        </w:rPr>
        <w:t>fakturą końcową dla Etapu I</w:t>
      </w:r>
      <w:r w:rsidRPr="00AA1A11">
        <w:rPr>
          <w:rFonts w:ascii="Arial" w:hAnsi="Arial" w:cs="Arial"/>
        </w:rPr>
        <w:t>I, które Wykonawca przedłoży w terminie najpóźniej 14 dni, od dnia sporządzenia protokołu odbioru przedmiotu umowy danego etapu.</w:t>
      </w:r>
    </w:p>
    <w:p w14:paraId="2871F2B1" w14:textId="4160519B" w:rsidR="0086045C" w:rsidRPr="00742910" w:rsidRDefault="005A0E7D" w:rsidP="0086045C">
      <w:pPr>
        <w:pStyle w:val="Tekstpodstawowywcity2"/>
        <w:numPr>
          <w:ilvl w:val="1"/>
          <w:numId w:val="11"/>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Pr>
          <w:rFonts w:ascii="Arial" w:hAnsi="Arial" w:cs="Arial"/>
          <w:b/>
        </w:rPr>
        <w:t xml:space="preserve">za </w:t>
      </w:r>
      <w:r w:rsidR="0086045C" w:rsidRPr="00AA1A11">
        <w:rPr>
          <w:rFonts w:ascii="Arial" w:hAnsi="Arial" w:cs="Arial"/>
          <w:b/>
        </w:rPr>
        <w:t>Etap I</w:t>
      </w:r>
      <w:r w:rsidR="006F3332" w:rsidRPr="00AA1A11">
        <w:rPr>
          <w:rFonts w:ascii="Arial" w:hAnsi="Arial" w:cs="Arial"/>
          <w:b/>
        </w:rPr>
        <w:t>II</w:t>
      </w:r>
      <w:r w:rsidR="0086045C" w:rsidRPr="00AA1A11">
        <w:rPr>
          <w:rFonts w:ascii="Arial" w:hAnsi="Arial" w:cs="Arial"/>
          <w:b/>
        </w:rPr>
        <w:t xml:space="preserve"> Nadzory Autorskie </w:t>
      </w:r>
      <w:r w:rsidR="0086045C" w:rsidRPr="00AA1A11">
        <w:rPr>
          <w:rFonts w:ascii="Arial" w:hAnsi="Arial" w:cs="Arial"/>
        </w:rPr>
        <w:t>– po dostarczeniu do Zamawiającego prawidłowo wystawionej faktury</w:t>
      </w:r>
      <w:r w:rsidR="00D51464">
        <w:rPr>
          <w:rFonts w:ascii="Arial" w:hAnsi="Arial" w:cs="Arial"/>
        </w:rPr>
        <w:t xml:space="preserve">/rachunku </w:t>
      </w:r>
      <w:r w:rsidR="0086045C" w:rsidRPr="00AA1A11">
        <w:rPr>
          <w:rFonts w:ascii="Arial" w:hAnsi="Arial" w:cs="Arial"/>
        </w:rPr>
        <w:t xml:space="preserve"> wraz z „Potwierdz</w:t>
      </w:r>
      <w:r w:rsidR="00283F7B" w:rsidRPr="00AA1A11">
        <w:rPr>
          <w:rFonts w:ascii="Arial" w:hAnsi="Arial" w:cs="Arial"/>
        </w:rPr>
        <w:t>eniem” wg wzoru – Załącznik nr 4</w:t>
      </w:r>
      <w:r w:rsidR="0086045C" w:rsidRPr="00AA1A11">
        <w:rPr>
          <w:rFonts w:ascii="Arial" w:hAnsi="Arial" w:cs="Arial"/>
        </w:rPr>
        <w:t xml:space="preserve"> w kwocie odpowiadającej wartości brutto Etapu I</w:t>
      </w:r>
      <w:r w:rsidR="006F3332" w:rsidRPr="00AA1A11">
        <w:rPr>
          <w:rFonts w:ascii="Arial" w:hAnsi="Arial" w:cs="Arial"/>
        </w:rPr>
        <w:t>II</w:t>
      </w:r>
      <w:r w:rsidR="0086045C" w:rsidRPr="00AA1A11">
        <w:rPr>
          <w:rFonts w:ascii="Arial" w:hAnsi="Arial" w:cs="Arial"/>
        </w:rPr>
        <w:t xml:space="preserve"> zgodnie z wyceną ofertową p</w:t>
      </w:r>
      <w:r w:rsidR="00283F7B" w:rsidRPr="00AA1A11">
        <w:rPr>
          <w:rFonts w:ascii="Arial" w:hAnsi="Arial" w:cs="Arial"/>
        </w:rPr>
        <w:t>rzedmiotu umowy – załącznik nr 2</w:t>
      </w:r>
      <w:r w:rsidR="007A2A30">
        <w:rPr>
          <w:rFonts w:ascii="Arial" w:hAnsi="Arial" w:cs="Arial"/>
        </w:rPr>
        <w:t>, tj. …………. zł. (słownie zł …</w:t>
      </w:r>
      <w:r w:rsidR="0086045C" w:rsidRPr="00AA1A11">
        <w:rPr>
          <w:rFonts w:ascii="Arial" w:hAnsi="Arial" w:cs="Arial"/>
        </w:rPr>
        <w:t>… złotych);</w:t>
      </w:r>
    </w:p>
    <w:p w14:paraId="367827D3" w14:textId="7CE95C2C" w:rsidR="0086045C" w:rsidRPr="00AA1A11" w:rsidRDefault="0086045C" w:rsidP="0086045C">
      <w:pPr>
        <w:pStyle w:val="Tekstpodstawowywcity2"/>
        <w:numPr>
          <w:ilvl w:val="1"/>
          <w:numId w:val="11"/>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AA1A11">
        <w:rPr>
          <w:rFonts w:ascii="Arial" w:hAnsi="Arial" w:cs="Arial"/>
        </w:rPr>
        <w:t>Ustala się, że 30% wartości umownej brutto Etapu</w:t>
      </w:r>
      <w:r w:rsidR="006F3332" w:rsidRPr="00AA1A11">
        <w:rPr>
          <w:rFonts w:ascii="Arial" w:hAnsi="Arial" w:cs="Arial"/>
        </w:rPr>
        <w:t xml:space="preserve"> I</w:t>
      </w:r>
      <w:r w:rsidRPr="00AA1A11">
        <w:rPr>
          <w:rFonts w:ascii="Arial" w:hAnsi="Arial" w:cs="Arial"/>
        </w:rPr>
        <w:t>, określon</w:t>
      </w:r>
      <w:r w:rsidR="001934B2" w:rsidRPr="00AA1A11">
        <w:rPr>
          <w:rFonts w:ascii="Arial" w:hAnsi="Arial" w:cs="Arial"/>
        </w:rPr>
        <w:t>ej</w:t>
      </w:r>
      <w:r w:rsidR="006F3332" w:rsidRPr="00AA1A11">
        <w:rPr>
          <w:rFonts w:ascii="Arial" w:hAnsi="Arial" w:cs="Arial"/>
        </w:rPr>
        <w:t xml:space="preserve"> w </w:t>
      </w:r>
      <w:r w:rsidR="00D640A4" w:rsidRPr="00AA1A11">
        <w:rPr>
          <w:rFonts w:ascii="Arial" w:hAnsi="Arial" w:cs="Arial"/>
        </w:rPr>
        <w:t>§ </w:t>
      </w:r>
      <w:r w:rsidR="001934B2" w:rsidRPr="00AA1A11">
        <w:rPr>
          <w:rFonts w:ascii="Arial" w:hAnsi="Arial" w:cs="Arial"/>
        </w:rPr>
        <w:t>3</w:t>
      </w:r>
      <w:r w:rsidR="006F3332" w:rsidRPr="00AA1A11">
        <w:rPr>
          <w:rFonts w:ascii="Arial" w:hAnsi="Arial" w:cs="Arial"/>
        </w:rPr>
        <w:t> </w:t>
      </w:r>
      <w:r w:rsidR="0005287C" w:rsidRPr="00AA1A11">
        <w:rPr>
          <w:rFonts w:ascii="Arial" w:hAnsi="Arial" w:cs="Arial"/>
        </w:rPr>
        <w:t>pkt 2 ppkt. 2.1.</w:t>
      </w:r>
      <w:r w:rsidRPr="00AA1A11">
        <w:rPr>
          <w:rFonts w:ascii="Arial" w:hAnsi="Arial" w:cs="Arial"/>
        </w:rPr>
        <w:t xml:space="preserve"> zostanie wstrzymane do czasu uzyskania wymaganych decyzji administracyjnych.</w:t>
      </w:r>
    </w:p>
    <w:p w14:paraId="3A9C93FB" w14:textId="516064C4" w:rsidR="0086045C" w:rsidRPr="00AA1A11" w:rsidRDefault="0086045C" w:rsidP="0086045C">
      <w:pPr>
        <w:pStyle w:val="Tekstpodstawowywcity2"/>
        <w:numPr>
          <w:ilvl w:val="0"/>
          <w:numId w:val="11"/>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AA1A11">
        <w:rPr>
          <w:rFonts w:ascii="Arial" w:hAnsi="Arial" w:cs="Arial"/>
        </w:rPr>
        <w:t xml:space="preserve">Należność za wykonany przedmiot umowy będzie płatna przelewem z konta Zamawiającego w terminie 30 dni od daty wpływu prawidłowo wystawionej </w:t>
      </w:r>
      <w:r w:rsidR="00D51464">
        <w:rPr>
          <w:rFonts w:ascii="Arial" w:hAnsi="Arial" w:cs="Arial"/>
        </w:rPr>
        <w:t>rachunku/</w:t>
      </w:r>
      <w:r w:rsidRPr="00AA1A11">
        <w:rPr>
          <w:rFonts w:ascii="Arial" w:hAnsi="Arial" w:cs="Arial"/>
        </w:rPr>
        <w:t>faktury do Zamawiającego (z tym, że za datę płatności przyjmuje się dzień obciążenia rachunku bankowego płatnika) na konto Wykonawcy: ………………………………………………………………………………………</w:t>
      </w:r>
    </w:p>
    <w:p w14:paraId="45975170" w14:textId="16E156D3" w:rsidR="0086045C" w:rsidRPr="00AA1A11" w:rsidRDefault="0086045C" w:rsidP="0086045C">
      <w:pPr>
        <w:pStyle w:val="Tekstpodstawowywcity2"/>
        <w:numPr>
          <w:ilvl w:val="0"/>
          <w:numId w:val="11"/>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AA1A11">
        <w:rPr>
          <w:rFonts w:ascii="Arial" w:hAnsi="Arial" w:cs="Arial"/>
        </w:rPr>
        <w:lastRenderedPageBreak/>
        <w:t xml:space="preserve">Limit środków finansowych przeznaczonych na realizację </w:t>
      </w:r>
      <w:r w:rsidR="00CF0747" w:rsidRPr="00AA1A11">
        <w:rPr>
          <w:rFonts w:ascii="Arial" w:hAnsi="Arial" w:cs="Arial"/>
        </w:rPr>
        <w:t>umowy</w:t>
      </w:r>
      <w:r w:rsidRPr="00AA1A11">
        <w:rPr>
          <w:rFonts w:ascii="Arial" w:hAnsi="Arial" w:cs="Arial"/>
        </w:rPr>
        <w:t>:</w:t>
      </w:r>
    </w:p>
    <w:p w14:paraId="591C0316" w14:textId="5282B7DB" w:rsidR="0086045C" w:rsidRPr="00AA1A11" w:rsidRDefault="0086045C" w:rsidP="0086045C">
      <w:pPr>
        <w:pStyle w:val="Tekstpodstawowywcity2"/>
        <w:numPr>
          <w:ilvl w:val="1"/>
          <w:numId w:val="11"/>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AA1A11">
        <w:rPr>
          <w:rFonts w:ascii="Arial" w:hAnsi="Arial" w:cs="Arial"/>
        </w:rPr>
        <w:t>na rok 202</w:t>
      </w:r>
      <w:r w:rsidR="00D51464">
        <w:rPr>
          <w:rFonts w:ascii="Arial" w:hAnsi="Arial" w:cs="Arial"/>
        </w:rPr>
        <w:t>4</w:t>
      </w:r>
      <w:r w:rsidRPr="00AA1A11">
        <w:rPr>
          <w:rFonts w:ascii="Arial" w:hAnsi="Arial" w:cs="Arial"/>
        </w:rPr>
        <w:t xml:space="preserve"> r.</w:t>
      </w:r>
      <w:r w:rsidR="00CF0747" w:rsidRPr="00AA1A11">
        <w:rPr>
          <w:rFonts w:ascii="Arial" w:hAnsi="Arial" w:cs="Arial"/>
        </w:rPr>
        <w:t xml:space="preserve"> określa się na kwotę ………………zł</w:t>
      </w:r>
    </w:p>
    <w:p w14:paraId="22AF552F" w14:textId="3BAEC9AE" w:rsidR="0086045C" w:rsidRPr="00AA1A11" w:rsidRDefault="0086045C" w:rsidP="0086045C">
      <w:pPr>
        <w:pStyle w:val="Tekstpodstawowywcity2"/>
        <w:numPr>
          <w:ilvl w:val="1"/>
          <w:numId w:val="11"/>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AA1A11">
        <w:rPr>
          <w:rFonts w:ascii="Arial" w:hAnsi="Arial" w:cs="Arial"/>
        </w:rPr>
        <w:t xml:space="preserve">na rok </w:t>
      </w:r>
      <w:r w:rsidR="00CF0747" w:rsidRPr="00AA1A11">
        <w:rPr>
          <w:rFonts w:ascii="Arial" w:hAnsi="Arial" w:cs="Arial"/>
        </w:rPr>
        <w:t>202</w:t>
      </w:r>
      <w:r w:rsidR="00D51464">
        <w:rPr>
          <w:rFonts w:ascii="Arial" w:hAnsi="Arial" w:cs="Arial"/>
        </w:rPr>
        <w:t>5</w:t>
      </w:r>
      <w:r w:rsidRPr="00AA1A11">
        <w:rPr>
          <w:rFonts w:ascii="Arial" w:hAnsi="Arial" w:cs="Arial"/>
        </w:rPr>
        <w:t xml:space="preserve"> r. określa się na kwotę ………………zł</w:t>
      </w:r>
    </w:p>
    <w:p w14:paraId="7CA3FF93" w14:textId="09835C14" w:rsidR="0086045C" w:rsidRPr="00AA1A11" w:rsidRDefault="0086045C" w:rsidP="0086045C">
      <w:pPr>
        <w:pStyle w:val="Tekstpodstawowywcity2"/>
        <w:numPr>
          <w:ilvl w:val="0"/>
          <w:numId w:val="11"/>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AA1A11">
        <w:rPr>
          <w:rFonts w:ascii="Arial" w:hAnsi="Arial" w:cs="Arial"/>
        </w:rPr>
        <w:t>Wykonawca wystawia faktury</w:t>
      </w:r>
      <w:r w:rsidR="00D51464">
        <w:rPr>
          <w:rFonts w:ascii="Arial" w:hAnsi="Arial" w:cs="Arial"/>
        </w:rPr>
        <w:t>/rachunki</w:t>
      </w:r>
      <w:r w:rsidRPr="00AA1A11">
        <w:rPr>
          <w:rFonts w:ascii="Arial" w:hAnsi="Arial" w:cs="Arial"/>
        </w:rPr>
        <w:t xml:space="preserve"> do wysokości limitu finansowego określonego w §3 ust. 5. Finansowanie powyżej wartości limitu możliwe będzie po zabezpieczeniu środków finansowych i podpisaniu stosownego aneksu do umowy. Skutki finansowe nie przestrzegania powyższego zapisu obciążą Wykonawcę i nie powodują powstania zobowiązań wymagalnych SZI.</w:t>
      </w:r>
    </w:p>
    <w:p w14:paraId="3A90A5A9" w14:textId="45320F50" w:rsidR="0086045C" w:rsidRPr="0050023E" w:rsidRDefault="0086045C" w:rsidP="0086045C">
      <w:pPr>
        <w:pStyle w:val="Tekstpodstawowywcity2"/>
        <w:numPr>
          <w:ilvl w:val="0"/>
          <w:numId w:val="11"/>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AA1A11">
        <w:rPr>
          <w:rFonts w:ascii="Arial" w:hAnsi="Arial" w:cs="Arial"/>
        </w:rPr>
        <w:t xml:space="preserve">Przy dokonywaniu płatności, </w:t>
      </w:r>
      <w:r w:rsidR="00D51464" w:rsidRPr="00D51464">
        <w:rPr>
          <w:rFonts w:ascii="Arial" w:hAnsi="Arial" w:cs="Arial"/>
        </w:rPr>
        <w:t>we wszystkich przypadkach uzasadnionych (w szczególności niedotyczących osób fizycznych nieprowadzących działalności gospodarczej )</w:t>
      </w:r>
      <w:r w:rsidRPr="00AA1A11">
        <w:rPr>
          <w:rFonts w:ascii="Arial" w:hAnsi="Arial" w:cs="Arial"/>
        </w:rPr>
        <w:t>Zamawiający będzie stosował mechanizm podzielonej płatności (MPP).</w:t>
      </w:r>
    </w:p>
    <w:p w14:paraId="0B2EBC79" w14:textId="5E626B5C" w:rsidR="0050023E" w:rsidRPr="00D51464" w:rsidRDefault="0050023E" w:rsidP="005B55A0">
      <w:pPr>
        <w:pStyle w:val="Nagwek1"/>
        <w:spacing w:before="0" w:after="120" w:line="240" w:lineRule="auto"/>
        <w:ind w:left="431" w:hanging="431"/>
        <w:jc w:val="center"/>
        <w:rPr>
          <w:rFonts w:ascii="Arial" w:hAnsi="Arial" w:cs="Arial"/>
          <w:color w:val="auto"/>
          <w:sz w:val="24"/>
          <w:szCs w:val="24"/>
        </w:rPr>
      </w:pPr>
      <w:bookmarkStart w:id="11" w:name="_Toc181005273"/>
      <w:r w:rsidRPr="00D51464">
        <w:rPr>
          <w:rFonts w:ascii="Arial" w:hAnsi="Arial" w:cs="Arial"/>
          <w:color w:val="auto"/>
          <w:sz w:val="24"/>
          <w:szCs w:val="24"/>
        </w:rPr>
        <w:t>§ 3a</w:t>
      </w:r>
      <w:r w:rsidRPr="00D51464">
        <w:rPr>
          <w:rFonts w:ascii="Arial" w:hAnsi="Arial" w:cs="Arial"/>
          <w:b w:val="0"/>
          <w:color w:val="auto"/>
          <w:sz w:val="24"/>
          <w:szCs w:val="24"/>
        </w:rPr>
        <w:t xml:space="preserve">. </w:t>
      </w:r>
      <w:r w:rsidRPr="00D51464">
        <w:rPr>
          <w:rFonts w:ascii="Arial" w:hAnsi="Arial" w:cs="Arial"/>
          <w:color w:val="auto"/>
          <w:sz w:val="24"/>
          <w:szCs w:val="24"/>
        </w:rPr>
        <w:t>Waloryzacja</w:t>
      </w:r>
      <w:bookmarkEnd w:id="11"/>
      <w:r w:rsidRPr="00D51464">
        <w:rPr>
          <w:rFonts w:ascii="Arial" w:hAnsi="Arial" w:cs="Arial"/>
          <w:color w:val="auto"/>
          <w:sz w:val="24"/>
          <w:szCs w:val="24"/>
        </w:rPr>
        <w:t xml:space="preserve"> </w:t>
      </w:r>
    </w:p>
    <w:p w14:paraId="1B0124BB" w14:textId="77777777" w:rsidR="0050023E" w:rsidRPr="007D76BF" w:rsidRDefault="0050023E" w:rsidP="0050023E">
      <w:pPr>
        <w:pStyle w:val="Akapitzlist"/>
        <w:numPr>
          <w:ilvl w:val="0"/>
          <w:numId w:val="37"/>
        </w:numPr>
        <w:jc w:val="both"/>
        <w:rPr>
          <w:rFonts w:ascii="Arial" w:hAnsi="Arial" w:cs="Arial"/>
        </w:rPr>
      </w:pPr>
      <w:r w:rsidRPr="003C3909">
        <w:rPr>
          <w:rFonts w:ascii="Arial" w:eastAsia="Arial" w:hAnsi="Arial" w:cs="Arial"/>
          <w:iCs/>
        </w:rPr>
        <w:t>Zamawiający,</w:t>
      </w:r>
      <w:r w:rsidRPr="00557106">
        <w:rPr>
          <w:rFonts w:ascii="Arial" w:eastAsia="Arial" w:hAnsi="Arial" w:cs="Arial"/>
        </w:rPr>
        <w:t xml:space="preserve"> zgodnie z art. 439 ust. 1-4 </w:t>
      </w:r>
      <w:r>
        <w:rPr>
          <w:rFonts w:ascii="Arial" w:eastAsia="Arial" w:hAnsi="Arial" w:cs="Arial"/>
        </w:rPr>
        <w:t xml:space="preserve">Ustawy </w:t>
      </w:r>
      <w:r w:rsidRPr="00557106">
        <w:rPr>
          <w:rFonts w:ascii="Arial" w:eastAsia="Arial" w:hAnsi="Arial" w:cs="Arial"/>
        </w:rPr>
        <w:t xml:space="preserve">PZP, w przypadku zmiany cen materiałów lub kosztów </w:t>
      </w:r>
      <w:r>
        <w:rPr>
          <w:rFonts w:ascii="Arial" w:eastAsia="Arial" w:hAnsi="Arial" w:cs="Arial"/>
        </w:rPr>
        <w:t xml:space="preserve">oraz usług </w:t>
      </w:r>
      <w:r w:rsidRPr="00557106">
        <w:rPr>
          <w:rFonts w:ascii="Arial" w:eastAsia="Arial" w:hAnsi="Arial" w:cs="Arial"/>
        </w:rPr>
        <w:t>związ</w:t>
      </w:r>
      <w:r>
        <w:rPr>
          <w:rFonts w:ascii="Arial" w:eastAsia="Arial" w:hAnsi="Arial" w:cs="Arial"/>
        </w:rPr>
        <w:t>anych z realizacją Przedmiotu Umowy, n</w:t>
      </w:r>
      <w:r w:rsidRPr="00557106">
        <w:rPr>
          <w:rFonts w:ascii="Arial" w:eastAsia="Arial" w:hAnsi="Arial" w:cs="Arial"/>
        </w:rPr>
        <w:t xml:space="preserve">a pisemny wniosek </w:t>
      </w:r>
      <w:r w:rsidRPr="003C3909">
        <w:rPr>
          <w:rFonts w:ascii="Arial" w:eastAsia="Arial" w:hAnsi="Arial" w:cs="Arial"/>
          <w:iCs/>
        </w:rPr>
        <w:t>W</w:t>
      </w:r>
      <w:r>
        <w:rPr>
          <w:rFonts w:ascii="Arial" w:eastAsia="Arial" w:hAnsi="Arial" w:cs="Arial"/>
          <w:iCs/>
        </w:rPr>
        <w:t>ykonawcy</w:t>
      </w:r>
      <w:r w:rsidRPr="00557106">
        <w:rPr>
          <w:rFonts w:ascii="Arial" w:eastAsia="Arial" w:hAnsi="Arial" w:cs="Arial"/>
        </w:rPr>
        <w:t xml:space="preserve">, </w:t>
      </w:r>
      <w:r>
        <w:rPr>
          <w:rFonts w:ascii="Arial" w:eastAsia="Arial" w:hAnsi="Arial" w:cs="Arial"/>
        </w:rPr>
        <w:t>dokonuje zmiany wysokości Wynagrodzenia  Wykonawcy  na zasadach</w:t>
      </w:r>
      <w:r w:rsidRPr="0069654C">
        <w:rPr>
          <w:rFonts w:ascii="Arial" w:eastAsia="Arial" w:hAnsi="Arial" w:cs="Arial"/>
        </w:rPr>
        <w:t xml:space="preserve"> </w:t>
      </w:r>
      <w:r>
        <w:rPr>
          <w:rFonts w:ascii="Arial" w:eastAsia="Arial" w:hAnsi="Arial" w:cs="Arial"/>
        </w:rPr>
        <w:t>następujących</w:t>
      </w:r>
      <w:r w:rsidRPr="00557106">
        <w:rPr>
          <w:rFonts w:ascii="Arial" w:eastAsia="Arial" w:hAnsi="Arial" w:cs="Arial"/>
        </w:rPr>
        <w:t>:</w:t>
      </w:r>
    </w:p>
    <w:p w14:paraId="15EAEB4F" w14:textId="77777777" w:rsidR="0050023E" w:rsidRPr="003517E9" w:rsidRDefault="0050023E" w:rsidP="0050023E">
      <w:pPr>
        <w:pStyle w:val="Akapitzlist"/>
        <w:numPr>
          <w:ilvl w:val="1"/>
          <w:numId w:val="37"/>
        </w:numPr>
        <w:ind w:left="993" w:hanging="633"/>
        <w:jc w:val="both"/>
        <w:rPr>
          <w:rFonts w:ascii="Arial" w:hAnsi="Arial" w:cs="Arial"/>
        </w:rPr>
      </w:pPr>
      <w:r w:rsidRPr="003517E9">
        <w:rPr>
          <w:rFonts w:ascii="Arial" w:eastAsia="Arial" w:hAnsi="Arial" w:cs="Arial"/>
        </w:rPr>
        <w:t>z</w:t>
      </w:r>
      <w:r w:rsidRPr="003517E9">
        <w:rPr>
          <w:rFonts w:ascii="Arial" w:hAnsi="Arial" w:cs="Arial"/>
        </w:rPr>
        <w:t>miana wysokości Wynagrodzenia zos</w:t>
      </w:r>
      <w:r>
        <w:rPr>
          <w:rFonts w:ascii="Arial" w:hAnsi="Arial" w:cs="Arial"/>
        </w:rPr>
        <w:t>tanie dokonana w odniesieniu do </w:t>
      </w:r>
      <w:r w:rsidRPr="003517E9">
        <w:rPr>
          <w:rFonts w:ascii="Arial" w:hAnsi="Arial" w:cs="Arial"/>
        </w:rPr>
        <w:t xml:space="preserve">procentowego wskaźnika zmiany cen towarów i usług konsumpcyjnych publikowanego przez Prezesa Głównego Urzędu Statystycznego, według którego kalkulowane są stawki za jednostkę nakładu pracy w danym roku, przyjmowane przy wycenach prac projektowych i usług inżynierskich dokonywanych na podstawie Środowiskowych Zasad Wyceny Prac Projektowych, aktualne na dzień złożenia wniosku o waloryzację w porównaniu ze wskaźnikiem z roku złożenia Oferty. </w:t>
      </w:r>
    </w:p>
    <w:p w14:paraId="7051F336" w14:textId="77777777" w:rsidR="0050023E" w:rsidRPr="00FA5ED3" w:rsidRDefault="0050023E" w:rsidP="0050023E">
      <w:pPr>
        <w:pStyle w:val="Akapitzlist"/>
        <w:numPr>
          <w:ilvl w:val="1"/>
          <w:numId w:val="37"/>
        </w:numPr>
        <w:ind w:left="993" w:hanging="633"/>
        <w:jc w:val="both"/>
        <w:rPr>
          <w:rFonts w:ascii="Arial" w:hAnsi="Arial" w:cs="Arial"/>
        </w:rPr>
      </w:pPr>
      <w:r w:rsidRPr="00FA5ED3">
        <w:rPr>
          <w:rFonts w:ascii="Arial" w:hAnsi="Arial" w:cs="Arial"/>
          <w:iCs/>
        </w:rPr>
        <w:t>Wykonawca</w:t>
      </w:r>
      <w:r w:rsidRPr="00FA5ED3">
        <w:rPr>
          <w:rFonts w:ascii="Arial" w:hAnsi="Arial" w:cs="Arial"/>
          <w:i/>
        </w:rPr>
        <w:t xml:space="preserve"> </w:t>
      </w:r>
      <w:r w:rsidRPr="00FA5ED3">
        <w:rPr>
          <w:rFonts w:ascii="Arial" w:hAnsi="Arial" w:cs="Arial"/>
        </w:rPr>
        <w:t>zobowiązany jest złoż</w:t>
      </w:r>
      <w:r>
        <w:rPr>
          <w:rFonts w:ascii="Arial" w:hAnsi="Arial" w:cs="Arial"/>
        </w:rPr>
        <w:t>yć wniosek o waloryzację wraz z </w:t>
      </w:r>
      <w:r w:rsidRPr="00FA5ED3">
        <w:rPr>
          <w:rFonts w:ascii="Arial" w:hAnsi="Arial" w:cs="Arial"/>
        </w:rPr>
        <w:t>uzasadnieniem zawierającym szczegółowe wyliczenie całkowitej kwoty, o jaką pierwotnie ustalone Wynagrodzenie uległoby zmianie. Uzasadnienie powinno składać się z pisemnego szczegółowego wyliczenia kosztów według stanu sprzed danej zmiany cen</w:t>
      </w:r>
      <w:r>
        <w:rPr>
          <w:rFonts w:ascii="Arial" w:hAnsi="Arial" w:cs="Arial"/>
        </w:rPr>
        <w:t xml:space="preserve">, usług </w:t>
      </w:r>
      <w:r w:rsidRPr="00FA5ED3">
        <w:rPr>
          <w:rFonts w:ascii="Arial" w:hAnsi="Arial" w:cs="Arial"/>
        </w:rPr>
        <w:t xml:space="preserve"> </w:t>
      </w:r>
      <w:r>
        <w:rPr>
          <w:rFonts w:ascii="Arial" w:hAnsi="Arial" w:cs="Arial"/>
        </w:rPr>
        <w:t xml:space="preserve">związanych z realizacją przedmiotowego zamówienia </w:t>
      </w:r>
      <w:r w:rsidRPr="00FA5ED3">
        <w:rPr>
          <w:rFonts w:ascii="Arial" w:hAnsi="Arial" w:cs="Arial"/>
        </w:rPr>
        <w:t>oraz szczegółowe wyliczenia kosztów według stanu po zmianie, jednocześnie wskazując kwotę, o jaką Wynagrodzenie zostanie zmienione;</w:t>
      </w:r>
    </w:p>
    <w:p w14:paraId="12EC63B1" w14:textId="77777777" w:rsidR="0050023E" w:rsidRDefault="0050023E" w:rsidP="0050023E">
      <w:pPr>
        <w:pStyle w:val="Akapitzlist"/>
        <w:numPr>
          <w:ilvl w:val="1"/>
          <w:numId w:val="37"/>
        </w:numPr>
        <w:ind w:left="993" w:hanging="633"/>
        <w:jc w:val="both"/>
        <w:rPr>
          <w:rFonts w:ascii="Arial" w:hAnsi="Arial" w:cs="Arial"/>
        </w:rPr>
      </w:pPr>
      <w:r w:rsidRPr="00FA5ED3">
        <w:rPr>
          <w:rFonts w:ascii="Arial" w:hAnsi="Arial" w:cs="Arial"/>
          <w:iCs/>
        </w:rPr>
        <w:t>Zamawiający</w:t>
      </w:r>
      <w:r w:rsidRPr="00FA5ED3">
        <w:rPr>
          <w:rFonts w:ascii="Arial" w:hAnsi="Arial" w:cs="Arial"/>
          <w:i/>
        </w:rPr>
        <w:t xml:space="preserve"> </w:t>
      </w:r>
      <w:r w:rsidRPr="00FA5ED3">
        <w:rPr>
          <w:rFonts w:ascii="Arial" w:hAnsi="Arial" w:cs="Arial"/>
          <w:iCs/>
        </w:rPr>
        <w:t xml:space="preserve">zatwierdza </w:t>
      </w:r>
      <w:r w:rsidRPr="00FA5ED3">
        <w:rPr>
          <w:rFonts w:ascii="Arial" w:hAnsi="Arial" w:cs="Arial"/>
        </w:rPr>
        <w:t xml:space="preserve">wyliczenia </w:t>
      </w:r>
      <w:r>
        <w:rPr>
          <w:rFonts w:ascii="Arial" w:hAnsi="Arial" w:cs="Arial"/>
        </w:rPr>
        <w:t>Wykonawcy, o których mowa w pkt</w:t>
      </w:r>
      <w:r w:rsidRPr="00FA5ED3">
        <w:rPr>
          <w:rFonts w:ascii="Arial" w:hAnsi="Arial" w:cs="Arial"/>
        </w:rPr>
        <w:t xml:space="preserve"> </w:t>
      </w:r>
      <w:r w:rsidRPr="003517E9">
        <w:rPr>
          <w:rFonts w:ascii="Arial" w:hAnsi="Arial" w:cs="Arial"/>
        </w:rPr>
        <w:t xml:space="preserve">1.2 </w:t>
      </w:r>
      <w:r w:rsidRPr="00FA5ED3">
        <w:rPr>
          <w:rFonts w:ascii="Arial" w:hAnsi="Arial" w:cs="Arial"/>
        </w:rPr>
        <w:t>powyżej albo zgłasza zastrzeżenia (m.in. wskazując omyłki rachunkowe) i wzywa Wykonaw</w:t>
      </w:r>
      <w:r>
        <w:rPr>
          <w:rFonts w:ascii="Arial" w:hAnsi="Arial" w:cs="Arial"/>
        </w:rPr>
        <w:t>cę do złożenia  wyjaśnień co do </w:t>
      </w:r>
      <w:r w:rsidRPr="00FA5ED3">
        <w:rPr>
          <w:rFonts w:ascii="Arial" w:hAnsi="Arial" w:cs="Arial"/>
        </w:rPr>
        <w:t>poszczególnych pozycji przedmiotowych wyliczeń;</w:t>
      </w:r>
    </w:p>
    <w:p w14:paraId="11B9478F" w14:textId="77777777" w:rsidR="0050023E" w:rsidRPr="003517E9" w:rsidRDefault="0050023E" w:rsidP="0050023E">
      <w:pPr>
        <w:pStyle w:val="Akapitzlist"/>
        <w:numPr>
          <w:ilvl w:val="1"/>
          <w:numId w:val="37"/>
        </w:numPr>
        <w:ind w:left="993" w:hanging="633"/>
        <w:jc w:val="both"/>
        <w:rPr>
          <w:rFonts w:ascii="Arial" w:hAnsi="Arial" w:cs="Arial"/>
        </w:rPr>
      </w:pPr>
      <w:r w:rsidRPr="003517E9">
        <w:rPr>
          <w:rFonts w:ascii="Arial" w:hAnsi="Arial" w:cs="Arial"/>
        </w:rPr>
        <w:t>Waloryzacji można dokonać wyłącznie w odniesieniu do Prac za okres następujący z upływem 6 miesięcy od dnia złożenia przez Wykonawcę Oferty.</w:t>
      </w:r>
    </w:p>
    <w:p w14:paraId="0BFAECA7" w14:textId="77777777" w:rsidR="0050023E" w:rsidRPr="00FA5ED3" w:rsidRDefault="0050023E" w:rsidP="0050023E">
      <w:pPr>
        <w:pStyle w:val="Akapitzlist"/>
        <w:numPr>
          <w:ilvl w:val="1"/>
          <w:numId w:val="37"/>
        </w:numPr>
        <w:ind w:left="993" w:hanging="633"/>
        <w:jc w:val="both"/>
        <w:rPr>
          <w:rFonts w:ascii="Arial" w:hAnsi="Arial" w:cs="Arial"/>
        </w:rPr>
      </w:pPr>
      <w:r w:rsidRPr="00FA5ED3">
        <w:rPr>
          <w:rFonts w:ascii="Arial" w:hAnsi="Arial" w:cs="Arial"/>
        </w:rPr>
        <w:t xml:space="preserve">Zamawiający jest uprawniony do odmowy rozpoznania wniosku o waloryzację, jeżeli został złożony przez Wykonawcę w terminie późniejszym niż </w:t>
      </w:r>
      <w:r>
        <w:rPr>
          <w:rFonts w:ascii="Arial" w:hAnsi="Arial" w:cs="Arial"/>
        </w:rPr>
        <w:t>3</w:t>
      </w:r>
      <w:r w:rsidRPr="00FA5ED3">
        <w:rPr>
          <w:rFonts w:ascii="Arial" w:hAnsi="Arial" w:cs="Arial"/>
        </w:rPr>
        <w:t xml:space="preserve"> miesięcy przed terminem wykonania Przedmiotu Umowy; </w:t>
      </w:r>
    </w:p>
    <w:p w14:paraId="345582E2" w14:textId="77777777" w:rsidR="0050023E" w:rsidRPr="00FA5ED3" w:rsidRDefault="0050023E" w:rsidP="0050023E">
      <w:pPr>
        <w:pStyle w:val="Akapitzlist"/>
        <w:numPr>
          <w:ilvl w:val="1"/>
          <w:numId w:val="37"/>
        </w:numPr>
        <w:ind w:left="993" w:hanging="633"/>
        <w:jc w:val="both"/>
        <w:rPr>
          <w:rFonts w:ascii="Arial" w:hAnsi="Arial" w:cs="Arial"/>
        </w:rPr>
      </w:pPr>
      <w:r w:rsidRPr="00FA5ED3">
        <w:rPr>
          <w:rFonts w:ascii="Arial" w:hAnsi="Arial" w:cs="Arial"/>
        </w:rPr>
        <w:t>Zamawiający dokona rozpatrzenia wniosku o waloryzację w terminie  30 dni od dnia dostarczenia wniosku Wykonawcy do siedziby Zamawiającego.</w:t>
      </w:r>
    </w:p>
    <w:p w14:paraId="4F8AE521" w14:textId="77777777" w:rsidR="0050023E" w:rsidRDefault="0050023E" w:rsidP="0050023E">
      <w:pPr>
        <w:pStyle w:val="Akapitzlist"/>
        <w:numPr>
          <w:ilvl w:val="1"/>
          <w:numId w:val="37"/>
        </w:numPr>
        <w:ind w:left="993" w:hanging="633"/>
        <w:jc w:val="both"/>
        <w:rPr>
          <w:rFonts w:ascii="Arial" w:hAnsi="Arial" w:cs="Arial"/>
        </w:rPr>
      </w:pPr>
      <w:r w:rsidRPr="00FA5ED3">
        <w:rPr>
          <w:rFonts w:ascii="Arial" w:hAnsi="Arial" w:cs="Arial"/>
        </w:rPr>
        <w:t xml:space="preserve">Sumaryczna wartość zmiany Wynagrodzenia w wyniku waloryzacji może wynosić </w:t>
      </w:r>
      <w:r w:rsidRPr="003F1939">
        <w:rPr>
          <w:rFonts w:ascii="Arial" w:hAnsi="Arial" w:cs="Arial"/>
        </w:rPr>
        <w:t xml:space="preserve">maksymalnie 5% Wynagrodzenia </w:t>
      </w:r>
      <w:r w:rsidRPr="00FA5ED3">
        <w:rPr>
          <w:rFonts w:ascii="Arial" w:hAnsi="Arial" w:cs="Arial"/>
        </w:rPr>
        <w:t>pierwotnego</w:t>
      </w:r>
      <w:r>
        <w:rPr>
          <w:rFonts w:ascii="Arial" w:hAnsi="Arial" w:cs="Arial"/>
        </w:rPr>
        <w:t xml:space="preserve"> </w:t>
      </w:r>
      <w:r w:rsidRPr="00D10BDA">
        <w:rPr>
          <w:rFonts w:ascii="Arial" w:hAnsi="Arial" w:cs="Arial"/>
        </w:rPr>
        <w:t>Wykonawcy</w:t>
      </w:r>
      <w:r>
        <w:rPr>
          <w:rFonts w:ascii="Arial" w:hAnsi="Arial" w:cs="Arial"/>
        </w:rPr>
        <w:t xml:space="preserve">, </w:t>
      </w:r>
    </w:p>
    <w:p w14:paraId="1E84F257" w14:textId="77777777" w:rsidR="0050023E" w:rsidRPr="003517E9" w:rsidRDefault="0050023E" w:rsidP="0050023E">
      <w:pPr>
        <w:pStyle w:val="Akapitzlist"/>
        <w:numPr>
          <w:ilvl w:val="1"/>
          <w:numId w:val="37"/>
        </w:numPr>
        <w:ind w:left="993" w:hanging="633"/>
        <w:jc w:val="both"/>
        <w:rPr>
          <w:rFonts w:ascii="Arial" w:hAnsi="Arial" w:cs="Arial"/>
        </w:rPr>
      </w:pPr>
      <w:r w:rsidRPr="003517E9">
        <w:rPr>
          <w:rFonts w:ascii="Arial" w:hAnsi="Arial" w:cs="Arial"/>
        </w:rPr>
        <w:t xml:space="preserve">Zmiana wysokości Wynagrodzenia Wykonawcy na skutek dokonania waloryzacji pierwotnego Wynagrodzenia, nastąpi po osiągnieciu przez Strony porozumienia w zakresie poziomu waloryzacji, poprzez zmianę </w:t>
      </w:r>
      <w:r w:rsidRPr="003517E9">
        <w:rPr>
          <w:rFonts w:ascii="Arial" w:hAnsi="Arial" w:cs="Arial"/>
        </w:rPr>
        <w:lastRenderedPageBreak/>
        <w:t>Umowy i zawarcie przez Strony aneksu. Załącznikiem do aneksu będzie przygotowana przez Wykonawcę zwaloryzowana Wycena ofertowa.</w:t>
      </w:r>
    </w:p>
    <w:p w14:paraId="6D51B4CA" w14:textId="77777777" w:rsidR="0050023E" w:rsidRDefault="0050023E" w:rsidP="0050023E">
      <w:pPr>
        <w:pStyle w:val="Akapitzlist"/>
        <w:numPr>
          <w:ilvl w:val="1"/>
          <w:numId w:val="37"/>
        </w:numPr>
        <w:ind w:left="993" w:hanging="633"/>
        <w:jc w:val="both"/>
        <w:rPr>
          <w:rFonts w:ascii="Arial" w:hAnsi="Arial" w:cs="Arial"/>
        </w:rPr>
      </w:pPr>
      <w:r w:rsidRPr="00D11BA6">
        <w:rPr>
          <w:rFonts w:ascii="Arial" w:hAnsi="Arial" w:cs="Arial"/>
        </w:rPr>
        <w:t>Początkowy termin ustalania zmiany wynagrodzenia jest dzień otwarcia ofert;</w:t>
      </w:r>
    </w:p>
    <w:p w14:paraId="7291AAA2" w14:textId="77777777" w:rsidR="0050023E" w:rsidRDefault="0050023E" w:rsidP="0050023E">
      <w:pPr>
        <w:pStyle w:val="Akapitzlist"/>
        <w:numPr>
          <w:ilvl w:val="1"/>
          <w:numId w:val="37"/>
        </w:numPr>
        <w:ind w:left="993" w:hanging="633"/>
        <w:jc w:val="both"/>
        <w:rPr>
          <w:rFonts w:ascii="Arial" w:hAnsi="Arial" w:cs="Arial"/>
        </w:rPr>
      </w:pPr>
      <w:r w:rsidRPr="00D11BA6">
        <w:rPr>
          <w:rFonts w:ascii="Arial" w:hAnsi="Arial" w:cs="Arial"/>
        </w:rPr>
        <w:t xml:space="preserve">Ryzyko (i konsekwencje) nieprzewidywalnego wzrostu cen </w:t>
      </w:r>
      <w:r>
        <w:rPr>
          <w:rFonts w:ascii="Arial" w:hAnsi="Arial" w:cs="Arial"/>
        </w:rPr>
        <w:t>usług</w:t>
      </w:r>
      <w:r w:rsidRPr="00D11BA6">
        <w:rPr>
          <w:rFonts w:ascii="Arial" w:hAnsi="Arial" w:cs="Arial"/>
        </w:rPr>
        <w:t xml:space="preserve"> powinno obciążać obie Strony.</w:t>
      </w:r>
    </w:p>
    <w:p w14:paraId="594BEF6D" w14:textId="77777777" w:rsidR="0050023E" w:rsidRDefault="0050023E" w:rsidP="0050023E">
      <w:pPr>
        <w:pStyle w:val="Akapitzlist"/>
        <w:numPr>
          <w:ilvl w:val="0"/>
          <w:numId w:val="37"/>
        </w:numPr>
        <w:jc w:val="both"/>
        <w:rPr>
          <w:rFonts w:ascii="Arial" w:hAnsi="Arial" w:cs="Arial"/>
        </w:rPr>
      </w:pPr>
      <w:r>
        <w:rPr>
          <w:rFonts w:ascii="Arial" w:hAnsi="Arial" w:cs="Arial"/>
        </w:rPr>
        <w:t>P</w:t>
      </w:r>
      <w:r w:rsidRPr="00557106">
        <w:rPr>
          <w:rFonts w:ascii="Arial" w:hAnsi="Arial" w:cs="Arial"/>
        </w:rPr>
        <w:t xml:space="preserve">rzez zmianę ceny </w:t>
      </w:r>
      <w:r>
        <w:rPr>
          <w:rFonts w:ascii="Arial" w:hAnsi="Arial" w:cs="Arial"/>
        </w:rPr>
        <w:t xml:space="preserve">usług </w:t>
      </w:r>
      <w:r w:rsidRPr="00557106">
        <w:rPr>
          <w:rFonts w:ascii="Arial" w:hAnsi="Arial" w:cs="Arial"/>
        </w:rPr>
        <w:t xml:space="preserve">rozumie się wzrost jak </w:t>
      </w:r>
      <w:r>
        <w:rPr>
          <w:rFonts w:ascii="Arial" w:hAnsi="Arial" w:cs="Arial"/>
        </w:rPr>
        <w:t xml:space="preserve">również </w:t>
      </w:r>
      <w:r w:rsidRPr="00557106">
        <w:rPr>
          <w:rFonts w:ascii="Arial" w:hAnsi="Arial" w:cs="Arial"/>
        </w:rPr>
        <w:t>i ich obniżenie, względem ceny lub koszt</w:t>
      </w:r>
      <w:r>
        <w:rPr>
          <w:rFonts w:ascii="Arial" w:hAnsi="Arial" w:cs="Arial"/>
        </w:rPr>
        <w:t xml:space="preserve">ów </w:t>
      </w:r>
      <w:r w:rsidRPr="00557106">
        <w:rPr>
          <w:rFonts w:ascii="Arial" w:hAnsi="Arial" w:cs="Arial"/>
        </w:rPr>
        <w:t xml:space="preserve">przyjętych w celu ustalenia </w:t>
      </w:r>
      <w:r>
        <w:rPr>
          <w:rFonts w:ascii="Arial" w:hAnsi="Arial" w:cs="Arial"/>
        </w:rPr>
        <w:t>W</w:t>
      </w:r>
      <w:r w:rsidRPr="00557106">
        <w:rPr>
          <w:rFonts w:ascii="Arial" w:hAnsi="Arial" w:cs="Arial"/>
        </w:rPr>
        <w:t xml:space="preserve">ynagrodzenia </w:t>
      </w:r>
      <w:r>
        <w:rPr>
          <w:rFonts w:ascii="Arial" w:hAnsi="Arial" w:cs="Arial"/>
        </w:rPr>
        <w:t>Wykonawcy z</w:t>
      </w:r>
      <w:r w:rsidRPr="00557106">
        <w:rPr>
          <w:rFonts w:ascii="Arial" w:hAnsi="Arial" w:cs="Arial"/>
        </w:rPr>
        <w:t xml:space="preserve">awartego w </w:t>
      </w:r>
      <w:r>
        <w:rPr>
          <w:rFonts w:ascii="Arial" w:hAnsi="Arial" w:cs="Arial"/>
        </w:rPr>
        <w:t>jego O</w:t>
      </w:r>
      <w:r w:rsidRPr="00557106">
        <w:rPr>
          <w:rFonts w:ascii="Arial" w:hAnsi="Arial" w:cs="Arial"/>
        </w:rPr>
        <w:t>ferc</w:t>
      </w:r>
      <w:r>
        <w:rPr>
          <w:rFonts w:ascii="Arial" w:hAnsi="Arial" w:cs="Arial"/>
        </w:rPr>
        <w:t>ie;</w:t>
      </w:r>
    </w:p>
    <w:p w14:paraId="512D1C10" w14:textId="77777777" w:rsidR="0050023E" w:rsidRDefault="0050023E" w:rsidP="0050023E">
      <w:pPr>
        <w:pStyle w:val="Akapitzlist"/>
        <w:numPr>
          <w:ilvl w:val="0"/>
          <w:numId w:val="37"/>
        </w:numPr>
        <w:jc w:val="both"/>
        <w:rPr>
          <w:rFonts w:ascii="Arial" w:hAnsi="Arial" w:cs="Arial"/>
        </w:rPr>
      </w:pPr>
      <w:r>
        <w:rPr>
          <w:rFonts w:ascii="Arial" w:hAnsi="Arial" w:cs="Arial"/>
        </w:rPr>
        <w:t xml:space="preserve">Zamawiający jest uprawniony </w:t>
      </w:r>
      <w:r w:rsidRPr="00557106">
        <w:rPr>
          <w:rFonts w:ascii="Arial" w:hAnsi="Arial" w:cs="Arial"/>
        </w:rPr>
        <w:t xml:space="preserve">do </w:t>
      </w:r>
      <w:r>
        <w:rPr>
          <w:rFonts w:ascii="Arial" w:hAnsi="Arial" w:cs="Arial"/>
        </w:rPr>
        <w:t>wa</w:t>
      </w:r>
      <w:r w:rsidRPr="00557106">
        <w:rPr>
          <w:rFonts w:ascii="Arial" w:hAnsi="Arial" w:cs="Arial"/>
        </w:rPr>
        <w:t>loryz</w:t>
      </w:r>
      <w:r>
        <w:rPr>
          <w:rFonts w:ascii="Arial" w:hAnsi="Arial" w:cs="Arial"/>
        </w:rPr>
        <w:t>acji</w:t>
      </w:r>
      <w:r w:rsidRPr="00557106">
        <w:rPr>
          <w:rFonts w:ascii="Arial" w:hAnsi="Arial" w:cs="Arial"/>
        </w:rPr>
        <w:t xml:space="preserve"> </w:t>
      </w:r>
      <w:r>
        <w:rPr>
          <w:rFonts w:ascii="Arial" w:hAnsi="Arial" w:cs="Arial"/>
        </w:rPr>
        <w:t>W</w:t>
      </w:r>
      <w:r w:rsidRPr="00557106">
        <w:rPr>
          <w:rFonts w:ascii="Arial" w:hAnsi="Arial" w:cs="Arial"/>
        </w:rPr>
        <w:t xml:space="preserve">ynagrodzenia </w:t>
      </w:r>
      <w:r>
        <w:rPr>
          <w:rFonts w:ascii="Arial" w:hAnsi="Arial" w:cs="Arial"/>
        </w:rPr>
        <w:t>Wykonawcy w </w:t>
      </w:r>
      <w:r w:rsidRPr="00557106">
        <w:rPr>
          <w:rFonts w:ascii="Arial" w:hAnsi="Arial" w:cs="Arial"/>
        </w:rPr>
        <w:t xml:space="preserve">przypadku obniżenia cen </w:t>
      </w:r>
      <w:r>
        <w:rPr>
          <w:rFonts w:ascii="Arial" w:hAnsi="Arial" w:cs="Arial"/>
        </w:rPr>
        <w:t xml:space="preserve">usług </w:t>
      </w:r>
      <w:r w:rsidRPr="00557106">
        <w:rPr>
          <w:rFonts w:ascii="Arial" w:hAnsi="Arial" w:cs="Arial"/>
        </w:rPr>
        <w:t xml:space="preserve">zgodnie ze wskaźnikiem wskazanym </w:t>
      </w:r>
      <w:r>
        <w:rPr>
          <w:rFonts w:ascii="Arial" w:hAnsi="Arial" w:cs="Arial"/>
        </w:rPr>
        <w:t xml:space="preserve"> w ust. 1  pkt 1.1. powyżej;</w:t>
      </w:r>
    </w:p>
    <w:p w14:paraId="4A9A6821" w14:textId="77777777" w:rsidR="0050023E" w:rsidRPr="00997633" w:rsidRDefault="0050023E" w:rsidP="0050023E">
      <w:pPr>
        <w:pStyle w:val="Akapitzlist"/>
        <w:numPr>
          <w:ilvl w:val="0"/>
          <w:numId w:val="37"/>
        </w:numPr>
        <w:jc w:val="both"/>
        <w:rPr>
          <w:rFonts w:ascii="Arial" w:hAnsi="Arial" w:cs="Arial"/>
          <w:iCs/>
        </w:rPr>
      </w:pPr>
      <w:r>
        <w:rPr>
          <w:rFonts w:ascii="Arial" w:hAnsi="Arial" w:cs="Arial"/>
          <w:iCs/>
        </w:rPr>
        <w:t>W</w:t>
      </w:r>
      <w:r w:rsidRPr="00997633">
        <w:rPr>
          <w:rFonts w:ascii="Arial" w:hAnsi="Arial" w:cs="Arial"/>
          <w:iCs/>
        </w:rPr>
        <w:t xml:space="preserve"> przypadku</w:t>
      </w:r>
      <w:r>
        <w:rPr>
          <w:rFonts w:ascii="Arial" w:hAnsi="Arial" w:cs="Arial"/>
          <w:iCs/>
        </w:rPr>
        <w:t xml:space="preserve">, o którym mowa  </w:t>
      </w:r>
      <w:r w:rsidRPr="00997633">
        <w:rPr>
          <w:rFonts w:ascii="Arial" w:hAnsi="Arial" w:cs="Arial"/>
          <w:iCs/>
        </w:rPr>
        <w:t>w</w:t>
      </w:r>
      <w:r>
        <w:rPr>
          <w:rFonts w:ascii="Arial" w:hAnsi="Arial" w:cs="Arial"/>
          <w:iCs/>
        </w:rPr>
        <w:t xml:space="preserve"> </w:t>
      </w:r>
      <w:r>
        <w:rPr>
          <w:rFonts w:ascii="Arial" w:hAnsi="Arial" w:cs="Arial"/>
        </w:rPr>
        <w:t xml:space="preserve"> ust. </w:t>
      </w:r>
      <w:r w:rsidRPr="00997633">
        <w:rPr>
          <w:rFonts w:ascii="Arial" w:hAnsi="Arial" w:cs="Arial"/>
          <w:iCs/>
        </w:rPr>
        <w:t>3</w:t>
      </w:r>
      <w:r>
        <w:rPr>
          <w:rFonts w:ascii="Arial" w:hAnsi="Arial" w:cs="Arial"/>
          <w:iCs/>
        </w:rPr>
        <w:t xml:space="preserve"> powyżej</w:t>
      </w:r>
      <w:r w:rsidRPr="00997633">
        <w:rPr>
          <w:rFonts w:ascii="Arial" w:hAnsi="Arial" w:cs="Arial"/>
          <w:iCs/>
        </w:rPr>
        <w:t xml:space="preserve"> </w:t>
      </w:r>
      <w:r w:rsidRPr="00C94F5C">
        <w:rPr>
          <w:rFonts w:ascii="Arial" w:hAnsi="Arial" w:cs="Arial"/>
        </w:rPr>
        <w:t>Wykonawca</w:t>
      </w:r>
      <w:r>
        <w:rPr>
          <w:rFonts w:ascii="Arial" w:hAnsi="Arial" w:cs="Arial"/>
        </w:rPr>
        <w:t>,</w:t>
      </w:r>
      <w:r w:rsidRPr="00B03AB9">
        <w:rPr>
          <w:rFonts w:ascii="Arial" w:hAnsi="Arial" w:cs="Arial"/>
          <w:iCs/>
        </w:rPr>
        <w:t xml:space="preserve"> </w:t>
      </w:r>
      <w:r>
        <w:rPr>
          <w:rFonts w:ascii="Arial" w:hAnsi="Arial" w:cs="Arial"/>
          <w:iCs/>
        </w:rPr>
        <w:t>n</w:t>
      </w:r>
      <w:r w:rsidRPr="00997633">
        <w:rPr>
          <w:rFonts w:ascii="Arial" w:hAnsi="Arial" w:cs="Arial"/>
          <w:iCs/>
        </w:rPr>
        <w:t xml:space="preserve">a wniosek </w:t>
      </w:r>
      <w:r w:rsidRPr="003D24FA">
        <w:rPr>
          <w:rFonts w:ascii="Arial" w:hAnsi="Arial" w:cs="Arial"/>
        </w:rPr>
        <w:t>Z</w:t>
      </w:r>
      <w:r>
        <w:rPr>
          <w:rFonts w:ascii="Arial" w:hAnsi="Arial" w:cs="Arial"/>
        </w:rPr>
        <w:t xml:space="preserve">amawiającego, </w:t>
      </w:r>
      <w:r w:rsidRPr="00997633">
        <w:rPr>
          <w:rFonts w:ascii="Arial" w:hAnsi="Arial" w:cs="Arial"/>
          <w:iCs/>
        </w:rPr>
        <w:t xml:space="preserve">w terminie 14 dni </w:t>
      </w:r>
      <w:r>
        <w:rPr>
          <w:rFonts w:ascii="Arial" w:hAnsi="Arial" w:cs="Arial"/>
          <w:iCs/>
        </w:rPr>
        <w:t xml:space="preserve">jest </w:t>
      </w:r>
      <w:r w:rsidRPr="00997633">
        <w:rPr>
          <w:rFonts w:ascii="Arial" w:hAnsi="Arial" w:cs="Arial"/>
          <w:iCs/>
        </w:rPr>
        <w:t xml:space="preserve">zobowiązany do przedstawienia </w:t>
      </w:r>
      <w:r>
        <w:rPr>
          <w:rFonts w:ascii="Arial" w:hAnsi="Arial" w:cs="Arial"/>
          <w:iCs/>
        </w:rPr>
        <w:t>szczegółowego wyliczenia kosztów o których</w:t>
      </w:r>
      <w:r w:rsidRPr="00997633">
        <w:rPr>
          <w:rFonts w:ascii="Arial" w:hAnsi="Arial" w:cs="Arial"/>
          <w:iCs/>
        </w:rPr>
        <w:t xml:space="preserve"> mowa w </w:t>
      </w:r>
      <w:r>
        <w:rPr>
          <w:rFonts w:ascii="Arial" w:hAnsi="Arial" w:cs="Arial"/>
          <w:iCs/>
        </w:rPr>
        <w:t xml:space="preserve">ust. 1 </w:t>
      </w:r>
      <w:r w:rsidRPr="00997633">
        <w:rPr>
          <w:rFonts w:ascii="Arial" w:hAnsi="Arial" w:cs="Arial"/>
          <w:iCs/>
        </w:rPr>
        <w:t xml:space="preserve">pkt. </w:t>
      </w:r>
      <w:r w:rsidRPr="003517E9">
        <w:rPr>
          <w:rFonts w:ascii="Arial" w:hAnsi="Arial" w:cs="Arial"/>
          <w:iCs/>
        </w:rPr>
        <w:t xml:space="preserve">1.2 </w:t>
      </w:r>
      <w:r>
        <w:rPr>
          <w:rFonts w:ascii="Arial" w:hAnsi="Arial" w:cs="Arial"/>
          <w:iCs/>
        </w:rPr>
        <w:t xml:space="preserve">powyżej </w:t>
      </w:r>
      <w:r w:rsidRPr="00997633">
        <w:rPr>
          <w:rFonts w:ascii="Arial" w:hAnsi="Arial" w:cs="Arial"/>
        </w:rPr>
        <w:t xml:space="preserve">oraz do wskazania kwoty, o jaką </w:t>
      </w:r>
      <w:r>
        <w:rPr>
          <w:rFonts w:ascii="Arial" w:hAnsi="Arial" w:cs="Arial"/>
        </w:rPr>
        <w:t>W</w:t>
      </w:r>
      <w:r w:rsidRPr="00997633">
        <w:rPr>
          <w:rFonts w:ascii="Arial" w:hAnsi="Arial" w:cs="Arial"/>
        </w:rPr>
        <w:t>ynagrodzenie powinno ulec zmianie</w:t>
      </w:r>
      <w:r w:rsidRPr="00997633">
        <w:rPr>
          <w:rFonts w:ascii="Arial" w:hAnsi="Arial" w:cs="Arial"/>
          <w:iCs/>
        </w:rPr>
        <w:t>.</w:t>
      </w:r>
    </w:p>
    <w:p w14:paraId="20999D6C" w14:textId="77777777" w:rsidR="0050023E" w:rsidRPr="006A3A09" w:rsidRDefault="0050023E" w:rsidP="0050023E">
      <w:pPr>
        <w:pStyle w:val="Akapitzlist"/>
        <w:numPr>
          <w:ilvl w:val="0"/>
          <w:numId w:val="37"/>
        </w:numPr>
        <w:jc w:val="both"/>
        <w:rPr>
          <w:rFonts w:ascii="Arial" w:hAnsi="Arial" w:cs="Arial"/>
          <w:iCs/>
        </w:rPr>
      </w:pPr>
      <w:r w:rsidRPr="00997633">
        <w:rPr>
          <w:rFonts w:ascii="Arial" w:hAnsi="Arial" w:cs="Arial"/>
          <w:iCs/>
        </w:rPr>
        <w:t xml:space="preserve">Akceptacja przez </w:t>
      </w:r>
      <w:r w:rsidRPr="005F4F1B">
        <w:rPr>
          <w:rFonts w:ascii="Arial" w:hAnsi="Arial" w:cs="Arial"/>
        </w:rPr>
        <w:t>Z</w:t>
      </w:r>
      <w:r>
        <w:rPr>
          <w:rFonts w:ascii="Arial" w:hAnsi="Arial" w:cs="Arial"/>
        </w:rPr>
        <w:t xml:space="preserve">amawiającego </w:t>
      </w:r>
      <w:r w:rsidRPr="00997633">
        <w:rPr>
          <w:rFonts w:ascii="Arial" w:hAnsi="Arial" w:cs="Arial"/>
          <w:iCs/>
        </w:rPr>
        <w:t xml:space="preserve">przedstawionych </w:t>
      </w:r>
      <w:r>
        <w:rPr>
          <w:rFonts w:ascii="Arial" w:hAnsi="Arial" w:cs="Arial"/>
          <w:iCs/>
        </w:rPr>
        <w:t xml:space="preserve">szczegółowych kosztów </w:t>
      </w:r>
      <w:r w:rsidRPr="00997633">
        <w:rPr>
          <w:rFonts w:ascii="Arial" w:hAnsi="Arial" w:cs="Arial"/>
          <w:iCs/>
        </w:rPr>
        <w:t xml:space="preserve">nastąpi zgodnie z zasadami określonymi </w:t>
      </w:r>
      <w:r>
        <w:rPr>
          <w:rFonts w:ascii="Arial" w:hAnsi="Arial" w:cs="Arial"/>
          <w:iCs/>
        </w:rPr>
        <w:t xml:space="preserve">w ust. 1 </w:t>
      </w:r>
      <w:r w:rsidRPr="006A3A09">
        <w:rPr>
          <w:rFonts w:ascii="Arial" w:hAnsi="Arial" w:cs="Arial"/>
          <w:iCs/>
        </w:rPr>
        <w:t>pkt.</w:t>
      </w:r>
      <w:r w:rsidRPr="003517E9">
        <w:rPr>
          <w:rFonts w:ascii="Arial" w:hAnsi="Arial" w:cs="Arial"/>
          <w:iCs/>
        </w:rPr>
        <w:t xml:space="preserve">1.8 </w:t>
      </w:r>
      <w:r w:rsidRPr="006A3A09">
        <w:rPr>
          <w:rFonts w:ascii="Arial" w:hAnsi="Arial" w:cs="Arial"/>
          <w:iCs/>
        </w:rPr>
        <w:t>powyżej.</w:t>
      </w:r>
    </w:p>
    <w:p w14:paraId="4038ED22" w14:textId="77777777" w:rsidR="0050023E" w:rsidRPr="005B235A" w:rsidRDefault="0050023E" w:rsidP="0050023E">
      <w:pPr>
        <w:pStyle w:val="Akapitzlist"/>
        <w:numPr>
          <w:ilvl w:val="0"/>
          <w:numId w:val="37"/>
        </w:numPr>
        <w:jc w:val="both"/>
        <w:rPr>
          <w:rFonts w:ascii="Arial" w:hAnsi="Arial" w:cs="Arial"/>
        </w:rPr>
      </w:pPr>
      <w:r w:rsidRPr="005B235A">
        <w:rPr>
          <w:rFonts w:ascii="Arial" w:hAnsi="Arial" w:cs="Arial"/>
        </w:rPr>
        <w:t xml:space="preserve">W przypadku zawarcia Umowy po upływie 180 dni liczonych od dnia złożenia przez Wykonawcę Oferty - początkowym terminem zmiany wynagrodzenia jest dzień otwarcia ofert, zaś pierwszej Waloryzacji można dokonać nie wcześniej niż z upływem </w:t>
      </w:r>
      <w:r>
        <w:rPr>
          <w:rFonts w:ascii="Arial" w:hAnsi="Arial" w:cs="Arial"/>
        </w:rPr>
        <w:t xml:space="preserve">6 </w:t>
      </w:r>
      <w:r w:rsidRPr="005B235A">
        <w:rPr>
          <w:rFonts w:ascii="Arial" w:hAnsi="Arial" w:cs="Arial"/>
        </w:rPr>
        <w:t>miesięcy od dnia złożenia Oferty. Waloryzacja Przedmiotu Umowy może być dokonana tylko raz</w:t>
      </w:r>
      <w:r>
        <w:rPr>
          <w:rFonts w:ascii="Arial" w:hAnsi="Arial" w:cs="Arial"/>
        </w:rPr>
        <w:t>.</w:t>
      </w:r>
    </w:p>
    <w:p w14:paraId="62EE1454" w14:textId="77777777" w:rsidR="0050023E" w:rsidRPr="00880832" w:rsidRDefault="0050023E" w:rsidP="0050023E">
      <w:pPr>
        <w:pStyle w:val="Tekstpodstawowy"/>
        <w:numPr>
          <w:ilvl w:val="0"/>
          <w:numId w:val="37"/>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880832">
        <w:rPr>
          <w:rFonts w:ascii="Arial" w:hAnsi="Arial" w:cs="Arial"/>
          <w:b w:val="0"/>
        </w:rPr>
        <w:t xml:space="preserve">Stosownie do treści art. 436 pkt 4 lit. b ustawy PZP </w:t>
      </w:r>
      <w:r w:rsidRPr="00880832">
        <w:rPr>
          <w:rFonts w:ascii="Arial" w:hAnsi="Arial" w:cs="Arial"/>
          <w:b w:val="0"/>
          <w:iCs/>
        </w:rPr>
        <w:t>Zamawiający</w:t>
      </w:r>
      <w:r w:rsidRPr="00880832">
        <w:rPr>
          <w:rFonts w:ascii="Arial" w:hAnsi="Arial" w:cs="Arial"/>
          <w:b w:val="0"/>
          <w:i/>
        </w:rPr>
        <w:t xml:space="preserve"> </w:t>
      </w:r>
      <w:r w:rsidRPr="00880832">
        <w:rPr>
          <w:rFonts w:ascii="Arial" w:hAnsi="Arial" w:cs="Arial"/>
          <w:b w:val="0"/>
        </w:rPr>
        <w:t xml:space="preserve">po upływie 12 miesięcy realizacji Umowy wyraża zgodę na zmianę wysokości Wynagrodzenia, w przypadku gdy zmiany będą miały wpływ na koszty wykonania Umowy przez </w:t>
      </w:r>
      <w:r w:rsidRPr="00880832">
        <w:rPr>
          <w:rFonts w:ascii="Arial" w:hAnsi="Arial" w:cs="Arial"/>
          <w:b w:val="0"/>
          <w:iCs/>
        </w:rPr>
        <w:t>Wykonawcę:</w:t>
      </w:r>
    </w:p>
    <w:p w14:paraId="628ED8B1" w14:textId="77777777" w:rsidR="0050023E" w:rsidRPr="00880832" w:rsidRDefault="0050023E" w:rsidP="0050023E">
      <w:pPr>
        <w:pStyle w:val="Tekstpodstawowy"/>
        <w:numPr>
          <w:ilvl w:val="1"/>
          <w:numId w:val="37"/>
        </w:numPr>
        <w:suppressAutoHyphens w:val="0"/>
        <w:overflowPunct w:val="0"/>
        <w:autoSpaceDE w:val="0"/>
        <w:autoSpaceDN w:val="0"/>
        <w:adjustRightInd w:val="0"/>
        <w:spacing w:after="0" w:line="240" w:lineRule="auto"/>
        <w:ind w:left="851" w:hanging="567"/>
        <w:jc w:val="both"/>
        <w:textAlignment w:val="baseline"/>
        <w:rPr>
          <w:rFonts w:ascii="Arial" w:hAnsi="Arial" w:cs="Arial"/>
          <w:b w:val="0"/>
          <w:color w:val="auto"/>
        </w:rPr>
      </w:pPr>
      <w:r w:rsidRPr="00880832">
        <w:rPr>
          <w:rFonts w:ascii="Arial" w:hAnsi="Arial" w:cs="Arial"/>
          <w:b w:val="0"/>
        </w:rPr>
        <w:t>w przypadku zmiany stawki podatku od towarów i usług;</w:t>
      </w:r>
    </w:p>
    <w:p w14:paraId="1D1BFA03" w14:textId="77777777" w:rsidR="0050023E" w:rsidRPr="00880832" w:rsidRDefault="0050023E" w:rsidP="0050023E">
      <w:pPr>
        <w:pStyle w:val="Tekstpodstawowy"/>
        <w:numPr>
          <w:ilvl w:val="1"/>
          <w:numId w:val="37"/>
        </w:numPr>
        <w:suppressAutoHyphens w:val="0"/>
        <w:overflowPunct w:val="0"/>
        <w:autoSpaceDE w:val="0"/>
        <w:autoSpaceDN w:val="0"/>
        <w:adjustRightInd w:val="0"/>
        <w:spacing w:after="0" w:line="240" w:lineRule="auto"/>
        <w:ind w:left="851" w:hanging="567"/>
        <w:jc w:val="both"/>
        <w:textAlignment w:val="baseline"/>
        <w:rPr>
          <w:rFonts w:ascii="Arial" w:hAnsi="Arial" w:cs="Arial"/>
          <w:b w:val="0"/>
          <w:color w:val="auto"/>
        </w:rPr>
      </w:pPr>
      <w:r w:rsidRPr="00880832">
        <w:rPr>
          <w:rFonts w:ascii="Arial" w:hAnsi="Arial" w:cs="Arial"/>
          <w:b w:val="0"/>
        </w:rPr>
        <w:t>w przypadku zmiany wysokości minimalnego wynagrodzenia za pracę ustalonego na podstawie art. 2 ust. 3 – 5 ustawy z dnia 10 października 2002 r. o minimalnym wynagrodzeniu o pracę albo wysokość minimalnej stawki godzinowej;</w:t>
      </w:r>
    </w:p>
    <w:p w14:paraId="5552F44B" w14:textId="77777777" w:rsidR="0050023E" w:rsidRPr="00880832" w:rsidRDefault="0050023E" w:rsidP="0050023E">
      <w:pPr>
        <w:pStyle w:val="Tekstpodstawowy"/>
        <w:numPr>
          <w:ilvl w:val="1"/>
          <w:numId w:val="37"/>
        </w:numPr>
        <w:suppressAutoHyphens w:val="0"/>
        <w:overflowPunct w:val="0"/>
        <w:autoSpaceDE w:val="0"/>
        <w:autoSpaceDN w:val="0"/>
        <w:adjustRightInd w:val="0"/>
        <w:spacing w:after="0" w:line="240" w:lineRule="auto"/>
        <w:ind w:left="851" w:hanging="567"/>
        <w:jc w:val="both"/>
        <w:textAlignment w:val="baseline"/>
        <w:rPr>
          <w:rFonts w:ascii="Arial" w:hAnsi="Arial" w:cs="Arial"/>
          <w:b w:val="0"/>
          <w:color w:val="auto"/>
        </w:rPr>
      </w:pPr>
      <w:r w:rsidRPr="00880832">
        <w:rPr>
          <w:rFonts w:ascii="Arial" w:hAnsi="Arial" w:cs="Arial"/>
          <w:b w:val="0"/>
        </w:rPr>
        <w:t xml:space="preserve">w przypadku zmian zasad podlegania ubezpieczeniom społecznym </w:t>
      </w:r>
      <w:r w:rsidRPr="00880832">
        <w:rPr>
          <w:rFonts w:ascii="Arial" w:hAnsi="Arial" w:cs="Arial"/>
          <w:b w:val="0"/>
        </w:rPr>
        <w:br/>
        <w:t xml:space="preserve">lub ubezpieczeniu zdrowotnemu lub zmiany wysokości stawki składki </w:t>
      </w:r>
      <w:r w:rsidRPr="00880832">
        <w:rPr>
          <w:rFonts w:ascii="Arial" w:hAnsi="Arial" w:cs="Arial"/>
          <w:b w:val="0"/>
        </w:rPr>
        <w:br/>
        <w:t>na ubezpieczenia społeczne lub zdrowotne;</w:t>
      </w:r>
    </w:p>
    <w:p w14:paraId="6A72CBB8" w14:textId="31FF17C2" w:rsidR="0050023E" w:rsidRPr="00151147" w:rsidRDefault="0050023E" w:rsidP="0050023E">
      <w:pPr>
        <w:pStyle w:val="Tekstpodstawowy"/>
        <w:numPr>
          <w:ilvl w:val="1"/>
          <w:numId w:val="37"/>
        </w:numPr>
        <w:suppressAutoHyphens w:val="0"/>
        <w:overflowPunct w:val="0"/>
        <w:autoSpaceDE w:val="0"/>
        <w:autoSpaceDN w:val="0"/>
        <w:adjustRightInd w:val="0"/>
        <w:spacing w:after="0" w:line="240" w:lineRule="auto"/>
        <w:ind w:left="851" w:hanging="567"/>
        <w:jc w:val="both"/>
        <w:textAlignment w:val="baseline"/>
        <w:rPr>
          <w:rFonts w:ascii="Arial" w:hAnsi="Arial" w:cs="Arial"/>
          <w:b w:val="0"/>
          <w:color w:val="auto"/>
        </w:rPr>
      </w:pPr>
      <w:r w:rsidRPr="00151147">
        <w:rPr>
          <w:rFonts w:ascii="Arial"/>
          <w:b w:val="0"/>
        </w:rPr>
        <w:t>w przypadku zmiany zasad gromadzenia i wysoko</w:t>
      </w:r>
      <w:r w:rsidRPr="00151147">
        <w:rPr>
          <w:rFonts w:ascii="Arial"/>
          <w:b w:val="0"/>
        </w:rPr>
        <w:t>ś</w:t>
      </w:r>
      <w:r w:rsidRPr="00151147">
        <w:rPr>
          <w:rFonts w:ascii="Arial"/>
          <w:b w:val="0"/>
        </w:rPr>
        <w:t>ci wp</w:t>
      </w:r>
      <w:r w:rsidRPr="00151147">
        <w:rPr>
          <w:rFonts w:ascii="Arial"/>
          <w:b w:val="0"/>
        </w:rPr>
        <w:t>ł</w:t>
      </w:r>
      <w:r w:rsidRPr="00151147">
        <w:rPr>
          <w:rFonts w:ascii="Arial"/>
          <w:b w:val="0"/>
        </w:rPr>
        <w:t>at do pracowniczych plan</w:t>
      </w:r>
      <w:r w:rsidRPr="00151147">
        <w:rPr>
          <w:rFonts w:ascii="Arial"/>
          <w:b w:val="0"/>
        </w:rPr>
        <w:t>ó</w:t>
      </w:r>
      <w:r w:rsidRPr="00151147">
        <w:rPr>
          <w:rFonts w:ascii="Arial"/>
          <w:b w:val="0"/>
        </w:rPr>
        <w:t>w kapita</w:t>
      </w:r>
      <w:r w:rsidRPr="00151147">
        <w:rPr>
          <w:rFonts w:ascii="Arial"/>
          <w:b w:val="0"/>
        </w:rPr>
        <w:t>ł</w:t>
      </w:r>
      <w:r w:rsidRPr="00151147">
        <w:rPr>
          <w:rFonts w:ascii="Arial"/>
          <w:b w:val="0"/>
        </w:rPr>
        <w:t>owych, o kt</w:t>
      </w:r>
      <w:r w:rsidRPr="00151147">
        <w:rPr>
          <w:rFonts w:ascii="Arial"/>
          <w:b w:val="0"/>
        </w:rPr>
        <w:t>ó</w:t>
      </w:r>
      <w:r w:rsidRPr="00151147">
        <w:rPr>
          <w:rFonts w:ascii="Arial"/>
          <w:b w:val="0"/>
        </w:rPr>
        <w:t xml:space="preserve">rych mowa w </w:t>
      </w:r>
      <w:r w:rsidRPr="00151147">
        <w:rPr>
          <w:rFonts w:ascii="Arial"/>
          <w:b w:val="0"/>
          <w:color w:val="1B1B1B"/>
        </w:rPr>
        <w:t>ustawie</w:t>
      </w:r>
      <w:r w:rsidRPr="00151147">
        <w:rPr>
          <w:rFonts w:ascii="Arial"/>
          <w:b w:val="0"/>
        </w:rPr>
        <w:t xml:space="preserve"> z dnia 4 pa</w:t>
      </w:r>
      <w:r w:rsidRPr="00151147">
        <w:rPr>
          <w:rFonts w:ascii="Arial"/>
          <w:b w:val="0"/>
        </w:rPr>
        <w:t>ź</w:t>
      </w:r>
      <w:r w:rsidRPr="00151147">
        <w:rPr>
          <w:rFonts w:ascii="Arial"/>
          <w:b w:val="0"/>
        </w:rPr>
        <w:t>dziernika 2018 r. o pracowniczych planach kapita</w:t>
      </w:r>
      <w:r w:rsidRPr="00151147">
        <w:rPr>
          <w:rFonts w:ascii="Arial"/>
          <w:b w:val="0"/>
        </w:rPr>
        <w:t>ł</w:t>
      </w:r>
      <w:r w:rsidRPr="00151147">
        <w:rPr>
          <w:rFonts w:ascii="Arial"/>
          <w:b w:val="0"/>
        </w:rPr>
        <w:t xml:space="preserve">owych </w:t>
      </w:r>
      <w:r w:rsidRPr="00151147">
        <w:rPr>
          <w:rFonts w:ascii="Arial" w:hAnsi="Arial" w:cs="Arial"/>
          <w:b w:val="0"/>
        </w:rPr>
        <w:t>(Dz.U. 2019.2215, Dz.U.2019.1074, Dz.U.2020.1342)</w:t>
      </w:r>
      <w:r w:rsidR="00742910" w:rsidRPr="00151147">
        <w:rPr>
          <w:rFonts w:ascii="Arial" w:hAnsi="Arial" w:cs="Arial"/>
          <w:b w:val="0"/>
        </w:rPr>
        <w:t xml:space="preserve"> (dalej „Ustaw</w:t>
      </w:r>
      <w:r w:rsidR="00151147">
        <w:rPr>
          <w:rFonts w:ascii="Arial" w:hAnsi="Arial" w:cs="Arial"/>
          <w:b w:val="0"/>
        </w:rPr>
        <w:t>a p.p.k”</w:t>
      </w:r>
      <w:r w:rsidR="00742910" w:rsidRPr="00151147">
        <w:rPr>
          <w:rFonts w:ascii="Arial" w:hAnsi="Arial" w:cs="Arial"/>
          <w:b w:val="0"/>
        </w:rPr>
        <w:t xml:space="preserve">) </w:t>
      </w:r>
      <w:r w:rsidRPr="00151147">
        <w:rPr>
          <w:rFonts w:ascii="Arial" w:hAnsi="Arial" w:cs="Arial"/>
          <w:b w:val="0"/>
        </w:rPr>
        <w:t>.</w:t>
      </w:r>
    </w:p>
    <w:p w14:paraId="50FE2FF4" w14:textId="77777777" w:rsidR="0050023E" w:rsidRPr="00880832" w:rsidRDefault="0050023E" w:rsidP="0050023E">
      <w:pPr>
        <w:pStyle w:val="Tekstpodstawowy"/>
        <w:numPr>
          <w:ilvl w:val="0"/>
          <w:numId w:val="37"/>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151147">
        <w:rPr>
          <w:rFonts w:ascii="Arial" w:hAnsi="Arial" w:cs="Arial"/>
          <w:b w:val="0"/>
        </w:rPr>
        <w:t>W sytuacji wystąpienia okoliczności wskazanych w ust. 7 pkt 7.1 powyżej</w:t>
      </w:r>
      <w:r w:rsidRPr="00880832">
        <w:rPr>
          <w:rFonts w:ascii="Arial" w:hAnsi="Arial" w:cs="Arial"/>
          <w:b w:val="0"/>
        </w:rPr>
        <w:t xml:space="preserve"> Wynagrodzenie umowne Wykonawcy netto nie ulegnie zmianie, a jedynie zostanie do niego doliczony podatek w zmienionej wysokości.</w:t>
      </w:r>
    </w:p>
    <w:p w14:paraId="428282E0" w14:textId="77777777" w:rsidR="0050023E" w:rsidRPr="00880832" w:rsidRDefault="0050023E" w:rsidP="0050023E">
      <w:pPr>
        <w:pStyle w:val="Tekstpodstawowy"/>
        <w:numPr>
          <w:ilvl w:val="0"/>
          <w:numId w:val="37"/>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880832">
        <w:rPr>
          <w:rFonts w:ascii="Arial" w:hAnsi="Arial" w:cs="Arial"/>
          <w:b w:val="0"/>
        </w:rPr>
        <w:t>Zmiana Wynagrodzenia nastąpi na pisemny wniosek Wykonawcy zawierający uzasadnienie i szczegółowy sposób wyliczenia nowych cen oraz szczegółowe uzasadnienie wpływu zmiany przepisów prawa na koszty wykonania Przedmiotu Umowy przez Wykonawcę.</w:t>
      </w:r>
    </w:p>
    <w:p w14:paraId="23E3A00C" w14:textId="77777777" w:rsidR="0050023E" w:rsidRPr="00880832" w:rsidRDefault="0050023E" w:rsidP="0050023E">
      <w:pPr>
        <w:pStyle w:val="Tekstpodstawowy"/>
        <w:numPr>
          <w:ilvl w:val="0"/>
          <w:numId w:val="37"/>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880832">
        <w:rPr>
          <w:rFonts w:ascii="Arial" w:hAnsi="Arial" w:cs="Arial"/>
          <w:b w:val="0"/>
          <w:color w:val="auto"/>
        </w:rPr>
        <w:t>W sytuacji wystąpienia okoliczności wskazanych w</w:t>
      </w:r>
      <w:r>
        <w:rPr>
          <w:rFonts w:ascii="Arial" w:hAnsi="Arial" w:cs="Arial"/>
          <w:b w:val="0"/>
          <w:color w:val="auto"/>
        </w:rPr>
        <w:t xml:space="preserve"> ust. 7</w:t>
      </w:r>
      <w:r w:rsidRPr="00880832">
        <w:rPr>
          <w:rFonts w:ascii="Arial" w:hAnsi="Arial" w:cs="Arial"/>
          <w:b w:val="0"/>
          <w:color w:val="auto"/>
        </w:rPr>
        <w:t xml:space="preserve"> pkt 7.2 powyżej.</w:t>
      </w:r>
      <w:r w:rsidRPr="00880832">
        <w:rPr>
          <w:rFonts w:ascii="Arial" w:hAnsi="Arial" w:cs="Arial"/>
          <w:b w:val="0"/>
          <w:iCs/>
        </w:rPr>
        <w:t xml:space="preserve"> Wykonawca</w:t>
      </w:r>
      <w:r w:rsidRPr="00880832">
        <w:rPr>
          <w:rFonts w:ascii="Arial" w:hAnsi="Arial" w:cs="Arial"/>
          <w:b w:val="0"/>
          <w:i/>
        </w:rPr>
        <w:t xml:space="preserve"> </w:t>
      </w:r>
      <w:r w:rsidRPr="00880832">
        <w:rPr>
          <w:rFonts w:ascii="Arial" w:hAnsi="Arial" w:cs="Arial"/>
          <w:b w:val="0"/>
        </w:rPr>
        <w:t>zobowiązany jest złożyć wniose</w:t>
      </w:r>
      <w:r>
        <w:rPr>
          <w:rFonts w:ascii="Arial" w:hAnsi="Arial" w:cs="Arial"/>
          <w:b w:val="0"/>
        </w:rPr>
        <w:t>k o zmianę Wynagrodzenia wraz z </w:t>
      </w:r>
      <w:r w:rsidRPr="00880832">
        <w:rPr>
          <w:rFonts w:ascii="Arial" w:hAnsi="Arial" w:cs="Arial"/>
          <w:b w:val="0"/>
        </w:rPr>
        <w:t xml:space="preserve">uzasadnieniem zawierającym szczegółowe wyliczenie całkowitej kwoty, o jaką pierwotnie ustalone Wynagrodzenie uległoby zmianie. Uzasadnienie powinno składać się z pisemnego zestawienia wynagrodzeń (zarówno przed jak i po zmianie) pracowników świadczących usługi, wraz z określeniem zakresu (części </w:t>
      </w:r>
      <w:r w:rsidRPr="00880832">
        <w:rPr>
          <w:rFonts w:ascii="Arial" w:hAnsi="Arial" w:cs="Arial"/>
          <w:b w:val="0"/>
        </w:rPr>
        <w:lastRenderedPageBreak/>
        <w:t>etatu), w jakim wykonują oni prace bezpośrednio związane z realizacją Przedmiotu Umowy oraz części wynagrodzenia odpowiadającej temu zakresowi, a także niezbędnej dokumentacji dowodowej. W</w:t>
      </w:r>
      <w:r w:rsidRPr="00880832">
        <w:rPr>
          <w:rFonts w:ascii="Arial" w:hAnsi="Arial" w:cs="Arial"/>
          <w:b w:val="0"/>
          <w:color w:val="auto"/>
        </w:rPr>
        <w:t xml:space="preserve"> szczególności </w:t>
      </w:r>
      <w:r w:rsidRPr="00880832">
        <w:rPr>
          <w:rFonts w:ascii="Arial" w:hAnsi="Arial" w:cs="Arial"/>
          <w:b w:val="0"/>
          <w:iCs/>
          <w:color w:val="auto"/>
        </w:rPr>
        <w:t>Wykonawca</w:t>
      </w:r>
      <w:r w:rsidRPr="00880832">
        <w:rPr>
          <w:rFonts w:ascii="Arial" w:hAnsi="Arial" w:cs="Arial"/>
          <w:b w:val="0"/>
          <w:i/>
          <w:color w:val="auto"/>
        </w:rPr>
        <w:t xml:space="preserve"> </w:t>
      </w:r>
      <w:r w:rsidRPr="00880832">
        <w:rPr>
          <w:rFonts w:ascii="Arial" w:hAnsi="Arial" w:cs="Arial"/>
          <w:b w:val="0"/>
          <w:color w:val="auto"/>
        </w:rPr>
        <w:t xml:space="preserve">zobowiązuje się wykazać związek pomiędzy wnioskowaną kwotą podwyższenia Wynagrodzenia, a wpływem zmiany minimalnego wynagrodzenia za pracę na kalkulację Wynagrodzenia. </w:t>
      </w:r>
    </w:p>
    <w:p w14:paraId="6E7FA993" w14:textId="77777777" w:rsidR="0050023E" w:rsidRPr="00880832" w:rsidRDefault="0050023E" w:rsidP="0050023E">
      <w:pPr>
        <w:pStyle w:val="Tekstpodstawowy"/>
        <w:numPr>
          <w:ilvl w:val="0"/>
          <w:numId w:val="37"/>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880832">
        <w:rPr>
          <w:rFonts w:ascii="Arial" w:hAnsi="Arial" w:cs="Arial"/>
          <w:b w:val="0"/>
          <w:color w:val="auto"/>
        </w:rPr>
        <w:t xml:space="preserve">W sytuacji wystąpienia okoliczności wskazanych w </w:t>
      </w:r>
      <w:r>
        <w:rPr>
          <w:rFonts w:ascii="Arial" w:hAnsi="Arial" w:cs="Arial"/>
          <w:b w:val="0"/>
          <w:color w:val="auto"/>
        </w:rPr>
        <w:t xml:space="preserve">ust. 7 </w:t>
      </w:r>
      <w:r w:rsidRPr="00880832">
        <w:rPr>
          <w:rFonts w:ascii="Arial" w:hAnsi="Arial" w:cs="Arial"/>
          <w:b w:val="0"/>
          <w:color w:val="auto"/>
        </w:rPr>
        <w:t xml:space="preserve">pkt. 7.3 powyżej </w:t>
      </w:r>
      <w:r w:rsidRPr="00880832">
        <w:rPr>
          <w:rFonts w:ascii="Arial" w:hAnsi="Arial" w:cs="Arial"/>
          <w:b w:val="0"/>
          <w:iCs/>
          <w:color w:val="auto"/>
        </w:rPr>
        <w:t xml:space="preserve">Wykonawca </w:t>
      </w:r>
      <w:r w:rsidRPr="00880832">
        <w:rPr>
          <w:rFonts w:ascii="Arial" w:hAnsi="Arial" w:cs="Arial"/>
          <w:b w:val="0"/>
          <w:color w:val="auto"/>
        </w:rPr>
        <w:t>jest uprawniony złożyć p</w:t>
      </w:r>
      <w:r>
        <w:rPr>
          <w:rFonts w:ascii="Arial" w:hAnsi="Arial" w:cs="Arial"/>
          <w:b w:val="0"/>
          <w:color w:val="auto"/>
        </w:rPr>
        <w:t>isemny wniosek o zmianę Umowy w </w:t>
      </w:r>
      <w:r w:rsidRPr="00880832">
        <w:rPr>
          <w:rFonts w:ascii="Arial" w:hAnsi="Arial" w:cs="Arial"/>
          <w:b w:val="0"/>
          <w:color w:val="auto"/>
        </w:rPr>
        <w:t xml:space="preserve">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t>
      </w:r>
      <w:r w:rsidRPr="00880832">
        <w:rPr>
          <w:rFonts w:ascii="Arial" w:hAnsi="Arial" w:cs="Arial"/>
          <w:b w:val="0"/>
          <w:iCs/>
          <w:color w:val="auto"/>
        </w:rPr>
        <w:t>Wykonawca</w:t>
      </w:r>
      <w:r w:rsidRPr="00880832">
        <w:rPr>
          <w:rFonts w:ascii="Arial" w:hAnsi="Arial" w:cs="Arial"/>
          <w:b w:val="0"/>
          <w:i/>
          <w:color w:val="auto"/>
        </w:rPr>
        <w:t xml:space="preserve"> </w:t>
      </w:r>
      <w:r w:rsidRPr="00880832">
        <w:rPr>
          <w:rFonts w:ascii="Arial" w:hAnsi="Arial" w:cs="Arial"/>
          <w:b w:val="0"/>
          <w:color w:val="auto"/>
        </w:rPr>
        <w:t>zobowiązuje się wykazać związek pomiędzy wnioskowaną kwo</w:t>
      </w:r>
      <w:r>
        <w:rPr>
          <w:rFonts w:ascii="Arial" w:hAnsi="Arial" w:cs="Arial"/>
          <w:b w:val="0"/>
          <w:color w:val="auto"/>
        </w:rPr>
        <w:t>tą podwyższenia Wynagrodzenia a </w:t>
      </w:r>
      <w:r w:rsidRPr="00880832">
        <w:rPr>
          <w:rFonts w:ascii="Arial" w:hAnsi="Arial" w:cs="Arial"/>
          <w:b w:val="0"/>
          <w:color w:val="auto"/>
        </w:rPr>
        <w:t>wpływem zmiany zasad, o których mowa w</w:t>
      </w:r>
      <w:r>
        <w:rPr>
          <w:rFonts w:ascii="Arial" w:hAnsi="Arial" w:cs="Arial"/>
          <w:b w:val="0"/>
          <w:color w:val="auto"/>
        </w:rPr>
        <w:t xml:space="preserve"> ust. 7</w:t>
      </w:r>
      <w:r w:rsidRPr="00880832">
        <w:rPr>
          <w:rFonts w:ascii="Arial" w:hAnsi="Arial" w:cs="Arial"/>
          <w:b w:val="0"/>
          <w:color w:val="auto"/>
        </w:rPr>
        <w:t xml:space="preserve"> pkt. 7.3 powyżej na kalkulację Wynagrodzenia. Wniosek może obejmować jedynie dodatkowe koszty realizacji Umowy, które </w:t>
      </w:r>
      <w:r w:rsidRPr="00880832">
        <w:rPr>
          <w:rFonts w:ascii="Arial" w:hAnsi="Arial" w:cs="Arial"/>
          <w:b w:val="0"/>
          <w:iCs/>
          <w:color w:val="auto"/>
        </w:rPr>
        <w:t xml:space="preserve">Wykonawca jest zobowiązany ponieść </w:t>
      </w:r>
      <w:r w:rsidRPr="00880832">
        <w:rPr>
          <w:rFonts w:ascii="Arial" w:hAnsi="Arial" w:cs="Arial"/>
          <w:b w:val="0"/>
          <w:color w:val="auto"/>
        </w:rPr>
        <w:t xml:space="preserve">w związku ze zmianą zasad, o których mowa w </w:t>
      </w:r>
      <w:r>
        <w:rPr>
          <w:rFonts w:ascii="Arial" w:hAnsi="Arial" w:cs="Arial"/>
          <w:b w:val="0"/>
          <w:color w:val="auto"/>
        </w:rPr>
        <w:t xml:space="preserve">ust. 7 </w:t>
      </w:r>
      <w:r w:rsidRPr="00880832">
        <w:rPr>
          <w:rFonts w:ascii="Arial" w:hAnsi="Arial" w:cs="Arial"/>
          <w:b w:val="0"/>
          <w:color w:val="auto"/>
        </w:rPr>
        <w:t>pkt. 7.3.powyżej.</w:t>
      </w:r>
    </w:p>
    <w:p w14:paraId="3299559A" w14:textId="1BCB2FEF" w:rsidR="0050023E" w:rsidRPr="00880832" w:rsidRDefault="0050023E" w:rsidP="0050023E">
      <w:pPr>
        <w:pStyle w:val="Tekstpodstawowy"/>
        <w:numPr>
          <w:ilvl w:val="0"/>
          <w:numId w:val="37"/>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880832">
        <w:rPr>
          <w:rFonts w:ascii="Arial" w:hAnsi="Arial" w:cs="Arial"/>
          <w:b w:val="0"/>
          <w:color w:val="auto"/>
        </w:rPr>
        <w:t xml:space="preserve">W sytuacji wystąpienia okoliczności wskazanych w </w:t>
      </w:r>
      <w:r>
        <w:rPr>
          <w:rFonts w:ascii="Arial" w:hAnsi="Arial" w:cs="Arial"/>
          <w:b w:val="0"/>
          <w:color w:val="auto"/>
        </w:rPr>
        <w:t xml:space="preserve">ust. 7 </w:t>
      </w:r>
      <w:r w:rsidRPr="00880832">
        <w:rPr>
          <w:rFonts w:ascii="Arial" w:hAnsi="Arial" w:cs="Arial"/>
          <w:b w:val="0"/>
          <w:color w:val="auto"/>
        </w:rPr>
        <w:t xml:space="preserve">pkt 7.4 powyżej </w:t>
      </w:r>
      <w:r w:rsidRPr="00880832">
        <w:rPr>
          <w:rFonts w:ascii="Arial" w:hAnsi="Arial" w:cs="Arial"/>
          <w:b w:val="0"/>
          <w:iCs/>
          <w:color w:val="auto"/>
        </w:rPr>
        <w:t>Wykonawca</w:t>
      </w:r>
      <w:r w:rsidRPr="00880832">
        <w:rPr>
          <w:rFonts w:ascii="Arial" w:hAnsi="Arial" w:cs="Arial"/>
          <w:b w:val="0"/>
          <w:i/>
          <w:color w:val="auto"/>
        </w:rPr>
        <w:t xml:space="preserve"> </w:t>
      </w:r>
      <w:r w:rsidRPr="00880832">
        <w:rPr>
          <w:rFonts w:ascii="Arial" w:hAnsi="Arial" w:cs="Arial"/>
          <w:b w:val="0"/>
          <w:color w:val="auto"/>
        </w:rPr>
        <w:t xml:space="preserve">jest uprawniony złożyć pisemny wniosek </w:t>
      </w:r>
      <w:r>
        <w:rPr>
          <w:rFonts w:ascii="Arial" w:hAnsi="Arial" w:cs="Arial"/>
          <w:b w:val="0"/>
          <w:color w:val="auto"/>
        </w:rPr>
        <w:t>o zmianę Umowy w </w:t>
      </w:r>
      <w:r w:rsidRPr="00880832">
        <w:rPr>
          <w:rFonts w:ascii="Arial" w:hAnsi="Arial" w:cs="Arial"/>
          <w:b w:val="0"/>
          <w:color w:val="auto"/>
        </w:rPr>
        <w:t xml:space="preserve">zakresie płatności wynikających z faktur wystawionych po zmianie zasad </w:t>
      </w:r>
      <w:r w:rsidRPr="00880832">
        <w:rPr>
          <w:rFonts w:ascii="Arial" w:hAnsi="Arial" w:cs="Arial"/>
          <w:b w:val="0"/>
        </w:rPr>
        <w:t>gromadzenia i wysokości wpłat do praco</w:t>
      </w:r>
      <w:r>
        <w:rPr>
          <w:rFonts w:ascii="Arial" w:hAnsi="Arial" w:cs="Arial"/>
          <w:b w:val="0"/>
        </w:rPr>
        <w:t>wniczych planów kapitałowych, o </w:t>
      </w:r>
      <w:r w:rsidRPr="00880832">
        <w:rPr>
          <w:rFonts w:ascii="Arial" w:hAnsi="Arial" w:cs="Arial"/>
          <w:b w:val="0"/>
        </w:rPr>
        <w:t xml:space="preserve">których mowa w </w:t>
      </w:r>
      <w:r w:rsidR="00742910">
        <w:rPr>
          <w:rFonts w:ascii="Arial" w:hAnsi="Arial" w:cs="Arial"/>
          <w:b w:val="0"/>
        </w:rPr>
        <w:t>U</w:t>
      </w:r>
      <w:r w:rsidRPr="00880832">
        <w:rPr>
          <w:rFonts w:ascii="Arial" w:hAnsi="Arial" w:cs="Arial"/>
          <w:b w:val="0"/>
          <w:color w:val="1B1B1B"/>
        </w:rPr>
        <w:t>stawie</w:t>
      </w:r>
      <w:r w:rsidRPr="00880832">
        <w:rPr>
          <w:rFonts w:ascii="Arial" w:hAnsi="Arial" w:cs="Arial"/>
          <w:b w:val="0"/>
        </w:rPr>
        <w:t xml:space="preserve"> </w:t>
      </w:r>
      <w:r w:rsidR="00742910">
        <w:rPr>
          <w:rFonts w:ascii="Arial" w:hAnsi="Arial" w:cs="Arial"/>
          <w:b w:val="0"/>
        </w:rPr>
        <w:t xml:space="preserve">p.p.k. </w:t>
      </w:r>
      <w:r w:rsidRPr="00880832">
        <w:rPr>
          <w:rFonts w:ascii="Arial" w:hAnsi="Arial" w:cs="Arial"/>
          <w:b w:val="0"/>
          <w:iCs/>
          <w:color w:val="auto"/>
        </w:rPr>
        <w:t xml:space="preserve">Wykonawca </w:t>
      </w:r>
      <w:r w:rsidRPr="00880832">
        <w:rPr>
          <w:rFonts w:ascii="Arial" w:hAnsi="Arial" w:cs="Arial"/>
          <w:b w:val="0"/>
          <w:color w:val="auto"/>
        </w:rPr>
        <w:t xml:space="preserve">zobowiązuje się wykazać pisemne zestawienie wynagrodzeń (zarówno przed jak i po zmianie) pracowników uczestniczących w realizacji Przedmiotu Umowy, wraz z kwotami wpłat do pracowniczych planów kapitałowych w części finansowanej przez Wykonawcę, z określeniem daty przystąpienia pracownika do pracowniczych planów kapitałowych oraz zakresu (części etatu),w jakim wykonują oni prace bezpośrednie związane z realizacją przedmiotu umowy oraz części wynagrodzenia odpowiadającej temu zakresowi. Wykonawca zobowiązany jest przedstawić środki dowodowe stanowiące podstawę dokonania obliczeń ustalających zmiany wynagrodzenia. </w:t>
      </w:r>
    </w:p>
    <w:p w14:paraId="3F75CFAF" w14:textId="77777777" w:rsidR="0050023E" w:rsidRPr="003F1939" w:rsidRDefault="0050023E" w:rsidP="0050023E">
      <w:pPr>
        <w:pStyle w:val="Tekstpodstawowy"/>
        <w:numPr>
          <w:ilvl w:val="0"/>
          <w:numId w:val="37"/>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880832">
        <w:rPr>
          <w:rFonts w:ascii="Arial" w:hAnsi="Arial" w:cs="Arial"/>
          <w:b w:val="0"/>
        </w:rPr>
        <w:t xml:space="preserve">Zmiana Umowy w zakresie zmiany Wynagrodzenia  z przyczyn określonych w </w:t>
      </w:r>
      <w:r>
        <w:rPr>
          <w:rFonts w:ascii="Arial" w:hAnsi="Arial" w:cs="Arial"/>
          <w:b w:val="0"/>
        </w:rPr>
        <w:t> ust.</w:t>
      </w:r>
      <w:r w:rsidRPr="00880832">
        <w:rPr>
          <w:rFonts w:ascii="Arial" w:hAnsi="Arial" w:cs="Arial"/>
          <w:b w:val="0"/>
        </w:rPr>
        <w:t xml:space="preserve"> 7 powyżej dotyczy wyłącznie wynagrodzenia za prace, których w dniu zmiany odpowiednio stawki podatku VAT, wysokości minimalnego wynagrodzenia za pracę i składki na ubezpieczenia społeczne lub zdrowotne, jeszcze nie wykonano.</w:t>
      </w:r>
    </w:p>
    <w:p w14:paraId="25AD4524" w14:textId="77777777" w:rsidR="0050023E" w:rsidRPr="003F1939" w:rsidRDefault="0050023E" w:rsidP="0050023E">
      <w:pPr>
        <w:pStyle w:val="Tekstpodstawowy"/>
        <w:numPr>
          <w:ilvl w:val="0"/>
          <w:numId w:val="37"/>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3F1939">
        <w:rPr>
          <w:rFonts w:ascii="Arial" w:hAnsi="Arial" w:cs="Arial"/>
          <w:b w:val="0"/>
        </w:rPr>
        <w:t>Waloryzacja nie obejmuje wynagrodzenia za prace dod</w:t>
      </w:r>
      <w:r>
        <w:rPr>
          <w:rFonts w:ascii="Arial" w:hAnsi="Arial" w:cs="Arial"/>
          <w:b w:val="0"/>
        </w:rPr>
        <w:t>atkowe i zamienne w </w:t>
      </w:r>
      <w:r w:rsidRPr="003F1939">
        <w:rPr>
          <w:rFonts w:ascii="Arial" w:hAnsi="Arial" w:cs="Arial"/>
          <w:b w:val="0"/>
        </w:rPr>
        <w:t>całym okresie realizacji Umowy.</w:t>
      </w:r>
    </w:p>
    <w:p w14:paraId="215C911B" w14:textId="77777777" w:rsidR="0050023E" w:rsidRPr="00AA1A11" w:rsidRDefault="0050023E" w:rsidP="0050023E">
      <w:pPr>
        <w:pStyle w:val="Tekstpodstawowywcity2"/>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p>
    <w:p w14:paraId="01DF82AA" w14:textId="4FCF760F" w:rsidR="0086045C" w:rsidRPr="0031497E" w:rsidRDefault="0086045C" w:rsidP="005B55A0">
      <w:pPr>
        <w:pStyle w:val="Nagwek1"/>
        <w:spacing w:line="240" w:lineRule="auto"/>
        <w:jc w:val="center"/>
        <w:rPr>
          <w:rFonts w:ascii="Arial" w:hAnsi="Arial" w:cs="Arial"/>
          <w:color w:val="auto"/>
          <w:sz w:val="24"/>
          <w:szCs w:val="24"/>
        </w:rPr>
      </w:pPr>
      <w:bookmarkStart w:id="12" w:name="_Toc13127724"/>
      <w:bookmarkStart w:id="13" w:name="_Toc181005274"/>
      <w:r w:rsidRPr="0031497E">
        <w:rPr>
          <w:rFonts w:ascii="Arial" w:hAnsi="Arial" w:cs="Arial"/>
          <w:color w:val="auto"/>
          <w:sz w:val="24"/>
          <w:szCs w:val="24"/>
        </w:rPr>
        <w:t>§ 4</w:t>
      </w:r>
      <w:bookmarkEnd w:id="12"/>
      <w:r w:rsidR="0031497E" w:rsidRPr="0031497E">
        <w:rPr>
          <w:rFonts w:ascii="Arial" w:hAnsi="Arial" w:cs="Arial"/>
          <w:color w:val="auto"/>
          <w:sz w:val="24"/>
          <w:szCs w:val="24"/>
        </w:rPr>
        <w:t xml:space="preserve">. </w:t>
      </w:r>
      <w:r w:rsidRPr="0031497E">
        <w:rPr>
          <w:rFonts w:ascii="Arial" w:hAnsi="Arial" w:cs="Arial"/>
          <w:color w:val="auto"/>
          <w:sz w:val="24"/>
          <w:szCs w:val="24"/>
        </w:rPr>
        <w:t>Kary umowne</w:t>
      </w:r>
      <w:bookmarkEnd w:id="13"/>
    </w:p>
    <w:p w14:paraId="1BC8BE18" w14:textId="477DDDD9" w:rsidR="0086045C" w:rsidRPr="00151147" w:rsidRDefault="0086045C" w:rsidP="0086045C">
      <w:pPr>
        <w:numPr>
          <w:ilvl w:val="0"/>
          <w:numId w:val="3"/>
        </w:numPr>
        <w:spacing w:line="240" w:lineRule="auto"/>
        <w:jc w:val="both"/>
        <w:rPr>
          <w:rFonts w:ascii="Arial" w:hAnsi="Arial" w:cs="Arial"/>
          <w:color w:val="auto"/>
          <w:kern w:val="2"/>
        </w:rPr>
      </w:pPr>
      <w:r w:rsidRPr="00151147">
        <w:rPr>
          <w:rFonts w:ascii="Arial" w:hAnsi="Arial" w:cs="Arial"/>
          <w:color w:val="auto"/>
        </w:rPr>
        <w:t>Zamawiając</w:t>
      </w:r>
      <w:r w:rsidRPr="00151147">
        <w:rPr>
          <w:rFonts w:ascii="Arial" w:hAnsi="Arial" w:cs="Arial"/>
          <w:i/>
          <w:color w:val="auto"/>
        </w:rPr>
        <w:t>y</w:t>
      </w:r>
      <w:r w:rsidRPr="00151147">
        <w:rPr>
          <w:rFonts w:ascii="Arial" w:hAnsi="Arial" w:cs="Arial"/>
          <w:color w:val="auto"/>
        </w:rPr>
        <w:t xml:space="preserve"> </w:t>
      </w:r>
      <w:r w:rsidR="00D51464" w:rsidRPr="00151147">
        <w:rPr>
          <w:rFonts w:ascii="Arial" w:hAnsi="Arial" w:cs="Arial"/>
          <w:color w:val="auto"/>
        </w:rPr>
        <w:t xml:space="preserve">jest uprawniony do naliczania </w:t>
      </w:r>
      <w:r w:rsidRPr="00151147">
        <w:rPr>
          <w:rFonts w:ascii="Arial" w:hAnsi="Arial" w:cs="Arial"/>
          <w:color w:val="auto"/>
        </w:rPr>
        <w:t xml:space="preserve">kar umownych podczas realizacji </w:t>
      </w:r>
      <w:r w:rsidR="000115BE" w:rsidRPr="00151147">
        <w:rPr>
          <w:rFonts w:ascii="Arial" w:hAnsi="Arial" w:cs="Arial"/>
          <w:color w:val="auto"/>
        </w:rPr>
        <w:t xml:space="preserve">przedmiotu umowy </w:t>
      </w:r>
      <w:r w:rsidRPr="00151147">
        <w:rPr>
          <w:rFonts w:ascii="Arial" w:hAnsi="Arial" w:cs="Arial"/>
          <w:color w:val="auto"/>
        </w:rPr>
        <w:t xml:space="preserve">w </w:t>
      </w:r>
      <w:r w:rsidR="005B55A0" w:rsidRPr="00151147">
        <w:rPr>
          <w:rFonts w:ascii="Arial" w:hAnsi="Arial" w:cs="Arial"/>
          <w:color w:val="auto"/>
        </w:rPr>
        <w:t xml:space="preserve"> przypadku</w:t>
      </w:r>
      <w:r w:rsidRPr="00151147">
        <w:rPr>
          <w:rFonts w:ascii="Arial" w:hAnsi="Arial" w:cs="Arial"/>
          <w:color w:val="auto"/>
        </w:rPr>
        <w:t>:</w:t>
      </w:r>
    </w:p>
    <w:p w14:paraId="7F31691E" w14:textId="50B263A0" w:rsidR="0086045C" w:rsidRPr="00AA1A11" w:rsidRDefault="005B55A0" w:rsidP="0086045C">
      <w:pPr>
        <w:numPr>
          <w:ilvl w:val="1"/>
          <w:numId w:val="3"/>
        </w:numPr>
        <w:spacing w:line="240" w:lineRule="auto"/>
        <w:jc w:val="both"/>
        <w:rPr>
          <w:rFonts w:ascii="Arial" w:hAnsi="Arial" w:cs="Arial"/>
          <w:color w:val="auto"/>
        </w:rPr>
      </w:pPr>
      <w:r>
        <w:rPr>
          <w:rFonts w:ascii="Arial" w:hAnsi="Arial" w:cs="Arial"/>
          <w:color w:val="auto"/>
        </w:rPr>
        <w:t>z</w:t>
      </w:r>
      <w:r w:rsidR="0086045C" w:rsidRPr="00AA1A11">
        <w:rPr>
          <w:rFonts w:ascii="Arial" w:hAnsi="Arial" w:cs="Arial"/>
          <w:color w:val="auto"/>
        </w:rPr>
        <w:t>włok</w:t>
      </w:r>
      <w:r>
        <w:rPr>
          <w:rFonts w:ascii="Arial" w:hAnsi="Arial" w:cs="Arial"/>
          <w:color w:val="auto"/>
        </w:rPr>
        <w:t xml:space="preserve">i Wykonawcy </w:t>
      </w:r>
      <w:r w:rsidR="0086045C" w:rsidRPr="00AA1A11">
        <w:rPr>
          <w:rStyle w:val="Odwoanieprzypisudolnego"/>
          <w:rFonts w:ascii="Arial" w:hAnsi="Arial" w:cs="Arial"/>
          <w:color w:val="auto"/>
        </w:rPr>
        <w:footnoteReference w:id="5"/>
      </w:r>
      <w:r w:rsidR="0086045C" w:rsidRPr="00AA1A11">
        <w:rPr>
          <w:rFonts w:ascii="Arial" w:hAnsi="Arial" w:cs="Arial"/>
          <w:color w:val="auto"/>
        </w:rPr>
        <w:t xml:space="preserve"> w wykonaniu </w:t>
      </w:r>
      <w:r>
        <w:rPr>
          <w:rFonts w:ascii="Arial" w:hAnsi="Arial" w:cs="Arial"/>
          <w:color w:val="auto"/>
        </w:rPr>
        <w:t>P</w:t>
      </w:r>
      <w:r w:rsidR="0086045C" w:rsidRPr="00AA1A11">
        <w:rPr>
          <w:rFonts w:ascii="Arial" w:hAnsi="Arial" w:cs="Arial"/>
          <w:color w:val="auto"/>
        </w:rPr>
        <w:t xml:space="preserve">rzedmiotu </w:t>
      </w:r>
      <w:r>
        <w:rPr>
          <w:rFonts w:ascii="Arial" w:hAnsi="Arial" w:cs="Arial"/>
          <w:color w:val="auto"/>
        </w:rPr>
        <w:t>U</w:t>
      </w:r>
      <w:r w:rsidR="0086045C" w:rsidRPr="00AA1A11">
        <w:rPr>
          <w:rFonts w:ascii="Arial" w:hAnsi="Arial" w:cs="Arial"/>
          <w:color w:val="auto"/>
        </w:rPr>
        <w:t>mowy w wysokości 0,</w:t>
      </w:r>
      <w:r w:rsidR="00734C03">
        <w:rPr>
          <w:rFonts w:ascii="Arial" w:hAnsi="Arial" w:cs="Arial"/>
          <w:color w:val="auto"/>
        </w:rPr>
        <w:t>1</w:t>
      </w:r>
      <w:r w:rsidR="0086045C" w:rsidRPr="00AA1A11">
        <w:rPr>
          <w:rFonts w:ascii="Arial" w:hAnsi="Arial" w:cs="Arial"/>
          <w:color w:val="auto"/>
        </w:rPr>
        <w:t>% wynagrodzenia umownego brutto określo</w:t>
      </w:r>
      <w:r w:rsidR="006F3332" w:rsidRPr="00AA1A11">
        <w:rPr>
          <w:rFonts w:ascii="Arial" w:hAnsi="Arial" w:cs="Arial"/>
          <w:color w:val="auto"/>
        </w:rPr>
        <w:t xml:space="preserve">nego w § 3 pkt 2 ppkt 2.1, 2.2 </w:t>
      </w:r>
      <w:r w:rsidR="0086045C" w:rsidRPr="00AA1A11">
        <w:rPr>
          <w:rFonts w:ascii="Arial" w:hAnsi="Arial" w:cs="Arial"/>
          <w:color w:val="auto"/>
        </w:rPr>
        <w:t xml:space="preserve">umowy za dany Etap, którego dotyczy zwłoka, za każdy dzień licząc </w:t>
      </w:r>
      <w:r w:rsidR="0086045C" w:rsidRPr="00AA1A11">
        <w:rPr>
          <w:rFonts w:ascii="Arial" w:hAnsi="Arial" w:cs="Arial"/>
          <w:color w:val="auto"/>
        </w:rPr>
        <w:br/>
        <w:t>od terminów określonych w § 2 pkt 1 umowy;</w:t>
      </w:r>
    </w:p>
    <w:p w14:paraId="259AB244" w14:textId="67CEB940" w:rsidR="0086045C" w:rsidRPr="00AA1A11" w:rsidRDefault="005B55A0" w:rsidP="0086045C">
      <w:pPr>
        <w:numPr>
          <w:ilvl w:val="1"/>
          <w:numId w:val="3"/>
        </w:numPr>
        <w:spacing w:line="240" w:lineRule="auto"/>
        <w:jc w:val="both"/>
        <w:rPr>
          <w:rFonts w:ascii="Arial" w:hAnsi="Arial" w:cs="Arial"/>
          <w:color w:val="auto"/>
        </w:rPr>
      </w:pPr>
      <w:r>
        <w:rPr>
          <w:rFonts w:ascii="Arial" w:hAnsi="Arial" w:cs="Arial"/>
          <w:color w:val="auto"/>
        </w:rPr>
        <w:lastRenderedPageBreak/>
        <w:t>z</w:t>
      </w:r>
      <w:r w:rsidR="0086045C" w:rsidRPr="00AA1A11">
        <w:rPr>
          <w:rFonts w:ascii="Arial" w:hAnsi="Arial" w:cs="Arial"/>
          <w:color w:val="auto"/>
        </w:rPr>
        <w:t>włok</w:t>
      </w:r>
      <w:r>
        <w:rPr>
          <w:rFonts w:ascii="Arial" w:hAnsi="Arial" w:cs="Arial"/>
          <w:color w:val="auto"/>
        </w:rPr>
        <w:t xml:space="preserve">i Wykonawcy </w:t>
      </w:r>
      <w:r w:rsidR="0086045C" w:rsidRPr="00AA1A11">
        <w:rPr>
          <w:rFonts w:ascii="Arial" w:hAnsi="Arial" w:cs="Arial"/>
          <w:color w:val="auto"/>
        </w:rPr>
        <w:t xml:space="preserve"> w czasie usuwania wad </w:t>
      </w:r>
      <w:r w:rsidR="00D51464" w:rsidRPr="00B9777A">
        <w:rPr>
          <w:rFonts w:ascii="Arial" w:hAnsi="Arial" w:cs="Arial"/>
          <w:color w:val="auto"/>
        </w:rPr>
        <w:t xml:space="preserve">wad </w:t>
      </w:r>
      <w:r w:rsidR="00D51464">
        <w:rPr>
          <w:rFonts w:ascii="Arial" w:hAnsi="Arial" w:cs="Arial"/>
          <w:color w:val="auto"/>
        </w:rPr>
        <w:t xml:space="preserve">i usterek (w tym Wad Istotnych) </w:t>
      </w:r>
      <w:r w:rsidR="0086045C" w:rsidRPr="00AA1A11">
        <w:rPr>
          <w:rFonts w:ascii="Arial" w:hAnsi="Arial" w:cs="Arial"/>
          <w:color w:val="auto"/>
        </w:rPr>
        <w:t xml:space="preserve">w wysokości 0,1% wynagrodzenia umownego brutto określonego w § 3 pkt </w:t>
      </w:r>
      <w:r w:rsidR="006F3332" w:rsidRPr="00AA1A11">
        <w:rPr>
          <w:rFonts w:ascii="Arial" w:hAnsi="Arial" w:cs="Arial"/>
          <w:color w:val="auto"/>
        </w:rPr>
        <w:t>2 ppkt</w:t>
      </w:r>
      <w:r w:rsidR="00B9777A" w:rsidRPr="00AA1A11">
        <w:rPr>
          <w:rFonts w:ascii="Arial" w:hAnsi="Arial" w:cs="Arial"/>
          <w:color w:val="auto"/>
        </w:rPr>
        <w:t xml:space="preserve"> </w:t>
      </w:r>
      <w:r w:rsidR="006F3332" w:rsidRPr="00AA1A11">
        <w:rPr>
          <w:rFonts w:ascii="Arial" w:hAnsi="Arial" w:cs="Arial"/>
          <w:color w:val="auto"/>
        </w:rPr>
        <w:t>2.1, 2.2.</w:t>
      </w:r>
      <w:r w:rsidR="0086045C" w:rsidRPr="00AA1A11">
        <w:rPr>
          <w:rFonts w:ascii="Arial" w:hAnsi="Arial" w:cs="Arial"/>
          <w:color w:val="auto"/>
        </w:rPr>
        <w:t xml:space="preserve"> umowy za dany Etap, którego dotyczy zwłoka za każdy dzień zwłoki licząc od dnia wyznaczonego na usunięcie wad;</w:t>
      </w:r>
    </w:p>
    <w:p w14:paraId="3AB592AD" w14:textId="2FC82987" w:rsidR="0086045C" w:rsidRPr="00AA1A11" w:rsidRDefault="005B55A0" w:rsidP="0086045C">
      <w:pPr>
        <w:numPr>
          <w:ilvl w:val="1"/>
          <w:numId w:val="3"/>
        </w:numPr>
        <w:spacing w:line="240" w:lineRule="auto"/>
        <w:jc w:val="both"/>
        <w:rPr>
          <w:rFonts w:ascii="Arial" w:hAnsi="Arial" w:cs="Arial"/>
          <w:color w:val="auto"/>
        </w:rPr>
      </w:pPr>
      <w:r>
        <w:rPr>
          <w:rFonts w:ascii="Arial" w:hAnsi="Arial" w:cs="Arial"/>
          <w:color w:val="auto"/>
        </w:rPr>
        <w:t>nie ujęcia</w:t>
      </w:r>
      <w:r w:rsidR="0086045C" w:rsidRPr="00AA1A11">
        <w:rPr>
          <w:rFonts w:ascii="Arial" w:hAnsi="Arial" w:cs="Arial"/>
          <w:color w:val="auto"/>
        </w:rPr>
        <w:t xml:space="preserve"> w części kosztowej całości robót wynikających z opracowań projektowych i specyfikacji technicznych wykonania i odbioru robót </w:t>
      </w:r>
      <w:r w:rsidR="0086045C" w:rsidRPr="00AA1A11">
        <w:rPr>
          <w:rFonts w:ascii="Arial" w:hAnsi="Arial" w:cs="Arial"/>
          <w:color w:val="auto"/>
        </w:rPr>
        <w:br/>
        <w:t>w wysokości 3% wartości brutto robót pominiętych;</w:t>
      </w:r>
    </w:p>
    <w:p w14:paraId="62C8C49F" w14:textId="3976F4C5" w:rsidR="0086045C" w:rsidRPr="00AA1A11" w:rsidRDefault="0086045C" w:rsidP="0086045C">
      <w:pPr>
        <w:numPr>
          <w:ilvl w:val="1"/>
          <w:numId w:val="3"/>
        </w:numPr>
        <w:spacing w:line="240" w:lineRule="auto"/>
        <w:jc w:val="both"/>
        <w:rPr>
          <w:rFonts w:ascii="Arial" w:hAnsi="Arial" w:cs="Arial"/>
          <w:color w:val="auto"/>
        </w:rPr>
      </w:pPr>
      <w:r w:rsidRPr="00AA1A11">
        <w:rPr>
          <w:rFonts w:ascii="Arial" w:hAnsi="Arial" w:cs="Arial"/>
          <w:color w:val="auto"/>
        </w:rPr>
        <w:t>opóźnieni</w:t>
      </w:r>
      <w:r w:rsidR="005B55A0">
        <w:rPr>
          <w:rFonts w:ascii="Arial" w:hAnsi="Arial" w:cs="Arial"/>
          <w:color w:val="auto"/>
        </w:rPr>
        <w:t>a</w:t>
      </w:r>
      <w:r w:rsidRPr="00AA1A11">
        <w:rPr>
          <w:rFonts w:ascii="Arial" w:hAnsi="Arial" w:cs="Arial"/>
          <w:color w:val="auto"/>
        </w:rPr>
        <w:t xml:space="preserve"> w wystawieniu faktury częściowej lub końcowej po 14 dniach od daty sporządzenia protokołu odbioru w wysokości 0,05% wynagrodzenia umownego brutto wartości danego Etapu, którego dotyczy opóźnienie, za każdy dzień opóźnienia. Jednocześnie zwalnia to Zamawiającego od odsetek za nieterminowe regulowanie należności;</w:t>
      </w:r>
    </w:p>
    <w:p w14:paraId="4B2BF66E" w14:textId="29444CE6" w:rsidR="0086045C" w:rsidRPr="00AA1A11" w:rsidRDefault="0086045C" w:rsidP="0086045C">
      <w:pPr>
        <w:numPr>
          <w:ilvl w:val="1"/>
          <w:numId w:val="3"/>
        </w:numPr>
        <w:spacing w:line="240" w:lineRule="auto"/>
        <w:jc w:val="both"/>
        <w:rPr>
          <w:rFonts w:ascii="Arial" w:hAnsi="Arial" w:cs="Arial"/>
          <w:color w:val="auto"/>
        </w:rPr>
      </w:pPr>
      <w:r w:rsidRPr="00AA1A11">
        <w:rPr>
          <w:rFonts w:ascii="Arial" w:hAnsi="Arial" w:cs="Arial"/>
          <w:color w:val="auto"/>
        </w:rPr>
        <w:t>odstąpieni</w:t>
      </w:r>
      <w:r w:rsidR="005B55A0">
        <w:rPr>
          <w:rFonts w:ascii="Arial" w:hAnsi="Arial" w:cs="Arial"/>
          <w:color w:val="auto"/>
        </w:rPr>
        <w:t>a</w:t>
      </w:r>
      <w:r w:rsidRPr="00AA1A11">
        <w:rPr>
          <w:rFonts w:ascii="Arial" w:hAnsi="Arial" w:cs="Arial"/>
          <w:color w:val="auto"/>
        </w:rPr>
        <w:t xml:space="preserve"> </w:t>
      </w:r>
      <w:r w:rsidR="005B55A0">
        <w:rPr>
          <w:rFonts w:ascii="Arial" w:hAnsi="Arial" w:cs="Arial"/>
          <w:color w:val="auto"/>
        </w:rPr>
        <w:t xml:space="preserve">przez Wykonawcę </w:t>
      </w:r>
      <w:r w:rsidRPr="00AA1A11">
        <w:rPr>
          <w:rFonts w:ascii="Arial" w:hAnsi="Arial" w:cs="Arial"/>
          <w:color w:val="auto"/>
        </w:rPr>
        <w:t>od umowy wskutek okoliczności, za które odpowiada Wykonawca</w:t>
      </w:r>
      <w:r w:rsidRPr="00AA1A11">
        <w:rPr>
          <w:rFonts w:ascii="Arial" w:hAnsi="Arial" w:cs="Arial"/>
          <w:i/>
          <w:color w:val="auto"/>
        </w:rPr>
        <w:t xml:space="preserve"> </w:t>
      </w:r>
      <w:r w:rsidRPr="00AA1A11">
        <w:rPr>
          <w:rFonts w:ascii="Arial" w:hAnsi="Arial" w:cs="Arial"/>
          <w:color w:val="auto"/>
        </w:rPr>
        <w:t>w wysokości 10% wynagrodzenia umownego brutto</w:t>
      </w:r>
      <w:r w:rsidR="005E1554" w:rsidRPr="00AA1A11">
        <w:rPr>
          <w:rFonts w:ascii="Arial" w:hAnsi="Arial" w:cs="Arial"/>
          <w:color w:val="auto"/>
        </w:rPr>
        <w:t>, określonego w § 3 pkt 1 ppkt 1.1</w:t>
      </w:r>
      <w:r w:rsidR="00E45C6E" w:rsidRPr="00AA1A11">
        <w:rPr>
          <w:rFonts w:ascii="Arial" w:hAnsi="Arial" w:cs="Arial"/>
          <w:color w:val="auto"/>
        </w:rPr>
        <w:t>.</w:t>
      </w:r>
      <w:r w:rsidR="00A94428" w:rsidRPr="00AA1A11">
        <w:rPr>
          <w:rFonts w:ascii="Arial" w:hAnsi="Arial" w:cs="Arial"/>
          <w:color w:val="auto"/>
        </w:rPr>
        <w:t xml:space="preserve"> umowy</w:t>
      </w:r>
      <w:r w:rsidRPr="00AA1A11">
        <w:rPr>
          <w:rFonts w:ascii="Arial" w:hAnsi="Arial" w:cs="Arial"/>
          <w:color w:val="auto"/>
        </w:rPr>
        <w:t>;</w:t>
      </w:r>
    </w:p>
    <w:p w14:paraId="7099BEA9" w14:textId="468C68FA" w:rsidR="0086045C" w:rsidRPr="005B0489" w:rsidRDefault="005B55A0" w:rsidP="0086045C">
      <w:pPr>
        <w:numPr>
          <w:ilvl w:val="1"/>
          <w:numId w:val="3"/>
        </w:numPr>
        <w:spacing w:line="240" w:lineRule="auto"/>
        <w:jc w:val="both"/>
        <w:rPr>
          <w:rFonts w:ascii="Arial" w:hAnsi="Arial" w:cs="Arial"/>
          <w:color w:val="auto"/>
        </w:rPr>
      </w:pPr>
      <w:r w:rsidRPr="005B0489">
        <w:rPr>
          <w:rFonts w:ascii="Arial" w:hAnsi="Arial" w:cs="Arial"/>
          <w:color w:val="auto"/>
        </w:rPr>
        <w:t xml:space="preserve">naruszenia przez Wykonawcę </w:t>
      </w:r>
      <w:r w:rsidR="0086045C" w:rsidRPr="005B0489">
        <w:rPr>
          <w:rFonts w:ascii="Arial" w:hAnsi="Arial" w:cs="Arial"/>
          <w:color w:val="auto"/>
        </w:rPr>
        <w:t xml:space="preserve">§ 9 </w:t>
      </w:r>
      <w:r w:rsidRPr="005B0489">
        <w:rPr>
          <w:rFonts w:ascii="Arial" w:hAnsi="Arial" w:cs="Arial"/>
          <w:color w:val="auto"/>
        </w:rPr>
        <w:t xml:space="preserve">Umowy </w:t>
      </w:r>
      <w:r w:rsidR="0086045C" w:rsidRPr="005B0489">
        <w:rPr>
          <w:rFonts w:ascii="Arial" w:hAnsi="Arial" w:cs="Arial"/>
          <w:color w:val="auto"/>
        </w:rPr>
        <w:t>oraz szczegółowych wymaganiach w zakresie ochrony informacji niejawnych</w:t>
      </w:r>
      <w:r w:rsidR="00B9777A" w:rsidRPr="005B0489">
        <w:rPr>
          <w:rFonts w:ascii="Arial" w:hAnsi="Arial" w:cs="Arial"/>
          <w:color w:val="auto"/>
        </w:rPr>
        <w:t xml:space="preserve"> zawartych w załączniku nr 7</w:t>
      </w:r>
      <w:r w:rsidR="0086045C" w:rsidRPr="005B0489">
        <w:rPr>
          <w:rFonts w:ascii="Arial" w:hAnsi="Arial" w:cs="Arial"/>
          <w:color w:val="auto"/>
        </w:rPr>
        <w:t xml:space="preserve">,w wysokości </w:t>
      </w:r>
      <w:r w:rsidR="00734C03" w:rsidRPr="005B0489">
        <w:rPr>
          <w:rFonts w:ascii="Arial" w:hAnsi="Arial" w:cs="Arial"/>
          <w:color w:val="auto"/>
        </w:rPr>
        <w:t>0,0</w:t>
      </w:r>
      <w:r w:rsidR="0086045C" w:rsidRPr="005B0489">
        <w:rPr>
          <w:rFonts w:ascii="Arial" w:hAnsi="Arial" w:cs="Arial"/>
          <w:color w:val="auto"/>
        </w:rPr>
        <w:t xml:space="preserve">2% wynagrodzenia brutto </w:t>
      </w:r>
      <w:r w:rsidR="0047048B" w:rsidRPr="005B0489">
        <w:rPr>
          <w:rFonts w:ascii="Arial" w:hAnsi="Arial" w:cs="Arial"/>
          <w:color w:val="auto"/>
        </w:rPr>
        <w:t>określonego w § </w:t>
      </w:r>
      <w:r w:rsidR="00A94428" w:rsidRPr="005B0489">
        <w:rPr>
          <w:rFonts w:ascii="Arial" w:hAnsi="Arial" w:cs="Arial"/>
          <w:color w:val="auto"/>
        </w:rPr>
        <w:t>3 pkt 1 ppkt 1.1</w:t>
      </w:r>
      <w:r w:rsidR="00E45C6E" w:rsidRPr="005B0489">
        <w:rPr>
          <w:rFonts w:ascii="Arial" w:hAnsi="Arial" w:cs="Arial"/>
          <w:color w:val="auto"/>
        </w:rPr>
        <w:t>.</w:t>
      </w:r>
      <w:r w:rsidR="00A94428" w:rsidRPr="005B0489">
        <w:rPr>
          <w:rFonts w:ascii="Arial" w:hAnsi="Arial" w:cs="Arial"/>
          <w:color w:val="auto"/>
        </w:rPr>
        <w:t xml:space="preserve"> umowy</w:t>
      </w:r>
      <w:r w:rsidR="00734C03" w:rsidRPr="005B0489">
        <w:rPr>
          <w:rFonts w:ascii="Arial" w:hAnsi="Arial" w:cs="Arial"/>
          <w:color w:val="auto"/>
        </w:rPr>
        <w:t xml:space="preserve"> za każde uchybienie</w:t>
      </w:r>
      <w:r w:rsidR="00A94428" w:rsidRPr="005B0489">
        <w:rPr>
          <w:rFonts w:ascii="Arial" w:hAnsi="Arial" w:cs="Arial"/>
          <w:color w:val="auto"/>
        </w:rPr>
        <w:t>;</w:t>
      </w:r>
    </w:p>
    <w:p w14:paraId="55345E64" w14:textId="3FB3B540" w:rsidR="0086045C" w:rsidRPr="00734C03" w:rsidRDefault="0086045C" w:rsidP="0086045C">
      <w:pPr>
        <w:pStyle w:val="Akapitzlist"/>
        <w:numPr>
          <w:ilvl w:val="1"/>
          <w:numId w:val="3"/>
        </w:numPr>
        <w:suppressAutoHyphens/>
        <w:jc w:val="both"/>
        <w:rPr>
          <w:rFonts w:ascii="Arial" w:hAnsi="Arial" w:cs="Arial"/>
        </w:rPr>
      </w:pPr>
      <w:r w:rsidRPr="005B0489">
        <w:rPr>
          <w:rFonts w:ascii="Arial" w:hAnsi="Arial" w:cs="Arial"/>
        </w:rPr>
        <w:t xml:space="preserve">uchybienia </w:t>
      </w:r>
      <w:r w:rsidR="005B55A0" w:rsidRPr="005B0489">
        <w:rPr>
          <w:rFonts w:ascii="Arial" w:hAnsi="Arial" w:cs="Arial"/>
        </w:rPr>
        <w:t xml:space="preserve">przez Wykonawcę </w:t>
      </w:r>
      <w:r w:rsidRPr="005B0489">
        <w:rPr>
          <w:rFonts w:ascii="Arial" w:hAnsi="Arial" w:cs="Arial"/>
        </w:rPr>
        <w:t>terminu zło</w:t>
      </w:r>
      <w:r w:rsidR="00B9777A" w:rsidRPr="005B0489">
        <w:rPr>
          <w:rFonts w:ascii="Arial" w:hAnsi="Arial" w:cs="Arial"/>
        </w:rPr>
        <w:t>żenia zabezpieczenia, zgodnie z </w:t>
      </w:r>
      <w:r w:rsidRPr="005B0489">
        <w:rPr>
          <w:rFonts w:ascii="Arial" w:hAnsi="Arial" w:cs="Arial"/>
        </w:rPr>
        <w:t xml:space="preserve">postanowieniami § 5 pkt </w:t>
      </w:r>
      <w:r w:rsidR="00734C03" w:rsidRPr="005B0489">
        <w:rPr>
          <w:rFonts w:ascii="Arial" w:hAnsi="Arial" w:cs="Arial"/>
        </w:rPr>
        <w:t>1.2</w:t>
      </w:r>
      <w:r w:rsidRPr="005B0489">
        <w:rPr>
          <w:rFonts w:ascii="Arial" w:hAnsi="Arial" w:cs="Arial"/>
        </w:rPr>
        <w:t xml:space="preserve"> w wysokości 0,01% wartości wynagrodzenia </w:t>
      </w:r>
      <w:r w:rsidRPr="00734C03">
        <w:rPr>
          <w:rFonts w:ascii="Arial" w:hAnsi="Arial" w:cs="Arial"/>
        </w:rPr>
        <w:t>brutto określonego w § 3 pkt 1</w:t>
      </w:r>
      <w:r w:rsidR="00E45C6E" w:rsidRPr="00734C03">
        <w:rPr>
          <w:rFonts w:ascii="Arial" w:hAnsi="Arial" w:cs="Arial"/>
        </w:rPr>
        <w:t xml:space="preserve"> ppkt 1.1.</w:t>
      </w:r>
      <w:r w:rsidRPr="00734C03">
        <w:rPr>
          <w:rFonts w:ascii="Arial" w:hAnsi="Arial" w:cs="Arial"/>
        </w:rPr>
        <w:t xml:space="preserve"> </w:t>
      </w:r>
      <w:r w:rsidR="00A94428" w:rsidRPr="00734C03">
        <w:rPr>
          <w:rFonts w:ascii="Arial" w:hAnsi="Arial" w:cs="Arial"/>
        </w:rPr>
        <w:t>umowy za każdy dzień uchybienia;</w:t>
      </w:r>
    </w:p>
    <w:p w14:paraId="55160C0D" w14:textId="0DB452D6" w:rsidR="0086045C" w:rsidRPr="00976973" w:rsidRDefault="0086045C" w:rsidP="0086045C">
      <w:pPr>
        <w:pStyle w:val="Akapitzlist"/>
        <w:numPr>
          <w:ilvl w:val="1"/>
          <w:numId w:val="3"/>
        </w:numPr>
        <w:suppressAutoHyphens/>
        <w:jc w:val="both"/>
        <w:rPr>
          <w:rFonts w:ascii="Arial" w:hAnsi="Arial" w:cs="Arial"/>
        </w:rPr>
      </w:pPr>
      <w:r w:rsidRPr="00976973">
        <w:rPr>
          <w:rFonts w:ascii="Arial" w:hAnsi="Arial" w:cs="Arial"/>
        </w:rPr>
        <w:t xml:space="preserve">dostarczenie </w:t>
      </w:r>
      <w:r w:rsidR="005B55A0" w:rsidRPr="00976973">
        <w:rPr>
          <w:rFonts w:ascii="Arial" w:hAnsi="Arial" w:cs="Arial"/>
        </w:rPr>
        <w:t>P</w:t>
      </w:r>
      <w:r w:rsidRPr="00976973">
        <w:rPr>
          <w:rFonts w:ascii="Arial" w:hAnsi="Arial" w:cs="Arial"/>
        </w:rPr>
        <w:t xml:space="preserve">rzedmiotu </w:t>
      </w:r>
      <w:r w:rsidR="005B55A0" w:rsidRPr="00976973">
        <w:rPr>
          <w:rFonts w:ascii="Arial" w:hAnsi="Arial" w:cs="Arial"/>
        </w:rPr>
        <w:t>U</w:t>
      </w:r>
      <w:r w:rsidRPr="00976973">
        <w:rPr>
          <w:rFonts w:ascii="Arial" w:hAnsi="Arial" w:cs="Arial"/>
        </w:rPr>
        <w:t xml:space="preserve">mowy w terminie, jednak obarczonego  </w:t>
      </w:r>
      <w:r w:rsidR="00E72CD1" w:rsidRPr="00976973">
        <w:rPr>
          <w:rFonts w:ascii="Arial" w:hAnsi="Arial" w:cs="Arial"/>
        </w:rPr>
        <w:t>W</w:t>
      </w:r>
      <w:r w:rsidRPr="00976973">
        <w:rPr>
          <w:rFonts w:ascii="Arial" w:hAnsi="Arial" w:cs="Arial"/>
        </w:rPr>
        <w:t xml:space="preserve">adami </w:t>
      </w:r>
      <w:r w:rsidR="00E72CD1" w:rsidRPr="00976973">
        <w:rPr>
          <w:rFonts w:ascii="Arial" w:hAnsi="Arial" w:cs="Arial"/>
        </w:rPr>
        <w:t xml:space="preserve">Istotnymi </w:t>
      </w:r>
      <w:r w:rsidRPr="00976973">
        <w:rPr>
          <w:rFonts w:ascii="Arial" w:hAnsi="Arial" w:cs="Arial"/>
        </w:rPr>
        <w:t>lub niezawierającego wymaganych uzgodnień</w:t>
      </w:r>
      <w:r w:rsidR="00E27EE1" w:rsidRPr="00976973">
        <w:rPr>
          <w:rFonts w:ascii="Arial" w:hAnsi="Arial" w:cs="Arial"/>
        </w:rPr>
        <w:t xml:space="preserve">, </w:t>
      </w:r>
      <w:r w:rsidR="00C50036" w:rsidRPr="00976973">
        <w:rPr>
          <w:rFonts w:ascii="Arial" w:hAnsi="Arial" w:cs="Arial"/>
        </w:rPr>
        <w:t>w wysokości 2% wynagrodzenia brutto danego Etapu określonego</w:t>
      </w:r>
      <w:r w:rsidR="00976973" w:rsidRPr="00976973">
        <w:rPr>
          <w:rFonts w:ascii="Arial" w:hAnsi="Arial" w:cs="Arial"/>
        </w:rPr>
        <w:t xml:space="preserve"> w § 3 pkt 2 ppkt 2.1, 2.2 umowy</w:t>
      </w:r>
      <w:r w:rsidR="00A94428" w:rsidRPr="00976973">
        <w:rPr>
          <w:rFonts w:ascii="Arial" w:hAnsi="Arial" w:cs="Arial"/>
        </w:rPr>
        <w:t>;</w:t>
      </w:r>
    </w:p>
    <w:p w14:paraId="1DC5EE23" w14:textId="77777777" w:rsidR="00F31BE5" w:rsidRPr="00976973" w:rsidRDefault="005B55A0" w:rsidP="00F31BE5">
      <w:pPr>
        <w:pStyle w:val="Akapitzlist"/>
        <w:numPr>
          <w:ilvl w:val="1"/>
          <w:numId w:val="3"/>
        </w:numPr>
        <w:suppressAutoHyphens/>
        <w:jc w:val="both"/>
        <w:rPr>
          <w:rFonts w:ascii="Arial" w:hAnsi="Arial" w:cs="Arial"/>
        </w:rPr>
      </w:pPr>
      <w:r w:rsidRPr="00976973">
        <w:rPr>
          <w:rFonts w:ascii="Arial" w:hAnsi="Arial" w:cs="Arial"/>
        </w:rPr>
        <w:t xml:space="preserve">gdy </w:t>
      </w:r>
      <w:r w:rsidR="00E72CD1" w:rsidRPr="00976973">
        <w:rPr>
          <w:rFonts w:ascii="Arial" w:hAnsi="Arial" w:cs="Arial"/>
        </w:rPr>
        <w:t xml:space="preserve"> w toku czynności sprawdzających (KOPI) zostaną stwierdzone Wady Istotne w Dokumentacji, Zamawiający ma prawo nałożenia kary umownej, o której mowa pkt 1.8 powyżej.</w:t>
      </w:r>
    </w:p>
    <w:p w14:paraId="3F246C64" w14:textId="65BB9C21" w:rsidR="00F31BE5" w:rsidRPr="00976973" w:rsidRDefault="00F31BE5" w:rsidP="00F31BE5">
      <w:pPr>
        <w:pStyle w:val="Akapitzlist"/>
        <w:numPr>
          <w:ilvl w:val="1"/>
          <w:numId w:val="3"/>
        </w:numPr>
        <w:suppressAutoHyphens/>
        <w:jc w:val="both"/>
        <w:rPr>
          <w:rFonts w:ascii="Arial" w:hAnsi="Arial" w:cs="Arial"/>
        </w:rPr>
      </w:pPr>
      <w:r w:rsidRPr="00976973">
        <w:rPr>
          <w:rFonts w:ascii="Arial" w:hAnsi="Arial" w:cs="Arial"/>
          <w:color w:val="000000" w:themeColor="text1"/>
        </w:rPr>
        <w:t xml:space="preserve">nie dostarczenia Zamawiającemu oryginałów oświadczeń, o których mowa w § </w:t>
      </w:r>
      <w:r w:rsidR="00276AE8" w:rsidRPr="00976973">
        <w:rPr>
          <w:rFonts w:ascii="Arial" w:hAnsi="Arial" w:cs="Arial"/>
          <w:color w:val="000000" w:themeColor="text1"/>
        </w:rPr>
        <w:t>8</w:t>
      </w:r>
      <w:r w:rsidRPr="00976973">
        <w:rPr>
          <w:rFonts w:ascii="Arial" w:hAnsi="Arial" w:cs="Arial"/>
          <w:color w:val="000000" w:themeColor="text1"/>
        </w:rPr>
        <w:t xml:space="preserve"> ust 1 Umowy w wysokości 2% wynagrodzenia brutto określonego w § 3 pkt 2 umowy;</w:t>
      </w:r>
    </w:p>
    <w:p w14:paraId="0A83F09C" w14:textId="6F6BFBBA" w:rsidR="0086045C" w:rsidRPr="00976973" w:rsidRDefault="0086045C" w:rsidP="0086045C">
      <w:pPr>
        <w:numPr>
          <w:ilvl w:val="0"/>
          <w:numId w:val="3"/>
        </w:numPr>
        <w:spacing w:line="240" w:lineRule="auto"/>
        <w:jc w:val="both"/>
        <w:rPr>
          <w:rFonts w:ascii="Arial" w:hAnsi="Arial" w:cs="Arial"/>
          <w:color w:val="auto"/>
          <w:kern w:val="2"/>
        </w:rPr>
      </w:pPr>
      <w:r w:rsidRPr="00976973">
        <w:rPr>
          <w:rFonts w:ascii="Arial" w:hAnsi="Arial" w:cs="Arial"/>
          <w:color w:val="auto"/>
        </w:rPr>
        <w:t xml:space="preserve">Zamawiający zastrzega sobie prawo stosowania kar umownych podczas realizacji </w:t>
      </w:r>
      <w:r w:rsidRPr="00976973">
        <w:rPr>
          <w:rFonts w:ascii="Arial" w:hAnsi="Arial" w:cs="Arial"/>
          <w:b/>
          <w:color w:val="auto"/>
        </w:rPr>
        <w:t>Etapu I</w:t>
      </w:r>
      <w:r w:rsidR="00E45C6E" w:rsidRPr="00976973">
        <w:rPr>
          <w:rFonts w:ascii="Arial" w:hAnsi="Arial" w:cs="Arial"/>
          <w:b/>
          <w:color w:val="auto"/>
        </w:rPr>
        <w:t>II</w:t>
      </w:r>
      <w:r w:rsidR="00976973" w:rsidRPr="00976973">
        <w:rPr>
          <w:rFonts w:ascii="Arial" w:hAnsi="Arial" w:cs="Arial"/>
          <w:b/>
          <w:color w:val="auto"/>
        </w:rPr>
        <w:t>:</w:t>
      </w:r>
    </w:p>
    <w:p w14:paraId="02B25277" w14:textId="751FAB36" w:rsidR="0086045C" w:rsidRPr="00976973" w:rsidRDefault="0086045C" w:rsidP="0086045C">
      <w:pPr>
        <w:numPr>
          <w:ilvl w:val="1"/>
          <w:numId w:val="3"/>
        </w:numPr>
        <w:spacing w:line="240" w:lineRule="auto"/>
        <w:jc w:val="both"/>
        <w:rPr>
          <w:rFonts w:ascii="Arial" w:hAnsi="Arial" w:cs="Arial"/>
          <w:color w:val="auto"/>
          <w:kern w:val="2"/>
        </w:rPr>
      </w:pPr>
      <w:r w:rsidRPr="00976973">
        <w:rPr>
          <w:rFonts w:ascii="Arial" w:hAnsi="Arial" w:cs="Arial"/>
          <w:color w:val="auto"/>
        </w:rPr>
        <w:t>za zwłokę</w:t>
      </w:r>
      <w:r w:rsidRPr="00976973">
        <w:rPr>
          <w:rStyle w:val="Odwoanieprzypisudolnego"/>
          <w:rFonts w:ascii="Arial" w:hAnsi="Arial" w:cs="Arial"/>
          <w:color w:val="auto"/>
        </w:rPr>
        <w:footnoteReference w:id="6"/>
      </w:r>
      <w:r w:rsidRPr="00976973">
        <w:rPr>
          <w:rFonts w:ascii="Arial" w:hAnsi="Arial" w:cs="Arial"/>
          <w:color w:val="auto"/>
        </w:rPr>
        <w:t xml:space="preserve"> w wykonaniu przedmiotu umowy w wysokości 0,1% wynagrodzenia umownego brutto Etapu I</w:t>
      </w:r>
      <w:r w:rsidR="00E45C6E" w:rsidRPr="00976973">
        <w:rPr>
          <w:rFonts w:ascii="Arial" w:hAnsi="Arial" w:cs="Arial"/>
          <w:color w:val="auto"/>
        </w:rPr>
        <w:t>II</w:t>
      </w:r>
      <w:r w:rsidRPr="00976973">
        <w:rPr>
          <w:rFonts w:ascii="Arial" w:hAnsi="Arial" w:cs="Arial"/>
          <w:color w:val="auto"/>
        </w:rPr>
        <w:t xml:space="preserve"> określonego w § 3 pkt 2 ppkt 2.</w:t>
      </w:r>
      <w:r w:rsidR="00E45C6E" w:rsidRPr="00976973">
        <w:rPr>
          <w:rFonts w:ascii="Arial" w:hAnsi="Arial" w:cs="Arial"/>
          <w:color w:val="auto"/>
        </w:rPr>
        <w:t>4</w:t>
      </w:r>
      <w:r w:rsidR="00976973" w:rsidRPr="00976973">
        <w:rPr>
          <w:rFonts w:ascii="Arial" w:hAnsi="Arial" w:cs="Arial"/>
          <w:color w:val="auto"/>
        </w:rPr>
        <w:t xml:space="preserve"> </w:t>
      </w:r>
      <w:r w:rsidR="00742910" w:rsidRPr="00976973">
        <w:rPr>
          <w:rFonts w:ascii="Arial" w:hAnsi="Arial" w:cs="Arial"/>
          <w:color w:val="auto"/>
        </w:rPr>
        <w:t>U</w:t>
      </w:r>
      <w:r w:rsidRPr="00976973">
        <w:rPr>
          <w:rFonts w:ascii="Arial" w:hAnsi="Arial" w:cs="Arial"/>
          <w:color w:val="auto"/>
        </w:rPr>
        <w:t xml:space="preserve">umowy za każdy dzień zwłoki licząc od terminów określonych w § 1 pkt </w:t>
      </w:r>
      <w:r w:rsidR="00622749" w:rsidRPr="00976973">
        <w:rPr>
          <w:rFonts w:ascii="Arial" w:hAnsi="Arial" w:cs="Arial"/>
          <w:color w:val="auto"/>
        </w:rPr>
        <w:t>3</w:t>
      </w:r>
      <w:r w:rsidR="00FB1E49" w:rsidRPr="00976973">
        <w:rPr>
          <w:rFonts w:ascii="Arial" w:hAnsi="Arial" w:cs="Arial"/>
          <w:color w:val="auto"/>
        </w:rPr>
        <w:t>3</w:t>
      </w:r>
      <w:r w:rsidR="00622749" w:rsidRPr="00976973">
        <w:rPr>
          <w:rFonts w:ascii="Arial" w:hAnsi="Arial" w:cs="Arial"/>
          <w:color w:val="auto"/>
        </w:rPr>
        <w:t> </w:t>
      </w:r>
      <w:r w:rsidRPr="00976973">
        <w:rPr>
          <w:rFonts w:ascii="Arial" w:hAnsi="Arial" w:cs="Arial"/>
          <w:color w:val="auto"/>
        </w:rPr>
        <w:t>umowy;</w:t>
      </w:r>
    </w:p>
    <w:p w14:paraId="0E123EC7" w14:textId="37857CD4" w:rsidR="0086045C" w:rsidRPr="00976973" w:rsidRDefault="0086045C" w:rsidP="0086045C">
      <w:pPr>
        <w:numPr>
          <w:ilvl w:val="1"/>
          <w:numId w:val="3"/>
        </w:numPr>
        <w:spacing w:line="240" w:lineRule="auto"/>
        <w:jc w:val="both"/>
        <w:rPr>
          <w:rFonts w:ascii="Arial" w:hAnsi="Arial" w:cs="Arial"/>
          <w:color w:val="auto"/>
          <w:kern w:val="2"/>
        </w:rPr>
      </w:pPr>
      <w:r w:rsidRPr="00976973">
        <w:rPr>
          <w:rFonts w:ascii="Arial" w:hAnsi="Arial" w:cs="Arial"/>
          <w:color w:val="auto"/>
        </w:rPr>
        <w:t xml:space="preserve">za odstąpienie od umowy lub jej wypowiedzeniu wskutek okoliczności, </w:t>
      </w:r>
      <w:r w:rsidRPr="00976973">
        <w:rPr>
          <w:rFonts w:ascii="Arial" w:hAnsi="Arial" w:cs="Arial"/>
          <w:color w:val="auto"/>
        </w:rPr>
        <w:br/>
        <w:t xml:space="preserve">za które odpowiada </w:t>
      </w:r>
      <w:r w:rsidRPr="00976973">
        <w:rPr>
          <w:rFonts w:ascii="Arial" w:hAnsi="Arial" w:cs="Arial"/>
          <w:i/>
          <w:color w:val="auto"/>
        </w:rPr>
        <w:t xml:space="preserve">Wykonawca </w:t>
      </w:r>
      <w:r w:rsidRPr="00976973">
        <w:rPr>
          <w:rFonts w:ascii="Arial" w:hAnsi="Arial" w:cs="Arial"/>
          <w:color w:val="auto"/>
        </w:rPr>
        <w:t>w wysokości 10% wynagrodzenia umownego brutto Etapu I</w:t>
      </w:r>
      <w:r w:rsidR="00E45C6E" w:rsidRPr="00976973">
        <w:rPr>
          <w:rFonts w:ascii="Arial" w:hAnsi="Arial" w:cs="Arial"/>
          <w:color w:val="auto"/>
        </w:rPr>
        <w:t>II</w:t>
      </w:r>
      <w:r w:rsidRPr="00976973">
        <w:rPr>
          <w:rFonts w:ascii="Arial" w:hAnsi="Arial" w:cs="Arial"/>
          <w:color w:val="auto"/>
        </w:rPr>
        <w:t xml:space="preserve"> określonego w § 3 pkt 2 ppkt 2.</w:t>
      </w:r>
      <w:r w:rsidR="00E45C6E" w:rsidRPr="00976973">
        <w:rPr>
          <w:rFonts w:ascii="Arial" w:hAnsi="Arial" w:cs="Arial"/>
          <w:color w:val="auto"/>
        </w:rPr>
        <w:t>4</w:t>
      </w:r>
      <w:r w:rsidRPr="00976973">
        <w:rPr>
          <w:rFonts w:ascii="Arial" w:hAnsi="Arial" w:cs="Arial"/>
          <w:color w:val="auto"/>
        </w:rPr>
        <w:t xml:space="preserve"> </w:t>
      </w:r>
      <w:r w:rsidR="00742910" w:rsidRPr="00976973">
        <w:rPr>
          <w:rFonts w:ascii="Arial" w:hAnsi="Arial" w:cs="Arial"/>
          <w:color w:val="auto"/>
        </w:rPr>
        <w:t>Um</w:t>
      </w:r>
      <w:r w:rsidRPr="00976973">
        <w:rPr>
          <w:rFonts w:ascii="Arial" w:hAnsi="Arial" w:cs="Arial"/>
          <w:color w:val="auto"/>
        </w:rPr>
        <w:t>owy;</w:t>
      </w:r>
    </w:p>
    <w:p w14:paraId="6CFF1DD4" w14:textId="38136D1B" w:rsidR="0086045C" w:rsidRDefault="0086045C" w:rsidP="0086045C">
      <w:pPr>
        <w:pStyle w:val="Tekstpodstawowy"/>
        <w:numPr>
          <w:ilvl w:val="1"/>
          <w:numId w:val="3"/>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976973">
        <w:rPr>
          <w:rFonts w:ascii="Arial" w:hAnsi="Arial" w:cs="Arial"/>
          <w:b w:val="0"/>
          <w:color w:val="auto"/>
        </w:rPr>
        <w:t>za nieprzestrzeganie zapisów zawartych w § 9</w:t>
      </w:r>
      <w:r w:rsidR="00622749" w:rsidRPr="00976973">
        <w:rPr>
          <w:rFonts w:ascii="Arial" w:hAnsi="Arial" w:cs="Arial"/>
          <w:b w:val="0"/>
          <w:color w:val="auto"/>
        </w:rPr>
        <w:t xml:space="preserve"> </w:t>
      </w:r>
      <w:r w:rsidR="00742910" w:rsidRPr="00976973">
        <w:rPr>
          <w:rFonts w:ascii="Arial" w:hAnsi="Arial" w:cs="Arial"/>
          <w:b w:val="0"/>
          <w:color w:val="auto"/>
        </w:rPr>
        <w:t xml:space="preserve">Umowy </w:t>
      </w:r>
      <w:r w:rsidR="00622749" w:rsidRPr="00976973">
        <w:rPr>
          <w:rFonts w:ascii="Arial" w:hAnsi="Arial" w:cs="Arial"/>
          <w:b w:val="0"/>
          <w:color w:val="auto"/>
        </w:rPr>
        <w:t xml:space="preserve">oraz </w:t>
      </w:r>
      <w:r w:rsidRPr="00976973">
        <w:rPr>
          <w:rFonts w:ascii="Arial" w:hAnsi="Arial" w:cs="Arial"/>
          <w:b w:val="0"/>
          <w:color w:val="auto"/>
        </w:rPr>
        <w:t>szczegółowych wymaganiach w zakresie ochrony informacji niejawnych</w:t>
      </w:r>
      <w:r w:rsidR="00622749" w:rsidRPr="00976973">
        <w:rPr>
          <w:rFonts w:ascii="Arial" w:hAnsi="Arial" w:cs="Arial"/>
          <w:b w:val="0"/>
          <w:color w:val="auto"/>
        </w:rPr>
        <w:t xml:space="preserve"> zawartych w </w:t>
      </w:r>
      <w:r w:rsidRPr="00976973">
        <w:rPr>
          <w:rFonts w:ascii="Arial" w:hAnsi="Arial" w:cs="Arial"/>
          <w:b w:val="0"/>
          <w:color w:val="auto"/>
        </w:rPr>
        <w:t xml:space="preserve">załączniku nr 7, w </w:t>
      </w:r>
      <w:r w:rsidRPr="005B0489">
        <w:rPr>
          <w:rFonts w:ascii="Arial" w:hAnsi="Arial" w:cs="Arial"/>
          <w:b w:val="0"/>
          <w:color w:val="auto"/>
        </w:rPr>
        <w:t xml:space="preserve">wysokości </w:t>
      </w:r>
      <w:r w:rsidR="00734C03" w:rsidRPr="005B0489">
        <w:rPr>
          <w:rFonts w:ascii="Arial" w:hAnsi="Arial" w:cs="Arial"/>
          <w:b w:val="0"/>
          <w:color w:val="auto"/>
        </w:rPr>
        <w:t>0,</w:t>
      </w:r>
      <w:r w:rsidRPr="005B0489">
        <w:rPr>
          <w:rFonts w:ascii="Arial" w:hAnsi="Arial" w:cs="Arial"/>
          <w:b w:val="0"/>
          <w:color w:val="auto"/>
        </w:rPr>
        <w:t xml:space="preserve">2% </w:t>
      </w:r>
      <w:r w:rsidR="00742910" w:rsidRPr="005B0489">
        <w:rPr>
          <w:rFonts w:ascii="Arial" w:hAnsi="Arial" w:cs="Arial"/>
          <w:b w:val="0"/>
          <w:color w:val="auto"/>
        </w:rPr>
        <w:t>W</w:t>
      </w:r>
      <w:r w:rsidRPr="005B0489">
        <w:rPr>
          <w:rFonts w:ascii="Arial" w:hAnsi="Arial" w:cs="Arial"/>
          <w:b w:val="0"/>
          <w:color w:val="auto"/>
        </w:rPr>
        <w:t xml:space="preserve">ynagrodzenia brutto </w:t>
      </w:r>
      <w:r w:rsidR="0037046E" w:rsidRPr="005B0489">
        <w:rPr>
          <w:rFonts w:ascii="Arial" w:hAnsi="Arial" w:cs="Arial"/>
          <w:b w:val="0"/>
          <w:color w:val="auto"/>
        </w:rPr>
        <w:t xml:space="preserve">określonego </w:t>
      </w:r>
      <w:r w:rsidR="00976973" w:rsidRPr="005B0489">
        <w:rPr>
          <w:rFonts w:ascii="Arial" w:hAnsi="Arial" w:cs="Arial"/>
          <w:b w:val="0"/>
          <w:color w:val="auto"/>
        </w:rPr>
        <w:br/>
      </w:r>
      <w:r w:rsidR="0037046E" w:rsidRPr="005B0489">
        <w:rPr>
          <w:rFonts w:ascii="Arial" w:hAnsi="Arial" w:cs="Arial"/>
          <w:b w:val="0"/>
          <w:color w:val="auto"/>
        </w:rPr>
        <w:t>w § 3 pkt 1 ppkt. 1.1</w:t>
      </w:r>
      <w:r w:rsidRPr="005B0489">
        <w:rPr>
          <w:rFonts w:ascii="Arial" w:hAnsi="Arial" w:cs="Arial"/>
          <w:b w:val="0"/>
          <w:color w:val="auto"/>
        </w:rPr>
        <w:t xml:space="preserve"> </w:t>
      </w:r>
      <w:r w:rsidR="00742910" w:rsidRPr="005B0489">
        <w:rPr>
          <w:rFonts w:ascii="Arial" w:hAnsi="Arial" w:cs="Arial"/>
          <w:b w:val="0"/>
          <w:color w:val="auto"/>
        </w:rPr>
        <w:t>U</w:t>
      </w:r>
      <w:r w:rsidRPr="005B0489">
        <w:rPr>
          <w:rFonts w:ascii="Arial" w:hAnsi="Arial" w:cs="Arial"/>
          <w:b w:val="0"/>
          <w:color w:val="auto"/>
        </w:rPr>
        <w:t>mowy</w:t>
      </w:r>
      <w:r w:rsidR="00734C03" w:rsidRPr="005B0489">
        <w:rPr>
          <w:rFonts w:ascii="Arial" w:hAnsi="Arial" w:cs="Arial"/>
          <w:b w:val="0"/>
          <w:color w:val="auto"/>
        </w:rPr>
        <w:t xml:space="preserve"> za każde uchybienie</w:t>
      </w:r>
      <w:r w:rsidRPr="005B0489">
        <w:rPr>
          <w:rFonts w:ascii="Arial" w:hAnsi="Arial" w:cs="Arial"/>
          <w:b w:val="0"/>
          <w:color w:val="auto"/>
        </w:rPr>
        <w:t>.</w:t>
      </w:r>
    </w:p>
    <w:p w14:paraId="4B43C0B2" w14:textId="243160E5" w:rsidR="0051703A" w:rsidRPr="005B0489" w:rsidRDefault="0051703A" w:rsidP="0051703A">
      <w:pPr>
        <w:pStyle w:val="Tekstpodstawowy"/>
        <w:numPr>
          <w:ilvl w:val="1"/>
          <w:numId w:val="3"/>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5B0489">
        <w:rPr>
          <w:rFonts w:ascii="Arial" w:hAnsi="Arial" w:cs="Arial"/>
          <w:b w:val="0"/>
          <w:color w:val="auto"/>
        </w:rPr>
        <w:t>w wysokości 2.000,00 zł za każdą nieobecność nadzoru w odbiorach końcowych..</w:t>
      </w:r>
    </w:p>
    <w:p w14:paraId="12282E14" w14:textId="5161A0E5" w:rsidR="0086045C" w:rsidRPr="00AA1A11" w:rsidRDefault="00742910" w:rsidP="0086045C">
      <w:pPr>
        <w:pStyle w:val="Akapitzlist"/>
        <w:numPr>
          <w:ilvl w:val="0"/>
          <w:numId w:val="3"/>
        </w:numPr>
        <w:suppressAutoHyphens/>
        <w:jc w:val="both"/>
        <w:rPr>
          <w:rFonts w:ascii="Arial" w:hAnsi="Arial" w:cs="Arial"/>
        </w:rPr>
      </w:pPr>
      <w:r>
        <w:rPr>
          <w:rFonts w:ascii="Arial" w:hAnsi="Arial" w:cs="Arial"/>
        </w:rPr>
        <w:t xml:space="preserve">Wykonawca jest uprawniony do obciążenia naliczenia kary umownej </w:t>
      </w:r>
      <w:r w:rsidR="00976973">
        <w:rPr>
          <w:rFonts w:ascii="Arial" w:hAnsi="Arial" w:cs="Arial"/>
        </w:rPr>
        <w:br/>
      </w:r>
      <w:r w:rsidR="0086045C" w:rsidRPr="00AA1A11">
        <w:rPr>
          <w:rFonts w:ascii="Arial" w:hAnsi="Arial" w:cs="Arial"/>
        </w:rPr>
        <w:t>w przypadku:</w:t>
      </w:r>
    </w:p>
    <w:p w14:paraId="01079B7E" w14:textId="529BBB61" w:rsidR="0086045C" w:rsidRPr="00AA1A11" w:rsidRDefault="0086045C" w:rsidP="0086045C">
      <w:pPr>
        <w:pStyle w:val="Akapitzlist"/>
        <w:numPr>
          <w:ilvl w:val="1"/>
          <w:numId w:val="3"/>
        </w:numPr>
        <w:suppressAutoHyphens/>
        <w:jc w:val="both"/>
        <w:rPr>
          <w:rFonts w:ascii="Arial" w:hAnsi="Arial" w:cs="Arial"/>
        </w:rPr>
      </w:pPr>
      <w:r w:rsidRPr="00AA1A11">
        <w:rPr>
          <w:rFonts w:ascii="Arial" w:hAnsi="Arial" w:cs="Arial"/>
        </w:rPr>
        <w:t xml:space="preserve">zwłoki w sprawdzeniu złożonego przedmiotu umowy i zwołaniu posiedzenia KOPI przez Zamawiającego, w wysokości 0,1% wynagrodzenia brutto </w:t>
      </w:r>
      <w:r w:rsidRPr="00AA1A11">
        <w:rPr>
          <w:rFonts w:ascii="Arial" w:hAnsi="Arial" w:cs="Arial"/>
        </w:rPr>
        <w:lastRenderedPageBreak/>
        <w:t>danego Etapu określonego w § 3 pkt 2 ppkt 2.1, 2.2</w:t>
      </w:r>
      <w:r w:rsidR="00E45C6E" w:rsidRPr="00AA1A11">
        <w:rPr>
          <w:rFonts w:ascii="Arial" w:hAnsi="Arial" w:cs="Arial"/>
        </w:rPr>
        <w:t xml:space="preserve"> </w:t>
      </w:r>
      <w:r w:rsidRPr="00AA1A11">
        <w:rPr>
          <w:rFonts w:ascii="Arial" w:hAnsi="Arial" w:cs="Arial"/>
        </w:rPr>
        <w:t xml:space="preserve">umowy, którego dotyczy zwłoka za każdy dzień zwłoki, licząc od terminu wyznaczonego w § 2 pkt </w:t>
      </w:r>
      <w:r w:rsidR="00622749" w:rsidRPr="00AA1A11">
        <w:rPr>
          <w:rFonts w:ascii="Arial" w:hAnsi="Arial" w:cs="Arial"/>
        </w:rPr>
        <w:t>7.</w:t>
      </w:r>
    </w:p>
    <w:p w14:paraId="1BE4EF7E" w14:textId="70EFCDA6" w:rsidR="0086045C" w:rsidRPr="00AA1A11" w:rsidRDefault="0086045C" w:rsidP="0086045C">
      <w:pPr>
        <w:pStyle w:val="Akapitzlist"/>
        <w:numPr>
          <w:ilvl w:val="1"/>
          <w:numId w:val="3"/>
        </w:numPr>
        <w:suppressAutoHyphens/>
        <w:jc w:val="both"/>
        <w:rPr>
          <w:rFonts w:ascii="Arial" w:hAnsi="Arial" w:cs="Arial"/>
        </w:rPr>
      </w:pPr>
      <w:r w:rsidRPr="00AA1A11">
        <w:rPr>
          <w:rFonts w:ascii="Arial" w:hAnsi="Arial" w:cs="Arial"/>
        </w:rPr>
        <w:t>zwłoki w udostępnieniu Wykonawc</w:t>
      </w:r>
      <w:r w:rsidR="00622749" w:rsidRPr="00AA1A11">
        <w:rPr>
          <w:rFonts w:ascii="Arial" w:hAnsi="Arial" w:cs="Arial"/>
        </w:rPr>
        <w:t xml:space="preserve">y dokumentów, w wysokości 0,1% </w:t>
      </w:r>
      <w:r w:rsidRPr="00AA1A11">
        <w:rPr>
          <w:rFonts w:ascii="Arial" w:hAnsi="Arial" w:cs="Arial"/>
        </w:rPr>
        <w:t>wynagrodzenia brutto określonego w § 3 pkt 2 p</w:t>
      </w:r>
      <w:r w:rsidR="00F60C46" w:rsidRPr="00AA1A11">
        <w:rPr>
          <w:rFonts w:ascii="Arial" w:hAnsi="Arial" w:cs="Arial"/>
        </w:rPr>
        <w:t>kt 2</w:t>
      </w:r>
      <w:r w:rsidRPr="00AA1A11">
        <w:rPr>
          <w:rFonts w:ascii="Arial" w:hAnsi="Arial" w:cs="Arial"/>
        </w:rPr>
        <w:t>.1 umowy, za każdy dzień zwłoki, licząc od terminu wyznaczonego w § 1 pkt 4</w:t>
      </w:r>
      <w:r w:rsidR="00E3076E">
        <w:rPr>
          <w:rFonts w:ascii="Arial" w:hAnsi="Arial" w:cs="Arial"/>
        </w:rPr>
        <w:t xml:space="preserve"> Umowy</w:t>
      </w:r>
      <w:r w:rsidRPr="00AA1A11">
        <w:rPr>
          <w:rFonts w:ascii="Arial" w:hAnsi="Arial" w:cs="Arial"/>
        </w:rPr>
        <w:t>.</w:t>
      </w:r>
    </w:p>
    <w:p w14:paraId="38C46986" w14:textId="04541D3F" w:rsidR="0086045C" w:rsidRPr="00AA1A11" w:rsidRDefault="0086045C" w:rsidP="0086045C">
      <w:pPr>
        <w:numPr>
          <w:ilvl w:val="0"/>
          <w:numId w:val="3"/>
        </w:numPr>
        <w:spacing w:line="240" w:lineRule="auto"/>
        <w:jc w:val="both"/>
        <w:rPr>
          <w:rFonts w:ascii="Arial" w:hAnsi="Arial" w:cs="Arial"/>
          <w:color w:val="auto"/>
        </w:rPr>
      </w:pPr>
      <w:r w:rsidRPr="00AA1A11">
        <w:rPr>
          <w:rFonts w:ascii="Arial" w:hAnsi="Arial" w:cs="Arial"/>
          <w:color w:val="auto"/>
        </w:rPr>
        <w:t>Suma kar umownych nie może przekraczać 20% wysokości wynagrodzenia brutto danego Etapu, określonej w §3 pkt 1</w:t>
      </w:r>
      <w:r w:rsidR="00356E00" w:rsidRPr="00AA1A11">
        <w:rPr>
          <w:rFonts w:ascii="Arial" w:hAnsi="Arial" w:cs="Arial"/>
          <w:color w:val="auto"/>
        </w:rPr>
        <w:t xml:space="preserve"> ppkt 1.1</w:t>
      </w:r>
      <w:r w:rsidRPr="00AA1A11">
        <w:rPr>
          <w:rFonts w:ascii="Arial" w:hAnsi="Arial" w:cs="Arial"/>
          <w:color w:val="auto"/>
        </w:rPr>
        <w:t xml:space="preserve"> </w:t>
      </w:r>
      <w:r w:rsidR="00E3076E">
        <w:rPr>
          <w:rFonts w:ascii="Arial" w:hAnsi="Arial" w:cs="Arial"/>
          <w:color w:val="auto"/>
        </w:rPr>
        <w:t>U</w:t>
      </w:r>
      <w:r w:rsidRPr="00AA1A11">
        <w:rPr>
          <w:rFonts w:ascii="Arial" w:hAnsi="Arial" w:cs="Arial"/>
          <w:color w:val="auto"/>
        </w:rPr>
        <w:t xml:space="preserve">mowy </w:t>
      </w:r>
      <w:r w:rsidRPr="00AA1A11">
        <w:rPr>
          <w:rFonts w:ascii="Arial" w:hAnsi="Arial" w:cs="Arial"/>
          <w:bCs/>
          <w:color w:val="auto"/>
        </w:rPr>
        <w:t>dla każdej ze Stron</w:t>
      </w:r>
      <w:r w:rsidRPr="00AA1A11">
        <w:rPr>
          <w:rFonts w:ascii="Arial" w:hAnsi="Arial" w:cs="Arial"/>
          <w:color w:val="auto"/>
        </w:rPr>
        <w:t>.</w:t>
      </w:r>
    </w:p>
    <w:p w14:paraId="691AEEC9" w14:textId="37E0118F" w:rsidR="00356E00" w:rsidRPr="00306B07" w:rsidRDefault="00306B07" w:rsidP="0086045C">
      <w:pPr>
        <w:numPr>
          <w:ilvl w:val="0"/>
          <w:numId w:val="3"/>
        </w:numPr>
        <w:spacing w:line="240" w:lineRule="auto"/>
        <w:ind w:left="357" w:hanging="357"/>
        <w:jc w:val="both"/>
        <w:rPr>
          <w:rFonts w:ascii="Arial" w:hAnsi="Arial" w:cs="Arial"/>
          <w:color w:val="auto"/>
        </w:rPr>
      </w:pPr>
      <w:r w:rsidRPr="00687A54">
        <w:rPr>
          <w:rFonts w:ascii="Arial" w:hAnsi="Arial" w:cs="Arial"/>
          <w:iCs/>
        </w:rPr>
        <w:t>Zamawiający</w:t>
      </w:r>
      <w:r w:rsidRPr="00780660">
        <w:rPr>
          <w:rFonts w:ascii="Arial" w:hAnsi="Arial" w:cs="Arial"/>
        </w:rPr>
        <w:t xml:space="preserve"> jest uprawniony do potrącenia kar umownych</w:t>
      </w:r>
      <w:r w:rsidR="00515D09">
        <w:rPr>
          <w:rFonts w:ascii="Arial" w:hAnsi="Arial" w:cs="Arial"/>
        </w:rPr>
        <w:t>, należności z tytułu wykonania zastępczego oraz kosztów poprawienia Dokumentacji</w:t>
      </w:r>
      <w:r w:rsidRPr="00780660">
        <w:rPr>
          <w:rFonts w:ascii="Arial" w:hAnsi="Arial" w:cs="Arial"/>
        </w:rPr>
        <w:t xml:space="preserve"> z wynagrodzenia Wykonawcy lub z innych jego wierzytelności</w:t>
      </w:r>
      <w:r w:rsidRPr="00097D98">
        <w:rPr>
          <w:rFonts w:ascii="Arial" w:hAnsi="Arial" w:cs="Arial"/>
          <w:i/>
        </w:rPr>
        <w:t xml:space="preserve">, </w:t>
      </w:r>
      <w:r w:rsidR="00356E00" w:rsidRPr="00306B07">
        <w:rPr>
          <w:rFonts w:ascii="Arial" w:hAnsi="Arial" w:cs="Arial"/>
          <w:color w:val="auto"/>
        </w:rPr>
        <w:t>a także może dochodzić zaspokojenia z zabezpieczenia należytego wykonania niniejszej Umowy.</w:t>
      </w:r>
    </w:p>
    <w:p w14:paraId="7F881109" w14:textId="77777777" w:rsidR="00356E00" w:rsidRPr="00AA1A11" w:rsidRDefault="00356E00" w:rsidP="00356E00">
      <w:pPr>
        <w:pStyle w:val="Tekstpodstawowy"/>
        <w:numPr>
          <w:ilvl w:val="0"/>
          <w:numId w:val="3"/>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AA1A11">
        <w:rPr>
          <w:rFonts w:ascii="Arial" w:hAnsi="Arial" w:cs="Arial"/>
          <w:b w:val="0"/>
          <w:color w:val="auto"/>
        </w:rPr>
        <w:t>Do skuteczności potrącenia umownego, o którym mowa w ustępie powyżej wierzytelności Zamawiającego nie muszą być wymagalne.</w:t>
      </w:r>
    </w:p>
    <w:p w14:paraId="5929BBEF" w14:textId="77777777" w:rsidR="00246802" w:rsidRPr="00AA1A11" w:rsidRDefault="00246802" w:rsidP="00246802">
      <w:pPr>
        <w:numPr>
          <w:ilvl w:val="0"/>
          <w:numId w:val="3"/>
        </w:numPr>
        <w:spacing w:line="240" w:lineRule="auto"/>
        <w:ind w:left="357" w:hanging="357"/>
        <w:jc w:val="both"/>
        <w:rPr>
          <w:rFonts w:ascii="Arial" w:hAnsi="Arial" w:cs="Arial"/>
          <w:color w:val="auto"/>
        </w:rPr>
      </w:pPr>
      <w:r w:rsidRPr="00AA1A11">
        <w:rPr>
          <w:rFonts w:ascii="Arial" w:hAnsi="Arial" w:cs="Arial"/>
          <w:color w:val="auto"/>
        </w:rPr>
        <w:t>W przypadku, gdy kary umowne nie pokryją wysokości poniesionej szkody, Zamawiający może dochodzić odszkodowania na zasadach ogólnych.</w:t>
      </w:r>
    </w:p>
    <w:p w14:paraId="328F503A" w14:textId="52E5E908" w:rsidR="00246802" w:rsidRPr="00AA1A11" w:rsidRDefault="00246802" w:rsidP="00246802">
      <w:pPr>
        <w:numPr>
          <w:ilvl w:val="0"/>
          <w:numId w:val="3"/>
        </w:numPr>
        <w:spacing w:line="240" w:lineRule="auto"/>
        <w:ind w:left="357" w:hanging="357"/>
        <w:jc w:val="both"/>
        <w:rPr>
          <w:rFonts w:ascii="Arial" w:hAnsi="Arial" w:cs="Arial"/>
          <w:color w:val="auto"/>
        </w:rPr>
      </w:pPr>
      <w:r w:rsidRPr="00AA1A11">
        <w:rPr>
          <w:rFonts w:ascii="Arial" w:hAnsi="Arial" w:cs="Arial"/>
          <w:color w:val="auto"/>
        </w:rPr>
        <w:t xml:space="preserve">Wykonanie przez Zamawiającego prawa odstąpienia od Umowy nie wyklucza możliwości naliczania kar umownych zgodnie z postanowienia </w:t>
      </w:r>
      <w:r w:rsidRPr="00AA1A11">
        <w:rPr>
          <w:rFonts w:ascii="Arial" w:hAnsi="Arial" w:cs="Arial"/>
          <w:bCs/>
          <w:color w:val="auto"/>
        </w:rPr>
        <w:t>§ 4 Umowy.</w:t>
      </w:r>
    </w:p>
    <w:p w14:paraId="27808673" w14:textId="195AB2EF" w:rsidR="0086045C" w:rsidRPr="00AA1A11" w:rsidRDefault="0086045C" w:rsidP="0086045C">
      <w:pPr>
        <w:numPr>
          <w:ilvl w:val="0"/>
          <w:numId w:val="3"/>
        </w:numPr>
        <w:spacing w:line="240" w:lineRule="auto"/>
        <w:ind w:left="357" w:hanging="357"/>
        <w:jc w:val="both"/>
        <w:rPr>
          <w:rFonts w:ascii="Arial" w:hAnsi="Arial" w:cs="Arial"/>
          <w:color w:val="auto"/>
        </w:rPr>
      </w:pPr>
      <w:r w:rsidRPr="00AA1A11">
        <w:rPr>
          <w:rFonts w:ascii="Arial" w:hAnsi="Arial" w:cs="Arial"/>
          <w:color w:val="auto"/>
        </w:rPr>
        <w:t xml:space="preserve">Jeżeli zwłoka w usunięciu wad spowoduje </w:t>
      </w:r>
      <w:r w:rsidR="00515D09">
        <w:rPr>
          <w:rFonts w:ascii="Arial" w:hAnsi="Arial" w:cs="Arial"/>
          <w:color w:val="auto"/>
        </w:rPr>
        <w:t xml:space="preserve">przestój w realizacji robót budowlanych, </w:t>
      </w:r>
      <w:r w:rsidRPr="00AA1A11">
        <w:rPr>
          <w:rFonts w:ascii="Arial" w:hAnsi="Arial" w:cs="Arial"/>
          <w:color w:val="auto"/>
        </w:rPr>
        <w:t>Wykonawca poniesie koszty wynikające z zatrzymania robót. Koszty zatrzymania zostaną ustalone przez Zamawiającego. Ich wysokość zostanie oszacowana przez komisję z udziałem przedstawiciela Wykonawcy.</w:t>
      </w:r>
    </w:p>
    <w:p w14:paraId="08B2C44B" w14:textId="77777777" w:rsidR="0086045C" w:rsidRPr="00AA1A11" w:rsidRDefault="0086045C" w:rsidP="0086045C">
      <w:pPr>
        <w:numPr>
          <w:ilvl w:val="0"/>
          <w:numId w:val="3"/>
        </w:numPr>
        <w:spacing w:line="240" w:lineRule="auto"/>
        <w:ind w:left="357" w:hanging="357"/>
        <w:jc w:val="both"/>
        <w:rPr>
          <w:rFonts w:ascii="Arial" w:hAnsi="Arial" w:cs="Arial"/>
          <w:color w:val="auto"/>
        </w:rPr>
      </w:pPr>
      <w:r w:rsidRPr="00AA1A11">
        <w:rPr>
          <w:rFonts w:ascii="Arial" w:hAnsi="Arial" w:cs="Arial"/>
          <w:color w:val="auto"/>
        </w:rPr>
        <w:t xml:space="preserve">Wykonawca ponosi koszty robót budowlanych, które są związane </w:t>
      </w:r>
      <w:r w:rsidRPr="00AA1A11">
        <w:rPr>
          <w:rFonts w:ascii="Arial" w:hAnsi="Arial" w:cs="Arial"/>
          <w:color w:val="auto"/>
        </w:rPr>
        <w:br/>
        <w:t>z usunięciem usterek wynikających z błędów w Dokumentacji.</w:t>
      </w:r>
    </w:p>
    <w:p w14:paraId="4D2134E8" w14:textId="77777777" w:rsidR="0086045C" w:rsidRPr="00AA1A11" w:rsidRDefault="0086045C" w:rsidP="0086045C">
      <w:pPr>
        <w:pStyle w:val="Stopka"/>
        <w:rPr>
          <w:rFonts w:ascii="Arial" w:hAnsi="Arial" w:cs="Arial"/>
          <w:color w:val="auto"/>
        </w:rPr>
      </w:pPr>
    </w:p>
    <w:p w14:paraId="6B674F82" w14:textId="6FBE9A90" w:rsidR="0086045C" w:rsidRPr="00AA1A11" w:rsidRDefault="0086045C" w:rsidP="00515D09">
      <w:pPr>
        <w:pStyle w:val="Stopka"/>
        <w:jc w:val="center"/>
        <w:outlineLvl w:val="0"/>
        <w:rPr>
          <w:rFonts w:ascii="Arial" w:hAnsi="Arial" w:cs="Arial"/>
          <w:b/>
          <w:color w:val="auto"/>
        </w:rPr>
      </w:pPr>
      <w:bookmarkStart w:id="14" w:name="_Toc13127725"/>
      <w:bookmarkStart w:id="15" w:name="_Toc181005275"/>
      <w:r w:rsidRPr="00515D09">
        <w:rPr>
          <w:rFonts w:ascii="Arial" w:hAnsi="Arial" w:cs="Arial"/>
          <w:b/>
          <w:color w:val="auto"/>
        </w:rPr>
        <w:t>§ 5</w:t>
      </w:r>
      <w:bookmarkEnd w:id="14"/>
      <w:r w:rsidR="00515D09" w:rsidRPr="00515D09">
        <w:rPr>
          <w:rFonts w:ascii="Arial" w:hAnsi="Arial" w:cs="Arial"/>
          <w:b/>
          <w:color w:val="auto"/>
        </w:rPr>
        <w:t>.</w:t>
      </w:r>
      <w:r w:rsidR="00515D09">
        <w:rPr>
          <w:rFonts w:ascii="Arial" w:hAnsi="Arial" w:cs="Arial"/>
          <w:color w:val="auto"/>
        </w:rPr>
        <w:t xml:space="preserve"> </w:t>
      </w:r>
      <w:r w:rsidRPr="00AA1A11">
        <w:rPr>
          <w:rFonts w:ascii="Arial" w:hAnsi="Arial" w:cs="Arial"/>
          <w:b/>
          <w:color w:val="auto"/>
        </w:rPr>
        <w:t>Zabezpieczenie należytego wykonania umowy</w:t>
      </w:r>
      <w:bookmarkEnd w:id="15"/>
    </w:p>
    <w:p w14:paraId="75622702" w14:textId="77777777" w:rsidR="0086045C" w:rsidRPr="00AA1A11" w:rsidRDefault="0086045C" w:rsidP="0086045C">
      <w:pPr>
        <w:spacing w:line="240" w:lineRule="auto"/>
        <w:jc w:val="center"/>
        <w:rPr>
          <w:rFonts w:ascii="Arial" w:hAnsi="Arial" w:cs="Arial"/>
          <w:b/>
          <w:color w:val="auto"/>
        </w:rPr>
      </w:pPr>
    </w:p>
    <w:p w14:paraId="7B87EF8B" w14:textId="1CE9F3E7" w:rsidR="0086045C" w:rsidRPr="00AA1A11" w:rsidRDefault="0086045C" w:rsidP="0086045C">
      <w:pPr>
        <w:pStyle w:val="Stopka"/>
        <w:numPr>
          <w:ilvl w:val="0"/>
          <w:numId w:val="5"/>
        </w:numPr>
        <w:tabs>
          <w:tab w:val="left" w:pos="284"/>
        </w:tabs>
        <w:suppressAutoHyphens w:val="0"/>
        <w:ind w:left="357" w:hanging="357"/>
        <w:jc w:val="both"/>
        <w:rPr>
          <w:rFonts w:ascii="Arial" w:hAnsi="Arial" w:cs="Arial"/>
          <w:color w:val="auto"/>
        </w:rPr>
      </w:pPr>
      <w:r w:rsidRPr="00AA1A11">
        <w:rPr>
          <w:rFonts w:ascii="Arial" w:hAnsi="Arial" w:cs="Arial"/>
          <w:color w:val="auto"/>
        </w:rPr>
        <w:t xml:space="preserve">Zabezpieczenie na pokrycie roszczeń </w:t>
      </w:r>
      <w:r w:rsidR="006B1873" w:rsidRPr="00AA1A11">
        <w:rPr>
          <w:rFonts w:ascii="Arial" w:hAnsi="Arial" w:cs="Arial"/>
          <w:color w:val="auto"/>
        </w:rPr>
        <w:t xml:space="preserve">Zamawiającego </w:t>
      </w:r>
      <w:r w:rsidRPr="00AA1A11">
        <w:rPr>
          <w:rFonts w:ascii="Arial" w:hAnsi="Arial" w:cs="Arial"/>
          <w:color w:val="auto"/>
        </w:rPr>
        <w:t xml:space="preserve">z tytułu niewykonania lub nienależytego wykonania </w:t>
      </w:r>
      <w:r w:rsidR="00515D09">
        <w:rPr>
          <w:rFonts w:ascii="Arial" w:hAnsi="Arial" w:cs="Arial"/>
          <w:color w:val="auto"/>
        </w:rPr>
        <w:t>U</w:t>
      </w:r>
      <w:r w:rsidRPr="00AA1A11">
        <w:rPr>
          <w:rFonts w:ascii="Arial" w:hAnsi="Arial" w:cs="Arial"/>
          <w:color w:val="auto"/>
        </w:rPr>
        <w:t>mowy</w:t>
      </w:r>
      <w:r w:rsidR="006B1873" w:rsidRPr="00AA1A11">
        <w:rPr>
          <w:rFonts w:ascii="Arial" w:hAnsi="Arial" w:cs="Arial"/>
          <w:color w:val="auto"/>
        </w:rPr>
        <w:t>, usunięcia wad i usterek</w:t>
      </w:r>
      <w:r w:rsidR="0050023E" w:rsidRPr="0050023E">
        <w:rPr>
          <w:rFonts w:ascii="Arial" w:hAnsi="Arial" w:cs="Arial"/>
          <w:color w:val="auto"/>
        </w:rPr>
        <w:t xml:space="preserve"> </w:t>
      </w:r>
      <w:r w:rsidR="0050023E">
        <w:rPr>
          <w:rFonts w:ascii="Arial" w:hAnsi="Arial" w:cs="Arial"/>
          <w:color w:val="auto"/>
        </w:rPr>
        <w:t xml:space="preserve">w tym Wad Istotnych oraz </w:t>
      </w:r>
      <w:r w:rsidR="00EC57F8">
        <w:rPr>
          <w:rFonts w:ascii="Arial" w:hAnsi="Arial" w:cs="Arial"/>
          <w:color w:val="auto"/>
        </w:rPr>
        <w:t xml:space="preserve">kar umownych, </w:t>
      </w:r>
      <w:r w:rsidR="0050023E">
        <w:rPr>
          <w:rFonts w:ascii="Arial" w:hAnsi="Arial" w:cs="Arial"/>
          <w:color w:val="auto"/>
        </w:rPr>
        <w:t>kosztów Wykonania Zastępczego</w:t>
      </w:r>
      <w:r w:rsidR="006B1873" w:rsidRPr="00AA1A11">
        <w:rPr>
          <w:rFonts w:ascii="Arial" w:hAnsi="Arial" w:cs="Arial"/>
          <w:color w:val="auto"/>
        </w:rPr>
        <w:t xml:space="preserve"> w okresie rękojmi</w:t>
      </w:r>
      <w:r w:rsidRPr="00AA1A11">
        <w:rPr>
          <w:rFonts w:ascii="Arial" w:hAnsi="Arial" w:cs="Arial"/>
          <w:color w:val="auto"/>
        </w:rPr>
        <w:t xml:space="preserve"> ustala się w wysokości 5 % Wynagrodzenia Wykonawcy brutto </w:t>
      </w:r>
      <w:r w:rsidR="00381122" w:rsidRPr="00AA1A11">
        <w:rPr>
          <w:rFonts w:ascii="Arial" w:hAnsi="Arial" w:cs="Arial"/>
          <w:color w:val="auto"/>
        </w:rPr>
        <w:t xml:space="preserve">Etapu I i Etapu II </w:t>
      </w:r>
      <w:r w:rsidRPr="00AA1A11">
        <w:rPr>
          <w:rFonts w:ascii="Arial" w:hAnsi="Arial" w:cs="Arial"/>
          <w:color w:val="auto"/>
        </w:rPr>
        <w:t>tj. w kwocie  ..……………..zł</w:t>
      </w:r>
      <w:r w:rsidRPr="00AA1A11">
        <w:rPr>
          <w:rFonts w:ascii="Arial" w:hAnsi="Arial" w:cs="Arial"/>
          <w:b/>
          <w:color w:val="auto"/>
        </w:rPr>
        <w:t xml:space="preserve"> </w:t>
      </w:r>
      <w:r w:rsidRPr="00AA1A11">
        <w:rPr>
          <w:rFonts w:ascii="Arial" w:hAnsi="Arial" w:cs="Arial"/>
          <w:color w:val="auto"/>
        </w:rPr>
        <w:t>(słownie: …………………………………..............…/100 zł)</w:t>
      </w:r>
      <w:r w:rsidR="006B1873" w:rsidRPr="00AA1A11">
        <w:rPr>
          <w:rFonts w:ascii="Arial" w:hAnsi="Arial" w:cs="Arial"/>
          <w:color w:val="auto"/>
        </w:rPr>
        <w:t>,</w:t>
      </w:r>
    </w:p>
    <w:p w14:paraId="1CE658F0" w14:textId="76A6C51D" w:rsidR="0086045C" w:rsidRPr="00AA1A11" w:rsidRDefault="0086045C" w:rsidP="0086045C">
      <w:pPr>
        <w:pStyle w:val="Tekstpodstawowy"/>
        <w:numPr>
          <w:ilvl w:val="1"/>
          <w:numId w:val="5"/>
        </w:numPr>
        <w:suppressAutoHyphens w:val="0"/>
        <w:spacing w:after="0" w:line="240" w:lineRule="auto"/>
        <w:jc w:val="both"/>
        <w:rPr>
          <w:rFonts w:ascii="Arial" w:hAnsi="Arial" w:cs="Arial"/>
          <w:b w:val="0"/>
          <w:color w:val="auto"/>
        </w:rPr>
      </w:pPr>
      <w:r w:rsidRPr="00AA1A11">
        <w:rPr>
          <w:rFonts w:ascii="Arial" w:hAnsi="Arial" w:cs="Arial"/>
          <w:b w:val="0"/>
          <w:color w:val="auto"/>
        </w:rPr>
        <w:t>Zabezpieczenie należytego wykona</w:t>
      </w:r>
      <w:r w:rsidR="00135EF9" w:rsidRPr="00AA1A11">
        <w:rPr>
          <w:rFonts w:ascii="Arial" w:hAnsi="Arial" w:cs="Arial"/>
          <w:b w:val="0"/>
          <w:color w:val="auto"/>
        </w:rPr>
        <w:t>nia umowy określone w § 5 pkt. 1</w:t>
      </w:r>
      <w:r w:rsidRPr="00AA1A11">
        <w:rPr>
          <w:rFonts w:ascii="Arial" w:hAnsi="Arial" w:cs="Arial"/>
          <w:b w:val="0"/>
          <w:color w:val="auto"/>
        </w:rPr>
        <w:t xml:space="preserve"> </w:t>
      </w:r>
      <w:r w:rsidR="00E3076E">
        <w:rPr>
          <w:rFonts w:ascii="Arial" w:hAnsi="Arial" w:cs="Arial"/>
          <w:b w:val="0"/>
          <w:color w:val="auto"/>
        </w:rPr>
        <w:t xml:space="preserve">Umowy </w:t>
      </w:r>
      <w:r w:rsidR="006B1873" w:rsidRPr="00AA1A11">
        <w:rPr>
          <w:rFonts w:ascii="Arial" w:hAnsi="Arial" w:cs="Arial"/>
          <w:b w:val="0"/>
          <w:color w:val="auto"/>
        </w:rPr>
        <w:t xml:space="preserve">Wykonawca </w:t>
      </w:r>
      <w:r w:rsidRPr="00AA1A11">
        <w:rPr>
          <w:rFonts w:ascii="Arial" w:hAnsi="Arial" w:cs="Arial"/>
          <w:b w:val="0"/>
          <w:color w:val="auto"/>
        </w:rPr>
        <w:t xml:space="preserve">winien złożyć w siedzibie </w:t>
      </w:r>
      <w:r w:rsidR="006B1873" w:rsidRPr="00AA1A11">
        <w:rPr>
          <w:rFonts w:ascii="Arial" w:hAnsi="Arial" w:cs="Arial"/>
          <w:b w:val="0"/>
          <w:color w:val="auto"/>
        </w:rPr>
        <w:t>Zamawiającego nie później niż w </w:t>
      </w:r>
      <w:r w:rsidRPr="00AA1A11">
        <w:rPr>
          <w:rFonts w:ascii="Arial" w:hAnsi="Arial" w:cs="Arial"/>
          <w:b w:val="0"/>
          <w:color w:val="auto"/>
        </w:rPr>
        <w:t>dniu podpisania umowy</w:t>
      </w:r>
      <w:r w:rsidR="006B1873" w:rsidRPr="00AA1A11">
        <w:rPr>
          <w:rFonts w:ascii="Arial" w:hAnsi="Arial" w:cs="Arial"/>
          <w:b w:val="0"/>
          <w:color w:val="auto"/>
        </w:rPr>
        <w:t>,</w:t>
      </w:r>
    </w:p>
    <w:p w14:paraId="4BEEBBD7" w14:textId="2906BAC7" w:rsidR="0086045C" w:rsidRPr="00AA1A11" w:rsidRDefault="0086045C" w:rsidP="0086045C">
      <w:pPr>
        <w:pStyle w:val="Tekstpodstawowy"/>
        <w:numPr>
          <w:ilvl w:val="1"/>
          <w:numId w:val="5"/>
        </w:numPr>
        <w:suppressAutoHyphens w:val="0"/>
        <w:spacing w:after="0" w:line="240" w:lineRule="auto"/>
        <w:jc w:val="both"/>
        <w:rPr>
          <w:rFonts w:ascii="Arial" w:hAnsi="Arial" w:cs="Arial"/>
          <w:b w:val="0"/>
          <w:color w:val="auto"/>
        </w:rPr>
      </w:pPr>
      <w:r w:rsidRPr="00AA1A11">
        <w:rPr>
          <w:rFonts w:ascii="Arial" w:hAnsi="Arial" w:cs="Arial"/>
          <w:b w:val="0"/>
          <w:color w:val="auto"/>
        </w:rPr>
        <w:t>Zabezpieczenie, o którym mowa w § 5</w:t>
      </w:r>
      <w:r w:rsidRPr="00AA1A11">
        <w:rPr>
          <w:rFonts w:ascii="Arial" w:hAnsi="Arial" w:cs="Arial"/>
          <w:color w:val="auto"/>
        </w:rPr>
        <w:t xml:space="preserve"> </w:t>
      </w:r>
      <w:r w:rsidRPr="00AA1A11">
        <w:rPr>
          <w:rFonts w:ascii="Arial" w:hAnsi="Arial" w:cs="Arial"/>
          <w:b w:val="0"/>
          <w:color w:val="auto"/>
        </w:rPr>
        <w:t>pkt</w:t>
      </w:r>
      <w:r w:rsidR="00135EF9" w:rsidRPr="00AA1A11">
        <w:rPr>
          <w:rFonts w:ascii="Arial" w:hAnsi="Arial" w:cs="Arial"/>
          <w:b w:val="0"/>
          <w:color w:val="auto"/>
        </w:rPr>
        <w:t xml:space="preserve"> 1</w:t>
      </w:r>
      <w:r w:rsidRPr="00AA1A11">
        <w:rPr>
          <w:rFonts w:ascii="Arial" w:hAnsi="Arial" w:cs="Arial"/>
          <w:b w:val="0"/>
          <w:color w:val="auto"/>
        </w:rPr>
        <w:t xml:space="preserve"> </w:t>
      </w:r>
      <w:r w:rsidR="00E3076E">
        <w:rPr>
          <w:rFonts w:ascii="Arial" w:hAnsi="Arial" w:cs="Arial"/>
          <w:b w:val="0"/>
          <w:color w:val="auto"/>
        </w:rPr>
        <w:t xml:space="preserve">Umowy </w:t>
      </w:r>
      <w:r w:rsidRPr="00AA1A11">
        <w:rPr>
          <w:rFonts w:ascii="Arial" w:hAnsi="Arial" w:cs="Arial"/>
          <w:b w:val="0"/>
          <w:color w:val="auto"/>
        </w:rPr>
        <w:t xml:space="preserve">może być wniesione </w:t>
      </w:r>
      <w:r w:rsidRPr="00AA1A11">
        <w:rPr>
          <w:rFonts w:ascii="Arial" w:hAnsi="Arial" w:cs="Arial"/>
          <w:b w:val="0"/>
          <w:color w:val="auto"/>
        </w:rPr>
        <w:br/>
        <w:t xml:space="preserve">w pieniądzu, poręczeniach bankowych, gwarancjach bankowych, gwarancjach ubezpieczeniowych, poręczeniach udzielonych przez podmioty, o których mowa w art. 6b ust. 5 pkt 2 Ustawy z dnia 09 listopada 2000 r. </w:t>
      </w:r>
      <w:r w:rsidRPr="00AA1A11">
        <w:rPr>
          <w:rFonts w:ascii="Arial" w:hAnsi="Arial" w:cs="Arial"/>
          <w:b w:val="0"/>
          <w:i/>
          <w:color w:val="auto"/>
        </w:rPr>
        <w:t>o utworzeniu Polskiej Agencji Rozwoju Przedsiębiorczości</w:t>
      </w:r>
      <w:r w:rsidRPr="00AA1A11">
        <w:rPr>
          <w:rFonts w:ascii="Arial" w:hAnsi="Arial" w:cs="Arial"/>
          <w:b w:val="0"/>
          <w:color w:val="auto"/>
        </w:rPr>
        <w:t>,</w:t>
      </w:r>
    </w:p>
    <w:p w14:paraId="1F6A8B9C" w14:textId="77777777" w:rsidR="00734C03" w:rsidRPr="005B0489" w:rsidRDefault="00734C03" w:rsidP="00734C03">
      <w:pPr>
        <w:pStyle w:val="Tekstpodstawowy"/>
        <w:numPr>
          <w:ilvl w:val="1"/>
          <w:numId w:val="5"/>
        </w:numPr>
        <w:suppressAutoHyphens w:val="0"/>
        <w:spacing w:after="0" w:line="240" w:lineRule="auto"/>
        <w:jc w:val="both"/>
        <w:rPr>
          <w:rFonts w:ascii="Arial" w:hAnsi="Arial" w:cs="Arial"/>
          <w:b w:val="0"/>
        </w:rPr>
      </w:pPr>
      <w:r w:rsidRPr="005B0489">
        <w:rPr>
          <w:rFonts w:ascii="Arial" w:hAnsi="Arial" w:cs="Arial"/>
          <w:b w:val="0"/>
        </w:rPr>
        <w:t xml:space="preserve">W przypadku wniesienia zabezpieczenia należytego wykonania umowy </w:t>
      </w:r>
      <w:r w:rsidRPr="005B0489">
        <w:rPr>
          <w:rFonts w:ascii="Arial" w:hAnsi="Arial" w:cs="Arial"/>
          <w:b w:val="0"/>
        </w:rPr>
        <w:br/>
        <w:t xml:space="preserve">w formie gwarancji bankowej/ ubezpieczeniowej lub poręczenia, </w:t>
      </w:r>
    </w:p>
    <w:p w14:paraId="0718D938" w14:textId="77777777" w:rsidR="005B0489" w:rsidRPr="005B0489" w:rsidRDefault="005B0489" w:rsidP="005B0489">
      <w:pPr>
        <w:pStyle w:val="Akapitzlist"/>
        <w:numPr>
          <w:ilvl w:val="0"/>
          <w:numId w:val="42"/>
        </w:numPr>
        <w:contextualSpacing w:val="0"/>
        <w:jc w:val="both"/>
        <w:rPr>
          <w:rFonts w:ascii="Arial" w:hAnsi="Arial" w:cs="Arial"/>
          <w:bCs/>
          <w:vanish/>
          <w:color w:val="00000A"/>
          <w:kern w:val="1"/>
        </w:rPr>
      </w:pPr>
    </w:p>
    <w:p w14:paraId="67752940" w14:textId="77777777" w:rsidR="005B0489" w:rsidRPr="005B0489" w:rsidRDefault="005B0489" w:rsidP="005B0489">
      <w:pPr>
        <w:pStyle w:val="Akapitzlist"/>
        <w:numPr>
          <w:ilvl w:val="1"/>
          <w:numId w:val="42"/>
        </w:numPr>
        <w:contextualSpacing w:val="0"/>
        <w:jc w:val="both"/>
        <w:rPr>
          <w:rFonts w:ascii="Arial" w:hAnsi="Arial" w:cs="Arial"/>
          <w:bCs/>
          <w:vanish/>
          <w:color w:val="00000A"/>
          <w:kern w:val="1"/>
        </w:rPr>
      </w:pPr>
    </w:p>
    <w:p w14:paraId="190E78B8" w14:textId="77777777" w:rsidR="005B0489" w:rsidRPr="005B0489" w:rsidRDefault="005B0489" w:rsidP="005B0489">
      <w:pPr>
        <w:pStyle w:val="Akapitzlist"/>
        <w:numPr>
          <w:ilvl w:val="1"/>
          <w:numId w:val="42"/>
        </w:numPr>
        <w:contextualSpacing w:val="0"/>
        <w:jc w:val="both"/>
        <w:rPr>
          <w:rFonts w:ascii="Arial" w:hAnsi="Arial" w:cs="Arial"/>
          <w:bCs/>
          <w:vanish/>
          <w:color w:val="00000A"/>
          <w:kern w:val="1"/>
        </w:rPr>
      </w:pPr>
    </w:p>
    <w:p w14:paraId="578870A6" w14:textId="77777777" w:rsidR="005B0489" w:rsidRPr="005B0489" w:rsidRDefault="005B0489" w:rsidP="005B0489">
      <w:pPr>
        <w:pStyle w:val="Akapitzlist"/>
        <w:numPr>
          <w:ilvl w:val="2"/>
          <w:numId w:val="42"/>
        </w:numPr>
        <w:contextualSpacing w:val="0"/>
        <w:jc w:val="both"/>
        <w:rPr>
          <w:rFonts w:ascii="Arial" w:hAnsi="Arial" w:cs="Arial"/>
          <w:bCs/>
          <w:vanish/>
          <w:color w:val="00000A"/>
          <w:kern w:val="1"/>
        </w:rPr>
      </w:pPr>
    </w:p>
    <w:p w14:paraId="557AA6ED" w14:textId="3D896F9F" w:rsidR="00734C03" w:rsidRDefault="005B0489" w:rsidP="005B0489">
      <w:pPr>
        <w:pStyle w:val="Tekstpodstawowy"/>
        <w:suppressAutoHyphens w:val="0"/>
        <w:spacing w:after="0" w:line="240" w:lineRule="auto"/>
        <w:ind w:left="1701" w:hanging="708"/>
        <w:jc w:val="both"/>
        <w:rPr>
          <w:rFonts w:ascii="Arial" w:hAnsi="Arial" w:cs="Arial"/>
          <w:b w:val="0"/>
        </w:rPr>
      </w:pPr>
      <w:r>
        <w:rPr>
          <w:rFonts w:ascii="Arial" w:hAnsi="Arial" w:cs="Arial"/>
          <w:b w:val="0"/>
        </w:rPr>
        <w:t xml:space="preserve">1.3.1. </w:t>
      </w:r>
      <w:r w:rsidR="00734C03" w:rsidRPr="005B0489">
        <w:rPr>
          <w:rFonts w:ascii="Arial" w:hAnsi="Arial" w:cs="Arial"/>
          <w:b w:val="0"/>
        </w:rPr>
        <w:t>z jego treści nie może wynikać konieczność przekazywania żądania zapłaty za pośrednictwem banku prowadzącego rachunek Zamawiającego. Niedopuszczalny jest również żądanie potwierdzenia przez notariusza lub bank, że podpisy na żądaniu do zapłaty zostały złożone przez osoby uprawnione do zaciągania zobowiązań majątkowych w imieniu Zamawiającego</w:t>
      </w:r>
    </w:p>
    <w:p w14:paraId="5D62C855" w14:textId="0A5C4E07" w:rsidR="00734C03" w:rsidRDefault="005B0489" w:rsidP="005B0489">
      <w:pPr>
        <w:pStyle w:val="Tekstpodstawowy"/>
        <w:suppressAutoHyphens w:val="0"/>
        <w:spacing w:after="0" w:line="240" w:lineRule="auto"/>
        <w:ind w:left="1728" w:hanging="735"/>
        <w:jc w:val="both"/>
        <w:rPr>
          <w:rFonts w:ascii="Arial" w:hAnsi="Arial" w:cs="Arial"/>
          <w:b w:val="0"/>
        </w:rPr>
      </w:pPr>
      <w:r>
        <w:rPr>
          <w:rFonts w:ascii="Arial" w:hAnsi="Arial" w:cs="Arial"/>
          <w:b w:val="0"/>
        </w:rPr>
        <w:t xml:space="preserve">1.3.2. </w:t>
      </w:r>
      <w:r w:rsidR="00734C03" w:rsidRPr="005B0489">
        <w:rPr>
          <w:rFonts w:ascii="Arial" w:hAnsi="Arial" w:cs="Arial"/>
          <w:b w:val="0"/>
        </w:rPr>
        <w:t>poprzez „wady” należy rozumieć wszelkie wady, w tym wady (usterki) oraz wady istotne.</w:t>
      </w:r>
    </w:p>
    <w:p w14:paraId="31AC56D9" w14:textId="7287DAEB" w:rsidR="00734C03" w:rsidRDefault="005B0489" w:rsidP="005B0489">
      <w:pPr>
        <w:pStyle w:val="Tekstpodstawowy"/>
        <w:suppressAutoHyphens w:val="0"/>
        <w:spacing w:after="0" w:line="240" w:lineRule="auto"/>
        <w:ind w:left="1728" w:hanging="735"/>
        <w:jc w:val="both"/>
        <w:rPr>
          <w:rFonts w:ascii="Arial" w:hAnsi="Arial" w:cs="Arial"/>
          <w:b w:val="0"/>
        </w:rPr>
      </w:pPr>
      <w:r>
        <w:rPr>
          <w:rFonts w:ascii="Arial" w:hAnsi="Arial" w:cs="Arial"/>
          <w:b w:val="0"/>
        </w:rPr>
        <w:lastRenderedPageBreak/>
        <w:t xml:space="preserve">1.3.3. </w:t>
      </w:r>
      <w:r w:rsidR="00734C03" w:rsidRPr="005B0489">
        <w:rPr>
          <w:rFonts w:ascii="Arial" w:hAnsi="Arial" w:cs="Arial"/>
          <w:b w:val="0"/>
        </w:rPr>
        <w:t xml:space="preserve">musi być bezwarunkowe, nieodwołalne i płatne na pierwsze żądanie Zamawiającego oraz obejmować okres dłuższy o 120 dni niż wynikający z daty sporządzenia protokołu odbioru przedmiotu umowy. </w:t>
      </w:r>
    </w:p>
    <w:p w14:paraId="3B8C80E0" w14:textId="0B29EF08" w:rsidR="00734C03" w:rsidRPr="005B0489" w:rsidRDefault="005B0489" w:rsidP="005B0489">
      <w:pPr>
        <w:pStyle w:val="Tekstpodstawowy"/>
        <w:suppressAutoHyphens w:val="0"/>
        <w:spacing w:after="0" w:line="240" w:lineRule="auto"/>
        <w:ind w:left="1728" w:hanging="735"/>
        <w:jc w:val="both"/>
        <w:rPr>
          <w:rFonts w:ascii="Arial" w:hAnsi="Arial" w:cs="Arial"/>
          <w:b w:val="0"/>
        </w:rPr>
      </w:pPr>
      <w:r>
        <w:rPr>
          <w:rFonts w:ascii="Arial" w:hAnsi="Arial" w:cs="Arial"/>
          <w:b w:val="0"/>
        </w:rPr>
        <w:t xml:space="preserve">1.3.4. </w:t>
      </w:r>
      <w:r w:rsidR="00734C03" w:rsidRPr="005B0489">
        <w:rPr>
          <w:rFonts w:ascii="Arial" w:hAnsi="Arial" w:cs="Arial"/>
          <w:b w:val="0"/>
        </w:rPr>
        <w:t xml:space="preserve">z </w:t>
      </w:r>
      <w:r w:rsidR="00734C03" w:rsidRPr="005B0489">
        <w:rPr>
          <w:rFonts w:ascii="Arial" w:hAnsi="Arial" w:cs="Arial"/>
          <w:b w:val="0"/>
          <w:color w:val="auto"/>
        </w:rPr>
        <w:t>jej treści nie może wynikać konieczność  przedłożenia wezwania do zapłaty zawierającego szczegółową specyfikację wykonanych lub należycie wykonanych prac objętych Umową z podaniem kwoty roszczenia, jak również określenia rodzaju uchybień oraz sposobu ich usunięcia</w:t>
      </w:r>
    </w:p>
    <w:p w14:paraId="1F327D0D" w14:textId="4311074A" w:rsidR="0086045C" w:rsidRPr="00976973" w:rsidRDefault="0086045C" w:rsidP="0086045C">
      <w:pPr>
        <w:pStyle w:val="Tekstpodstawowy"/>
        <w:numPr>
          <w:ilvl w:val="1"/>
          <w:numId w:val="5"/>
        </w:numPr>
        <w:suppressAutoHyphens w:val="0"/>
        <w:spacing w:after="0" w:line="240" w:lineRule="auto"/>
        <w:jc w:val="both"/>
        <w:rPr>
          <w:rFonts w:ascii="Arial" w:hAnsi="Arial" w:cs="Arial"/>
          <w:b w:val="0"/>
          <w:color w:val="auto"/>
        </w:rPr>
      </w:pPr>
      <w:r w:rsidRPr="005B0489">
        <w:rPr>
          <w:rFonts w:ascii="Arial" w:hAnsi="Arial" w:cs="Arial"/>
          <w:b w:val="0"/>
          <w:color w:val="auto"/>
        </w:rPr>
        <w:t>W przypadku przedłużenia terminu realizacji umowy, Wykonawca</w:t>
      </w:r>
      <w:r w:rsidRPr="00976973">
        <w:rPr>
          <w:rFonts w:ascii="Arial" w:hAnsi="Arial" w:cs="Arial"/>
          <w:b w:val="0"/>
          <w:i/>
          <w:color w:val="auto"/>
        </w:rPr>
        <w:t xml:space="preserve"> </w:t>
      </w:r>
      <w:r w:rsidRPr="00976973">
        <w:rPr>
          <w:rFonts w:ascii="Arial" w:hAnsi="Arial" w:cs="Arial"/>
          <w:b w:val="0"/>
          <w:color w:val="auto"/>
        </w:rPr>
        <w:t xml:space="preserve">zobowiązany jest do uzyskania przedłużenia terminu ważności zabezpieczenia wniesionego </w:t>
      </w:r>
      <w:r w:rsidR="00E45C6E" w:rsidRPr="00976973">
        <w:rPr>
          <w:rFonts w:ascii="Arial" w:hAnsi="Arial" w:cs="Arial"/>
          <w:b w:val="0"/>
          <w:color w:val="auto"/>
        </w:rPr>
        <w:t xml:space="preserve">w formie </w:t>
      </w:r>
      <w:r w:rsidR="00F72194" w:rsidRPr="00976973">
        <w:rPr>
          <w:rFonts w:ascii="Arial" w:hAnsi="Arial" w:cs="Arial"/>
          <w:b w:val="0"/>
          <w:color w:val="auto"/>
        </w:rPr>
        <w:t xml:space="preserve">w formie innej niż pieniężna </w:t>
      </w:r>
      <w:r w:rsidR="00976973" w:rsidRPr="00976973">
        <w:rPr>
          <w:rFonts w:ascii="Arial" w:hAnsi="Arial" w:cs="Arial"/>
          <w:b w:val="0"/>
          <w:color w:val="auto"/>
        </w:rPr>
        <w:br/>
      </w:r>
      <w:r w:rsidRPr="00976973">
        <w:rPr>
          <w:rFonts w:ascii="Arial" w:hAnsi="Arial" w:cs="Arial"/>
          <w:b w:val="0"/>
          <w:color w:val="auto"/>
        </w:rPr>
        <w:t>o analogiczny okres, o który został przedłużony termin zakończe</w:t>
      </w:r>
      <w:r w:rsidR="005B0489">
        <w:rPr>
          <w:rFonts w:ascii="Arial" w:hAnsi="Arial" w:cs="Arial"/>
          <w:b w:val="0"/>
          <w:color w:val="auto"/>
        </w:rPr>
        <w:t>nia realizacji przedmiotu umowy</w:t>
      </w:r>
      <w:r w:rsidRPr="00976973">
        <w:rPr>
          <w:rFonts w:ascii="Arial" w:hAnsi="Arial" w:cs="Arial"/>
          <w:b w:val="0"/>
          <w:color w:val="auto"/>
        </w:rPr>
        <w:t xml:space="preserve">. Termin na dostarczenie Zamawiającemu przedłużonej lub rozszerzonej gwarancji wynosi 14 dni od daty </w:t>
      </w:r>
      <w:r w:rsidR="00F31BE5" w:rsidRPr="00976973">
        <w:rPr>
          <w:rFonts w:ascii="Arial" w:hAnsi="Arial" w:cs="Arial"/>
          <w:b w:val="0"/>
        </w:rPr>
        <w:t>dni od daty zawarcia aneksu/porozumienia do umowy określającego nowy termin zakończenia realizacji Przedmiotu Umowy.</w:t>
      </w:r>
    </w:p>
    <w:p w14:paraId="6EF42D78" w14:textId="09150D93" w:rsidR="0086045C" w:rsidRPr="00976973" w:rsidRDefault="0086045C" w:rsidP="0086045C">
      <w:pPr>
        <w:pStyle w:val="Tekstpodstawowy"/>
        <w:numPr>
          <w:ilvl w:val="1"/>
          <w:numId w:val="5"/>
        </w:numPr>
        <w:suppressAutoHyphens w:val="0"/>
        <w:spacing w:after="0" w:line="240" w:lineRule="auto"/>
        <w:jc w:val="both"/>
        <w:rPr>
          <w:rFonts w:ascii="Arial" w:hAnsi="Arial" w:cs="Arial"/>
          <w:b w:val="0"/>
          <w:color w:val="auto"/>
        </w:rPr>
      </w:pPr>
      <w:r w:rsidRPr="00976973">
        <w:rPr>
          <w:rFonts w:ascii="Arial" w:hAnsi="Arial" w:cs="Arial"/>
          <w:b w:val="0"/>
          <w:color w:val="auto"/>
        </w:rPr>
        <w:t xml:space="preserve">W przypadku wniesienia zabezpieczenia w formie pieniężnej, </w:t>
      </w:r>
      <w:r w:rsidR="00F31BE5" w:rsidRPr="00976973">
        <w:rPr>
          <w:rFonts w:ascii="Arial" w:hAnsi="Arial" w:cs="Arial"/>
          <w:b w:val="0"/>
        </w:rPr>
        <w:t xml:space="preserve">Wykonawca zobowiązany jest nie później niż w dniu podpisania umowy </w:t>
      </w:r>
      <w:r w:rsidRPr="00976973">
        <w:rPr>
          <w:rFonts w:ascii="Arial" w:hAnsi="Arial" w:cs="Arial"/>
          <w:b w:val="0"/>
          <w:color w:val="auto"/>
        </w:rPr>
        <w:t xml:space="preserve">wpłacić kwotę określoną w ust. 3 </w:t>
      </w:r>
      <w:r w:rsidR="00DC435D" w:rsidRPr="00976973">
        <w:rPr>
          <w:rFonts w:ascii="Arial" w:hAnsi="Arial" w:cs="Arial"/>
          <w:b w:val="0"/>
          <w:color w:val="auto"/>
        </w:rPr>
        <w:t xml:space="preserve">powyżej </w:t>
      </w:r>
      <w:r w:rsidRPr="00976973">
        <w:rPr>
          <w:rFonts w:ascii="Arial" w:hAnsi="Arial" w:cs="Arial"/>
          <w:b w:val="0"/>
          <w:color w:val="auto"/>
        </w:rPr>
        <w:t>na rachunek bankowy Zamawiającego</w:t>
      </w:r>
    </w:p>
    <w:p w14:paraId="288134F4" w14:textId="5F34D71D" w:rsidR="0086045C" w:rsidRPr="00976973" w:rsidRDefault="0086045C" w:rsidP="007A2A30">
      <w:pPr>
        <w:pStyle w:val="Tekstpodstawowy"/>
        <w:numPr>
          <w:ilvl w:val="0"/>
          <w:numId w:val="40"/>
        </w:numPr>
        <w:spacing w:before="120" w:after="0" w:line="240" w:lineRule="auto"/>
        <w:rPr>
          <w:rFonts w:ascii="Arial" w:hAnsi="Arial" w:cs="Arial"/>
          <w:color w:val="auto"/>
        </w:rPr>
      </w:pPr>
      <w:r w:rsidRPr="00976973">
        <w:rPr>
          <w:rFonts w:ascii="Arial" w:hAnsi="Arial" w:cs="Arial"/>
          <w:color w:val="auto"/>
        </w:rPr>
        <w:t>010 1010 0030 4313 9120 0000</w:t>
      </w:r>
    </w:p>
    <w:p w14:paraId="0C173E8F" w14:textId="3C93996E" w:rsidR="00884E82" w:rsidRPr="00976973" w:rsidRDefault="00884E82" w:rsidP="007A2A30">
      <w:pPr>
        <w:pStyle w:val="Tekstpodstawowy"/>
        <w:numPr>
          <w:ilvl w:val="1"/>
          <w:numId w:val="5"/>
        </w:numPr>
        <w:suppressAutoHyphens w:val="0"/>
        <w:spacing w:before="100" w:beforeAutospacing="1" w:after="0" w:line="240" w:lineRule="auto"/>
        <w:jc w:val="both"/>
        <w:rPr>
          <w:rFonts w:ascii="Arial" w:hAnsi="Arial" w:cs="Arial"/>
          <w:b w:val="0"/>
        </w:rPr>
      </w:pPr>
      <w:r w:rsidRPr="00976973">
        <w:rPr>
          <w:rFonts w:ascii="Arial" w:hAnsi="Arial" w:cs="Arial"/>
          <w:b w:val="0"/>
        </w:rPr>
        <w:t xml:space="preserve">W przypadku wniesienia zabezpieczenia należytego wykonania umowy </w:t>
      </w:r>
      <w:r w:rsidRPr="00976973">
        <w:rPr>
          <w:rFonts w:ascii="Arial" w:hAnsi="Arial" w:cs="Arial"/>
          <w:b w:val="0"/>
        </w:rPr>
        <w:br/>
        <w:t>w formie gwarancji bankowe, lub ubezpieczeniowej musi być ona  bezwarunkowa, nieodwołalna i płatna na pierwsze żądanie Zamawiającego oraz obejmować okres  obowiązywania:</w:t>
      </w:r>
    </w:p>
    <w:p w14:paraId="72C7BBBA" w14:textId="052F2215" w:rsidR="00884E82" w:rsidRPr="00976973" w:rsidRDefault="00884E82" w:rsidP="00884E82">
      <w:pPr>
        <w:pStyle w:val="Tekstpodstawowy"/>
        <w:numPr>
          <w:ilvl w:val="2"/>
          <w:numId w:val="5"/>
        </w:numPr>
        <w:suppressAutoHyphens w:val="0"/>
        <w:spacing w:after="0" w:line="240" w:lineRule="auto"/>
        <w:jc w:val="both"/>
        <w:rPr>
          <w:rFonts w:ascii="Arial" w:hAnsi="Arial" w:cs="Arial"/>
          <w:b w:val="0"/>
        </w:rPr>
      </w:pPr>
      <w:r w:rsidRPr="00976973">
        <w:rPr>
          <w:rFonts w:ascii="Arial" w:hAnsi="Arial" w:cs="Arial"/>
          <w:b w:val="0"/>
        </w:rPr>
        <w:t xml:space="preserve">W odniesieniu do kwoty zabezpieczenia , o której mowa w ust. 1 powyżej z terminem dłuższym o 90 dni od daty od przekazania Zamawiającemu wykonania projektu wykonawczego tj od daty § 2 ust.1.pkt 1.2.Umowy . </w:t>
      </w:r>
    </w:p>
    <w:p w14:paraId="7379CF38" w14:textId="77777777" w:rsidR="00884E82" w:rsidRPr="00976973" w:rsidRDefault="00884E82" w:rsidP="00884E82">
      <w:pPr>
        <w:pStyle w:val="Tekstpodstawowy"/>
        <w:numPr>
          <w:ilvl w:val="2"/>
          <w:numId w:val="5"/>
        </w:numPr>
        <w:suppressAutoHyphens w:val="0"/>
        <w:spacing w:after="0" w:line="240" w:lineRule="auto"/>
        <w:ind w:left="851" w:hanging="142"/>
        <w:jc w:val="both"/>
        <w:rPr>
          <w:rFonts w:ascii="Arial" w:hAnsi="Arial" w:cs="Arial"/>
          <w:b w:val="0"/>
          <w:color w:val="auto"/>
        </w:rPr>
      </w:pPr>
      <w:r w:rsidRPr="00976973">
        <w:rPr>
          <w:rFonts w:ascii="Arial" w:hAnsi="Arial" w:cs="Arial"/>
          <w:b w:val="0"/>
        </w:rPr>
        <w:t xml:space="preserve">W odniesieniu do kwoty zabezpieczenia , o której mowa w ust. 2 poniżej z terminem obowiązywania po zakończeniu realizacji robót wykonywanych na podstawie dokumentacji projektowo-kosztorysowej będącej Przedmiotem Umowy albo </w:t>
      </w:r>
      <w:r w:rsidRPr="00976973">
        <w:rPr>
          <w:rFonts w:ascii="Arial" w:hAnsi="Arial" w:cs="Arial"/>
          <w:b w:val="0"/>
          <w:color w:val="auto"/>
        </w:rPr>
        <w:t xml:space="preserve">z upływem 3 lat od daty </w:t>
      </w:r>
      <w:r w:rsidRPr="00976973">
        <w:rPr>
          <w:rFonts w:ascii="Arial" w:hAnsi="Arial" w:cs="Arial"/>
          <w:b w:val="0"/>
        </w:rPr>
        <w:t xml:space="preserve">o 90 dni od daty od przekazania Zamawiającemu wykonania projektu wykonawczego tj od daty § 2 ust.1.pkt 1.2. Umowy </w:t>
      </w:r>
      <w:r w:rsidRPr="00976973">
        <w:rPr>
          <w:rFonts w:ascii="Arial" w:hAnsi="Arial" w:cs="Arial"/>
          <w:b w:val="0"/>
          <w:color w:val="auto"/>
        </w:rPr>
        <w:t>w przypadku nie rozpoczęcia robót budowlanych na podstawie wykonanej Dokumentacji w ramach zadania.</w:t>
      </w:r>
    </w:p>
    <w:p w14:paraId="4C4EB141" w14:textId="1F116A61" w:rsidR="0086045C" w:rsidRPr="00AA1A11" w:rsidRDefault="0086045C" w:rsidP="00884E82">
      <w:pPr>
        <w:pStyle w:val="Stopka"/>
        <w:numPr>
          <w:ilvl w:val="0"/>
          <w:numId w:val="5"/>
        </w:numPr>
        <w:tabs>
          <w:tab w:val="left" w:pos="284"/>
        </w:tabs>
        <w:suppressAutoHyphens w:val="0"/>
        <w:ind w:left="357" w:hanging="357"/>
        <w:jc w:val="both"/>
        <w:rPr>
          <w:rFonts w:ascii="Arial" w:hAnsi="Arial" w:cs="Arial"/>
          <w:color w:val="auto"/>
        </w:rPr>
      </w:pPr>
      <w:r w:rsidRPr="00AA1A11">
        <w:rPr>
          <w:rFonts w:ascii="Arial" w:hAnsi="Arial" w:cs="Arial"/>
          <w:color w:val="auto"/>
        </w:rPr>
        <w:t xml:space="preserve">Na zabezpieczenie roszczeń z tytułu rękojmi za wady i usterki </w:t>
      </w:r>
      <w:r w:rsidR="00FC12D3">
        <w:rPr>
          <w:rFonts w:ascii="Arial" w:hAnsi="Arial" w:cs="Arial"/>
          <w:color w:val="auto"/>
        </w:rPr>
        <w:t xml:space="preserve">( w tym Wady Istotne) </w:t>
      </w:r>
      <w:r w:rsidRPr="00AA1A11">
        <w:rPr>
          <w:rFonts w:ascii="Arial" w:hAnsi="Arial" w:cs="Arial"/>
          <w:color w:val="auto"/>
        </w:rPr>
        <w:t xml:space="preserve">lub gwarancji Zamawiający </w:t>
      </w:r>
      <w:r w:rsidRPr="00AA1A11">
        <w:rPr>
          <w:rFonts w:ascii="Arial" w:hAnsi="Arial" w:cs="Arial"/>
          <w:i/>
          <w:color w:val="auto"/>
        </w:rPr>
        <w:t xml:space="preserve"> </w:t>
      </w:r>
      <w:r w:rsidRPr="00AA1A11">
        <w:rPr>
          <w:rFonts w:ascii="Arial" w:hAnsi="Arial" w:cs="Arial"/>
          <w:color w:val="auto"/>
        </w:rPr>
        <w:t xml:space="preserve">zatrzymuje 30 % z kwoty zabezpieczenia danego Etapu </w:t>
      </w:r>
      <w:r w:rsidR="00FC12D3">
        <w:rPr>
          <w:rFonts w:ascii="Arial" w:hAnsi="Arial" w:cs="Arial"/>
          <w:color w:val="auto"/>
        </w:rPr>
        <w:t xml:space="preserve">określonej </w:t>
      </w:r>
      <w:r w:rsidRPr="00AA1A11">
        <w:rPr>
          <w:rFonts w:ascii="Arial" w:hAnsi="Arial" w:cs="Arial"/>
          <w:color w:val="auto"/>
        </w:rPr>
        <w:t>w § 5 pkt</w:t>
      </w:r>
      <w:r w:rsidR="009A7ED1" w:rsidRPr="00AA1A11">
        <w:rPr>
          <w:rFonts w:ascii="Arial" w:hAnsi="Arial" w:cs="Arial"/>
          <w:color w:val="auto"/>
        </w:rPr>
        <w:t xml:space="preserve"> 1</w:t>
      </w:r>
      <w:r w:rsidRPr="00AA1A11">
        <w:rPr>
          <w:rFonts w:ascii="Arial" w:hAnsi="Arial" w:cs="Arial"/>
          <w:color w:val="auto"/>
        </w:rPr>
        <w:t>.</w:t>
      </w:r>
      <w:r w:rsidR="00FC12D3">
        <w:rPr>
          <w:rFonts w:ascii="Arial" w:hAnsi="Arial" w:cs="Arial"/>
          <w:color w:val="auto"/>
        </w:rPr>
        <w:t>Umowy.</w:t>
      </w:r>
    </w:p>
    <w:p w14:paraId="2CC3497F" w14:textId="77777777" w:rsidR="00734C03" w:rsidRPr="005B0489" w:rsidRDefault="0086045C" w:rsidP="00734C03">
      <w:pPr>
        <w:pStyle w:val="Stopka"/>
        <w:numPr>
          <w:ilvl w:val="1"/>
          <w:numId w:val="5"/>
        </w:numPr>
        <w:tabs>
          <w:tab w:val="left" w:pos="284"/>
        </w:tabs>
        <w:suppressAutoHyphens w:val="0"/>
        <w:jc w:val="both"/>
        <w:rPr>
          <w:rFonts w:ascii="Arial" w:hAnsi="Arial" w:cs="Arial"/>
        </w:rPr>
      </w:pPr>
      <w:r w:rsidRPr="005B0489">
        <w:rPr>
          <w:rFonts w:ascii="Arial" w:hAnsi="Arial" w:cs="Arial"/>
          <w:color w:val="auto"/>
        </w:rPr>
        <w:t xml:space="preserve">Kwota, o której mowa </w:t>
      </w:r>
      <w:r w:rsidR="009A7ED1" w:rsidRPr="005B0489">
        <w:rPr>
          <w:rFonts w:ascii="Arial" w:hAnsi="Arial" w:cs="Arial"/>
          <w:color w:val="auto"/>
        </w:rPr>
        <w:t>w § 5 pkt 2</w:t>
      </w:r>
      <w:r w:rsidRPr="005B0489">
        <w:rPr>
          <w:rFonts w:ascii="Arial" w:hAnsi="Arial" w:cs="Arial"/>
          <w:color w:val="auto"/>
        </w:rPr>
        <w:t xml:space="preserve"> </w:t>
      </w:r>
      <w:r w:rsidR="00FC12D3" w:rsidRPr="005B0489">
        <w:rPr>
          <w:rFonts w:ascii="Arial" w:hAnsi="Arial" w:cs="Arial"/>
          <w:color w:val="auto"/>
        </w:rPr>
        <w:t>Umowy j</w:t>
      </w:r>
      <w:r w:rsidRPr="005B0489">
        <w:rPr>
          <w:rFonts w:ascii="Arial" w:hAnsi="Arial" w:cs="Arial"/>
          <w:color w:val="auto"/>
        </w:rPr>
        <w:t xml:space="preserve">est </w:t>
      </w:r>
      <w:r w:rsidR="00FC12D3" w:rsidRPr="005B0489">
        <w:rPr>
          <w:rFonts w:ascii="Arial" w:hAnsi="Arial" w:cs="Arial"/>
          <w:color w:val="auto"/>
        </w:rPr>
        <w:t>zwalniana na rze</w:t>
      </w:r>
      <w:r w:rsidR="001C1786" w:rsidRPr="005B0489">
        <w:rPr>
          <w:rFonts w:ascii="Arial" w:hAnsi="Arial" w:cs="Arial"/>
          <w:color w:val="auto"/>
        </w:rPr>
        <w:t>cz</w:t>
      </w:r>
      <w:r w:rsidR="00FC12D3" w:rsidRPr="005B0489">
        <w:rPr>
          <w:rFonts w:ascii="Arial" w:hAnsi="Arial" w:cs="Arial"/>
          <w:color w:val="auto"/>
        </w:rPr>
        <w:t xml:space="preserve"> Wykonawcy </w:t>
      </w:r>
      <w:r w:rsidR="00976973" w:rsidRPr="005B0489">
        <w:rPr>
          <w:rFonts w:ascii="Arial" w:hAnsi="Arial" w:cs="Arial"/>
          <w:color w:val="auto"/>
        </w:rPr>
        <w:br/>
      </w:r>
      <w:r w:rsidR="00884E82" w:rsidRPr="005B0489">
        <w:rPr>
          <w:rFonts w:ascii="Arial" w:hAnsi="Arial" w:cs="Arial"/>
          <w:color w:val="auto"/>
        </w:rPr>
        <w:t xml:space="preserve">w terminach wskazanych w ust. 1.7.1. oraz 1.7.2. powyżej </w:t>
      </w:r>
      <w:r w:rsidRPr="005B0489">
        <w:rPr>
          <w:rFonts w:ascii="Arial" w:hAnsi="Arial" w:cs="Arial"/>
          <w:color w:val="auto"/>
        </w:rPr>
        <w:t xml:space="preserve">nie później niż w 15 dniu po upływie okresu rękojmi za wady </w:t>
      </w:r>
      <w:r w:rsidR="005768E0" w:rsidRPr="005B0489">
        <w:rPr>
          <w:rFonts w:ascii="Arial" w:hAnsi="Arial" w:cs="Arial"/>
          <w:color w:val="auto"/>
        </w:rPr>
        <w:t xml:space="preserve">tj. po </w:t>
      </w:r>
      <w:r w:rsidR="001C1786" w:rsidRPr="005B0489">
        <w:rPr>
          <w:rFonts w:ascii="Arial" w:hAnsi="Arial" w:cs="Arial"/>
          <w:color w:val="auto"/>
        </w:rPr>
        <w:t>podpisani</w:t>
      </w:r>
      <w:r w:rsidR="005768E0" w:rsidRPr="005B0489">
        <w:rPr>
          <w:rFonts w:ascii="Arial" w:hAnsi="Arial" w:cs="Arial"/>
          <w:color w:val="auto"/>
        </w:rPr>
        <w:t xml:space="preserve">u </w:t>
      </w:r>
      <w:r w:rsidR="001C1786" w:rsidRPr="005B0489">
        <w:rPr>
          <w:rFonts w:ascii="Arial" w:hAnsi="Arial" w:cs="Arial"/>
          <w:color w:val="auto"/>
        </w:rPr>
        <w:t xml:space="preserve">przez Zamawiającego protokołu odbioru  robót budowlanych wykonanych na podstawie Dokumentacji będącej Przedmiotem Umowy albo </w:t>
      </w:r>
      <w:r w:rsidRPr="005B0489">
        <w:rPr>
          <w:rFonts w:ascii="Arial" w:hAnsi="Arial" w:cs="Arial"/>
          <w:color w:val="auto"/>
        </w:rPr>
        <w:t xml:space="preserve">po 3 latach od daty </w:t>
      </w:r>
      <w:r w:rsidR="00FC12D3" w:rsidRPr="005B0489">
        <w:rPr>
          <w:rFonts w:ascii="Arial" w:hAnsi="Arial" w:cs="Arial"/>
          <w:color w:val="auto"/>
        </w:rPr>
        <w:t xml:space="preserve">podpisania przez Zamawiającego </w:t>
      </w:r>
      <w:r w:rsidR="005768E0" w:rsidRPr="005B0489">
        <w:rPr>
          <w:rFonts w:ascii="Arial" w:hAnsi="Arial" w:cs="Arial"/>
          <w:color w:val="auto"/>
        </w:rPr>
        <w:t xml:space="preserve">bezusterkowego </w:t>
      </w:r>
      <w:r w:rsidRPr="005B0489">
        <w:rPr>
          <w:rFonts w:ascii="Arial" w:hAnsi="Arial" w:cs="Arial"/>
          <w:color w:val="auto"/>
        </w:rPr>
        <w:t>protokołu odbioru</w:t>
      </w:r>
      <w:r w:rsidR="00976973" w:rsidRPr="005B0489">
        <w:rPr>
          <w:rFonts w:ascii="Arial" w:hAnsi="Arial" w:cs="Arial"/>
          <w:color w:val="auto"/>
        </w:rPr>
        <w:t xml:space="preserve"> Dokumentacji</w:t>
      </w:r>
      <w:r w:rsidRPr="005B0489">
        <w:rPr>
          <w:rFonts w:ascii="Arial" w:hAnsi="Arial" w:cs="Arial"/>
          <w:color w:val="auto"/>
        </w:rPr>
        <w:t xml:space="preserve">, </w:t>
      </w:r>
      <w:r w:rsidR="00734C03" w:rsidRPr="005B0489">
        <w:rPr>
          <w:rFonts w:ascii="Arial" w:hAnsi="Arial" w:cs="Arial"/>
        </w:rPr>
        <w:t>(w przypadku nie przystąpienia przez Zamawiającego do realizacji robót budowlanych) na pisemny wniosek Wykonawcy.</w:t>
      </w:r>
    </w:p>
    <w:p w14:paraId="60217191" w14:textId="24669B42" w:rsidR="0086045C" w:rsidRPr="00AA1A11" w:rsidRDefault="0086045C" w:rsidP="00884E82">
      <w:pPr>
        <w:pStyle w:val="Stopka"/>
        <w:numPr>
          <w:ilvl w:val="0"/>
          <w:numId w:val="5"/>
        </w:numPr>
        <w:tabs>
          <w:tab w:val="left" w:pos="284"/>
        </w:tabs>
        <w:suppressAutoHyphens w:val="0"/>
        <w:ind w:left="357" w:hanging="357"/>
        <w:jc w:val="both"/>
        <w:rPr>
          <w:rFonts w:ascii="Arial" w:hAnsi="Arial" w:cs="Arial"/>
          <w:color w:val="auto"/>
        </w:rPr>
      </w:pPr>
      <w:r w:rsidRPr="00976973">
        <w:rPr>
          <w:rFonts w:ascii="Arial" w:hAnsi="Arial" w:cs="Arial"/>
          <w:color w:val="auto"/>
        </w:rPr>
        <w:t>Jeżeli Wykonawca nie usunie wad i uster</w:t>
      </w:r>
      <w:r w:rsidR="009A7ED1" w:rsidRPr="00976973">
        <w:rPr>
          <w:rFonts w:ascii="Arial" w:hAnsi="Arial" w:cs="Arial"/>
          <w:color w:val="auto"/>
        </w:rPr>
        <w:t xml:space="preserve">ek </w:t>
      </w:r>
      <w:r w:rsidR="00FC12D3" w:rsidRPr="00976973">
        <w:rPr>
          <w:rFonts w:ascii="Arial" w:hAnsi="Arial" w:cs="Arial"/>
          <w:color w:val="auto"/>
        </w:rPr>
        <w:t xml:space="preserve">(w tym Wad Istotnych) </w:t>
      </w:r>
      <w:r w:rsidR="00976973" w:rsidRPr="00976973">
        <w:rPr>
          <w:rFonts w:ascii="Arial" w:hAnsi="Arial" w:cs="Arial"/>
          <w:color w:val="auto"/>
        </w:rPr>
        <w:br/>
      </w:r>
      <w:r w:rsidR="009A7ED1" w:rsidRPr="00976973">
        <w:rPr>
          <w:rFonts w:ascii="Arial" w:hAnsi="Arial" w:cs="Arial"/>
          <w:color w:val="auto"/>
        </w:rPr>
        <w:t>w przewidzianym terminie § 1</w:t>
      </w:r>
      <w:r w:rsidRPr="00976973">
        <w:rPr>
          <w:rFonts w:ascii="Arial" w:hAnsi="Arial" w:cs="Arial"/>
          <w:color w:val="auto"/>
        </w:rPr>
        <w:t xml:space="preserve"> pkt 2</w:t>
      </w:r>
      <w:r w:rsidR="00960F3A" w:rsidRPr="00976973">
        <w:rPr>
          <w:rFonts w:ascii="Arial" w:hAnsi="Arial" w:cs="Arial"/>
          <w:color w:val="auto"/>
        </w:rPr>
        <w:t>4</w:t>
      </w:r>
      <w:r w:rsidRPr="00976973">
        <w:rPr>
          <w:rFonts w:ascii="Arial" w:hAnsi="Arial" w:cs="Arial"/>
          <w:color w:val="auto"/>
        </w:rPr>
        <w:t xml:space="preserve"> umowy, Zamawiający po uprzednim pisemnym zawiadomieniu Wykonawcy, </w:t>
      </w:r>
      <w:r w:rsidR="00E17928" w:rsidRPr="00976973">
        <w:rPr>
          <w:rFonts w:ascii="Arial" w:hAnsi="Arial" w:cs="Arial"/>
        </w:rPr>
        <w:t xml:space="preserve">Wykonawcy i wyznaczeniu w tym celu </w:t>
      </w:r>
      <w:r w:rsidR="00E17928" w:rsidRPr="00976973">
        <w:rPr>
          <w:rFonts w:ascii="Arial" w:hAnsi="Arial" w:cs="Arial"/>
        </w:rPr>
        <w:lastRenderedPageBreak/>
        <w:t>dodatkowego 14 dniowego terminu, który upłynął bezskutecznie</w:t>
      </w:r>
      <w:r w:rsidR="00E17928" w:rsidRPr="00976973">
        <w:rPr>
          <w:rFonts w:ascii="Arial" w:hAnsi="Arial" w:cs="Arial"/>
          <w:color w:val="auto"/>
        </w:rPr>
        <w:t xml:space="preserve"> </w:t>
      </w:r>
      <w:r w:rsidR="00FC12D3" w:rsidRPr="00976973">
        <w:rPr>
          <w:rFonts w:ascii="Arial" w:hAnsi="Arial" w:cs="Arial"/>
          <w:color w:val="auto"/>
        </w:rPr>
        <w:t xml:space="preserve">jest uprawniony </w:t>
      </w:r>
      <w:r w:rsidRPr="00976973">
        <w:rPr>
          <w:rFonts w:ascii="Arial" w:hAnsi="Arial" w:cs="Arial"/>
          <w:color w:val="auto"/>
        </w:rPr>
        <w:t>zleci</w:t>
      </w:r>
      <w:r w:rsidR="00FC12D3" w:rsidRPr="00976973">
        <w:rPr>
          <w:rFonts w:ascii="Arial" w:hAnsi="Arial" w:cs="Arial"/>
          <w:color w:val="auto"/>
        </w:rPr>
        <w:t>ć</w:t>
      </w:r>
      <w:r w:rsidRPr="00976973">
        <w:rPr>
          <w:rFonts w:ascii="Arial" w:hAnsi="Arial" w:cs="Arial"/>
          <w:color w:val="auto"/>
        </w:rPr>
        <w:t xml:space="preserve"> poprawienie </w:t>
      </w:r>
      <w:r w:rsidR="00E17928" w:rsidRPr="00976973">
        <w:rPr>
          <w:rFonts w:ascii="Arial" w:hAnsi="Arial" w:cs="Arial"/>
          <w:color w:val="auto"/>
        </w:rPr>
        <w:t>D</w:t>
      </w:r>
      <w:r w:rsidRPr="00976973">
        <w:rPr>
          <w:rFonts w:ascii="Arial" w:hAnsi="Arial" w:cs="Arial"/>
          <w:color w:val="auto"/>
        </w:rPr>
        <w:t xml:space="preserve">okumentacji osobie trzeciej. </w:t>
      </w:r>
      <w:r w:rsidR="001F05D5" w:rsidRPr="00976973">
        <w:rPr>
          <w:rFonts w:ascii="Arial" w:hAnsi="Arial" w:cs="Arial"/>
          <w:color w:val="auto"/>
        </w:rPr>
        <w:t xml:space="preserve">w ramach wykonania zastępczego </w:t>
      </w:r>
      <w:r w:rsidRPr="00976973">
        <w:rPr>
          <w:rFonts w:ascii="Arial" w:hAnsi="Arial" w:cs="Arial"/>
          <w:color w:val="auto"/>
        </w:rPr>
        <w:t xml:space="preserve">Kosztem poprawiania </w:t>
      </w:r>
      <w:r w:rsidR="00E17928" w:rsidRPr="00976973">
        <w:rPr>
          <w:rFonts w:ascii="Arial" w:hAnsi="Arial" w:cs="Arial"/>
          <w:color w:val="auto"/>
        </w:rPr>
        <w:t xml:space="preserve">wadliwej </w:t>
      </w:r>
      <w:r w:rsidRPr="00976973">
        <w:rPr>
          <w:rFonts w:ascii="Arial" w:hAnsi="Arial" w:cs="Arial"/>
          <w:color w:val="auto"/>
        </w:rPr>
        <w:t>Dokumentac</w:t>
      </w:r>
      <w:r w:rsidR="00371E67" w:rsidRPr="00976973">
        <w:rPr>
          <w:rFonts w:ascii="Arial" w:hAnsi="Arial" w:cs="Arial"/>
          <w:color w:val="auto"/>
        </w:rPr>
        <w:t>ji obciążony zostanie Wykonawca</w:t>
      </w:r>
      <w:r w:rsidRPr="00976973">
        <w:rPr>
          <w:rFonts w:ascii="Arial" w:hAnsi="Arial" w:cs="Arial"/>
          <w:color w:val="auto"/>
        </w:rPr>
        <w:t xml:space="preserve"> przez uruchomienie środków finansowych z </w:t>
      </w:r>
      <w:r w:rsidR="009A7ED1" w:rsidRPr="00976973">
        <w:rPr>
          <w:rFonts w:ascii="Arial" w:hAnsi="Arial" w:cs="Arial"/>
          <w:color w:val="auto"/>
        </w:rPr>
        <w:t>kwoty, o której mowa w § 5 pkt 1 i 2</w:t>
      </w:r>
      <w:r w:rsidRPr="00976973">
        <w:rPr>
          <w:rFonts w:ascii="Arial" w:hAnsi="Arial" w:cs="Arial"/>
          <w:color w:val="auto"/>
        </w:rPr>
        <w:t xml:space="preserve">. Jeżeli koszt poprawienia </w:t>
      </w:r>
      <w:r w:rsidR="00E17928" w:rsidRPr="00976973">
        <w:rPr>
          <w:rFonts w:ascii="Arial" w:hAnsi="Arial" w:cs="Arial"/>
          <w:color w:val="auto"/>
        </w:rPr>
        <w:t>D</w:t>
      </w:r>
      <w:r w:rsidRPr="00976973">
        <w:rPr>
          <w:rFonts w:ascii="Arial" w:hAnsi="Arial" w:cs="Arial"/>
          <w:color w:val="auto"/>
        </w:rPr>
        <w:t>okumentacji</w:t>
      </w:r>
      <w:r w:rsidRPr="00AA1A11">
        <w:rPr>
          <w:rFonts w:ascii="Arial" w:hAnsi="Arial" w:cs="Arial"/>
          <w:color w:val="auto"/>
        </w:rPr>
        <w:t xml:space="preserve"> przewyższy koszt zabezpieczenia należytego wykonania umowy, Zamawiający zachowuje roszczenia o zwrot brakującej kwoty.</w:t>
      </w:r>
    </w:p>
    <w:p w14:paraId="15484BBF" w14:textId="77777777" w:rsidR="0086045C" w:rsidRPr="00AA1A11" w:rsidRDefault="0086045C" w:rsidP="00884E82">
      <w:pPr>
        <w:pStyle w:val="Stopka"/>
        <w:numPr>
          <w:ilvl w:val="0"/>
          <w:numId w:val="5"/>
        </w:numPr>
        <w:tabs>
          <w:tab w:val="left" w:pos="284"/>
        </w:tabs>
        <w:suppressAutoHyphens w:val="0"/>
        <w:ind w:left="357" w:hanging="357"/>
        <w:jc w:val="both"/>
        <w:rPr>
          <w:rFonts w:ascii="Arial" w:hAnsi="Arial" w:cs="Arial"/>
          <w:color w:val="auto"/>
        </w:rPr>
      </w:pPr>
      <w:r w:rsidRPr="00AA1A11">
        <w:rPr>
          <w:rFonts w:ascii="Arial" w:hAnsi="Arial" w:cs="Arial"/>
          <w:color w:val="auto"/>
        </w:rPr>
        <w:t>Zamawiający zastrzega sobie możliwość zlecenia osobie trzeciej sprawdzenia dostarczonej przez Wykonawcę Dokumentacji. Koszty przeprowadzonego sprawdzenia pokrywa:</w:t>
      </w:r>
    </w:p>
    <w:p w14:paraId="118EA93E" w14:textId="77777777" w:rsidR="0086045C" w:rsidRPr="00AA1A11" w:rsidRDefault="0086045C" w:rsidP="00884E82">
      <w:pPr>
        <w:pStyle w:val="Stopka"/>
        <w:numPr>
          <w:ilvl w:val="1"/>
          <w:numId w:val="5"/>
        </w:numPr>
        <w:tabs>
          <w:tab w:val="left" w:pos="284"/>
        </w:tabs>
        <w:suppressAutoHyphens w:val="0"/>
        <w:jc w:val="both"/>
        <w:rPr>
          <w:rFonts w:ascii="Arial" w:hAnsi="Arial" w:cs="Arial"/>
          <w:color w:val="auto"/>
        </w:rPr>
      </w:pPr>
      <w:r w:rsidRPr="00AA1A11">
        <w:rPr>
          <w:rFonts w:ascii="Arial" w:hAnsi="Arial" w:cs="Arial"/>
          <w:bCs/>
          <w:color w:val="auto"/>
        </w:rPr>
        <w:t>Zamawiający w przypadku stwierdzenia braku wad w dostarczonym przedmiocie umowy,</w:t>
      </w:r>
    </w:p>
    <w:p w14:paraId="28FF749C" w14:textId="49EFFD6F" w:rsidR="0086045C" w:rsidRPr="00AA1A11" w:rsidRDefault="0086045C" w:rsidP="00884E82">
      <w:pPr>
        <w:pStyle w:val="Stopka"/>
        <w:numPr>
          <w:ilvl w:val="1"/>
          <w:numId w:val="5"/>
        </w:numPr>
        <w:tabs>
          <w:tab w:val="left" w:pos="284"/>
        </w:tabs>
        <w:suppressAutoHyphens w:val="0"/>
        <w:jc w:val="both"/>
        <w:rPr>
          <w:rFonts w:ascii="Arial" w:hAnsi="Arial" w:cs="Arial"/>
          <w:color w:val="auto"/>
        </w:rPr>
      </w:pPr>
      <w:r w:rsidRPr="00AA1A11">
        <w:rPr>
          <w:rFonts w:ascii="Arial" w:hAnsi="Arial" w:cs="Arial"/>
          <w:bCs/>
          <w:color w:val="auto"/>
        </w:rPr>
        <w:t>Wykonawca w przypadku, gdy ekspertyz</w:t>
      </w:r>
      <w:r w:rsidR="00371E67" w:rsidRPr="00AA1A11">
        <w:rPr>
          <w:rFonts w:ascii="Arial" w:hAnsi="Arial" w:cs="Arial"/>
          <w:bCs/>
          <w:color w:val="auto"/>
        </w:rPr>
        <w:t>a potwierdzi występowanie wad w </w:t>
      </w:r>
      <w:r w:rsidRPr="00AA1A11">
        <w:rPr>
          <w:rFonts w:ascii="Arial" w:hAnsi="Arial" w:cs="Arial"/>
          <w:bCs/>
          <w:color w:val="auto"/>
        </w:rPr>
        <w:t>dostarczonym przedmiocie umowy.</w:t>
      </w:r>
    </w:p>
    <w:p w14:paraId="6B294A47" w14:textId="601E430A" w:rsidR="0086045C" w:rsidRPr="00976973" w:rsidRDefault="0086045C" w:rsidP="00884E82">
      <w:pPr>
        <w:numPr>
          <w:ilvl w:val="0"/>
          <w:numId w:val="5"/>
        </w:numPr>
        <w:spacing w:line="240" w:lineRule="auto"/>
        <w:jc w:val="both"/>
        <w:rPr>
          <w:rFonts w:ascii="Arial" w:hAnsi="Arial" w:cs="Arial"/>
          <w:color w:val="auto"/>
        </w:rPr>
      </w:pPr>
      <w:r w:rsidRPr="00976973">
        <w:rPr>
          <w:rFonts w:ascii="Arial" w:hAnsi="Arial" w:cs="Arial"/>
          <w:color w:val="auto"/>
        </w:rPr>
        <w:t xml:space="preserve">Odpowiedzialność Wykonawcy z tytułu rękojmi za wady </w:t>
      </w:r>
      <w:r w:rsidR="001C1786" w:rsidRPr="00976973">
        <w:rPr>
          <w:rFonts w:ascii="Arial" w:hAnsi="Arial" w:cs="Arial"/>
          <w:color w:val="auto"/>
        </w:rPr>
        <w:t xml:space="preserve">Dokumentacji </w:t>
      </w:r>
      <w:r w:rsidRPr="00976973">
        <w:rPr>
          <w:rFonts w:ascii="Arial" w:hAnsi="Arial" w:cs="Arial"/>
          <w:color w:val="auto"/>
        </w:rPr>
        <w:t xml:space="preserve">wygasa </w:t>
      </w:r>
      <w:r w:rsidR="00976973" w:rsidRPr="00976973">
        <w:rPr>
          <w:rFonts w:ascii="Arial" w:hAnsi="Arial" w:cs="Arial"/>
          <w:color w:val="auto"/>
        </w:rPr>
        <w:t>z dniem podpisania</w:t>
      </w:r>
      <w:r w:rsidR="00B366B2" w:rsidRPr="00976973">
        <w:rPr>
          <w:rFonts w:ascii="Arial" w:hAnsi="Arial" w:cs="Arial"/>
          <w:color w:val="auto"/>
        </w:rPr>
        <w:t xml:space="preserve"> przez </w:t>
      </w:r>
      <w:r w:rsidR="001C1786" w:rsidRPr="00976973">
        <w:rPr>
          <w:rFonts w:ascii="Arial" w:hAnsi="Arial" w:cs="Arial"/>
          <w:color w:val="auto"/>
        </w:rPr>
        <w:t>Z</w:t>
      </w:r>
      <w:r w:rsidR="00B366B2" w:rsidRPr="00976973">
        <w:rPr>
          <w:rFonts w:ascii="Arial" w:hAnsi="Arial" w:cs="Arial"/>
          <w:color w:val="auto"/>
        </w:rPr>
        <w:t xml:space="preserve">amawiającego protokołu odbioru </w:t>
      </w:r>
      <w:r w:rsidRPr="00976973">
        <w:rPr>
          <w:rFonts w:ascii="Arial" w:hAnsi="Arial" w:cs="Arial"/>
          <w:color w:val="auto"/>
        </w:rPr>
        <w:t xml:space="preserve"> robót budowlanych </w:t>
      </w:r>
      <w:r w:rsidR="00B366B2" w:rsidRPr="00976973">
        <w:rPr>
          <w:rFonts w:ascii="Arial" w:hAnsi="Arial" w:cs="Arial"/>
          <w:color w:val="auto"/>
        </w:rPr>
        <w:t xml:space="preserve">wykonanych na podstawie Dokumentacji będącej Przedmiotem Umowy </w:t>
      </w:r>
      <w:r w:rsidR="001C1786" w:rsidRPr="00976973">
        <w:rPr>
          <w:rFonts w:ascii="Arial" w:hAnsi="Arial" w:cs="Arial"/>
          <w:color w:val="auto"/>
        </w:rPr>
        <w:t xml:space="preserve">albo </w:t>
      </w:r>
      <w:r w:rsidRPr="00976973">
        <w:rPr>
          <w:rFonts w:ascii="Arial" w:hAnsi="Arial" w:cs="Arial"/>
          <w:color w:val="auto"/>
        </w:rPr>
        <w:t xml:space="preserve">po 3 latach od daty </w:t>
      </w:r>
      <w:r w:rsidR="001C1786" w:rsidRPr="00976973">
        <w:rPr>
          <w:rFonts w:ascii="Arial" w:hAnsi="Arial" w:cs="Arial"/>
          <w:color w:val="auto"/>
        </w:rPr>
        <w:t xml:space="preserve">podpisania przez Strony bezusterkowego </w:t>
      </w:r>
      <w:r w:rsidRPr="00976973">
        <w:rPr>
          <w:rFonts w:ascii="Arial" w:hAnsi="Arial" w:cs="Arial"/>
          <w:color w:val="auto"/>
        </w:rPr>
        <w:t xml:space="preserve">protokołu odbioru </w:t>
      </w:r>
      <w:r w:rsidR="001C1786" w:rsidRPr="00976973">
        <w:rPr>
          <w:rFonts w:ascii="Arial" w:hAnsi="Arial" w:cs="Arial"/>
          <w:color w:val="auto"/>
        </w:rPr>
        <w:t>D</w:t>
      </w:r>
      <w:r w:rsidRPr="00976973">
        <w:rPr>
          <w:rFonts w:ascii="Arial" w:hAnsi="Arial" w:cs="Arial"/>
          <w:color w:val="auto"/>
        </w:rPr>
        <w:t>okumentacji</w:t>
      </w:r>
      <w:r w:rsidR="001C1786" w:rsidRPr="00976973">
        <w:rPr>
          <w:rFonts w:ascii="Arial" w:hAnsi="Arial" w:cs="Arial"/>
          <w:color w:val="auto"/>
        </w:rPr>
        <w:t>, w przypadku nie zawarcia umowy na wykonanie robót budowlanych, wykonyw</w:t>
      </w:r>
      <w:r w:rsidR="00976973" w:rsidRPr="00976973">
        <w:rPr>
          <w:rFonts w:ascii="Arial" w:hAnsi="Arial" w:cs="Arial"/>
          <w:color w:val="auto"/>
        </w:rPr>
        <w:t>anych na podstawie Dokumentacji.</w:t>
      </w:r>
    </w:p>
    <w:p w14:paraId="4B7AEA52" w14:textId="4DD5A8CB" w:rsidR="009A7ED1" w:rsidRPr="00976973" w:rsidRDefault="00F31BE5" w:rsidP="00884E82">
      <w:pPr>
        <w:numPr>
          <w:ilvl w:val="0"/>
          <w:numId w:val="5"/>
        </w:numPr>
        <w:spacing w:line="240" w:lineRule="auto"/>
        <w:jc w:val="both"/>
        <w:rPr>
          <w:rFonts w:ascii="Arial" w:hAnsi="Arial" w:cs="Arial"/>
          <w:color w:val="auto"/>
        </w:rPr>
      </w:pPr>
      <w:r w:rsidRPr="00976973">
        <w:rPr>
          <w:rFonts w:ascii="Arial" w:hAnsi="Arial" w:cs="Arial"/>
          <w:color w:val="000000" w:themeColor="text1"/>
        </w:rPr>
        <w:t xml:space="preserve">W przypadku </w:t>
      </w:r>
      <w:r w:rsidR="00D44703" w:rsidRPr="00976973">
        <w:rPr>
          <w:rFonts w:ascii="Arial" w:hAnsi="Arial" w:cs="Arial"/>
          <w:color w:val="000000" w:themeColor="text1"/>
        </w:rPr>
        <w:t xml:space="preserve">poręczenia, </w:t>
      </w:r>
      <w:r w:rsidRPr="00976973">
        <w:rPr>
          <w:rFonts w:ascii="Arial" w:hAnsi="Arial" w:cs="Arial"/>
          <w:color w:val="000000" w:themeColor="text1"/>
        </w:rPr>
        <w:t>gwarancji</w:t>
      </w:r>
      <w:r w:rsidR="00284192" w:rsidRPr="00976973">
        <w:rPr>
          <w:rFonts w:ascii="Arial" w:hAnsi="Arial" w:cs="Arial"/>
          <w:color w:val="auto"/>
        </w:rPr>
        <w:t xml:space="preserve"> oraz rękojmi,  w szczególności, o których mowa w  gwarancji  bankowej lub ubezpieczeniowej), wada/y oznacza wszelkie wady i usterki oraz Wady Istotne. </w:t>
      </w:r>
    </w:p>
    <w:p w14:paraId="4660AE7A" w14:textId="77777777" w:rsidR="00284192" w:rsidRPr="00284192" w:rsidRDefault="00284192" w:rsidP="00284192">
      <w:pPr>
        <w:spacing w:line="240" w:lineRule="auto"/>
        <w:ind w:left="360"/>
        <w:jc w:val="both"/>
        <w:rPr>
          <w:rFonts w:ascii="Arial" w:hAnsi="Arial" w:cs="Arial"/>
          <w:color w:val="auto"/>
          <w:highlight w:val="yellow"/>
        </w:rPr>
      </w:pPr>
    </w:p>
    <w:p w14:paraId="4F4ED569" w14:textId="7FB16BC4" w:rsidR="0086045C" w:rsidRPr="00AA1A11" w:rsidRDefault="0086045C" w:rsidP="00F31BE5">
      <w:pPr>
        <w:pStyle w:val="Stopka"/>
        <w:jc w:val="center"/>
        <w:outlineLvl w:val="0"/>
        <w:rPr>
          <w:rFonts w:ascii="Arial" w:hAnsi="Arial" w:cs="Arial"/>
          <w:b/>
          <w:color w:val="auto"/>
        </w:rPr>
      </w:pPr>
      <w:bookmarkStart w:id="16" w:name="_Toc13127726"/>
      <w:bookmarkStart w:id="17" w:name="_Toc181005276"/>
      <w:r w:rsidRPr="00F31BE5">
        <w:rPr>
          <w:rFonts w:ascii="Arial" w:hAnsi="Arial" w:cs="Arial"/>
          <w:b/>
          <w:color w:val="auto"/>
        </w:rPr>
        <w:t>§ 6</w:t>
      </w:r>
      <w:bookmarkEnd w:id="16"/>
      <w:r w:rsidR="00F31BE5" w:rsidRPr="00F31BE5">
        <w:rPr>
          <w:rFonts w:ascii="Arial" w:hAnsi="Arial" w:cs="Arial"/>
          <w:b/>
          <w:color w:val="auto"/>
        </w:rPr>
        <w:t xml:space="preserve">. </w:t>
      </w:r>
      <w:r w:rsidRPr="00AA1A11">
        <w:rPr>
          <w:rFonts w:ascii="Arial" w:hAnsi="Arial" w:cs="Arial"/>
          <w:b/>
          <w:color w:val="auto"/>
        </w:rPr>
        <w:t xml:space="preserve">Koordynacja </w:t>
      </w:r>
      <w:r w:rsidR="000C5F14" w:rsidRPr="00976973">
        <w:rPr>
          <w:rFonts w:ascii="Arial" w:hAnsi="Arial" w:cs="Arial"/>
          <w:b/>
          <w:color w:val="auto"/>
        </w:rPr>
        <w:t>realizacji</w:t>
      </w:r>
      <w:r w:rsidR="000C5F14">
        <w:rPr>
          <w:rFonts w:ascii="Arial" w:hAnsi="Arial" w:cs="Arial"/>
          <w:b/>
          <w:color w:val="auto"/>
        </w:rPr>
        <w:t xml:space="preserve"> </w:t>
      </w:r>
      <w:r w:rsidRPr="00AA1A11">
        <w:rPr>
          <w:rFonts w:ascii="Arial" w:hAnsi="Arial" w:cs="Arial"/>
          <w:b/>
          <w:color w:val="auto"/>
        </w:rPr>
        <w:t>przedmiotu umowy</w:t>
      </w:r>
      <w:bookmarkEnd w:id="17"/>
    </w:p>
    <w:p w14:paraId="1E5E0705" w14:textId="77777777" w:rsidR="0086045C" w:rsidRPr="00AA1A11" w:rsidRDefault="0086045C" w:rsidP="0086045C">
      <w:pPr>
        <w:spacing w:line="240" w:lineRule="auto"/>
        <w:jc w:val="center"/>
        <w:rPr>
          <w:rFonts w:ascii="Arial" w:hAnsi="Arial" w:cs="Arial"/>
          <w:color w:val="auto"/>
        </w:rPr>
      </w:pPr>
    </w:p>
    <w:p w14:paraId="3A51DA05" w14:textId="77777777" w:rsidR="00AC321F" w:rsidRDefault="00AC321F" w:rsidP="00AC321F">
      <w:pPr>
        <w:numPr>
          <w:ilvl w:val="0"/>
          <w:numId w:val="2"/>
        </w:numPr>
        <w:spacing w:line="240" w:lineRule="auto"/>
        <w:jc w:val="both"/>
        <w:rPr>
          <w:rFonts w:ascii="Arial" w:hAnsi="Arial" w:cs="Arial"/>
        </w:rPr>
      </w:pPr>
      <w:r>
        <w:rPr>
          <w:rFonts w:ascii="Arial" w:hAnsi="Arial" w:cs="Arial"/>
        </w:rPr>
        <w:t xml:space="preserve">Do kierowania pracami projektowymi, stanowiącymi przedmiot umowy </w:t>
      </w:r>
      <w:r>
        <w:rPr>
          <w:rFonts w:ascii="Arial" w:hAnsi="Arial" w:cs="Arial"/>
        </w:rPr>
        <w:br/>
        <w:t xml:space="preserve">ze strony </w:t>
      </w:r>
      <w:r w:rsidRPr="00EE6152">
        <w:rPr>
          <w:rFonts w:ascii="Arial" w:hAnsi="Arial" w:cs="Arial"/>
        </w:rPr>
        <w:t xml:space="preserve">Wykonawcy </w:t>
      </w:r>
      <w:r>
        <w:rPr>
          <w:rFonts w:ascii="Arial" w:hAnsi="Arial" w:cs="Arial"/>
        </w:rPr>
        <w:t>wyznacza się: p. …………………….  tel. ………………</w:t>
      </w:r>
    </w:p>
    <w:p w14:paraId="7125D372" w14:textId="77777777" w:rsidR="00AC321F" w:rsidRDefault="00AC321F" w:rsidP="00AC321F">
      <w:pPr>
        <w:numPr>
          <w:ilvl w:val="0"/>
          <w:numId w:val="2"/>
        </w:numPr>
        <w:spacing w:line="240" w:lineRule="auto"/>
        <w:jc w:val="both"/>
        <w:rPr>
          <w:rFonts w:ascii="Arial" w:hAnsi="Arial" w:cs="Arial"/>
        </w:rPr>
      </w:pPr>
      <w:r>
        <w:rPr>
          <w:rFonts w:ascii="Arial" w:hAnsi="Arial" w:cs="Arial"/>
        </w:rPr>
        <w:t xml:space="preserve">Jako koordynatorów w zakresie realizacji obowiązków umownych ze strony </w:t>
      </w:r>
      <w:r w:rsidRPr="00EE6152">
        <w:rPr>
          <w:rFonts w:ascii="Arial" w:hAnsi="Arial" w:cs="Arial"/>
        </w:rPr>
        <w:t>Zamawiająceg</w:t>
      </w:r>
      <w:r>
        <w:rPr>
          <w:rFonts w:ascii="Arial" w:hAnsi="Arial" w:cs="Arial"/>
          <w:i/>
        </w:rPr>
        <w:t>o</w:t>
      </w:r>
      <w:r>
        <w:rPr>
          <w:rFonts w:ascii="Arial" w:hAnsi="Arial" w:cs="Arial"/>
        </w:rPr>
        <w:t xml:space="preserve"> wyznacza się: p. …….……………….. tel. …………………</w:t>
      </w:r>
      <w:r w:rsidRPr="001A5895">
        <w:rPr>
          <w:rFonts w:ascii="Arial" w:hAnsi="Arial" w:cs="Arial"/>
        </w:rPr>
        <w:t xml:space="preserve"> </w:t>
      </w:r>
      <w:r>
        <w:rPr>
          <w:rFonts w:ascii="Arial" w:hAnsi="Arial" w:cs="Arial"/>
        </w:rPr>
        <w:t>oraz  p. ………………………. tel. …………….</w:t>
      </w:r>
    </w:p>
    <w:p w14:paraId="532DB041" w14:textId="77777777" w:rsidR="00AC321F" w:rsidRPr="000E5935" w:rsidRDefault="00AC321F" w:rsidP="00AC321F">
      <w:pPr>
        <w:pStyle w:val="Tekstpodstawowy"/>
        <w:numPr>
          <w:ilvl w:val="0"/>
          <w:numId w:val="2"/>
        </w:numPr>
        <w:spacing w:after="0" w:line="240" w:lineRule="auto"/>
        <w:jc w:val="both"/>
        <w:rPr>
          <w:rFonts w:ascii="Arial" w:hAnsi="Arial" w:cs="Arial"/>
          <w:b w:val="0"/>
        </w:rPr>
      </w:pPr>
      <w:r>
        <w:rPr>
          <w:rFonts w:ascii="Arial" w:hAnsi="Arial" w:cs="Arial"/>
          <w:b w:val="0"/>
        </w:rPr>
        <w:t xml:space="preserve">Do opracowania dokumentacji oraz pełnienia </w:t>
      </w:r>
      <w:r w:rsidRPr="000E5935">
        <w:rPr>
          <w:rFonts w:ascii="Arial" w:hAnsi="Arial" w:cs="Arial"/>
          <w:b w:val="0"/>
        </w:rPr>
        <w:t xml:space="preserve">nadzoru autorskiego </w:t>
      </w:r>
      <w:r>
        <w:rPr>
          <w:rFonts w:ascii="Arial" w:hAnsi="Arial" w:cs="Arial"/>
          <w:b w:val="0"/>
        </w:rPr>
        <w:t>Wykonawca wyznacza</w:t>
      </w:r>
      <w:r w:rsidRPr="000E5935">
        <w:rPr>
          <w:rFonts w:ascii="Arial" w:hAnsi="Arial" w:cs="Arial"/>
          <w:b w:val="0"/>
        </w:rPr>
        <w:t>:</w:t>
      </w:r>
    </w:p>
    <w:p w14:paraId="1ACF8090" w14:textId="14D24DA5" w:rsidR="00AC321F" w:rsidRPr="000E5935" w:rsidRDefault="00AC321F" w:rsidP="00AC321F">
      <w:pPr>
        <w:pStyle w:val="Tekstpodstawowy"/>
        <w:numPr>
          <w:ilvl w:val="1"/>
          <w:numId w:val="2"/>
        </w:numPr>
        <w:spacing w:after="0" w:line="240" w:lineRule="auto"/>
        <w:jc w:val="both"/>
        <w:rPr>
          <w:rFonts w:ascii="Arial" w:hAnsi="Arial" w:cs="Arial"/>
          <w:b w:val="0"/>
        </w:rPr>
      </w:pPr>
      <w:r>
        <w:rPr>
          <w:rFonts w:ascii="Arial" w:hAnsi="Arial" w:cs="Arial"/>
          <w:b w:val="0"/>
        </w:rPr>
        <w:t xml:space="preserve">projektanta branży </w:t>
      </w:r>
      <w:r w:rsidRPr="000E5935">
        <w:rPr>
          <w:rFonts w:ascii="Arial" w:hAnsi="Arial" w:cs="Arial"/>
          <w:b w:val="0"/>
        </w:rPr>
        <w:t>architekton</w:t>
      </w:r>
      <w:r w:rsidR="007A2A30">
        <w:rPr>
          <w:rFonts w:ascii="Arial" w:hAnsi="Arial" w:cs="Arial"/>
          <w:b w:val="0"/>
        </w:rPr>
        <w:t>iczno-budowlanej  - p. ……</w:t>
      </w:r>
      <w:r>
        <w:rPr>
          <w:rFonts w:ascii="Arial" w:hAnsi="Arial" w:cs="Arial"/>
          <w:b w:val="0"/>
        </w:rPr>
        <w:t>…</w:t>
      </w:r>
      <w:r w:rsidR="007A2A30">
        <w:rPr>
          <w:rFonts w:ascii="Arial" w:hAnsi="Arial" w:cs="Arial"/>
          <w:b w:val="0"/>
        </w:rPr>
        <w:t>…</w:t>
      </w:r>
      <w:r>
        <w:rPr>
          <w:rFonts w:ascii="Arial" w:hAnsi="Arial" w:cs="Arial"/>
          <w:b w:val="0"/>
        </w:rPr>
        <w:t xml:space="preserve">…. </w:t>
      </w:r>
      <w:r w:rsidR="007A2A30">
        <w:rPr>
          <w:rFonts w:ascii="Arial" w:hAnsi="Arial" w:cs="Arial"/>
          <w:b w:val="0"/>
        </w:rPr>
        <w:br/>
      </w:r>
      <w:r>
        <w:rPr>
          <w:rFonts w:ascii="Arial" w:hAnsi="Arial" w:cs="Arial"/>
          <w:b w:val="0"/>
        </w:rPr>
        <w:t xml:space="preserve">tel. </w:t>
      </w:r>
      <w:r w:rsidR="007A2A30">
        <w:rPr>
          <w:rFonts w:ascii="Arial" w:hAnsi="Arial" w:cs="Arial"/>
          <w:b w:val="0"/>
        </w:rPr>
        <w:t>……….…</w:t>
      </w:r>
      <w:r w:rsidRPr="000E5935">
        <w:rPr>
          <w:rFonts w:ascii="Arial" w:hAnsi="Arial" w:cs="Arial"/>
          <w:b w:val="0"/>
        </w:rPr>
        <w:t>… ;</w:t>
      </w:r>
    </w:p>
    <w:p w14:paraId="2583CAB6" w14:textId="77777777" w:rsidR="00AC321F" w:rsidRPr="00CA5D20" w:rsidRDefault="00AC321F" w:rsidP="00AC321F">
      <w:pPr>
        <w:pStyle w:val="Tekstpodstawowy"/>
        <w:numPr>
          <w:ilvl w:val="1"/>
          <w:numId w:val="2"/>
        </w:numPr>
        <w:spacing w:after="0" w:line="240" w:lineRule="auto"/>
        <w:jc w:val="both"/>
        <w:rPr>
          <w:rFonts w:ascii="Arial" w:hAnsi="Arial" w:cs="Arial"/>
          <w:b w:val="0"/>
        </w:rPr>
      </w:pPr>
      <w:r>
        <w:rPr>
          <w:rFonts w:ascii="Arial" w:hAnsi="Arial" w:cs="Arial"/>
          <w:b w:val="0"/>
        </w:rPr>
        <w:t xml:space="preserve">projektanta branży sanitarnej – w zakresie </w:t>
      </w:r>
      <w:r w:rsidRPr="000E5935">
        <w:rPr>
          <w:rFonts w:ascii="Arial" w:hAnsi="Arial" w:cs="Arial"/>
          <w:b w:val="0"/>
        </w:rPr>
        <w:t xml:space="preserve">instalacji, sieci i urządzeń sanitarnych - </w:t>
      </w:r>
      <w:r>
        <w:rPr>
          <w:rFonts w:ascii="Arial" w:hAnsi="Arial" w:cs="Arial"/>
          <w:b w:val="0"/>
        </w:rPr>
        <w:t xml:space="preserve">p. </w:t>
      </w:r>
      <w:r>
        <w:rPr>
          <w:rFonts w:ascii="Arial" w:eastAsia="Arial" w:hAnsi="Arial" w:cs="Arial"/>
          <w:b w:val="0"/>
        </w:rPr>
        <w:t>………</w:t>
      </w:r>
      <w:r w:rsidRPr="000E5935">
        <w:rPr>
          <w:rFonts w:ascii="Arial" w:eastAsia="Arial" w:hAnsi="Arial" w:cs="Arial"/>
          <w:b w:val="0"/>
        </w:rPr>
        <w:t>………………………</w:t>
      </w:r>
      <w:r>
        <w:rPr>
          <w:rFonts w:ascii="Arial" w:eastAsia="Arial" w:hAnsi="Arial" w:cs="Arial"/>
          <w:b w:val="0"/>
        </w:rPr>
        <w:t xml:space="preserve"> tel. …..</w:t>
      </w:r>
      <w:r w:rsidRPr="000E5935">
        <w:rPr>
          <w:rFonts w:ascii="Arial" w:eastAsia="Arial" w:hAnsi="Arial" w:cs="Arial"/>
          <w:b w:val="0"/>
        </w:rPr>
        <w:t>.…</w:t>
      </w:r>
      <w:r w:rsidRPr="000E5935">
        <w:rPr>
          <w:rFonts w:ascii="Arial" w:hAnsi="Arial" w:cs="Arial"/>
          <w:b w:val="0"/>
        </w:rPr>
        <w:t>……… ;</w:t>
      </w:r>
    </w:p>
    <w:p w14:paraId="4C047D03" w14:textId="77777777" w:rsidR="00AC321F" w:rsidRPr="000E5935" w:rsidRDefault="00AC321F" w:rsidP="00AC321F">
      <w:pPr>
        <w:pStyle w:val="Tekstpodstawowy"/>
        <w:numPr>
          <w:ilvl w:val="1"/>
          <w:numId w:val="2"/>
        </w:numPr>
        <w:spacing w:after="0" w:line="240" w:lineRule="auto"/>
        <w:jc w:val="both"/>
        <w:rPr>
          <w:rFonts w:ascii="Arial" w:hAnsi="Arial" w:cs="Arial"/>
          <w:b w:val="0"/>
        </w:rPr>
      </w:pPr>
      <w:r>
        <w:rPr>
          <w:rFonts w:ascii="Arial" w:hAnsi="Arial" w:cs="Arial"/>
          <w:b w:val="0"/>
        </w:rPr>
        <w:t xml:space="preserve">projektanta branży elektrycznej - </w:t>
      </w:r>
      <w:r w:rsidRPr="000E5935">
        <w:rPr>
          <w:rFonts w:ascii="Arial" w:hAnsi="Arial" w:cs="Arial"/>
          <w:b w:val="0"/>
        </w:rPr>
        <w:t>instalacyjnej</w:t>
      </w:r>
      <w:r>
        <w:rPr>
          <w:rFonts w:ascii="Arial" w:hAnsi="Arial" w:cs="Arial"/>
          <w:b w:val="0"/>
        </w:rPr>
        <w:t xml:space="preserve"> w zakresie instalacji, sieci i </w:t>
      </w:r>
      <w:r w:rsidRPr="000E5935">
        <w:rPr>
          <w:rFonts w:ascii="Arial" w:hAnsi="Arial" w:cs="Arial"/>
          <w:b w:val="0"/>
        </w:rPr>
        <w:t xml:space="preserve">urządzeń elektrycznych  - </w:t>
      </w:r>
      <w:r>
        <w:rPr>
          <w:rFonts w:ascii="Arial" w:hAnsi="Arial" w:cs="Arial"/>
          <w:b w:val="0"/>
        </w:rPr>
        <w:t xml:space="preserve">p. </w:t>
      </w:r>
      <w:r>
        <w:rPr>
          <w:rFonts w:ascii="Arial" w:eastAsia="Arial" w:hAnsi="Arial" w:cs="Arial"/>
          <w:b w:val="0"/>
        </w:rPr>
        <w:t>………</w:t>
      </w:r>
      <w:r w:rsidRPr="000E5935">
        <w:rPr>
          <w:rFonts w:ascii="Arial" w:eastAsia="Arial" w:hAnsi="Arial" w:cs="Arial"/>
          <w:b w:val="0"/>
        </w:rPr>
        <w:t>………………………</w:t>
      </w:r>
      <w:r>
        <w:rPr>
          <w:rFonts w:ascii="Arial" w:eastAsia="Arial" w:hAnsi="Arial" w:cs="Arial"/>
          <w:b w:val="0"/>
        </w:rPr>
        <w:t xml:space="preserve"> tel. …..</w:t>
      </w:r>
      <w:r w:rsidRPr="000E5935">
        <w:rPr>
          <w:rFonts w:ascii="Arial" w:eastAsia="Arial" w:hAnsi="Arial" w:cs="Arial"/>
          <w:b w:val="0"/>
        </w:rPr>
        <w:t>.…</w:t>
      </w:r>
      <w:r w:rsidRPr="000E5935">
        <w:rPr>
          <w:rFonts w:ascii="Arial" w:hAnsi="Arial" w:cs="Arial"/>
          <w:b w:val="0"/>
        </w:rPr>
        <w:t>……… ;</w:t>
      </w:r>
    </w:p>
    <w:p w14:paraId="633CAE36" w14:textId="77777777" w:rsidR="00AC321F" w:rsidRPr="001A5895" w:rsidRDefault="00AC321F" w:rsidP="00AC321F">
      <w:pPr>
        <w:pStyle w:val="Tekstpodstawowy"/>
        <w:numPr>
          <w:ilvl w:val="1"/>
          <w:numId w:val="2"/>
        </w:numPr>
        <w:spacing w:after="0" w:line="240" w:lineRule="auto"/>
        <w:jc w:val="both"/>
        <w:rPr>
          <w:rFonts w:ascii="Arial" w:hAnsi="Arial" w:cs="Arial"/>
          <w:b w:val="0"/>
          <w:color w:val="auto"/>
        </w:rPr>
      </w:pPr>
      <w:r>
        <w:rPr>
          <w:rFonts w:ascii="Arial" w:hAnsi="Arial" w:cs="Arial"/>
          <w:b w:val="0"/>
          <w:color w:val="auto"/>
        </w:rPr>
        <w:t xml:space="preserve">projektanta branży teletechnicznej - </w:t>
      </w:r>
      <w:r w:rsidRPr="00E82ED3">
        <w:rPr>
          <w:rFonts w:ascii="Arial" w:hAnsi="Arial" w:cs="Arial"/>
          <w:b w:val="0"/>
          <w:color w:val="auto"/>
        </w:rPr>
        <w:t xml:space="preserve">instalacyjnej w zakresie instalacji, sieci i urządzeń </w:t>
      </w:r>
      <w:r>
        <w:rPr>
          <w:rFonts w:ascii="Arial" w:hAnsi="Arial" w:cs="Arial"/>
          <w:b w:val="0"/>
          <w:color w:val="auto"/>
        </w:rPr>
        <w:t>teletechnicznych</w:t>
      </w:r>
      <w:r w:rsidRPr="00E82ED3">
        <w:rPr>
          <w:rFonts w:ascii="Arial" w:hAnsi="Arial" w:cs="Arial"/>
          <w:b w:val="0"/>
          <w:color w:val="auto"/>
        </w:rPr>
        <w:t xml:space="preserve"> </w:t>
      </w:r>
      <w:r>
        <w:rPr>
          <w:rFonts w:ascii="Arial" w:hAnsi="Arial" w:cs="Arial"/>
          <w:b w:val="0"/>
          <w:color w:val="auto"/>
        </w:rPr>
        <w:t>–</w:t>
      </w:r>
      <w:r w:rsidRPr="00E82ED3">
        <w:rPr>
          <w:rFonts w:ascii="Arial" w:hAnsi="Arial" w:cs="Arial"/>
          <w:b w:val="0"/>
          <w:color w:val="auto"/>
        </w:rPr>
        <w:t xml:space="preserve"> </w:t>
      </w:r>
      <w:r>
        <w:rPr>
          <w:rFonts w:ascii="Arial" w:hAnsi="Arial" w:cs="Arial"/>
          <w:b w:val="0"/>
          <w:color w:val="auto"/>
        </w:rPr>
        <w:t xml:space="preserve">p. </w:t>
      </w:r>
      <w:r w:rsidRPr="00E82ED3">
        <w:rPr>
          <w:rFonts w:ascii="Arial" w:eastAsia="Arial" w:hAnsi="Arial" w:cs="Arial"/>
          <w:b w:val="0"/>
          <w:color w:val="auto"/>
        </w:rPr>
        <w:t>……………………………</w:t>
      </w:r>
      <w:r>
        <w:rPr>
          <w:rFonts w:ascii="Arial" w:eastAsia="Arial" w:hAnsi="Arial" w:cs="Arial"/>
          <w:b w:val="0"/>
          <w:color w:val="auto"/>
        </w:rPr>
        <w:t>tel. ………….……</w:t>
      </w:r>
    </w:p>
    <w:p w14:paraId="29F42A74" w14:textId="77777777" w:rsidR="00AC321F" w:rsidRPr="001A5895" w:rsidRDefault="00AC321F" w:rsidP="00AC321F">
      <w:pPr>
        <w:pStyle w:val="Akapitzlist"/>
        <w:numPr>
          <w:ilvl w:val="0"/>
          <w:numId w:val="2"/>
        </w:numPr>
        <w:jc w:val="both"/>
        <w:rPr>
          <w:rFonts w:ascii="Arial" w:hAnsi="Arial" w:cs="Arial"/>
        </w:rPr>
      </w:pPr>
      <w:r w:rsidRPr="00C64211">
        <w:rPr>
          <w:rFonts w:ascii="Arial" w:hAnsi="Arial" w:cs="Arial"/>
        </w:rPr>
        <w:t xml:space="preserve">Zamawiający </w:t>
      </w:r>
      <w:r>
        <w:rPr>
          <w:rFonts w:ascii="Arial" w:hAnsi="Arial" w:cs="Arial"/>
        </w:rPr>
        <w:t xml:space="preserve">wyznacza </w:t>
      </w:r>
      <w:r w:rsidRPr="00C64211">
        <w:rPr>
          <w:rFonts w:ascii="Arial" w:hAnsi="Arial" w:cs="Arial"/>
        </w:rPr>
        <w:t xml:space="preserve">inspektorów nadzoru w celu opiniowania </w:t>
      </w:r>
      <w:r>
        <w:rPr>
          <w:rFonts w:ascii="Arial" w:hAnsi="Arial" w:cs="Arial"/>
        </w:rPr>
        <w:t>dokumentacji oraz</w:t>
      </w:r>
      <w:r w:rsidRPr="00C64211">
        <w:rPr>
          <w:rFonts w:ascii="Arial" w:hAnsi="Arial" w:cs="Arial"/>
        </w:rPr>
        <w:t xml:space="preserve"> </w:t>
      </w:r>
      <w:r>
        <w:rPr>
          <w:rFonts w:ascii="Arial" w:hAnsi="Arial" w:cs="Arial"/>
        </w:rPr>
        <w:t xml:space="preserve">potwierdzenia </w:t>
      </w:r>
      <w:r w:rsidRPr="00C64211">
        <w:rPr>
          <w:rFonts w:ascii="Arial" w:hAnsi="Arial" w:cs="Arial"/>
        </w:rPr>
        <w:t>pełnienie nadzoru</w:t>
      </w:r>
      <w:r>
        <w:rPr>
          <w:rFonts w:ascii="Arial" w:hAnsi="Arial" w:cs="Arial"/>
        </w:rPr>
        <w:t>:</w:t>
      </w:r>
      <w:r w:rsidRPr="001A5895">
        <w:rPr>
          <w:rFonts w:ascii="Arial" w:hAnsi="Arial" w:cs="Arial"/>
        </w:rPr>
        <w:t xml:space="preserve"> </w:t>
      </w:r>
    </w:p>
    <w:p w14:paraId="170D8001" w14:textId="77777777" w:rsidR="00AC321F" w:rsidRPr="00C64211" w:rsidRDefault="00AC321F" w:rsidP="00AC321F">
      <w:pPr>
        <w:pStyle w:val="Akapitzlist"/>
        <w:numPr>
          <w:ilvl w:val="1"/>
          <w:numId w:val="2"/>
        </w:numPr>
        <w:jc w:val="both"/>
        <w:rPr>
          <w:rFonts w:ascii="Arial" w:hAnsi="Arial" w:cs="Arial"/>
        </w:rPr>
      </w:pPr>
      <w:r w:rsidRPr="00C64211">
        <w:rPr>
          <w:rFonts w:ascii="Arial" w:eastAsia="Arial" w:hAnsi="Arial" w:cs="Arial"/>
        </w:rPr>
        <w:t xml:space="preserve">inspektora nadzoru branży budowlanej – p.  …………………………… </w:t>
      </w:r>
      <w:r w:rsidRPr="00C64211">
        <w:rPr>
          <w:rFonts w:ascii="Arial" w:hAnsi="Arial" w:cs="Arial"/>
        </w:rPr>
        <w:t>tel. …………………;</w:t>
      </w:r>
    </w:p>
    <w:p w14:paraId="7BF4745C" w14:textId="77777777" w:rsidR="00AC321F" w:rsidRPr="00CA5D20" w:rsidRDefault="00AC321F" w:rsidP="00AC321F">
      <w:pPr>
        <w:pStyle w:val="Akapitzlist"/>
        <w:numPr>
          <w:ilvl w:val="1"/>
          <w:numId w:val="2"/>
        </w:numPr>
        <w:jc w:val="both"/>
        <w:rPr>
          <w:rFonts w:ascii="Arial" w:hAnsi="Arial" w:cs="Arial"/>
        </w:rPr>
      </w:pPr>
      <w:r w:rsidRPr="00C64211">
        <w:rPr>
          <w:rFonts w:ascii="Arial" w:eastAsia="Arial" w:hAnsi="Arial" w:cs="Arial"/>
        </w:rPr>
        <w:t xml:space="preserve">inspektora nadzoru branży </w:t>
      </w:r>
      <w:r>
        <w:rPr>
          <w:rFonts w:ascii="Arial" w:eastAsia="Arial" w:hAnsi="Arial" w:cs="Arial"/>
        </w:rPr>
        <w:t>sanitarnej</w:t>
      </w:r>
      <w:r w:rsidRPr="00C64211">
        <w:rPr>
          <w:rFonts w:ascii="Arial" w:eastAsia="Arial" w:hAnsi="Arial" w:cs="Arial"/>
        </w:rPr>
        <w:t xml:space="preserve"> – p. …………………………… </w:t>
      </w:r>
      <w:r w:rsidRPr="00C64211">
        <w:rPr>
          <w:rFonts w:ascii="Arial" w:hAnsi="Arial" w:cs="Arial"/>
        </w:rPr>
        <w:t>tel. …………………;</w:t>
      </w:r>
    </w:p>
    <w:p w14:paraId="6C20F0FE" w14:textId="77777777" w:rsidR="00AC321F" w:rsidRPr="00C64211" w:rsidRDefault="00AC321F" w:rsidP="00AC321F">
      <w:pPr>
        <w:pStyle w:val="Akapitzlist"/>
        <w:numPr>
          <w:ilvl w:val="1"/>
          <w:numId w:val="2"/>
        </w:numPr>
        <w:jc w:val="both"/>
        <w:rPr>
          <w:rFonts w:ascii="Arial" w:hAnsi="Arial" w:cs="Arial"/>
        </w:rPr>
      </w:pPr>
      <w:r w:rsidRPr="00C64211">
        <w:rPr>
          <w:rFonts w:ascii="Arial" w:eastAsia="Arial" w:hAnsi="Arial" w:cs="Arial"/>
        </w:rPr>
        <w:t xml:space="preserve">inspektora nadzoru branży elektrycznej – p. …………………………… </w:t>
      </w:r>
      <w:r w:rsidRPr="00C64211">
        <w:rPr>
          <w:rFonts w:ascii="Arial" w:hAnsi="Arial" w:cs="Arial"/>
        </w:rPr>
        <w:t>tel. …………………;</w:t>
      </w:r>
    </w:p>
    <w:p w14:paraId="46CA3EFA" w14:textId="77777777" w:rsidR="00AC321F" w:rsidRPr="00C64211" w:rsidRDefault="00AC321F" w:rsidP="00AC321F">
      <w:pPr>
        <w:pStyle w:val="Akapitzlist"/>
        <w:numPr>
          <w:ilvl w:val="1"/>
          <w:numId w:val="2"/>
        </w:numPr>
        <w:jc w:val="both"/>
        <w:rPr>
          <w:rFonts w:ascii="Arial" w:hAnsi="Arial" w:cs="Arial"/>
        </w:rPr>
      </w:pPr>
      <w:r w:rsidRPr="00C64211">
        <w:rPr>
          <w:rFonts w:ascii="Arial" w:eastAsia="Arial" w:hAnsi="Arial" w:cs="Arial"/>
        </w:rPr>
        <w:t xml:space="preserve">inspektora nadzoru branży teletechnicznej – p. ………………………  </w:t>
      </w:r>
      <w:r w:rsidRPr="00C64211">
        <w:rPr>
          <w:rFonts w:ascii="Arial" w:hAnsi="Arial" w:cs="Arial"/>
        </w:rPr>
        <w:t>tel. …………………</w:t>
      </w:r>
    </w:p>
    <w:p w14:paraId="57DEDCA7" w14:textId="77777777" w:rsidR="00AC321F" w:rsidRPr="00633A89" w:rsidRDefault="00AC321F" w:rsidP="00AC321F">
      <w:pPr>
        <w:pStyle w:val="Akapitzlist"/>
        <w:numPr>
          <w:ilvl w:val="0"/>
          <w:numId w:val="2"/>
        </w:numPr>
        <w:jc w:val="both"/>
        <w:rPr>
          <w:rFonts w:ascii="Arial" w:hAnsi="Arial" w:cs="Arial"/>
        </w:rPr>
      </w:pPr>
      <w:r>
        <w:rPr>
          <w:rFonts w:ascii="Arial" w:hAnsi="Arial" w:cs="Arial"/>
        </w:rPr>
        <w:lastRenderedPageBreak/>
        <w:t>Przedstawiciel Wykonawcy (projektant) może być w</w:t>
      </w:r>
      <w:r w:rsidRPr="001A5895">
        <w:rPr>
          <w:rFonts w:ascii="Arial" w:hAnsi="Arial" w:cs="Arial"/>
        </w:rPr>
        <w:t>ezwan</w:t>
      </w:r>
      <w:r>
        <w:rPr>
          <w:rFonts w:ascii="Arial" w:hAnsi="Arial" w:cs="Arial"/>
        </w:rPr>
        <w:t>y</w:t>
      </w:r>
      <w:r w:rsidRPr="001A5895">
        <w:rPr>
          <w:rFonts w:ascii="Arial" w:hAnsi="Arial" w:cs="Arial"/>
        </w:rPr>
        <w:t xml:space="preserve"> </w:t>
      </w:r>
      <w:r>
        <w:rPr>
          <w:rFonts w:ascii="Arial" w:hAnsi="Arial" w:cs="Arial"/>
        </w:rPr>
        <w:t xml:space="preserve">do stawiennictwa </w:t>
      </w:r>
      <w:r w:rsidRPr="001A5895">
        <w:rPr>
          <w:rFonts w:ascii="Arial" w:hAnsi="Arial" w:cs="Arial"/>
        </w:rPr>
        <w:t xml:space="preserve">na </w:t>
      </w:r>
      <w:r>
        <w:rPr>
          <w:rFonts w:ascii="Arial" w:hAnsi="Arial" w:cs="Arial"/>
        </w:rPr>
        <w:t xml:space="preserve">Teren </w:t>
      </w:r>
      <w:r w:rsidRPr="001A5895">
        <w:rPr>
          <w:rFonts w:ascii="Arial" w:hAnsi="Arial" w:cs="Arial"/>
        </w:rPr>
        <w:t>budow</w:t>
      </w:r>
      <w:r>
        <w:rPr>
          <w:rFonts w:ascii="Arial" w:hAnsi="Arial" w:cs="Arial"/>
        </w:rPr>
        <w:t>y</w:t>
      </w:r>
      <w:r w:rsidRPr="001A5895">
        <w:rPr>
          <w:rFonts w:ascii="Arial" w:hAnsi="Arial" w:cs="Arial"/>
        </w:rPr>
        <w:t xml:space="preserve"> pis</w:t>
      </w:r>
      <w:r>
        <w:rPr>
          <w:rFonts w:ascii="Arial" w:hAnsi="Arial" w:cs="Arial"/>
        </w:rPr>
        <w:t>e</w:t>
      </w:r>
      <w:r w:rsidRPr="001A5895">
        <w:rPr>
          <w:rFonts w:ascii="Arial" w:hAnsi="Arial" w:cs="Arial"/>
        </w:rPr>
        <w:t>m</w:t>
      </w:r>
      <w:r>
        <w:rPr>
          <w:rFonts w:ascii="Arial" w:hAnsi="Arial" w:cs="Arial"/>
        </w:rPr>
        <w:t>nie</w:t>
      </w:r>
      <w:r w:rsidRPr="001A5895">
        <w:rPr>
          <w:rFonts w:ascii="Arial" w:hAnsi="Arial" w:cs="Arial"/>
        </w:rPr>
        <w:t>, fa</w:t>
      </w:r>
      <w:r>
        <w:rPr>
          <w:rFonts w:ascii="Arial" w:hAnsi="Arial" w:cs="Arial"/>
        </w:rPr>
        <w:t xml:space="preserve">xem </w:t>
      </w:r>
      <w:r w:rsidRPr="001A5895">
        <w:rPr>
          <w:rFonts w:ascii="Arial" w:hAnsi="Arial" w:cs="Arial"/>
        </w:rPr>
        <w:t xml:space="preserve">lub telefonicznie przez inspektora nadzoru lub </w:t>
      </w:r>
      <w:r>
        <w:rPr>
          <w:rFonts w:ascii="Arial" w:hAnsi="Arial" w:cs="Arial"/>
        </w:rPr>
        <w:t xml:space="preserve">inną </w:t>
      </w:r>
      <w:r w:rsidRPr="001A5895">
        <w:rPr>
          <w:rFonts w:ascii="Arial" w:hAnsi="Arial" w:cs="Arial"/>
        </w:rPr>
        <w:t xml:space="preserve">osobę upoważnioną przez </w:t>
      </w:r>
      <w:r w:rsidRPr="001A5895">
        <w:rPr>
          <w:rFonts w:ascii="Arial" w:hAnsi="Arial" w:cs="Arial"/>
          <w:iCs/>
        </w:rPr>
        <w:t>Zamawiającego</w:t>
      </w:r>
      <w:r>
        <w:rPr>
          <w:rFonts w:ascii="Arial" w:hAnsi="Arial" w:cs="Arial"/>
          <w:iCs/>
        </w:rPr>
        <w:t>.</w:t>
      </w:r>
    </w:p>
    <w:p w14:paraId="52980DAB" w14:textId="77777777" w:rsidR="0086045C" w:rsidRPr="00AA1A11" w:rsidRDefault="0086045C" w:rsidP="0086045C">
      <w:pPr>
        <w:pStyle w:val="Akapitzlist"/>
        <w:numPr>
          <w:ilvl w:val="2"/>
          <w:numId w:val="2"/>
        </w:numPr>
        <w:jc w:val="both"/>
        <w:rPr>
          <w:rFonts w:ascii="Arial" w:hAnsi="Arial" w:cs="Arial"/>
        </w:rPr>
      </w:pPr>
      <w:r w:rsidRPr="00AA1A11">
        <w:rPr>
          <w:rFonts w:ascii="Arial" w:eastAsia="Arial" w:hAnsi="Arial" w:cs="Arial"/>
        </w:rPr>
        <w:t xml:space="preserve">……………………………………… </w:t>
      </w:r>
      <w:r w:rsidRPr="00AA1A11">
        <w:rPr>
          <w:rFonts w:ascii="Arial" w:hAnsi="Arial" w:cs="Arial"/>
        </w:rPr>
        <w:t>tel. ……………………………… ;</w:t>
      </w:r>
    </w:p>
    <w:p w14:paraId="2E5139A1" w14:textId="77777777" w:rsidR="0086045C" w:rsidRPr="00AA1A11" w:rsidRDefault="0086045C" w:rsidP="0086045C">
      <w:pPr>
        <w:pStyle w:val="Akapitzlist"/>
        <w:numPr>
          <w:ilvl w:val="2"/>
          <w:numId w:val="2"/>
        </w:numPr>
        <w:jc w:val="both"/>
        <w:rPr>
          <w:rFonts w:ascii="Arial" w:hAnsi="Arial" w:cs="Arial"/>
        </w:rPr>
      </w:pPr>
      <w:r w:rsidRPr="00AA1A11">
        <w:rPr>
          <w:rFonts w:ascii="Arial" w:eastAsia="Arial" w:hAnsi="Arial" w:cs="Arial"/>
        </w:rPr>
        <w:t xml:space="preserve">……………………………………… </w:t>
      </w:r>
      <w:r w:rsidRPr="00AA1A11">
        <w:rPr>
          <w:rFonts w:ascii="Arial" w:hAnsi="Arial" w:cs="Arial"/>
        </w:rPr>
        <w:t>tel. ……………………………… ;</w:t>
      </w:r>
    </w:p>
    <w:p w14:paraId="7D1CAD87" w14:textId="77777777" w:rsidR="0086045C" w:rsidRPr="00AA1A11" w:rsidRDefault="0086045C" w:rsidP="0086045C">
      <w:pPr>
        <w:pStyle w:val="Akapitzlist"/>
        <w:numPr>
          <w:ilvl w:val="2"/>
          <w:numId w:val="2"/>
        </w:numPr>
        <w:jc w:val="both"/>
        <w:rPr>
          <w:rFonts w:ascii="Arial" w:hAnsi="Arial" w:cs="Arial"/>
        </w:rPr>
      </w:pPr>
      <w:r w:rsidRPr="00AA1A11">
        <w:rPr>
          <w:rFonts w:ascii="Arial" w:eastAsia="Arial" w:hAnsi="Arial" w:cs="Arial"/>
        </w:rPr>
        <w:t xml:space="preserve">……………………………………… </w:t>
      </w:r>
      <w:r w:rsidRPr="00AA1A11">
        <w:rPr>
          <w:rFonts w:ascii="Arial" w:hAnsi="Arial" w:cs="Arial"/>
        </w:rPr>
        <w:t>tel. ……………………………… .</w:t>
      </w:r>
    </w:p>
    <w:p w14:paraId="5BDD4C99" w14:textId="56A6E4DF" w:rsidR="0086045C" w:rsidRPr="00282278" w:rsidRDefault="0086045C" w:rsidP="00742910">
      <w:pPr>
        <w:pStyle w:val="Nagwek1"/>
        <w:jc w:val="center"/>
        <w:rPr>
          <w:rFonts w:ascii="Arial" w:hAnsi="Arial" w:cs="Arial"/>
          <w:color w:val="auto"/>
          <w:sz w:val="24"/>
          <w:szCs w:val="24"/>
        </w:rPr>
      </w:pPr>
      <w:bookmarkStart w:id="18" w:name="_Toc13127727"/>
      <w:bookmarkStart w:id="19" w:name="_Toc181005277"/>
      <w:r w:rsidRPr="00282278">
        <w:rPr>
          <w:rFonts w:ascii="Arial" w:hAnsi="Arial" w:cs="Arial"/>
          <w:color w:val="auto"/>
          <w:sz w:val="24"/>
          <w:szCs w:val="24"/>
        </w:rPr>
        <w:t>§ 7</w:t>
      </w:r>
      <w:bookmarkEnd w:id="18"/>
      <w:r w:rsidR="00282278" w:rsidRPr="00282278">
        <w:rPr>
          <w:rFonts w:ascii="Arial" w:hAnsi="Arial" w:cs="Arial"/>
          <w:color w:val="auto"/>
          <w:sz w:val="24"/>
          <w:szCs w:val="24"/>
        </w:rPr>
        <w:t xml:space="preserve">. </w:t>
      </w:r>
      <w:r w:rsidRPr="00282278">
        <w:rPr>
          <w:rFonts w:ascii="Arial" w:hAnsi="Arial" w:cs="Arial"/>
          <w:color w:val="auto"/>
          <w:sz w:val="24"/>
          <w:szCs w:val="24"/>
        </w:rPr>
        <w:t>Podwykonawcy</w:t>
      </w:r>
      <w:bookmarkEnd w:id="19"/>
      <w:r w:rsidRPr="00282278">
        <w:rPr>
          <w:rFonts w:ascii="Arial" w:hAnsi="Arial" w:cs="Arial"/>
          <w:color w:val="auto"/>
          <w:sz w:val="24"/>
          <w:szCs w:val="24"/>
        </w:rPr>
        <w:t xml:space="preserve"> </w:t>
      </w:r>
    </w:p>
    <w:p w14:paraId="53D0831D" w14:textId="77777777" w:rsidR="0086045C" w:rsidRPr="00AA1A11" w:rsidRDefault="0086045C" w:rsidP="0086045C">
      <w:pPr>
        <w:pStyle w:val="Stopka"/>
        <w:jc w:val="center"/>
        <w:rPr>
          <w:rFonts w:ascii="Arial" w:hAnsi="Arial" w:cs="Arial"/>
          <w:iCs/>
          <w:color w:val="auto"/>
        </w:rPr>
      </w:pPr>
    </w:p>
    <w:p w14:paraId="7DC6506B" w14:textId="507F56A0" w:rsidR="0086045C" w:rsidRPr="00B96C13" w:rsidRDefault="0086045C" w:rsidP="00B96C13">
      <w:pPr>
        <w:numPr>
          <w:ilvl w:val="0"/>
          <w:numId w:val="9"/>
        </w:numPr>
        <w:spacing w:line="240" w:lineRule="auto"/>
        <w:ind w:left="357" w:hanging="357"/>
        <w:jc w:val="both"/>
        <w:rPr>
          <w:rFonts w:ascii="Arial" w:eastAsia="Arial" w:hAnsi="Arial" w:cs="Arial"/>
          <w:iCs/>
          <w:color w:val="auto"/>
          <w:kern w:val="2"/>
        </w:rPr>
      </w:pPr>
      <w:r w:rsidRPr="00AA1A11">
        <w:rPr>
          <w:rFonts w:ascii="Arial" w:hAnsi="Arial" w:cs="Arial"/>
          <w:iCs/>
          <w:color w:val="auto"/>
        </w:rPr>
        <w:t xml:space="preserve">Wykonawca zobowiązuje się wykonać przedmiot </w:t>
      </w:r>
      <w:r w:rsidRPr="00D1317B">
        <w:rPr>
          <w:rFonts w:ascii="Arial" w:hAnsi="Arial" w:cs="Arial"/>
          <w:iCs/>
          <w:color w:val="auto"/>
        </w:rPr>
        <w:t xml:space="preserve">umowy </w:t>
      </w:r>
      <w:r w:rsidR="005B3CC2" w:rsidRPr="00D1317B">
        <w:rPr>
          <w:rFonts w:ascii="Arial" w:hAnsi="Arial" w:cs="Arial"/>
          <w:iCs/>
          <w:color w:val="auto"/>
        </w:rPr>
        <w:t>bez udziału podwyk</w:t>
      </w:r>
      <w:r w:rsidR="00B96C13" w:rsidRPr="00D1317B">
        <w:rPr>
          <w:rFonts w:ascii="Arial" w:hAnsi="Arial" w:cs="Arial"/>
          <w:iCs/>
          <w:color w:val="auto"/>
        </w:rPr>
        <w:t xml:space="preserve">onawcy </w:t>
      </w:r>
      <w:r w:rsidRPr="00D1317B">
        <w:rPr>
          <w:rFonts w:ascii="Arial" w:hAnsi="Arial" w:cs="Arial"/>
          <w:iCs/>
          <w:color w:val="auto"/>
          <w:kern w:val="24"/>
        </w:rPr>
        <w:t>z udziałem podwykonawcy</w:t>
      </w:r>
      <w:r w:rsidRPr="00D1317B">
        <w:rPr>
          <w:rFonts w:ascii="Arial" w:hAnsi="Arial" w:cs="Arial"/>
          <w:iCs/>
          <w:color w:val="auto"/>
        </w:rPr>
        <w:t xml:space="preserve"> z zastrzeżeniem</w:t>
      </w:r>
      <w:r w:rsidR="00B96C13" w:rsidRPr="00D1317B">
        <w:rPr>
          <w:rFonts w:ascii="Arial" w:hAnsi="Arial" w:cs="Arial"/>
          <w:iCs/>
          <w:color w:val="auto"/>
        </w:rPr>
        <w:t xml:space="preserve"> art. 462 ust. 1 ustawy PZP/ </w:t>
      </w:r>
      <w:r w:rsidR="00B96C13">
        <w:rPr>
          <w:rFonts w:ascii="Arial" w:hAnsi="Arial" w:cs="Arial"/>
          <w:iCs/>
          <w:color w:val="auto"/>
        </w:rPr>
        <w:t xml:space="preserve">w </w:t>
      </w:r>
      <w:r w:rsidRPr="00AA1A11">
        <w:rPr>
          <w:rFonts w:ascii="Arial" w:hAnsi="Arial" w:cs="Arial"/>
          <w:iCs/>
          <w:color w:val="auto"/>
        </w:rPr>
        <w:t>zakresie</w:t>
      </w:r>
      <w:r w:rsidRPr="00AA1A11">
        <w:rPr>
          <w:rStyle w:val="Odwoanieprzypisudolnego"/>
          <w:rFonts w:ascii="Arial" w:hAnsi="Arial" w:cs="Arial"/>
          <w:iCs/>
          <w:color w:val="auto"/>
        </w:rPr>
        <w:footnoteReference w:id="7"/>
      </w:r>
      <w:r w:rsidRPr="00AA1A11">
        <w:rPr>
          <w:rFonts w:ascii="Arial" w:hAnsi="Arial" w:cs="Arial"/>
          <w:iCs/>
          <w:color w:val="auto"/>
        </w:rPr>
        <w:t>:…</w:t>
      </w:r>
      <w:r w:rsidR="00B96C13">
        <w:rPr>
          <w:rFonts w:ascii="Arial" w:hAnsi="Arial" w:cs="Arial"/>
          <w:iCs/>
          <w:color w:val="auto"/>
        </w:rPr>
        <w:t>…………………</w:t>
      </w:r>
      <w:r w:rsidRPr="00AA1A11">
        <w:rPr>
          <w:rFonts w:ascii="Arial" w:hAnsi="Arial" w:cs="Arial"/>
          <w:iCs/>
          <w:color w:val="auto"/>
        </w:rPr>
        <w:t>………</w:t>
      </w:r>
      <w:r w:rsidR="007A2A30">
        <w:rPr>
          <w:rFonts w:ascii="Arial" w:hAnsi="Arial" w:cs="Arial"/>
          <w:iCs/>
          <w:color w:val="auto"/>
        </w:rPr>
        <w:t>………</w:t>
      </w:r>
      <w:r w:rsidR="00B96C13">
        <w:rPr>
          <w:rFonts w:ascii="Arial" w:hAnsi="Arial" w:cs="Arial"/>
          <w:iCs/>
          <w:color w:val="auto"/>
        </w:rPr>
        <w:t>…………………</w:t>
      </w:r>
      <w:r w:rsidR="00B96C13" w:rsidRPr="00B96C13">
        <w:rPr>
          <w:rFonts w:ascii="Arial" w:eastAsia="Arial" w:hAnsi="Arial" w:cs="Arial"/>
          <w:iCs/>
          <w:color w:val="auto"/>
        </w:rPr>
        <w:t>……</w:t>
      </w:r>
      <w:r w:rsidR="00B96C13">
        <w:rPr>
          <w:rFonts w:ascii="Arial" w:eastAsia="Arial" w:hAnsi="Arial" w:cs="Arial"/>
          <w:iCs/>
          <w:color w:val="auto"/>
        </w:rPr>
        <w:t>..</w:t>
      </w:r>
    </w:p>
    <w:p w14:paraId="3C08127B" w14:textId="79617F88" w:rsidR="0086045C" w:rsidRPr="00AA1A11" w:rsidRDefault="0086045C" w:rsidP="0086045C">
      <w:pPr>
        <w:numPr>
          <w:ilvl w:val="0"/>
          <w:numId w:val="9"/>
        </w:numPr>
        <w:spacing w:line="240" w:lineRule="auto"/>
        <w:ind w:left="357" w:hanging="357"/>
        <w:jc w:val="both"/>
        <w:rPr>
          <w:rFonts w:ascii="Arial" w:hAnsi="Arial" w:cs="Arial"/>
          <w:iCs/>
          <w:color w:val="auto"/>
        </w:rPr>
      </w:pPr>
      <w:r w:rsidRPr="00AA1A11">
        <w:rPr>
          <w:rFonts w:ascii="Arial" w:hAnsi="Arial" w:cs="Arial"/>
          <w:iCs/>
          <w:color w:val="auto"/>
        </w:rPr>
        <w:t>Wykonawca zobowiązuje się wykonać przedmiot umowy przy udziale innego podmiotu, na zasoby którego Wykonawca powoływał się na zasadach określonych w art. 118 ust 1 ustawy PZP, w celu wykazania spełnienia warunków udziału w postępowaniu, o którym mowa w art. 118 ust.</w:t>
      </w:r>
      <w:r w:rsidR="00B96C13">
        <w:rPr>
          <w:rFonts w:ascii="Arial" w:hAnsi="Arial" w:cs="Arial"/>
          <w:iCs/>
          <w:color w:val="auto"/>
        </w:rPr>
        <w:t xml:space="preserve"> 1 ustawy PZP, tj. przy udziale</w:t>
      </w:r>
      <w:r w:rsidRPr="00AA1A11">
        <w:rPr>
          <w:rFonts w:ascii="Arial" w:eastAsia="Arial" w:hAnsi="Arial" w:cs="Arial"/>
          <w:iCs/>
          <w:color w:val="auto"/>
        </w:rPr>
        <w:t>………………………………</w:t>
      </w:r>
      <w:r w:rsidR="007A2A30">
        <w:rPr>
          <w:rFonts w:ascii="Arial" w:eastAsia="Arial" w:hAnsi="Arial" w:cs="Arial"/>
          <w:iCs/>
          <w:color w:val="auto"/>
        </w:rPr>
        <w:t>…………………………….</w:t>
      </w:r>
      <w:r w:rsidR="007A2A30">
        <w:rPr>
          <w:rFonts w:ascii="Arial" w:hAnsi="Arial" w:cs="Arial"/>
          <w:iCs/>
          <w:color w:val="auto"/>
        </w:rPr>
        <w:t>w zakresie</w:t>
      </w:r>
      <w:r w:rsidRPr="00AA1A11">
        <w:rPr>
          <w:rFonts w:ascii="Arial" w:hAnsi="Arial" w:cs="Arial"/>
          <w:iCs/>
          <w:color w:val="auto"/>
        </w:rPr>
        <w:t>…….</w:t>
      </w:r>
      <w:r w:rsidRPr="00AA1A11">
        <w:rPr>
          <w:rStyle w:val="Odwoanieprzypisudolnego"/>
          <w:rFonts w:ascii="Arial" w:hAnsi="Arial" w:cs="Arial"/>
          <w:iCs/>
          <w:color w:val="auto"/>
        </w:rPr>
        <w:footnoteReference w:id="8"/>
      </w:r>
    </w:p>
    <w:p w14:paraId="1CB9D692" w14:textId="6B4A8FCA" w:rsidR="0086045C" w:rsidRPr="00AA1A11" w:rsidRDefault="0086045C" w:rsidP="0086045C">
      <w:pPr>
        <w:numPr>
          <w:ilvl w:val="0"/>
          <w:numId w:val="9"/>
        </w:numPr>
        <w:spacing w:line="240" w:lineRule="auto"/>
        <w:ind w:left="357" w:hanging="357"/>
        <w:jc w:val="both"/>
        <w:rPr>
          <w:rFonts w:ascii="Arial" w:hAnsi="Arial" w:cs="Arial"/>
          <w:iCs/>
          <w:color w:val="auto"/>
        </w:rPr>
      </w:pPr>
      <w:r w:rsidRPr="00AA1A11">
        <w:rPr>
          <w:rFonts w:ascii="Arial" w:hAnsi="Arial" w:cs="Arial"/>
          <w:iCs/>
          <w:color w:val="auto"/>
        </w:rPr>
        <w:t xml:space="preserve">Jeżeli zmiana albo rezygnacja dotyczy podmiotu, o którym mowa w </w:t>
      </w:r>
      <w:r w:rsidRPr="00AA1A11">
        <w:rPr>
          <w:rFonts w:ascii="Arial" w:hAnsi="Arial" w:cs="Arial"/>
          <w:color w:val="auto"/>
        </w:rPr>
        <w:t>§ 7</w:t>
      </w:r>
      <w:r w:rsidRPr="00AA1A11">
        <w:rPr>
          <w:rFonts w:ascii="Arial" w:hAnsi="Arial" w:cs="Arial"/>
          <w:iCs/>
          <w:color w:val="auto"/>
        </w:rPr>
        <w:t xml:space="preserve"> pkt</w:t>
      </w:r>
      <w:r w:rsidR="00E82ED3" w:rsidRPr="00AA1A11">
        <w:rPr>
          <w:rFonts w:ascii="Arial" w:hAnsi="Arial" w:cs="Arial"/>
          <w:iCs/>
          <w:color w:val="auto"/>
        </w:rPr>
        <w:t xml:space="preserve"> 2, </w:t>
      </w:r>
      <w:r w:rsidR="00E82ED3" w:rsidRPr="00AA1A11">
        <w:rPr>
          <w:rFonts w:ascii="Arial" w:hAnsi="Arial" w:cs="Arial"/>
          <w:iCs/>
          <w:color w:val="auto"/>
        </w:rPr>
        <w:br/>
        <w:t>na którego zasoby Wykonawca</w:t>
      </w:r>
      <w:r w:rsidRPr="00AA1A11">
        <w:rPr>
          <w:rFonts w:ascii="Arial" w:hAnsi="Arial" w:cs="Arial"/>
          <w:iCs/>
          <w:color w:val="auto"/>
        </w:rPr>
        <w:t xml:space="preserve"> powoływał się, na zasadach określonych </w:t>
      </w:r>
      <w:r w:rsidRPr="00AA1A11">
        <w:rPr>
          <w:rFonts w:ascii="Arial" w:hAnsi="Arial" w:cs="Arial"/>
          <w:iCs/>
          <w:color w:val="auto"/>
        </w:rPr>
        <w:br/>
        <w:t xml:space="preserve">w art. 118 ust 1 ustawy PZP, w celu wykazania spełnienia warunków udziału </w:t>
      </w:r>
      <w:r w:rsidRPr="00AA1A11">
        <w:rPr>
          <w:rFonts w:ascii="Arial" w:hAnsi="Arial" w:cs="Arial"/>
          <w:iCs/>
          <w:color w:val="auto"/>
        </w:rPr>
        <w:br/>
        <w:t>w postępowaniu, o którym mowa w art. 118 ust 1 w/w. ustawy PZP, Wykonawca jest zobowiązany wykazać Zamawiającemu, iż proponowany inny podmiot samodzielnie je spełnia w stopniu nie mniejszym niż wymagany w trakcie przedmiotowego postępowania</w:t>
      </w:r>
      <w:r w:rsidRPr="00AA1A11">
        <w:rPr>
          <w:rStyle w:val="Odwoanieprzypisudolnego"/>
          <w:rFonts w:ascii="Arial" w:hAnsi="Arial" w:cs="Arial"/>
          <w:iCs/>
          <w:color w:val="auto"/>
        </w:rPr>
        <w:footnoteReference w:id="9"/>
      </w:r>
      <w:r w:rsidRPr="00AA1A11">
        <w:rPr>
          <w:rFonts w:ascii="Arial" w:hAnsi="Arial" w:cs="Arial"/>
          <w:iCs/>
          <w:color w:val="auto"/>
        </w:rPr>
        <w:t>.</w:t>
      </w:r>
    </w:p>
    <w:p w14:paraId="2069695F" w14:textId="77777777" w:rsidR="0086045C" w:rsidRPr="00AA1A11" w:rsidRDefault="0086045C" w:rsidP="0086045C">
      <w:pPr>
        <w:numPr>
          <w:ilvl w:val="0"/>
          <w:numId w:val="9"/>
        </w:numPr>
        <w:spacing w:line="240" w:lineRule="auto"/>
        <w:ind w:left="357" w:hanging="357"/>
        <w:jc w:val="both"/>
        <w:rPr>
          <w:rFonts w:ascii="Arial" w:hAnsi="Arial" w:cs="Arial"/>
          <w:color w:val="auto"/>
        </w:rPr>
      </w:pPr>
      <w:r w:rsidRPr="00AA1A11">
        <w:rPr>
          <w:rFonts w:ascii="Arial" w:hAnsi="Arial" w:cs="Arial"/>
          <w:iCs/>
          <w:color w:val="auto"/>
        </w:rPr>
        <w:t>Wykonawca jest odpowiedzialny za działania lub zaniechania podwykonawcy lub dalszego podwykonawcy i ich pracowników jak za działania i zaniechania własne</w:t>
      </w:r>
      <w:r w:rsidRPr="00AA1A11">
        <w:rPr>
          <w:rStyle w:val="Odwoanieprzypisudolnego"/>
          <w:rFonts w:ascii="Arial" w:hAnsi="Arial" w:cs="Arial"/>
          <w:iCs/>
          <w:color w:val="auto"/>
        </w:rPr>
        <w:footnoteReference w:id="10"/>
      </w:r>
      <w:r w:rsidRPr="00AA1A11">
        <w:rPr>
          <w:rFonts w:ascii="Arial" w:hAnsi="Arial" w:cs="Arial"/>
          <w:iCs/>
          <w:color w:val="auto"/>
        </w:rPr>
        <w:t>.</w:t>
      </w:r>
    </w:p>
    <w:p w14:paraId="06FC1C2F" w14:textId="5CC9C2F7" w:rsidR="0086045C" w:rsidRPr="00AA1A11" w:rsidRDefault="0086045C" w:rsidP="0086045C">
      <w:pPr>
        <w:numPr>
          <w:ilvl w:val="0"/>
          <w:numId w:val="9"/>
        </w:numPr>
        <w:spacing w:line="240" w:lineRule="auto"/>
        <w:ind w:left="357" w:hanging="357"/>
        <w:jc w:val="both"/>
        <w:rPr>
          <w:rFonts w:ascii="Arial" w:hAnsi="Arial" w:cs="Arial"/>
          <w:color w:val="auto"/>
        </w:rPr>
      </w:pPr>
      <w:r w:rsidRPr="00AA1A11">
        <w:rPr>
          <w:rFonts w:ascii="Arial" w:hAnsi="Arial" w:cs="Arial"/>
          <w:iCs/>
          <w:color w:val="auto"/>
        </w:rPr>
        <w:t>Podwykonawca jest zobowiązany do spełnienia wszelkich wymagań tak jak Wykonawca.</w:t>
      </w:r>
    </w:p>
    <w:p w14:paraId="2DC2ED09" w14:textId="54C999F2" w:rsidR="00960F3A" w:rsidRPr="00AA1A11" w:rsidRDefault="00960F3A" w:rsidP="00960F3A">
      <w:pPr>
        <w:pStyle w:val="Akapitzlist"/>
        <w:numPr>
          <w:ilvl w:val="0"/>
          <w:numId w:val="9"/>
        </w:numPr>
        <w:jc w:val="both"/>
        <w:rPr>
          <w:rFonts w:ascii="Arial" w:hAnsi="Arial" w:cs="Arial"/>
        </w:rPr>
      </w:pPr>
      <w:r w:rsidRPr="00AA1A11">
        <w:rPr>
          <w:rFonts w:ascii="Arial" w:hAnsi="Arial" w:cs="Arial"/>
        </w:rPr>
        <w:t>Wykonawca zleca wykonanie przedmiotu umowy lub jego części podwykonawcy po uzyskaniu akceptacji Zamawiającego, przy czym akceptacja wskazanego podwykonawcy prac projektowych może nastąpić w terminie do 30 dni licząc od daty złożenia propozycji przez Wykonawcę.</w:t>
      </w:r>
    </w:p>
    <w:p w14:paraId="4EA46002" w14:textId="4FF444DE" w:rsidR="0086045C" w:rsidRPr="00282278" w:rsidRDefault="0086045C" w:rsidP="00742910">
      <w:pPr>
        <w:pStyle w:val="Nagwek1"/>
        <w:jc w:val="center"/>
        <w:rPr>
          <w:rFonts w:ascii="Arial" w:hAnsi="Arial" w:cs="Arial"/>
          <w:color w:val="auto"/>
          <w:sz w:val="24"/>
          <w:szCs w:val="24"/>
        </w:rPr>
      </w:pPr>
      <w:bookmarkStart w:id="20" w:name="_Toc13127728"/>
      <w:bookmarkStart w:id="21" w:name="_Toc181005278"/>
      <w:r w:rsidRPr="00282278">
        <w:rPr>
          <w:rFonts w:ascii="Arial" w:hAnsi="Arial" w:cs="Arial"/>
          <w:color w:val="auto"/>
          <w:sz w:val="24"/>
          <w:szCs w:val="24"/>
        </w:rPr>
        <w:t>§ 8</w:t>
      </w:r>
      <w:bookmarkEnd w:id="20"/>
      <w:r w:rsidR="00282278" w:rsidRPr="00282278">
        <w:rPr>
          <w:rFonts w:ascii="Arial" w:hAnsi="Arial" w:cs="Arial"/>
          <w:color w:val="auto"/>
          <w:sz w:val="24"/>
          <w:szCs w:val="24"/>
        </w:rPr>
        <w:t xml:space="preserve">. </w:t>
      </w:r>
      <w:r w:rsidRPr="00282278">
        <w:rPr>
          <w:rFonts w:ascii="Arial" w:hAnsi="Arial" w:cs="Arial"/>
          <w:color w:val="auto"/>
          <w:sz w:val="24"/>
          <w:szCs w:val="24"/>
        </w:rPr>
        <w:t>Prawa autorskie</w:t>
      </w:r>
      <w:bookmarkEnd w:id="21"/>
    </w:p>
    <w:p w14:paraId="1303FFAD" w14:textId="77777777" w:rsidR="0086045C" w:rsidRPr="00AA1A11" w:rsidRDefault="0086045C" w:rsidP="0086045C">
      <w:pPr>
        <w:pStyle w:val="Stopka"/>
        <w:jc w:val="center"/>
        <w:rPr>
          <w:rFonts w:ascii="Arial" w:hAnsi="Arial" w:cs="Arial"/>
          <w:color w:val="auto"/>
        </w:rPr>
      </w:pPr>
    </w:p>
    <w:p w14:paraId="1B744640" w14:textId="1324F722" w:rsidR="0086045C" w:rsidRPr="00AA1A11" w:rsidRDefault="0086045C" w:rsidP="0086045C">
      <w:pPr>
        <w:pStyle w:val="Akapitzlist"/>
        <w:numPr>
          <w:ilvl w:val="0"/>
          <w:numId w:val="4"/>
        </w:numPr>
        <w:contextualSpacing w:val="0"/>
        <w:jc w:val="both"/>
        <w:rPr>
          <w:rFonts w:ascii="Arial" w:hAnsi="Arial" w:cs="Arial"/>
        </w:rPr>
      </w:pPr>
      <w:bookmarkStart w:id="22" w:name="_Toc13127729"/>
      <w:r w:rsidRPr="00AA1A11">
        <w:rPr>
          <w:rFonts w:ascii="Arial" w:hAnsi="Arial" w:cs="Arial"/>
        </w:rPr>
        <w:t xml:space="preserve">Wykonawca </w:t>
      </w:r>
      <w:r w:rsidRPr="00D1317B">
        <w:rPr>
          <w:rFonts w:ascii="Arial" w:hAnsi="Arial" w:cs="Arial"/>
        </w:rPr>
        <w:t xml:space="preserve">zobowiązuje się </w:t>
      </w:r>
      <w:r w:rsidRPr="00D1317B">
        <w:rPr>
          <w:rFonts w:ascii="Arial" w:eastAsia="SimSun" w:hAnsi="Arial" w:cs="Arial"/>
          <w:kern w:val="1"/>
          <w:lang w:eastAsia="zh-CN" w:bidi="hi-IN"/>
        </w:rPr>
        <w:t xml:space="preserve">w momencie przekazania Zamawiającemu Dokumentacji, do dostarczenia Zamawiającemu </w:t>
      </w:r>
      <w:r w:rsidRPr="00D1317B">
        <w:rPr>
          <w:rFonts w:ascii="Arial" w:hAnsi="Arial" w:cs="Arial"/>
        </w:rPr>
        <w:t>oświadczenia, k</w:t>
      </w:r>
      <w:r w:rsidR="008B1990" w:rsidRPr="00D1317B">
        <w:rPr>
          <w:rFonts w:ascii="Arial" w:hAnsi="Arial" w:cs="Arial"/>
        </w:rPr>
        <w:t>tórego wzór stanowi Załącznik 3</w:t>
      </w:r>
      <w:r w:rsidR="00E17928" w:rsidRPr="00D1317B">
        <w:rPr>
          <w:rFonts w:ascii="Arial" w:hAnsi="Arial" w:cs="Arial"/>
        </w:rPr>
        <w:t xml:space="preserve"> do Umowy</w:t>
      </w:r>
      <w:r w:rsidRPr="00D1317B">
        <w:rPr>
          <w:rFonts w:ascii="Arial" w:hAnsi="Arial" w:cs="Arial"/>
        </w:rPr>
        <w:t>, z którego będzie wynikać że jako twór</w:t>
      </w:r>
      <w:r w:rsidR="00C73F3C" w:rsidRPr="00D1317B">
        <w:rPr>
          <w:rFonts w:ascii="Arial" w:hAnsi="Arial" w:cs="Arial"/>
        </w:rPr>
        <w:t>ca Dokumentacji w </w:t>
      </w:r>
      <w:r w:rsidRPr="00D1317B">
        <w:rPr>
          <w:rFonts w:ascii="Arial" w:hAnsi="Arial" w:cs="Arial"/>
        </w:rPr>
        <w:t xml:space="preserve">rozumieniu Ustawy z dnia 4 lutego 1994 roku o Prawie autorskim i prawach pokrewnych </w:t>
      </w:r>
      <w:r w:rsidR="00F55EE4" w:rsidRPr="00D1317B">
        <w:rPr>
          <w:rFonts w:ascii="Arial" w:hAnsi="Arial" w:cs="Arial"/>
        </w:rPr>
        <w:t xml:space="preserve">(Dz. U. z 2022 r. poz. 2509 ze zm.) </w:t>
      </w:r>
      <w:r w:rsidRPr="00D1317B">
        <w:rPr>
          <w:rFonts w:ascii="Arial" w:hAnsi="Arial" w:cs="Arial"/>
        </w:rPr>
        <w:t>z chwilą wykonania Dokumentacji:</w:t>
      </w:r>
    </w:p>
    <w:p w14:paraId="56B7B3C8" w14:textId="7E9CA8F8" w:rsidR="0086045C" w:rsidRPr="00AA1A11" w:rsidRDefault="0086045C" w:rsidP="0086045C">
      <w:pPr>
        <w:pStyle w:val="Akapitzlist"/>
        <w:numPr>
          <w:ilvl w:val="1"/>
          <w:numId w:val="4"/>
        </w:numPr>
        <w:contextualSpacing w:val="0"/>
        <w:jc w:val="both"/>
        <w:rPr>
          <w:rFonts w:ascii="Arial" w:hAnsi="Arial" w:cs="Arial"/>
        </w:rPr>
      </w:pPr>
      <w:r w:rsidRPr="00AA1A11">
        <w:rPr>
          <w:rFonts w:ascii="Arial" w:hAnsi="Arial" w:cs="Arial"/>
        </w:rPr>
        <w:t>przysługują mu wyłączne i nieogranicz</w:t>
      </w:r>
      <w:r w:rsidR="00C73F3C" w:rsidRPr="00AA1A11">
        <w:rPr>
          <w:rFonts w:ascii="Arial" w:hAnsi="Arial" w:cs="Arial"/>
        </w:rPr>
        <w:t>one prawo autorskie (osobiste i </w:t>
      </w:r>
      <w:r w:rsidRPr="00AA1A11">
        <w:rPr>
          <w:rFonts w:ascii="Arial" w:hAnsi="Arial" w:cs="Arial"/>
        </w:rPr>
        <w:t>majątkowe);</w:t>
      </w:r>
    </w:p>
    <w:p w14:paraId="6078D1C7" w14:textId="77777777" w:rsidR="0086045C" w:rsidRPr="00AA1A11" w:rsidRDefault="0086045C" w:rsidP="0086045C">
      <w:pPr>
        <w:pStyle w:val="Akapitzlist"/>
        <w:numPr>
          <w:ilvl w:val="1"/>
          <w:numId w:val="4"/>
        </w:numPr>
        <w:contextualSpacing w:val="0"/>
        <w:jc w:val="both"/>
        <w:rPr>
          <w:rFonts w:ascii="Arial" w:hAnsi="Arial" w:cs="Arial"/>
        </w:rPr>
      </w:pPr>
      <w:r w:rsidRPr="00AA1A11">
        <w:rPr>
          <w:rFonts w:ascii="Arial" w:hAnsi="Arial" w:cs="Arial"/>
        </w:rPr>
        <w:lastRenderedPageBreak/>
        <w:t xml:space="preserve">może rozporządzać prawami autorskimi w zakresie niezbędnym </w:t>
      </w:r>
      <w:r w:rsidRPr="00AA1A11">
        <w:rPr>
          <w:rFonts w:ascii="Arial" w:hAnsi="Arial" w:cs="Arial"/>
        </w:rPr>
        <w:br/>
        <w:t>do zawarcia wykonania niniejszej umowy; będący przedmiotem niniejszej umowy utwór nie jest obciążony żadnymi roszczeniami ani prawami osób trzecich;</w:t>
      </w:r>
    </w:p>
    <w:p w14:paraId="16149C22" w14:textId="6E69A750" w:rsidR="0086045C" w:rsidRDefault="0086045C" w:rsidP="0086045C">
      <w:pPr>
        <w:pStyle w:val="Akapitzlist"/>
        <w:numPr>
          <w:ilvl w:val="1"/>
          <w:numId w:val="4"/>
        </w:numPr>
        <w:contextualSpacing w:val="0"/>
        <w:jc w:val="both"/>
        <w:rPr>
          <w:rFonts w:ascii="Arial" w:hAnsi="Arial" w:cs="Arial"/>
        </w:rPr>
      </w:pPr>
      <w:r w:rsidRPr="00AA1A11">
        <w:rPr>
          <w:rFonts w:ascii="Arial" w:hAnsi="Arial" w:cs="Arial"/>
        </w:rPr>
        <w:t xml:space="preserve">w razie skierowania przez osoby trzecie wobec Zamawiającego roszczeń z tytułu naruszenia przez niego praw </w:t>
      </w:r>
      <w:r w:rsidR="00C73F3C" w:rsidRPr="00AA1A11">
        <w:rPr>
          <w:rFonts w:ascii="Arial" w:hAnsi="Arial" w:cs="Arial"/>
        </w:rPr>
        <w:t>autorskich w wyniku, zgodnego z </w:t>
      </w:r>
      <w:r w:rsidRPr="00AA1A11">
        <w:rPr>
          <w:rFonts w:ascii="Arial" w:hAnsi="Arial" w:cs="Arial"/>
        </w:rPr>
        <w:t xml:space="preserve">postanowieniami niniejszej umowy, korzystania z utworu, Zamawiający zawiadomi o tym fakcie Autora, który zobowiązuje się </w:t>
      </w:r>
      <w:r w:rsidRPr="00AA1A11">
        <w:rPr>
          <w:rFonts w:ascii="Arial" w:hAnsi="Arial" w:cs="Arial"/>
        </w:rPr>
        <w:br/>
        <w:t>do zwolnienia Zamawiającego z powyższych roszczeń.</w:t>
      </w:r>
    </w:p>
    <w:p w14:paraId="130C7CA0" w14:textId="77777777" w:rsidR="00B2065A" w:rsidRPr="00D1317B" w:rsidRDefault="00B2065A" w:rsidP="00B2065A">
      <w:pPr>
        <w:pStyle w:val="Akapitzlist"/>
        <w:numPr>
          <w:ilvl w:val="0"/>
          <w:numId w:val="4"/>
        </w:numPr>
        <w:contextualSpacing w:val="0"/>
        <w:jc w:val="both"/>
        <w:rPr>
          <w:rFonts w:ascii="Arial" w:hAnsi="Arial" w:cs="Arial"/>
          <w:strike/>
        </w:rPr>
      </w:pPr>
      <w:r w:rsidRPr="00D1317B">
        <w:rPr>
          <w:rFonts w:ascii="Arial" w:hAnsi="Arial" w:cs="Arial"/>
        </w:rPr>
        <w:t xml:space="preserve">Wykonawca oświadcza, że w momencie przekazania Zamawiającemu Dokumentacji przenosi na Zamawiającego prawa majątkowe do utworów będących przedmiotem Umowy w bez ograniczeń czasowych oraz terytorialnych na wszystkich znanych w chwili przekazania Przedmiotu Umowy polach eksploatacji . </w:t>
      </w:r>
    </w:p>
    <w:p w14:paraId="008A9B8F" w14:textId="711226B2" w:rsidR="000C5F14" w:rsidRPr="00D1317B" w:rsidRDefault="000C5F14" w:rsidP="0086045C">
      <w:pPr>
        <w:pStyle w:val="Akapitzlist"/>
        <w:numPr>
          <w:ilvl w:val="0"/>
          <w:numId w:val="4"/>
        </w:numPr>
        <w:contextualSpacing w:val="0"/>
        <w:jc w:val="both"/>
        <w:rPr>
          <w:rFonts w:ascii="Arial" w:hAnsi="Arial" w:cs="Arial"/>
        </w:rPr>
      </w:pPr>
      <w:r w:rsidRPr="00D1317B">
        <w:rPr>
          <w:rFonts w:ascii="Arial" w:hAnsi="Arial" w:cs="Arial"/>
        </w:rPr>
        <w:t>Z dniem przyjęcia przez Zamawiającego Dokumentacji/Utworu, Wykonawca przenosi na Zamawiającego, a Zamawiający nabywa autorskie prawa majątkowe do korzystania i rozporządzania Utworem, będących Przedmiotem Umowy, na cały czas ochrony autorskich praw majątkowych do Utworu w kraju i za granicą, na następujących polach eksploatacji</w:t>
      </w:r>
      <w:r w:rsidR="009A5475" w:rsidRPr="00D1317B">
        <w:rPr>
          <w:rFonts w:ascii="Arial" w:hAnsi="Arial" w:cs="Arial"/>
        </w:rPr>
        <w:t>:</w:t>
      </w:r>
    </w:p>
    <w:p w14:paraId="2F295160" w14:textId="77777777" w:rsidR="0086045C" w:rsidRPr="00AA1A11" w:rsidRDefault="0086045C" w:rsidP="0086045C">
      <w:pPr>
        <w:pStyle w:val="Akapitzlist"/>
        <w:numPr>
          <w:ilvl w:val="1"/>
          <w:numId w:val="4"/>
        </w:numPr>
        <w:contextualSpacing w:val="0"/>
        <w:jc w:val="both"/>
        <w:rPr>
          <w:rFonts w:ascii="Arial" w:hAnsi="Arial" w:cs="Arial"/>
        </w:rPr>
      </w:pPr>
      <w:r w:rsidRPr="00AA1A11">
        <w:rPr>
          <w:rFonts w:ascii="Arial" w:hAnsi="Arial" w:cs="Arial"/>
        </w:rPr>
        <w:t>w zakresie utrwalania i zwielokrotniania utworu - wytwarzanie określoną techniką egzemplarzy utworu, w tym techniką drukarską, reprograficzną, zapisu magnetycznego oraz techniką cyfrową;</w:t>
      </w:r>
    </w:p>
    <w:p w14:paraId="5F23A837" w14:textId="77777777" w:rsidR="0086045C" w:rsidRPr="00AA1A11" w:rsidRDefault="0086045C" w:rsidP="0086045C">
      <w:pPr>
        <w:pStyle w:val="Akapitzlist"/>
        <w:numPr>
          <w:ilvl w:val="1"/>
          <w:numId w:val="4"/>
        </w:numPr>
        <w:contextualSpacing w:val="0"/>
        <w:jc w:val="both"/>
        <w:rPr>
          <w:rFonts w:ascii="Arial" w:hAnsi="Arial" w:cs="Arial"/>
        </w:rPr>
      </w:pPr>
      <w:r w:rsidRPr="00AA1A11">
        <w:rPr>
          <w:rFonts w:ascii="Arial" w:hAnsi="Arial" w:cs="Arial"/>
        </w:rPr>
        <w:t>w zakresie obrotu oryginałem albo egzemplarzami, na których utwór utrwalono - wprowadzanie do obrotu, użyczenie lub najem oryginału albo egzemplarzy;</w:t>
      </w:r>
    </w:p>
    <w:p w14:paraId="75F925BC" w14:textId="77777777" w:rsidR="0086045C" w:rsidRPr="00AA1A11" w:rsidRDefault="0086045C" w:rsidP="0086045C">
      <w:pPr>
        <w:pStyle w:val="Akapitzlist"/>
        <w:numPr>
          <w:ilvl w:val="1"/>
          <w:numId w:val="4"/>
        </w:numPr>
        <w:contextualSpacing w:val="0"/>
        <w:jc w:val="both"/>
        <w:rPr>
          <w:rFonts w:ascii="Arial" w:hAnsi="Arial" w:cs="Arial"/>
        </w:rPr>
      </w:pPr>
      <w:r w:rsidRPr="00AA1A11">
        <w:rPr>
          <w:rFonts w:ascii="Arial" w:hAnsi="Arial" w:cs="Arial"/>
        </w:rPr>
        <w:t xml:space="preserve">w zakresie rozpowszechniania utworu w sposób inny niż określony w § 8 pkt 3.2 - publiczne wykonanie, wystawienie, wyświetlenie, odtworzenie oraz nadawanie i reemitowanie, a także publiczne udostępnianie utworu </w:t>
      </w:r>
      <w:r w:rsidRPr="00AA1A11">
        <w:rPr>
          <w:rFonts w:ascii="Arial" w:hAnsi="Arial" w:cs="Arial"/>
        </w:rPr>
        <w:br/>
        <w:t>w taki sposób, aby każdy mógł mieć do niego dostęp w miejscu i w czasie przez siebie wybranym;</w:t>
      </w:r>
    </w:p>
    <w:p w14:paraId="7229A2BE" w14:textId="77777777" w:rsidR="0086045C" w:rsidRPr="00AA1A11" w:rsidRDefault="0086045C" w:rsidP="0086045C">
      <w:pPr>
        <w:pStyle w:val="Akapitzlist"/>
        <w:numPr>
          <w:ilvl w:val="1"/>
          <w:numId w:val="4"/>
        </w:numPr>
        <w:contextualSpacing w:val="0"/>
        <w:jc w:val="both"/>
        <w:rPr>
          <w:rFonts w:ascii="Arial" w:hAnsi="Arial" w:cs="Arial"/>
        </w:rPr>
      </w:pPr>
      <w:r w:rsidRPr="00AA1A11">
        <w:rPr>
          <w:rFonts w:ascii="Arial" w:hAnsi="Arial" w:cs="Arial"/>
        </w:rPr>
        <w:t xml:space="preserve">prawa do opracowania utworu polegającego na sporządzaniu utworów zależnych, w szczególności projektów architektonicznych budowlanych </w:t>
      </w:r>
      <w:r w:rsidRPr="00AA1A11">
        <w:rPr>
          <w:rFonts w:ascii="Arial" w:hAnsi="Arial" w:cs="Arial"/>
        </w:rPr>
        <w:br/>
        <w:t>i wykonawczych;</w:t>
      </w:r>
    </w:p>
    <w:p w14:paraId="42554032" w14:textId="77777777" w:rsidR="0086045C" w:rsidRPr="00AA1A11" w:rsidRDefault="0086045C" w:rsidP="0086045C">
      <w:pPr>
        <w:pStyle w:val="Akapitzlist"/>
        <w:numPr>
          <w:ilvl w:val="1"/>
          <w:numId w:val="4"/>
        </w:numPr>
        <w:contextualSpacing w:val="0"/>
        <w:jc w:val="both"/>
        <w:rPr>
          <w:rFonts w:ascii="Arial" w:hAnsi="Arial" w:cs="Arial"/>
        </w:rPr>
      </w:pPr>
      <w:r w:rsidRPr="00AA1A11">
        <w:rPr>
          <w:rFonts w:ascii="Arial" w:hAnsi="Arial" w:cs="Arial"/>
        </w:rPr>
        <w:t>prawa do wykonywania robót budowlanych na podstawie utworów;</w:t>
      </w:r>
    </w:p>
    <w:p w14:paraId="5B8C8AAA" w14:textId="77777777" w:rsidR="0086045C" w:rsidRPr="00AA1A11" w:rsidRDefault="0086045C" w:rsidP="0086045C">
      <w:pPr>
        <w:pStyle w:val="Akapitzlist"/>
        <w:numPr>
          <w:ilvl w:val="1"/>
          <w:numId w:val="4"/>
        </w:numPr>
        <w:contextualSpacing w:val="0"/>
        <w:jc w:val="both"/>
        <w:rPr>
          <w:rFonts w:ascii="Arial" w:hAnsi="Arial" w:cs="Arial"/>
        </w:rPr>
      </w:pPr>
      <w:r w:rsidRPr="00AA1A11">
        <w:rPr>
          <w:rFonts w:ascii="Arial" w:hAnsi="Arial" w:cs="Arial"/>
        </w:rPr>
        <w:t>prawa do ekspozycji, wystawiania, publicznego odtwarzania, wyświetlania;</w:t>
      </w:r>
    </w:p>
    <w:p w14:paraId="39B0870E" w14:textId="77777777" w:rsidR="0086045C" w:rsidRPr="00AA1A11" w:rsidRDefault="0086045C" w:rsidP="0086045C">
      <w:pPr>
        <w:pStyle w:val="Akapitzlist"/>
        <w:numPr>
          <w:ilvl w:val="1"/>
          <w:numId w:val="4"/>
        </w:numPr>
        <w:contextualSpacing w:val="0"/>
        <w:jc w:val="both"/>
        <w:rPr>
          <w:rFonts w:ascii="Arial" w:hAnsi="Arial" w:cs="Arial"/>
        </w:rPr>
      </w:pPr>
      <w:r w:rsidRPr="00AA1A11">
        <w:rPr>
          <w:rFonts w:ascii="Arial" w:hAnsi="Arial" w:cs="Arial"/>
        </w:rPr>
        <w:t>nadawania, remitowania oraz publicznego i niepublicznego udostępniania osobom trzecim w miejscu i czasie przez siebie wybranym;</w:t>
      </w:r>
    </w:p>
    <w:p w14:paraId="443A021F" w14:textId="77777777" w:rsidR="0086045C" w:rsidRPr="00AA1A11" w:rsidRDefault="0086045C" w:rsidP="0086045C">
      <w:pPr>
        <w:pStyle w:val="Akapitzlist"/>
        <w:numPr>
          <w:ilvl w:val="1"/>
          <w:numId w:val="4"/>
        </w:numPr>
        <w:contextualSpacing w:val="0"/>
        <w:jc w:val="both"/>
        <w:rPr>
          <w:rFonts w:ascii="Arial" w:hAnsi="Arial" w:cs="Arial"/>
        </w:rPr>
      </w:pPr>
      <w:r w:rsidRPr="00AA1A11">
        <w:rPr>
          <w:rFonts w:ascii="Arial" w:hAnsi="Arial" w:cs="Arial"/>
        </w:rPr>
        <w:t>wprowadzenia do pamięci komputera, wprowadzanie na strony internetowe Zamawiającego;</w:t>
      </w:r>
    </w:p>
    <w:p w14:paraId="00703788" w14:textId="77777777" w:rsidR="0086045C" w:rsidRPr="00AA1A11" w:rsidRDefault="0086045C" w:rsidP="0086045C">
      <w:pPr>
        <w:pStyle w:val="Akapitzlist"/>
        <w:numPr>
          <w:ilvl w:val="1"/>
          <w:numId w:val="4"/>
        </w:numPr>
        <w:contextualSpacing w:val="0"/>
        <w:jc w:val="both"/>
        <w:rPr>
          <w:rFonts w:ascii="Arial" w:hAnsi="Arial" w:cs="Arial"/>
        </w:rPr>
      </w:pPr>
      <w:r w:rsidRPr="00AA1A11">
        <w:rPr>
          <w:rFonts w:ascii="Arial" w:hAnsi="Arial" w:cs="Arial"/>
        </w:rPr>
        <w:t>publikowanie części lub całości, oryginału, kopii i opracowań;</w:t>
      </w:r>
    </w:p>
    <w:p w14:paraId="6C0F0ED5" w14:textId="77777777" w:rsidR="0086045C" w:rsidRPr="00AA1A11" w:rsidRDefault="0086045C" w:rsidP="0086045C">
      <w:pPr>
        <w:pStyle w:val="Akapitzlist"/>
        <w:numPr>
          <w:ilvl w:val="1"/>
          <w:numId w:val="4"/>
        </w:numPr>
        <w:contextualSpacing w:val="0"/>
        <w:jc w:val="both"/>
        <w:rPr>
          <w:rFonts w:ascii="Arial" w:hAnsi="Arial" w:cs="Arial"/>
        </w:rPr>
      </w:pPr>
      <w:r w:rsidRPr="00AA1A11">
        <w:rPr>
          <w:rFonts w:ascii="Arial" w:hAnsi="Arial" w:cs="Arial"/>
        </w:rPr>
        <w:t>użyczanie, najmowanie i dzierżawienie;</w:t>
      </w:r>
    </w:p>
    <w:p w14:paraId="18B8E496" w14:textId="77777777" w:rsidR="0086045C" w:rsidRPr="00D31C60" w:rsidRDefault="0086045C" w:rsidP="0086045C">
      <w:pPr>
        <w:pStyle w:val="Akapitzlist"/>
        <w:numPr>
          <w:ilvl w:val="1"/>
          <w:numId w:val="4"/>
        </w:numPr>
        <w:contextualSpacing w:val="0"/>
        <w:jc w:val="both"/>
        <w:rPr>
          <w:rFonts w:ascii="Arial" w:hAnsi="Arial" w:cs="Arial"/>
        </w:rPr>
      </w:pPr>
      <w:r w:rsidRPr="00AA1A11">
        <w:rPr>
          <w:rFonts w:ascii="Arial" w:hAnsi="Arial" w:cs="Arial"/>
        </w:rPr>
        <w:t xml:space="preserve">prawo do dalszego przetwarzania i wykorzystywania elementów dzieła, </w:t>
      </w:r>
      <w:r w:rsidRPr="00D31C60">
        <w:rPr>
          <w:rFonts w:ascii="Arial" w:hAnsi="Arial" w:cs="Arial"/>
        </w:rPr>
        <w:t>prawo do wykorzystania każdej odrębnej części, jak i całości opracowań wchodzących w przedmiot Umowy dla potrzeb wszelkich dalszych opracowań wykonywanych na zlecenie Zamawiającego;</w:t>
      </w:r>
    </w:p>
    <w:p w14:paraId="08262064" w14:textId="2782F6EF" w:rsidR="0086045C" w:rsidRPr="00D31C60" w:rsidRDefault="0086045C" w:rsidP="0086045C">
      <w:pPr>
        <w:pStyle w:val="Akapitzlist"/>
        <w:numPr>
          <w:ilvl w:val="1"/>
          <w:numId w:val="4"/>
        </w:numPr>
        <w:contextualSpacing w:val="0"/>
        <w:jc w:val="both"/>
        <w:rPr>
          <w:rFonts w:ascii="Arial" w:hAnsi="Arial" w:cs="Arial"/>
        </w:rPr>
      </w:pPr>
      <w:r w:rsidRPr="00D31C60">
        <w:rPr>
          <w:rFonts w:ascii="Arial" w:hAnsi="Arial" w:cs="Arial"/>
        </w:rPr>
        <w:t xml:space="preserve">na wszystkich innych polach eksploatacji wymienionych w </w:t>
      </w:r>
      <w:r w:rsidR="006C71F5" w:rsidRPr="00D31C60">
        <w:rPr>
          <w:rFonts w:ascii="Arial" w:hAnsi="Arial" w:cs="Arial"/>
        </w:rPr>
        <w:t>U</w:t>
      </w:r>
      <w:r w:rsidRPr="00D31C60">
        <w:rPr>
          <w:rFonts w:ascii="Arial" w:hAnsi="Arial" w:cs="Arial"/>
        </w:rPr>
        <w:t xml:space="preserve">stawie </w:t>
      </w:r>
      <w:r w:rsidR="006C71F5" w:rsidRPr="00D31C60">
        <w:rPr>
          <w:rFonts w:ascii="Arial" w:hAnsi="Arial" w:cs="Arial"/>
        </w:rPr>
        <w:t>o prawie autorskim</w:t>
      </w:r>
    </w:p>
    <w:p w14:paraId="39B56443" w14:textId="7B9B6756" w:rsidR="0086045C" w:rsidRPr="00D31C60" w:rsidRDefault="0086045C" w:rsidP="0086045C">
      <w:pPr>
        <w:pStyle w:val="Akapitzlist"/>
        <w:numPr>
          <w:ilvl w:val="0"/>
          <w:numId w:val="4"/>
        </w:numPr>
        <w:contextualSpacing w:val="0"/>
        <w:jc w:val="both"/>
        <w:rPr>
          <w:rFonts w:ascii="Arial" w:hAnsi="Arial" w:cs="Arial"/>
        </w:rPr>
      </w:pPr>
      <w:r w:rsidRPr="00D31C60">
        <w:rPr>
          <w:rFonts w:ascii="Arial" w:hAnsi="Arial" w:cs="Arial"/>
        </w:rPr>
        <w:t xml:space="preserve">Przejście autorskich praw majątkowych na Zamawiającego powoduje nabycie przez niego przekazanego mu przez Wykonawcę egzemplarza/y </w:t>
      </w:r>
      <w:r w:rsidR="009A5475" w:rsidRPr="00D31C60">
        <w:rPr>
          <w:rFonts w:ascii="Arial" w:hAnsi="Arial" w:cs="Arial"/>
        </w:rPr>
        <w:t>U</w:t>
      </w:r>
      <w:r w:rsidRPr="00D31C60">
        <w:rPr>
          <w:rFonts w:ascii="Arial" w:hAnsi="Arial" w:cs="Arial"/>
        </w:rPr>
        <w:t xml:space="preserve">tworu </w:t>
      </w:r>
      <w:r w:rsidR="009A5475" w:rsidRPr="00D31C60">
        <w:rPr>
          <w:rFonts w:ascii="Arial" w:hAnsi="Arial" w:cs="Arial"/>
        </w:rPr>
        <w:t xml:space="preserve">wraz z prawem </w:t>
      </w:r>
      <w:r w:rsidRPr="00D31C60">
        <w:rPr>
          <w:rFonts w:ascii="Arial" w:hAnsi="Arial" w:cs="Arial"/>
        </w:rPr>
        <w:t>do jego wielokrotnego wykorzystania.</w:t>
      </w:r>
    </w:p>
    <w:p w14:paraId="7ED42033" w14:textId="59FAE2AE" w:rsidR="0086045C" w:rsidRPr="00D31C60" w:rsidRDefault="0086045C" w:rsidP="0086045C">
      <w:pPr>
        <w:pStyle w:val="Akapitzlist"/>
        <w:numPr>
          <w:ilvl w:val="0"/>
          <w:numId w:val="4"/>
        </w:numPr>
        <w:contextualSpacing w:val="0"/>
        <w:jc w:val="both"/>
        <w:rPr>
          <w:rFonts w:ascii="Arial" w:hAnsi="Arial" w:cs="Arial"/>
        </w:rPr>
      </w:pPr>
      <w:r w:rsidRPr="00D31C60">
        <w:rPr>
          <w:rFonts w:ascii="Arial" w:hAnsi="Arial" w:cs="Arial"/>
        </w:rPr>
        <w:t xml:space="preserve">Wykonawca zezwala Zamawiającemu na wykonywanie praw zależnych </w:t>
      </w:r>
      <w:r w:rsidRPr="00D31C60">
        <w:rPr>
          <w:rFonts w:ascii="Arial" w:hAnsi="Arial" w:cs="Arial"/>
        </w:rPr>
        <w:br/>
        <w:t xml:space="preserve">do </w:t>
      </w:r>
      <w:r w:rsidR="006C71F5" w:rsidRPr="00D31C60">
        <w:rPr>
          <w:rFonts w:ascii="Arial" w:hAnsi="Arial" w:cs="Arial"/>
        </w:rPr>
        <w:t>U</w:t>
      </w:r>
      <w:r w:rsidRPr="00D31C60">
        <w:rPr>
          <w:rFonts w:ascii="Arial" w:hAnsi="Arial" w:cs="Arial"/>
        </w:rPr>
        <w:t>tworu.</w:t>
      </w:r>
    </w:p>
    <w:p w14:paraId="2AE437C5" w14:textId="1F3CFBBA" w:rsidR="0086045C" w:rsidRPr="00D31C60" w:rsidRDefault="0086045C" w:rsidP="0086045C">
      <w:pPr>
        <w:pStyle w:val="Akapitzlist"/>
        <w:numPr>
          <w:ilvl w:val="0"/>
          <w:numId w:val="4"/>
        </w:numPr>
        <w:contextualSpacing w:val="0"/>
        <w:jc w:val="both"/>
        <w:rPr>
          <w:rFonts w:ascii="Arial" w:hAnsi="Arial" w:cs="Arial"/>
        </w:rPr>
      </w:pPr>
      <w:r w:rsidRPr="00D31C60">
        <w:rPr>
          <w:rFonts w:ascii="Arial" w:hAnsi="Arial" w:cs="Arial"/>
        </w:rPr>
        <w:lastRenderedPageBreak/>
        <w:t xml:space="preserve">Wynagrodzenie, o którym mowa w § 3 ust. 1 pkt 1.1 Umowy obejmuje wynagrodzenia </w:t>
      </w:r>
      <w:r w:rsidR="006C71F5" w:rsidRPr="00D31C60">
        <w:rPr>
          <w:rFonts w:ascii="Arial" w:hAnsi="Arial" w:cs="Arial"/>
        </w:rPr>
        <w:t>A</w:t>
      </w:r>
      <w:r w:rsidRPr="00D31C60">
        <w:rPr>
          <w:rFonts w:ascii="Arial" w:hAnsi="Arial" w:cs="Arial"/>
        </w:rPr>
        <w:t>utora/autorów za przeniesienie praw autorskich na wszystkich wymienionych powyżej polach eksploatacji, jak również zawiera wynagrodzenie za upoważnienie do wykonywania przez Zamawiającego praw zależnych.</w:t>
      </w:r>
    </w:p>
    <w:p w14:paraId="103C4222" w14:textId="1C0830B9" w:rsidR="0086045C" w:rsidRPr="00D31C60" w:rsidRDefault="0086045C" w:rsidP="0086045C">
      <w:pPr>
        <w:pStyle w:val="Akapitzlist"/>
        <w:numPr>
          <w:ilvl w:val="0"/>
          <w:numId w:val="4"/>
        </w:numPr>
        <w:contextualSpacing w:val="0"/>
        <w:jc w:val="both"/>
        <w:rPr>
          <w:rFonts w:ascii="Arial" w:hAnsi="Arial" w:cs="Arial"/>
        </w:rPr>
      </w:pPr>
      <w:r w:rsidRPr="00D31C60">
        <w:rPr>
          <w:rFonts w:ascii="Arial" w:eastAsia="SimSun" w:hAnsi="Arial" w:cs="Arial"/>
          <w:kern w:val="1"/>
          <w:lang w:eastAsia="zh-CN" w:bidi="hi-IN"/>
        </w:rPr>
        <w:t xml:space="preserve">Wykonawca zobowiązany jest w momencie przekazania Zamawiającemu przedmiotu umowy, do dostarczenia Zamawiającemu oświadczeń </w:t>
      </w:r>
      <w:r w:rsidR="006C71F5" w:rsidRPr="00D31C60">
        <w:rPr>
          <w:rFonts w:ascii="Arial" w:eastAsia="SimSun" w:hAnsi="Arial" w:cs="Arial"/>
          <w:kern w:val="1"/>
          <w:lang w:eastAsia="zh-CN" w:bidi="hi-IN"/>
        </w:rPr>
        <w:t>A</w:t>
      </w:r>
      <w:r w:rsidRPr="00D31C60">
        <w:rPr>
          <w:rFonts w:ascii="Arial" w:eastAsia="SimSun" w:hAnsi="Arial" w:cs="Arial"/>
          <w:kern w:val="1"/>
          <w:lang w:eastAsia="zh-CN" w:bidi="hi-IN"/>
        </w:rPr>
        <w:t>utorów, stanowiąc</w:t>
      </w:r>
      <w:r w:rsidR="005A1806" w:rsidRPr="00D31C60">
        <w:rPr>
          <w:rFonts w:ascii="Arial" w:eastAsia="SimSun" w:hAnsi="Arial" w:cs="Arial"/>
          <w:kern w:val="1"/>
          <w:lang w:eastAsia="zh-CN" w:bidi="hi-IN"/>
        </w:rPr>
        <w:t xml:space="preserve">ych </w:t>
      </w:r>
      <w:r w:rsidRPr="00D31C60">
        <w:rPr>
          <w:rFonts w:ascii="Arial" w:eastAsia="SimSun" w:hAnsi="Arial" w:cs="Arial"/>
          <w:kern w:val="1"/>
          <w:lang w:eastAsia="zh-CN" w:bidi="hi-IN"/>
        </w:rPr>
        <w:t>załącznik nr 3, ze zobowiązaniem do niewykonywania praw autorskich osobistych do</w:t>
      </w:r>
      <w:r w:rsidR="005A1806" w:rsidRPr="00D31C60">
        <w:rPr>
          <w:rFonts w:ascii="Arial" w:eastAsia="SimSun" w:hAnsi="Arial" w:cs="Arial"/>
          <w:kern w:val="1"/>
          <w:lang w:eastAsia="zh-CN" w:bidi="hi-IN"/>
        </w:rPr>
        <w:t xml:space="preserve"> utworów w </w:t>
      </w:r>
      <w:r w:rsidRPr="00D31C60">
        <w:rPr>
          <w:rFonts w:ascii="Arial" w:eastAsia="SimSun" w:hAnsi="Arial" w:cs="Arial"/>
          <w:kern w:val="1"/>
          <w:lang w:eastAsia="zh-CN" w:bidi="hi-IN"/>
        </w:rPr>
        <w:t>zakresie uprawnienia do sprawowania nad</w:t>
      </w:r>
      <w:r w:rsidR="005A1806" w:rsidRPr="00D31C60">
        <w:rPr>
          <w:rFonts w:ascii="Arial" w:eastAsia="SimSun" w:hAnsi="Arial" w:cs="Arial"/>
          <w:kern w:val="1"/>
          <w:lang w:eastAsia="zh-CN" w:bidi="hi-IN"/>
        </w:rPr>
        <w:t xml:space="preserve">zoru nad sposobem korzystania z </w:t>
      </w:r>
      <w:r w:rsidRPr="00D31C60">
        <w:rPr>
          <w:rFonts w:ascii="Arial" w:eastAsia="SimSun" w:hAnsi="Arial" w:cs="Arial"/>
          <w:kern w:val="1"/>
          <w:lang w:eastAsia="zh-CN" w:bidi="hi-IN"/>
        </w:rPr>
        <w:t xml:space="preserve">utworu oraz w zakresie prawa </w:t>
      </w:r>
      <w:r w:rsidRPr="00D31C60">
        <w:rPr>
          <w:rFonts w:ascii="Arial" w:eastAsia="SimSun" w:hAnsi="Arial" w:cs="Arial"/>
          <w:kern w:val="1"/>
          <w:lang w:eastAsia="zh-CN" w:bidi="hi-IN"/>
        </w:rPr>
        <w:br/>
        <w:t>do nienaruszal</w:t>
      </w:r>
      <w:r w:rsidR="005A1806" w:rsidRPr="00D31C60">
        <w:rPr>
          <w:rFonts w:ascii="Arial" w:eastAsia="SimSun" w:hAnsi="Arial" w:cs="Arial"/>
          <w:kern w:val="1"/>
          <w:lang w:eastAsia="zh-CN" w:bidi="hi-IN"/>
        </w:rPr>
        <w:t xml:space="preserve">ności treści i formy utworów, a </w:t>
      </w:r>
      <w:r w:rsidRPr="00D31C60">
        <w:rPr>
          <w:rFonts w:ascii="Arial" w:eastAsia="SimSun" w:hAnsi="Arial" w:cs="Arial"/>
          <w:kern w:val="1"/>
          <w:lang w:eastAsia="zh-CN" w:bidi="hi-IN"/>
        </w:rPr>
        <w:t xml:space="preserve">także zawierających upoważnienie dla Zamawiającego lub jakiegokolwiek podmiotu trzeciego przez niego wskazanego do wykonywania wymienionych wyżej uprawnień </w:t>
      </w:r>
      <w:r w:rsidRPr="00D31C60">
        <w:rPr>
          <w:rFonts w:ascii="Arial" w:eastAsia="SimSun" w:hAnsi="Arial" w:cs="Arial"/>
          <w:lang w:eastAsia="zh-CN" w:bidi="hi-IN"/>
        </w:rPr>
        <w:t>oraz zgody twórcy d</w:t>
      </w:r>
      <w:r w:rsidR="005A1806" w:rsidRPr="00D31C60">
        <w:rPr>
          <w:rFonts w:ascii="Arial" w:eastAsia="SimSun" w:hAnsi="Arial" w:cs="Arial"/>
          <w:lang w:eastAsia="zh-CN" w:bidi="hi-IN"/>
        </w:rPr>
        <w:t xml:space="preserve">o dokonywania zmian w utworze w </w:t>
      </w:r>
      <w:r w:rsidRPr="00D31C60">
        <w:rPr>
          <w:rFonts w:ascii="Arial" w:eastAsia="SimSun" w:hAnsi="Arial" w:cs="Arial"/>
          <w:lang w:eastAsia="zh-CN" w:bidi="hi-IN"/>
        </w:rPr>
        <w:t xml:space="preserve">rozumieniu art. 49 </w:t>
      </w:r>
      <w:r w:rsidR="00B2065A" w:rsidRPr="00D31C60">
        <w:rPr>
          <w:rFonts w:ascii="Arial" w:eastAsia="SimSun" w:hAnsi="Arial" w:cs="Arial"/>
          <w:lang w:eastAsia="zh-CN" w:bidi="hi-IN"/>
        </w:rPr>
        <w:t>ustawy o prawie autorskim</w:t>
      </w:r>
      <w:r w:rsidRPr="00D31C60">
        <w:rPr>
          <w:rFonts w:ascii="Arial" w:eastAsia="SimSun" w:hAnsi="Arial" w:cs="Arial"/>
          <w:lang w:eastAsia="zh-CN" w:bidi="hi-IN"/>
        </w:rPr>
        <w:t>.</w:t>
      </w:r>
    </w:p>
    <w:p w14:paraId="72C1C35A" w14:textId="54D2494E" w:rsidR="0086045C" w:rsidRPr="00AA1A11" w:rsidRDefault="0086045C" w:rsidP="0086045C">
      <w:pPr>
        <w:pStyle w:val="Akapitzlist"/>
        <w:numPr>
          <w:ilvl w:val="0"/>
          <w:numId w:val="4"/>
        </w:numPr>
        <w:contextualSpacing w:val="0"/>
        <w:jc w:val="both"/>
        <w:rPr>
          <w:rFonts w:ascii="Arial" w:hAnsi="Arial" w:cs="Arial"/>
        </w:rPr>
      </w:pPr>
      <w:r w:rsidRPr="00AA1A11">
        <w:rPr>
          <w:rFonts w:ascii="Arial" w:eastAsia="SimSun" w:hAnsi="Arial" w:cs="Arial"/>
          <w:kern w:val="1"/>
          <w:lang w:eastAsia="zh-CN" w:bidi="hi-IN"/>
        </w:rPr>
        <w:t>W przypadku gdy Zamawiający będzie zmuszony do korzystania z utworu</w:t>
      </w:r>
      <w:r w:rsidRPr="00AA1A11">
        <w:rPr>
          <w:rFonts w:ascii="Arial" w:eastAsia="SimSun" w:hAnsi="Arial" w:cs="Arial"/>
          <w:kern w:val="1"/>
          <w:lang w:eastAsia="zh-CN" w:bidi="hi-IN"/>
        </w:rPr>
        <w:br/>
        <w:t xml:space="preserve">na innym jeszcze polu eksploatacji niewymienionym w </w:t>
      </w:r>
      <w:r w:rsidRPr="00AA1A11">
        <w:rPr>
          <w:rFonts w:ascii="Arial" w:hAnsi="Arial" w:cs="Arial"/>
        </w:rPr>
        <w:t>§ 8</w:t>
      </w:r>
      <w:r w:rsidRPr="00AA1A11">
        <w:rPr>
          <w:rFonts w:ascii="Arial" w:hAnsi="Arial" w:cs="Arial"/>
          <w:b/>
        </w:rPr>
        <w:t xml:space="preserve"> </w:t>
      </w:r>
      <w:r w:rsidRPr="00AA1A11">
        <w:rPr>
          <w:rFonts w:ascii="Arial" w:eastAsia="SimSun" w:hAnsi="Arial" w:cs="Arial"/>
          <w:kern w:val="1"/>
          <w:lang w:eastAsia="zh-CN" w:bidi="hi-IN"/>
        </w:rPr>
        <w:t xml:space="preserve">pkt 3 Umowy </w:t>
      </w:r>
      <w:r w:rsidRPr="00AA1A11">
        <w:rPr>
          <w:rFonts w:ascii="Arial" w:eastAsia="SimSun" w:hAnsi="Arial" w:cs="Arial"/>
          <w:kern w:val="1"/>
          <w:lang w:eastAsia="zh-CN" w:bidi="hi-IN"/>
        </w:rPr>
        <w:br/>
      </w:r>
      <w:r w:rsidR="005A1806" w:rsidRPr="00AA1A11">
        <w:rPr>
          <w:rFonts w:ascii="Arial" w:eastAsia="SimSun" w:hAnsi="Arial" w:cs="Arial"/>
          <w:kern w:val="1"/>
          <w:lang w:eastAsia="zh-CN" w:bidi="hi-IN"/>
        </w:rPr>
        <w:t>Wykonawca</w:t>
      </w:r>
      <w:r w:rsidRPr="00AA1A11">
        <w:rPr>
          <w:rFonts w:ascii="Arial" w:eastAsia="SimSun" w:hAnsi="Arial" w:cs="Arial"/>
          <w:kern w:val="1"/>
          <w:lang w:eastAsia="zh-CN" w:bidi="hi-IN"/>
        </w:rPr>
        <w:t xml:space="preserve"> zobowiązuje się do nieodpłatnego przeniesienia na Zamawiającego wszelkich majątkowych praw autorskich do przedmiotu Umowy przez Zamawiającego na tym polu eksploatacji zgodnie z art. 46</w:t>
      </w:r>
      <w:r w:rsidR="005A1806" w:rsidRPr="00AA1A11">
        <w:rPr>
          <w:rFonts w:ascii="Arial" w:eastAsia="SimSun" w:hAnsi="Arial" w:cs="Arial"/>
          <w:kern w:val="1"/>
          <w:lang w:eastAsia="zh-CN" w:bidi="hi-IN"/>
        </w:rPr>
        <w:t xml:space="preserve"> </w:t>
      </w:r>
      <w:r w:rsidRPr="00AA1A11">
        <w:rPr>
          <w:rFonts w:ascii="Arial" w:eastAsia="SimSun" w:hAnsi="Arial" w:cs="Arial"/>
          <w:kern w:val="1"/>
          <w:lang w:eastAsia="zh-CN" w:bidi="hi-IN"/>
        </w:rPr>
        <w:t>ustawy o praw</w:t>
      </w:r>
      <w:r w:rsidR="006C71F5">
        <w:rPr>
          <w:rFonts w:ascii="Arial" w:eastAsia="SimSun" w:hAnsi="Arial" w:cs="Arial"/>
          <w:kern w:val="1"/>
          <w:lang w:eastAsia="zh-CN" w:bidi="hi-IN"/>
        </w:rPr>
        <w:t>ie</w:t>
      </w:r>
      <w:r w:rsidRPr="00AA1A11">
        <w:rPr>
          <w:rFonts w:ascii="Arial" w:eastAsia="SimSun" w:hAnsi="Arial" w:cs="Arial"/>
          <w:kern w:val="1"/>
          <w:lang w:eastAsia="zh-CN" w:bidi="hi-IN"/>
        </w:rPr>
        <w:t xml:space="preserve"> autorski</w:t>
      </w:r>
      <w:r w:rsidR="006C71F5">
        <w:rPr>
          <w:rFonts w:ascii="Arial" w:eastAsia="SimSun" w:hAnsi="Arial" w:cs="Arial"/>
          <w:kern w:val="1"/>
          <w:lang w:eastAsia="zh-CN" w:bidi="hi-IN"/>
        </w:rPr>
        <w:t>m</w:t>
      </w:r>
      <w:r w:rsidRPr="00AA1A11">
        <w:rPr>
          <w:rFonts w:ascii="Arial" w:eastAsia="SimSun" w:hAnsi="Arial" w:cs="Arial"/>
          <w:kern w:val="1"/>
          <w:lang w:eastAsia="zh-CN" w:bidi="hi-IN"/>
        </w:rPr>
        <w:t xml:space="preserve"> .</w:t>
      </w:r>
    </w:p>
    <w:p w14:paraId="0E704BF5" w14:textId="57A616DE" w:rsidR="0086045C" w:rsidRPr="00AA1A11" w:rsidRDefault="0086045C" w:rsidP="0086045C">
      <w:pPr>
        <w:pStyle w:val="Akapitzlist"/>
        <w:numPr>
          <w:ilvl w:val="0"/>
          <w:numId w:val="4"/>
        </w:numPr>
        <w:contextualSpacing w:val="0"/>
        <w:jc w:val="both"/>
        <w:rPr>
          <w:rFonts w:ascii="Arial" w:hAnsi="Arial" w:cs="Arial"/>
        </w:rPr>
      </w:pPr>
      <w:r w:rsidRPr="00AA1A11">
        <w:rPr>
          <w:rFonts w:ascii="Arial" w:eastAsia="SimSun" w:hAnsi="Arial" w:cs="Arial"/>
          <w:kern w:val="1"/>
          <w:lang w:eastAsia="zh-CN" w:bidi="hi-IN"/>
        </w:rPr>
        <w:t xml:space="preserve">Obowiązek, o którym mowa w </w:t>
      </w:r>
      <w:r w:rsidRPr="00AA1A11">
        <w:rPr>
          <w:rFonts w:ascii="Arial" w:hAnsi="Arial" w:cs="Arial"/>
        </w:rPr>
        <w:t xml:space="preserve">§ 8 </w:t>
      </w:r>
      <w:r w:rsidRPr="00AA1A11">
        <w:rPr>
          <w:rFonts w:ascii="Arial" w:eastAsia="SimSun" w:hAnsi="Arial" w:cs="Arial"/>
          <w:kern w:val="1"/>
          <w:lang w:eastAsia="zh-CN" w:bidi="hi-IN"/>
        </w:rPr>
        <w:t>ust. 8</w:t>
      </w:r>
      <w:r w:rsidR="006C71F5">
        <w:rPr>
          <w:rFonts w:ascii="Arial" w:eastAsia="SimSun" w:hAnsi="Arial" w:cs="Arial"/>
          <w:kern w:val="1"/>
          <w:lang w:eastAsia="zh-CN" w:bidi="hi-IN"/>
        </w:rPr>
        <w:t xml:space="preserve"> powyżej, </w:t>
      </w:r>
      <w:r w:rsidRPr="00AA1A11">
        <w:rPr>
          <w:rFonts w:ascii="Arial" w:eastAsia="SimSun" w:hAnsi="Arial" w:cs="Arial"/>
          <w:kern w:val="1"/>
          <w:lang w:eastAsia="zh-CN" w:bidi="hi-IN"/>
        </w:rPr>
        <w:t xml:space="preserve"> Wykonawca wykona w terminie 7 dni od otrzymania wezwania od Zamawiającego.</w:t>
      </w:r>
    </w:p>
    <w:p w14:paraId="076C41ED" w14:textId="7745E1E5" w:rsidR="0086045C" w:rsidRPr="00C856B5" w:rsidRDefault="0086045C" w:rsidP="007A2A30">
      <w:pPr>
        <w:pStyle w:val="Nagwek1"/>
        <w:spacing w:before="360" w:line="240" w:lineRule="auto"/>
        <w:jc w:val="center"/>
        <w:rPr>
          <w:rFonts w:ascii="Arial" w:hAnsi="Arial" w:cs="Arial"/>
          <w:color w:val="auto"/>
          <w:sz w:val="24"/>
          <w:szCs w:val="24"/>
        </w:rPr>
      </w:pPr>
      <w:bookmarkStart w:id="23" w:name="_Toc181005279"/>
      <w:r w:rsidRPr="00C856B5">
        <w:rPr>
          <w:rFonts w:ascii="Arial" w:hAnsi="Arial" w:cs="Arial"/>
          <w:color w:val="auto"/>
          <w:sz w:val="24"/>
          <w:szCs w:val="24"/>
        </w:rPr>
        <w:t>§ 9</w:t>
      </w:r>
      <w:bookmarkEnd w:id="22"/>
      <w:r w:rsidR="00C856B5" w:rsidRPr="00C856B5">
        <w:rPr>
          <w:rFonts w:ascii="Arial" w:hAnsi="Arial" w:cs="Arial"/>
          <w:color w:val="auto"/>
          <w:sz w:val="24"/>
          <w:szCs w:val="24"/>
        </w:rPr>
        <w:t xml:space="preserve">. </w:t>
      </w:r>
      <w:r w:rsidRPr="00C856B5">
        <w:rPr>
          <w:rFonts w:ascii="Arial" w:hAnsi="Arial" w:cs="Arial"/>
          <w:color w:val="auto"/>
          <w:sz w:val="24"/>
          <w:szCs w:val="24"/>
        </w:rPr>
        <w:t xml:space="preserve">Ochrona </w:t>
      </w:r>
      <w:r w:rsidR="00B73D0A">
        <w:rPr>
          <w:rFonts w:ascii="Arial" w:hAnsi="Arial" w:cs="Arial"/>
          <w:color w:val="auto"/>
          <w:sz w:val="24"/>
          <w:szCs w:val="24"/>
        </w:rPr>
        <w:t>I</w:t>
      </w:r>
      <w:r w:rsidRPr="00C856B5">
        <w:rPr>
          <w:rFonts w:ascii="Arial" w:hAnsi="Arial" w:cs="Arial"/>
          <w:color w:val="auto"/>
          <w:sz w:val="24"/>
          <w:szCs w:val="24"/>
        </w:rPr>
        <w:t xml:space="preserve">nformacji </w:t>
      </w:r>
      <w:r w:rsidR="00B73D0A">
        <w:rPr>
          <w:rFonts w:ascii="Arial" w:hAnsi="Arial" w:cs="Arial"/>
          <w:color w:val="auto"/>
          <w:sz w:val="24"/>
          <w:szCs w:val="24"/>
        </w:rPr>
        <w:t>Poufnych</w:t>
      </w:r>
      <w:bookmarkEnd w:id="23"/>
    </w:p>
    <w:p w14:paraId="5F29C37D" w14:textId="77777777" w:rsidR="0086045C" w:rsidRPr="00AA1A11" w:rsidRDefault="0086045C" w:rsidP="0086045C">
      <w:pPr>
        <w:spacing w:line="240" w:lineRule="auto"/>
        <w:jc w:val="center"/>
        <w:rPr>
          <w:rFonts w:ascii="Arial" w:hAnsi="Arial" w:cs="Arial"/>
          <w:b/>
          <w:color w:val="auto"/>
        </w:rPr>
      </w:pPr>
    </w:p>
    <w:p w14:paraId="0658D6C1" w14:textId="77777777" w:rsidR="00B73D0A" w:rsidRPr="00AA1A11" w:rsidRDefault="00B73D0A" w:rsidP="00B73D0A">
      <w:pPr>
        <w:pStyle w:val="Akapitzlist"/>
        <w:numPr>
          <w:ilvl w:val="0"/>
          <w:numId w:val="7"/>
        </w:numPr>
        <w:jc w:val="both"/>
        <w:rPr>
          <w:rStyle w:val="paragraphpunkt2"/>
          <w:rFonts w:ascii="Arial" w:hAnsi="Arial" w:cs="Arial"/>
          <w:b w:val="0"/>
          <w:bCs w:val="0"/>
          <w:spacing w:val="-4"/>
        </w:rPr>
      </w:pPr>
      <w:r w:rsidRPr="00AA1A11">
        <w:rPr>
          <w:rStyle w:val="paragraphpunkt2"/>
          <w:rFonts w:ascii="Arial" w:hAnsi="Arial" w:cs="Arial"/>
          <w:b w:val="0"/>
        </w:rPr>
        <w:t xml:space="preserve">Informacjami </w:t>
      </w:r>
      <w:r>
        <w:rPr>
          <w:rStyle w:val="paragraphpunkt2"/>
          <w:rFonts w:ascii="Arial" w:hAnsi="Arial" w:cs="Arial"/>
          <w:b w:val="0"/>
        </w:rPr>
        <w:t>p</w:t>
      </w:r>
      <w:r w:rsidRPr="00AA1A11">
        <w:rPr>
          <w:rStyle w:val="paragraphpunkt2"/>
          <w:rFonts w:ascii="Arial" w:hAnsi="Arial" w:cs="Arial"/>
          <w:b w:val="0"/>
        </w:rPr>
        <w:t xml:space="preserve">oufnymi podlegającym ochronie są informacje nie stanowiące informacji niejawnych w myśl ustawy </w:t>
      </w:r>
      <w:r>
        <w:rPr>
          <w:rStyle w:val="paragraphpunkt2"/>
          <w:rFonts w:ascii="Arial" w:hAnsi="Arial" w:cs="Arial"/>
          <w:b w:val="0"/>
        </w:rPr>
        <w:t xml:space="preserve">z dnia 5 sierpnia 2010r. </w:t>
      </w:r>
      <w:r w:rsidRPr="00AA1A11">
        <w:rPr>
          <w:rStyle w:val="paragraphpunkt2"/>
          <w:rFonts w:ascii="Arial" w:hAnsi="Arial" w:cs="Arial"/>
          <w:b w:val="0"/>
        </w:rPr>
        <w:t>o ochronie informacji niejawnych</w:t>
      </w:r>
      <w:r>
        <w:rPr>
          <w:rStyle w:val="paragraphpunkt2"/>
          <w:rFonts w:ascii="Arial" w:hAnsi="Arial" w:cs="Arial"/>
          <w:b w:val="0"/>
        </w:rPr>
        <w:t xml:space="preserve"> </w:t>
      </w:r>
      <w:r w:rsidRPr="00E820BE">
        <w:rPr>
          <w:rStyle w:val="paragraphpunkt2"/>
          <w:rFonts w:ascii="Arial" w:hAnsi="Arial" w:cs="Arial"/>
          <w:b w:val="0"/>
        </w:rPr>
        <w:t xml:space="preserve">(Dz.U. </w:t>
      </w:r>
      <w:r w:rsidRPr="00B73D0A">
        <w:rPr>
          <w:rFonts w:ascii="Arial" w:hAnsi="Arial" w:cs="Arial"/>
          <w:bCs/>
        </w:rPr>
        <w:t>z 2023 r. poz. 756 z późn. zm</w:t>
      </w:r>
      <w:r w:rsidRPr="00B73D0A">
        <w:rPr>
          <w:rStyle w:val="paragraphpunkt2"/>
          <w:rFonts w:ascii="Arial" w:hAnsi="Arial" w:cs="Arial"/>
          <w:b w:val="0"/>
        </w:rPr>
        <w:t>),</w:t>
      </w:r>
      <w:r w:rsidRPr="00AA1A11">
        <w:rPr>
          <w:rStyle w:val="paragraphpunkt2"/>
          <w:rFonts w:ascii="Arial" w:hAnsi="Arial" w:cs="Arial"/>
          <w:b w:val="0"/>
        </w:rPr>
        <w:t xml:space="preserve"> w szczególności informacje dotyczące:</w:t>
      </w:r>
    </w:p>
    <w:p w14:paraId="1933696E" w14:textId="77777777" w:rsidR="00B73D0A" w:rsidRPr="00AA1A11" w:rsidRDefault="00B73D0A" w:rsidP="00B73D0A">
      <w:pPr>
        <w:pStyle w:val="Akapitzlist"/>
        <w:numPr>
          <w:ilvl w:val="1"/>
          <w:numId w:val="7"/>
        </w:numPr>
        <w:tabs>
          <w:tab w:val="clear" w:pos="510"/>
        </w:tabs>
        <w:ind w:left="792" w:hanging="432"/>
        <w:jc w:val="both"/>
        <w:rPr>
          <w:rStyle w:val="paragraphpunkt2"/>
          <w:rFonts w:ascii="Arial" w:hAnsi="Arial" w:cs="Arial"/>
          <w:b w:val="0"/>
          <w:bCs w:val="0"/>
          <w:spacing w:val="-4"/>
        </w:rPr>
      </w:pPr>
      <w:r w:rsidRPr="00AA1A11">
        <w:rPr>
          <w:rStyle w:val="paragraphpunkt2"/>
          <w:rFonts w:ascii="Arial" w:hAnsi="Arial" w:cs="Arial"/>
          <w:b w:val="0"/>
        </w:rPr>
        <w:t>Wykonywania Przedmiotu Umowy w całości i jego części;</w:t>
      </w:r>
    </w:p>
    <w:p w14:paraId="64606718" w14:textId="77777777" w:rsidR="00B73D0A" w:rsidRPr="00AA1A11" w:rsidRDefault="00B73D0A" w:rsidP="00B73D0A">
      <w:pPr>
        <w:pStyle w:val="Akapitzlist"/>
        <w:numPr>
          <w:ilvl w:val="1"/>
          <w:numId w:val="7"/>
        </w:numPr>
        <w:tabs>
          <w:tab w:val="clear" w:pos="510"/>
        </w:tabs>
        <w:ind w:left="792" w:hanging="432"/>
        <w:jc w:val="both"/>
        <w:rPr>
          <w:rStyle w:val="paragraphpunkt2"/>
          <w:rFonts w:ascii="Arial" w:hAnsi="Arial" w:cs="Arial"/>
          <w:b w:val="0"/>
          <w:bCs w:val="0"/>
          <w:iCs/>
          <w:spacing w:val="-4"/>
        </w:rPr>
      </w:pPr>
      <w:r w:rsidRPr="00AA1A11">
        <w:rPr>
          <w:rStyle w:val="paragraphpunkt2"/>
          <w:rFonts w:ascii="Arial" w:hAnsi="Arial" w:cs="Arial"/>
          <w:b w:val="0"/>
        </w:rPr>
        <w:t xml:space="preserve">Wyposażenia oraz Sprzętu specjalistycznego posiadanego przez </w:t>
      </w:r>
      <w:r w:rsidRPr="00AA1A11">
        <w:rPr>
          <w:rStyle w:val="paragraphpunkt2"/>
          <w:rFonts w:ascii="Arial" w:hAnsi="Arial" w:cs="Arial"/>
          <w:b w:val="0"/>
          <w:iCs/>
        </w:rPr>
        <w:t>Zamawiającego i Użytkownika;</w:t>
      </w:r>
    </w:p>
    <w:p w14:paraId="615FDE28" w14:textId="77777777" w:rsidR="00B73D0A" w:rsidRPr="00AA1A11" w:rsidRDefault="00B73D0A" w:rsidP="00B73D0A">
      <w:pPr>
        <w:pStyle w:val="Akapitzlist"/>
        <w:numPr>
          <w:ilvl w:val="1"/>
          <w:numId w:val="7"/>
        </w:numPr>
        <w:tabs>
          <w:tab w:val="clear" w:pos="510"/>
        </w:tabs>
        <w:ind w:left="792" w:hanging="432"/>
        <w:jc w:val="both"/>
        <w:rPr>
          <w:rStyle w:val="paragraphpunkt2"/>
          <w:rFonts w:ascii="Arial" w:hAnsi="Arial" w:cs="Arial"/>
          <w:b w:val="0"/>
          <w:bCs w:val="0"/>
          <w:spacing w:val="-4"/>
        </w:rPr>
      </w:pPr>
      <w:r w:rsidRPr="00AA1A11">
        <w:rPr>
          <w:rStyle w:val="paragraphpunkt2"/>
          <w:rFonts w:ascii="Arial" w:hAnsi="Arial" w:cs="Arial"/>
          <w:b w:val="0"/>
        </w:rPr>
        <w:t>Danych technicznych i sytuacyjnych istniejącego systemu ochrony technicznej;</w:t>
      </w:r>
    </w:p>
    <w:p w14:paraId="35DA8796" w14:textId="77777777" w:rsidR="00B73D0A" w:rsidRPr="00AA1A11" w:rsidRDefault="00B73D0A" w:rsidP="00B73D0A">
      <w:pPr>
        <w:pStyle w:val="Akapitzlist"/>
        <w:numPr>
          <w:ilvl w:val="1"/>
          <w:numId w:val="7"/>
        </w:numPr>
        <w:tabs>
          <w:tab w:val="clear" w:pos="510"/>
        </w:tabs>
        <w:ind w:left="792" w:hanging="432"/>
        <w:jc w:val="both"/>
        <w:rPr>
          <w:rStyle w:val="paragraphpunkt2"/>
          <w:rFonts w:ascii="Arial" w:hAnsi="Arial" w:cs="Arial"/>
          <w:b w:val="0"/>
          <w:bCs w:val="0"/>
          <w:spacing w:val="-4"/>
        </w:rPr>
      </w:pPr>
      <w:r w:rsidRPr="00AA1A11">
        <w:rPr>
          <w:rStyle w:val="paragraphpunkt2"/>
          <w:rFonts w:ascii="Arial" w:hAnsi="Arial" w:cs="Arial"/>
          <w:b w:val="0"/>
        </w:rPr>
        <w:t>Danych systemu ochrony fizycznej obiektu Zamawiającego i </w:t>
      </w:r>
      <w:r w:rsidRPr="00AA1A11">
        <w:rPr>
          <w:rStyle w:val="paragraphpunkt2"/>
          <w:rFonts w:ascii="Arial" w:hAnsi="Arial" w:cs="Arial"/>
          <w:b w:val="0"/>
          <w:iCs/>
        </w:rPr>
        <w:t>Użytkownika</w:t>
      </w:r>
      <w:r w:rsidRPr="00AA1A11">
        <w:rPr>
          <w:rStyle w:val="paragraphpunkt2"/>
          <w:rFonts w:ascii="Arial" w:hAnsi="Arial" w:cs="Arial"/>
          <w:b w:val="0"/>
        </w:rPr>
        <w:t xml:space="preserve"> (służby, warta, patrole);</w:t>
      </w:r>
    </w:p>
    <w:p w14:paraId="1B906447" w14:textId="77777777" w:rsidR="00B73D0A" w:rsidRPr="00AA1A11" w:rsidRDefault="00B73D0A" w:rsidP="00B73D0A">
      <w:pPr>
        <w:pStyle w:val="Akapitzlist"/>
        <w:numPr>
          <w:ilvl w:val="1"/>
          <w:numId w:val="7"/>
        </w:numPr>
        <w:tabs>
          <w:tab w:val="clear" w:pos="510"/>
        </w:tabs>
        <w:ind w:left="792" w:hanging="432"/>
        <w:jc w:val="both"/>
        <w:rPr>
          <w:rStyle w:val="paragraphpunkt2"/>
          <w:rFonts w:ascii="Arial" w:hAnsi="Arial" w:cs="Arial"/>
          <w:b w:val="0"/>
          <w:bCs w:val="0"/>
          <w:spacing w:val="-4"/>
        </w:rPr>
      </w:pPr>
      <w:r w:rsidRPr="00AA1A11">
        <w:rPr>
          <w:rStyle w:val="paragraphpunkt2"/>
          <w:rFonts w:ascii="Arial" w:hAnsi="Arial" w:cs="Arial"/>
          <w:b w:val="0"/>
        </w:rPr>
        <w:t>Przebiegu służby i pracy w obiektach;</w:t>
      </w:r>
    </w:p>
    <w:p w14:paraId="0D63C905" w14:textId="77777777" w:rsidR="00B73D0A" w:rsidRPr="00B73D0A" w:rsidRDefault="00B73D0A" w:rsidP="00B73D0A">
      <w:pPr>
        <w:pStyle w:val="Akapitzlist"/>
        <w:numPr>
          <w:ilvl w:val="1"/>
          <w:numId w:val="7"/>
        </w:numPr>
        <w:tabs>
          <w:tab w:val="clear" w:pos="510"/>
        </w:tabs>
        <w:ind w:left="792" w:hanging="432"/>
        <w:jc w:val="both"/>
        <w:rPr>
          <w:rStyle w:val="paragraphpunkt2"/>
          <w:rFonts w:ascii="Arial" w:hAnsi="Arial" w:cs="Arial"/>
          <w:b w:val="0"/>
          <w:bCs w:val="0"/>
          <w:spacing w:val="-4"/>
        </w:rPr>
      </w:pPr>
      <w:r w:rsidRPr="00AA1A11">
        <w:rPr>
          <w:rStyle w:val="paragraphpunkt2"/>
          <w:rFonts w:ascii="Arial" w:hAnsi="Arial" w:cs="Arial"/>
          <w:b w:val="0"/>
        </w:rPr>
        <w:t xml:space="preserve">Przeznaczenia i użytkowania urządzeń i obiektów lub jego części Zamawiającego i </w:t>
      </w:r>
      <w:r w:rsidRPr="00AA1A11">
        <w:rPr>
          <w:rStyle w:val="paragraphpunkt2"/>
          <w:rFonts w:ascii="Arial" w:hAnsi="Arial" w:cs="Arial"/>
          <w:b w:val="0"/>
          <w:iCs/>
        </w:rPr>
        <w:t>Użytkownika.</w:t>
      </w:r>
    </w:p>
    <w:p w14:paraId="34A42008" w14:textId="453C53B4" w:rsidR="00B73D0A" w:rsidRPr="00B73D0A" w:rsidRDefault="00B73D0A" w:rsidP="00B73D0A">
      <w:pPr>
        <w:pStyle w:val="Akapitzlist2"/>
        <w:spacing w:line="240" w:lineRule="auto"/>
        <w:ind w:left="360"/>
        <w:jc w:val="both"/>
        <w:rPr>
          <w:rFonts w:ascii="Arial" w:hAnsi="Arial" w:cs="Arial"/>
          <w:color w:val="auto"/>
        </w:rPr>
      </w:pPr>
      <w:r>
        <w:rPr>
          <w:rFonts w:ascii="Arial" w:hAnsi="Arial" w:cs="Arial"/>
          <w:color w:val="auto"/>
        </w:rPr>
        <w:t xml:space="preserve">(dalej „Informacje Poufne”) </w:t>
      </w:r>
    </w:p>
    <w:p w14:paraId="7271E19B" w14:textId="6A28A739" w:rsidR="00006A78" w:rsidRPr="00AA1A11" w:rsidRDefault="00006A78" w:rsidP="00006A78">
      <w:pPr>
        <w:pStyle w:val="Akapitzlist2"/>
        <w:numPr>
          <w:ilvl w:val="0"/>
          <w:numId w:val="7"/>
        </w:numPr>
        <w:spacing w:line="240" w:lineRule="auto"/>
        <w:jc w:val="both"/>
        <w:rPr>
          <w:rFonts w:ascii="Arial" w:hAnsi="Arial" w:cs="Arial"/>
          <w:color w:val="auto"/>
        </w:rPr>
      </w:pPr>
      <w:r w:rsidRPr="00AA1A11">
        <w:rPr>
          <w:rFonts w:ascii="Arial" w:hAnsi="Arial" w:cs="Arial"/>
          <w:iCs/>
          <w:color w:val="auto"/>
        </w:rPr>
        <w:t>Wykonawca</w:t>
      </w:r>
      <w:r w:rsidRPr="00AA1A11">
        <w:rPr>
          <w:rFonts w:ascii="Arial" w:hAnsi="Arial" w:cs="Arial"/>
          <w:i/>
          <w:color w:val="auto"/>
        </w:rPr>
        <w:t xml:space="preserve"> </w:t>
      </w:r>
      <w:r w:rsidRPr="00AA1A11">
        <w:rPr>
          <w:rFonts w:ascii="Arial" w:hAnsi="Arial" w:cs="Arial"/>
          <w:color w:val="auto"/>
        </w:rPr>
        <w:t>zobowiązany jest do zachowania w tajemnicy Informacji Poufnych  zarówno w trakcie realizacji Umowy jak i po jej zakończeniu przez okres 60 miesięcy.</w:t>
      </w:r>
    </w:p>
    <w:p w14:paraId="15E8F125" w14:textId="3F8FE253" w:rsidR="00006A78" w:rsidRPr="00AA1A11" w:rsidRDefault="00006A78" w:rsidP="00006A78">
      <w:pPr>
        <w:pStyle w:val="Akapitzlist2"/>
        <w:numPr>
          <w:ilvl w:val="0"/>
          <w:numId w:val="7"/>
        </w:numPr>
        <w:spacing w:line="240" w:lineRule="auto"/>
        <w:jc w:val="both"/>
        <w:rPr>
          <w:rFonts w:ascii="Arial" w:hAnsi="Arial" w:cs="Arial"/>
          <w:color w:val="auto"/>
        </w:rPr>
      </w:pPr>
      <w:r w:rsidRPr="00AA1A11">
        <w:rPr>
          <w:rFonts w:ascii="Arial" w:hAnsi="Arial" w:cs="Arial"/>
          <w:color w:val="auto"/>
        </w:rPr>
        <w:t>Nie stanowi naruszenia zobowiązania do zachowania poufności, o którym mowa powyżej w przypadku ujawnienia przez Wykonawcę informacji powszechnie znanych lub ujawnienia informacji uprawnionym instytucjom na podstawie bezwzględnie obowiązujących przepisów prawa.</w:t>
      </w:r>
    </w:p>
    <w:p w14:paraId="2477D968" w14:textId="70AA2AA2" w:rsidR="00006A78" w:rsidRPr="00AA1A11" w:rsidRDefault="00006A78" w:rsidP="00006A78">
      <w:pPr>
        <w:pStyle w:val="Akapitzlist2"/>
        <w:numPr>
          <w:ilvl w:val="0"/>
          <w:numId w:val="7"/>
        </w:numPr>
        <w:spacing w:line="240" w:lineRule="auto"/>
        <w:jc w:val="both"/>
        <w:rPr>
          <w:rFonts w:ascii="Arial" w:hAnsi="Arial" w:cs="Arial"/>
          <w:color w:val="auto"/>
        </w:rPr>
      </w:pPr>
      <w:r w:rsidRPr="00AA1A11">
        <w:rPr>
          <w:rFonts w:ascii="Arial" w:hAnsi="Arial" w:cs="Arial"/>
          <w:color w:val="auto"/>
        </w:rPr>
        <w:t>W przypadku gdy Wykonawca zostanie zobowiązany na mocy przepisów prawa do ujawnienia jakichkolwiek Informacji Poufnych niezwłocznie zawiadomi pisemnie Zamawiającego.</w:t>
      </w:r>
    </w:p>
    <w:p w14:paraId="5A9533FF" w14:textId="30DC8186" w:rsidR="00006A78" w:rsidRPr="00AA1A11" w:rsidRDefault="00D11F80" w:rsidP="00D11F80">
      <w:pPr>
        <w:pStyle w:val="Akapitzlist"/>
        <w:numPr>
          <w:ilvl w:val="0"/>
          <w:numId w:val="7"/>
        </w:numPr>
        <w:rPr>
          <w:rFonts w:ascii="Arial" w:hAnsi="Arial" w:cs="Arial"/>
          <w:kern w:val="2"/>
        </w:rPr>
      </w:pPr>
      <w:r w:rsidRPr="00AA1A11">
        <w:rPr>
          <w:rFonts w:ascii="Arial" w:hAnsi="Arial" w:cs="Arial"/>
          <w:kern w:val="2"/>
        </w:rPr>
        <w:t>Integralną częścią umowy są „Szczegółowe wymagania w zakresie ochrony informacji niejawnych” zostały określone w Załączniku nr 6 do Umowy.</w:t>
      </w:r>
    </w:p>
    <w:p w14:paraId="28F8947B" w14:textId="77777777" w:rsidR="00006A78" w:rsidRPr="00AA1A11" w:rsidRDefault="00006A78" w:rsidP="00006A78">
      <w:pPr>
        <w:pStyle w:val="Akapitzlist"/>
        <w:numPr>
          <w:ilvl w:val="0"/>
          <w:numId w:val="7"/>
        </w:numPr>
        <w:jc w:val="both"/>
        <w:rPr>
          <w:rStyle w:val="paragraphpunkt2"/>
          <w:rFonts w:ascii="Arial" w:hAnsi="Arial" w:cs="Arial"/>
          <w:b w:val="0"/>
          <w:bCs w:val="0"/>
          <w:spacing w:val="-4"/>
        </w:rPr>
      </w:pPr>
      <w:r w:rsidRPr="00AA1A11">
        <w:rPr>
          <w:rStyle w:val="paragraphpunkt2"/>
          <w:rFonts w:ascii="Arial" w:hAnsi="Arial" w:cs="Arial"/>
          <w:b w:val="0"/>
        </w:rPr>
        <w:lastRenderedPageBreak/>
        <w:t>Zabrania się zatrudniania obcokrajowca(-ów) bez wymaganych prawem pozwoleń, w tym pozwolenia na wejście na teren jednostki wojskowej.</w:t>
      </w:r>
    </w:p>
    <w:p w14:paraId="6364FA2A" w14:textId="71840158" w:rsidR="00006A78" w:rsidRPr="00AA1A11" w:rsidRDefault="00006A78" w:rsidP="00006A78">
      <w:pPr>
        <w:pStyle w:val="Akapitzlist"/>
        <w:numPr>
          <w:ilvl w:val="0"/>
          <w:numId w:val="7"/>
        </w:numPr>
        <w:jc w:val="both"/>
        <w:rPr>
          <w:rFonts w:ascii="Arial" w:hAnsi="Arial" w:cs="Arial"/>
          <w:b/>
          <w:spacing w:val="-4"/>
        </w:rPr>
      </w:pPr>
      <w:r w:rsidRPr="00AA1A11">
        <w:rPr>
          <w:rFonts w:ascii="Arial" w:hAnsi="Arial" w:cs="Arial"/>
        </w:rPr>
        <w:t>Wstęp osób (osoby) nie posiadających obywatelstwa polskiego wymaga zezwolenia do wejścia na teren kompleksu wojskowego po uzyskaniu opinii Służby Kontrwywiadu Wojskowego na zasadach określonych Decyzją nr 107/MON Ministra Obrony Narodowej z dnia 18.08.2021 r. w sprawie organizowania współpracy międzynarodowej w resorcie obrony narodowej (Dz.Urz.MON.2021.177). O wyrażenie opinii występuje Zamawiający</w:t>
      </w:r>
      <w:r w:rsidRPr="00AA1A11">
        <w:rPr>
          <w:rFonts w:ascii="Arial" w:hAnsi="Arial" w:cs="Arial"/>
          <w:i/>
        </w:rPr>
        <w:t xml:space="preserve"> </w:t>
      </w:r>
      <w:r w:rsidRPr="00AA1A11">
        <w:rPr>
          <w:rFonts w:ascii="Arial" w:hAnsi="Arial" w:cs="Arial"/>
        </w:rPr>
        <w:t>na pisemny wniosek Wykonawcy w terminie nie krótszym niż 10 dni przed planowanym terminem wstępu na teren kompleksu użytkownika.</w:t>
      </w:r>
    </w:p>
    <w:p w14:paraId="33DE020A" w14:textId="77777777" w:rsidR="00006A78" w:rsidRPr="00AA1A11" w:rsidRDefault="00006A78" w:rsidP="00006A78">
      <w:pPr>
        <w:pStyle w:val="Akapitzlist"/>
        <w:numPr>
          <w:ilvl w:val="0"/>
          <w:numId w:val="7"/>
        </w:numPr>
        <w:jc w:val="both"/>
        <w:rPr>
          <w:rFonts w:ascii="Arial" w:hAnsi="Arial" w:cs="Arial"/>
          <w:b/>
          <w:spacing w:val="-4"/>
        </w:rPr>
      </w:pPr>
      <w:r w:rsidRPr="00AA1A11">
        <w:rPr>
          <w:rFonts w:ascii="Arial" w:hAnsi="Arial" w:cs="Arial"/>
        </w:rPr>
        <w:t>Przebywanie w strefach ochronnych Zamawiającego/U</w:t>
      </w:r>
      <w:r w:rsidRPr="00AA1A11">
        <w:rPr>
          <w:rStyle w:val="paragraphpunkt2"/>
          <w:rFonts w:ascii="Arial" w:hAnsi="Arial" w:cs="Arial"/>
          <w:b w:val="0"/>
          <w:iCs/>
        </w:rPr>
        <w:t>żytkownika</w:t>
      </w:r>
      <w:r w:rsidRPr="00AA1A11">
        <w:rPr>
          <w:rFonts w:ascii="Arial" w:hAnsi="Arial" w:cs="Arial"/>
          <w:i/>
        </w:rPr>
        <w:t xml:space="preserve"> </w:t>
      </w:r>
      <w:r w:rsidRPr="00AA1A11">
        <w:rPr>
          <w:rFonts w:ascii="Arial" w:hAnsi="Arial" w:cs="Arial"/>
        </w:rPr>
        <w:t>będzie realizowane zgodnie z Rozporządzeniem Ministra Obrony Narodowej z dnia 19 grudnia 2013 r. w sprawie szczegółowych zadań pełnomocników ochrony informacji niejawnych w jednostkach organizacyjnych podległych Ministrowi Obrony Narodowej lub przez niego nadzorowanych (Dz.U.2022.322).</w:t>
      </w:r>
    </w:p>
    <w:p w14:paraId="6700F8DF" w14:textId="77777777" w:rsidR="00006A78" w:rsidRPr="00AA1A11" w:rsidRDefault="00006A78" w:rsidP="00006A78">
      <w:pPr>
        <w:pStyle w:val="Akapitzlist"/>
        <w:numPr>
          <w:ilvl w:val="0"/>
          <w:numId w:val="7"/>
        </w:numPr>
        <w:jc w:val="both"/>
        <w:rPr>
          <w:rFonts w:ascii="Arial" w:hAnsi="Arial" w:cs="Arial"/>
          <w:b/>
          <w:spacing w:val="-4"/>
        </w:rPr>
      </w:pPr>
      <w:r w:rsidRPr="00AA1A11">
        <w:rPr>
          <w:rFonts w:ascii="Arial" w:hAnsi="Arial" w:cs="Arial"/>
        </w:rPr>
        <w:t xml:space="preserve">Poruszanie się </w:t>
      </w:r>
      <w:r w:rsidRPr="00AA1A11">
        <w:rPr>
          <w:rFonts w:ascii="Arial" w:hAnsi="Arial" w:cs="Arial"/>
          <w:iCs/>
        </w:rPr>
        <w:t xml:space="preserve">Wykonawcy </w:t>
      </w:r>
      <w:r w:rsidRPr="00AA1A11">
        <w:rPr>
          <w:rFonts w:ascii="Arial" w:hAnsi="Arial" w:cs="Arial"/>
        </w:rPr>
        <w:t xml:space="preserve">i jego pracowników w kompleksach wojskowych, odbywa się na podstawie wydanych przepustek osobowych, wydanych na podstawie dowodów tożsamości, zgodnie z obowiązującymi w obiekcie uregulowaniami wewnętrznymi, z którymi </w:t>
      </w:r>
      <w:r w:rsidRPr="00AA1A11">
        <w:rPr>
          <w:rFonts w:ascii="Arial" w:hAnsi="Arial" w:cs="Arial"/>
          <w:i/>
        </w:rPr>
        <w:t xml:space="preserve">Wykonawca </w:t>
      </w:r>
      <w:r w:rsidRPr="00AA1A11">
        <w:rPr>
          <w:rFonts w:ascii="Arial" w:hAnsi="Arial" w:cs="Arial"/>
        </w:rPr>
        <w:t>zostanie zapoznany przez przedstawiciela jednostki odpowiedzialnej za ochronę kompleksu.</w:t>
      </w:r>
    </w:p>
    <w:p w14:paraId="2B58688B" w14:textId="77777777" w:rsidR="00006A78" w:rsidRPr="00AA1A11" w:rsidRDefault="00006A78" w:rsidP="00006A78">
      <w:pPr>
        <w:pStyle w:val="Akapitzlist"/>
        <w:numPr>
          <w:ilvl w:val="0"/>
          <w:numId w:val="7"/>
        </w:numPr>
        <w:jc w:val="both"/>
        <w:rPr>
          <w:rFonts w:ascii="Arial" w:hAnsi="Arial" w:cs="Arial"/>
          <w:b/>
          <w:iCs/>
          <w:spacing w:val="-4"/>
        </w:rPr>
      </w:pPr>
      <w:r w:rsidRPr="00AA1A11">
        <w:rPr>
          <w:rFonts w:ascii="Arial" w:hAnsi="Arial" w:cs="Arial"/>
        </w:rPr>
        <w:t xml:space="preserve">Zabrania się fotografowania i filmowania przedmiotu umowy wraz z otaczającym go placem bez pisemnej zgody </w:t>
      </w:r>
      <w:r w:rsidRPr="00AA1A11">
        <w:rPr>
          <w:rStyle w:val="paragraphpunkt2"/>
          <w:rFonts w:ascii="Arial" w:hAnsi="Arial" w:cs="Arial"/>
          <w:b w:val="0"/>
          <w:iCs/>
        </w:rPr>
        <w:t>Użytkownika</w:t>
      </w:r>
      <w:r w:rsidRPr="00AA1A11">
        <w:rPr>
          <w:rFonts w:ascii="Arial" w:hAnsi="Arial" w:cs="Arial"/>
          <w:i/>
        </w:rPr>
        <w:t xml:space="preserve"> /</w:t>
      </w:r>
      <w:r w:rsidRPr="00AA1A11">
        <w:rPr>
          <w:rFonts w:ascii="Arial" w:hAnsi="Arial" w:cs="Arial"/>
          <w:iCs/>
        </w:rPr>
        <w:t>Zamawiającego.</w:t>
      </w:r>
    </w:p>
    <w:p w14:paraId="79AF54B0" w14:textId="185F6FF5" w:rsidR="00006A78" w:rsidRPr="00D31C60" w:rsidRDefault="00465FFF" w:rsidP="00006A78">
      <w:pPr>
        <w:pStyle w:val="Akapitzlist"/>
        <w:numPr>
          <w:ilvl w:val="0"/>
          <w:numId w:val="7"/>
        </w:numPr>
        <w:jc w:val="both"/>
        <w:rPr>
          <w:rFonts w:ascii="Arial" w:hAnsi="Arial" w:cs="Arial"/>
          <w:b/>
          <w:spacing w:val="-4"/>
        </w:rPr>
      </w:pPr>
      <w:r w:rsidRPr="00D31C60">
        <w:rPr>
          <w:rFonts w:ascii="Arial" w:hAnsi="Arial" w:cs="Arial"/>
        </w:rPr>
        <w:t xml:space="preserve"> Przedmiot umowy nie może być wykorzystany do żadnego rodzaju materiałów propagandowych, reklamowych, ani też prezentowany w prasie, radiu, telewizji, filmie, czy Internecie, z wyjątkiem otrzymania uprzednio, pisemnej zgody od Zamawiającego</w:t>
      </w:r>
      <w:r w:rsidR="00D31C60">
        <w:rPr>
          <w:rFonts w:ascii="Arial" w:hAnsi="Arial" w:cs="Arial"/>
        </w:rPr>
        <w:t>.</w:t>
      </w:r>
    </w:p>
    <w:p w14:paraId="5650ECFB" w14:textId="77777777" w:rsidR="00006A78" w:rsidRPr="00D31C60" w:rsidRDefault="00006A78" w:rsidP="00006A78">
      <w:pPr>
        <w:pStyle w:val="Style"/>
        <w:numPr>
          <w:ilvl w:val="0"/>
          <w:numId w:val="7"/>
        </w:numPr>
        <w:ind w:left="357" w:hanging="357"/>
        <w:jc w:val="both"/>
        <w:textAlignment w:val="baseline"/>
        <w:rPr>
          <w:rFonts w:ascii="Arial" w:hAnsi="Arial" w:cs="Arial"/>
        </w:rPr>
      </w:pPr>
      <w:r w:rsidRPr="00AA1A11">
        <w:rPr>
          <w:rFonts w:ascii="Arial" w:hAnsi="Arial" w:cs="Arial"/>
          <w:lang w:eastAsia="pl-PL"/>
        </w:rPr>
        <w:t>Zabrania się używania jakichkolwiek b</w:t>
      </w:r>
      <w:r w:rsidRPr="00AA1A11">
        <w:rPr>
          <w:rFonts w:ascii="Arial" w:hAnsi="Arial" w:cs="Arial"/>
        </w:rPr>
        <w:t xml:space="preserve">ezzałogowych statków powietrznych nad terenem jednostki wojskowej oraz aparatów jeżdżących i pływających na terenie </w:t>
      </w:r>
      <w:r w:rsidRPr="00D31C60">
        <w:rPr>
          <w:rFonts w:ascii="Arial" w:hAnsi="Arial" w:cs="Arial"/>
        </w:rPr>
        <w:t>jednostki wojskowej na rzecz której realizowana jest niniejsza umowa.</w:t>
      </w:r>
    </w:p>
    <w:p w14:paraId="79A03B90" w14:textId="03E1CF65" w:rsidR="00006A78" w:rsidRPr="003E014D" w:rsidRDefault="00006A78" w:rsidP="00006A78">
      <w:pPr>
        <w:pStyle w:val="Akapitzlist"/>
        <w:numPr>
          <w:ilvl w:val="0"/>
          <w:numId w:val="7"/>
        </w:numPr>
        <w:jc w:val="both"/>
        <w:rPr>
          <w:rStyle w:val="FontStyle16"/>
          <w:rFonts w:ascii="Arial" w:hAnsi="Arial" w:cs="Arial"/>
          <w:b/>
          <w:spacing w:val="-4"/>
          <w:sz w:val="24"/>
          <w:szCs w:val="24"/>
        </w:rPr>
      </w:pPr>
      <w:r w:rsidRPr="003E014D">
        <w:rPr>
          <w:rFonts w:ascii="Arial" w:eastAsia="ArialMT" w:hAnsi="Arial" w:cs="Arial"/>
        </w:rPr>
        <w:t xml:space="preserve">Pracownicy </w:t>
      </w:r>
      <w:r w:rsidRPr="003E014D">
        <w:rPr>
          <w:rFonts w:ascii="Arial" w:eastAsia="ArialMT" w:hAnsi="Arial" w:cs="Arial"/>
          <w:iCs/>
        </w:rPr>
        <w:t xml:space="preserve">Wykonawcy </w:t>
      </w:r>
      <w:r w:rsidRPr="003E014D">
        <w:rPr>
          <w:rFonts w:ascii="Arial" w:eastAsia="ArialMT" w:hAnsi="Arial" w:cs="Arial"/>
        </w:rPr>
        <w:t>realizujący przedmiot umowy są zobowiązani do posiadania</w:t>
      </w:r>
      <w:r w:rsidRPr="003E014D">
        <w:rPr>
          <w:rStyle w:val="FontStyle16"/>
          <w:rFonts w:ascii="Arial" w:hAnsi="Arial" w:cs="Arial"/>
          <w:sz w:val="24"/>
          <w:szCs w:val="24"/>
        </w:rPr>
        <w:t xml:space="preserve"> pisemnego upoważnienie kierownika jednostki organizacyjnej do dostępu do informacji niejawnych oznaczonych klauzulą „ZASTRZEŻONE” lub poświadczenie bezpieczeństwa oraz ważne zaświadczenie stwierdzające odbycie przeszkolenia w zakresie ochrony informacji niejawnych zgodnie z art. 21 ust. 4 ustawy o ochronie informacji niejawnych.</w:t>
      </w:r>
    </w:p>
    <w:p w14:paraId="1319F01D" w14:textId="3C5BE16D" w:rsidR="00006A78" w:rsidRPr="003E014D" w:rsidRDefault="00006A78" w:rsidP="00006A78">
      <w:pPr>
        <w:pStyle w:val="Akapitzlist"/>
        <w:numPr>
          <w:ilvl w:val="0"/>
          <w:numId w:val="7"/>
        </w:numPr>
        <w:jc w:val="both"/>
        <w:rPr>
          <w:rFonts w:ascii="Arial" w:hAnsi="Arial" w:cs="Arial"/>
          <w:b/>
          <w:spacing w:val="-4"/>
        </w:rPr>
      </w:pPr>
      <w:r w:rsidRPr="003E014D">
        <w:rPr>
          <w:rFonts w:ascii="Arial" w:hAnsi="Arial" w:cs="Arial"/>
          <w:iCs/>
        </w:rPr>
        <w:t>Wykonawca</w:t>
      </w:r>
      <w:r w:rsidRPr="003E014D">
        <w:rPr>
          <w:rFonts w:ascii="Arial" w:hAnsi="Arial" w:cs="Arial"/>
          <w:i/>
        </w:rPr>
        <w:t xml:space="preserve"> </w:t>
      </w:r>
      <w:r w:rsidRPr="003E014D">
        <w:rPr>
          <w:rFonts w:ascii="Arial" w:hAnsi="Arial" w:cs="Arial"/>
        </w:rPr>
        <w:t>oświadcza, iż posiada kancelarię tajną lub inną niż kancelaria komórkę organizacyjną odpowiedzialną za właściwe rejestrowanie, przechowywanie, obieg i wydawanie materiałów niejawnych uprawnionym osobom, zorganizowaną i zabezpieczoną zgodnie z rozporządzeniem Rady Ministrów z dnia 29.05.2012 r. w sprawie środków bezpieczeństwa fizycznego stosowanych do zabezpieczenia informacji niejawnych (Dz.U.2012.683 z późn.zm.) lub Zarządzeniem nr 58/MON w sprawie szczególnego sposobu organizacji i funkcjonowania kancelarii tajnej oraz innych niż kancelaria tajna komórek organizacyjnych odpowiedzialnych za przetwarzanie informacji niejawnych, sposobu i trybu przetwarzania informacji niejawnych (Dz.Urz.MON.2017.226).</w:t>
      </w:r>
    </w:p>
    <w:p w14:paraId="3A31075D" w14:textId="1A8BD24E" w:rsidR="0086045C" w:rsidRPr="003E014D" w:rsidRDefault="00006A78" w:rsidP="000D31DD">
      <w:pPr>
        <w:pStyle w:val="Akapitzlist"/>
        <w:numPr>
          <w:ilvl w:val="0"/>
          <w:numId w:val="7"/>
        </w:numPr>
        <w:jc w:val="both"/>
        <w:rPr>
          <w:rFonts w:ascii="Arial" w:hAnsi="Arial" w:cs="Arial"/>
          <w:b/>
          <w:spacing w:val="-4"/>
        </w:rPr>
      </w:pPr>
      <w:r w:rsidRPr="003E014D">
        <w:rPr>
          <w:rFonts w:ascii="Arial" w:hAnsi="Arial" w:cs="Arial"/>
          <w:iCs/>
        </w:rPr>
        <w:t xml:space="preserve">Wykonawca </w:t>
      </w:r>
      <w:r w:rsidRPr="003E014D">
        <w:rPr>
          <w:rFonts w:ascii="Arial" w:hAnsi="Arial" w:cs="Arial"/>
        </w:rPr>
        <w:t>realizując przedmiot umowy posiada akredytowany system teleinformatyczny przeznaczony do przetwarzania informacji niejawnych o klauzuli „ZASTRZEŻONE” lub posiada świadectwo bezpieczeństwa przemysłowego pierwszego stopnia z ważną akredytacją systemu teleinformatycznego.</w:t>
      </w:r>
    </w:p>
    <w:p w14:paraId="010FC8DD" w14:textId="77777777" w:rsidR="00465FFF" w:rsidRPr="0051703A" w:rsidRDefault="00465FFF" w:rsidP="00465FFF">
      <w:pPr>
        <w:pStyle w:val="Akapitzlist"/>
        <w:ind w:left="360"/>
        <w:jc w:val="both"/>
        <w:rPr>
          <w:rFonts w:ascii="Arial" w:hAnsi="Arial" w:cs="Arial"/>
          <w:b/>
          <w:strike/>
          <w:spacing w:val="-4"/>
        </w:rPr>
      </w:pPr>
    </w:p>
    <w:p w14:paraId="77070730" w14:textId="7B0999BE" w:rsidR="0086045C" w:rsidRPr="00780660" w:rsidRDefault="0086045C" w:rsidP="00465FFF">
      <w:pPr>
        <w:pStyle w:val="Tekstpodstawowy"/>
        <w:spacing w:line="240" w:lineRule="auto"/>
        <w:outlineLvl w:val="0"/>
        <w:rPr>
          <w:rFonts w:ascii="Arial" w:hAnsi="Arial" w:cs="Arial"/>
          <w:bCs w:val="0"/>
          <w:color w:val="auto"/>
        </w:rPr>
      </w:pPr>
      <w:bookmarkStart w:id="24" w:name="_Toc13127730"/>
      <w:bookmarkStart w:id="25" w:name="_Toc181005280"/>
      <w:r w:rsidRPr="00465FFF">
        <w:rPr>
          <w:rFonts w:ascii="Arial" w:hAnsi="Arial" w:cs="Arial"/>
          <w:bCs w:val="0"/>
          <w:color w:val="auto"/>
        </w:rPr>
        <w:lastRenderedPageBreak/>
        <w:t>§ 10</w:t>
      </w:r>
      <w:bookmarkEnd w:id="24"/>
      <w:r w:rsidR="00465FFF" w:rsidRPr="00465FFF">
        <w:rPr>
          <w:rFonts w:ascii="Arial" w:hAnsi="Arial" w:cs="Arial"/>
          <w:bCs w:val="0"/>
          <w:color w:val="auto"/>
        </w:rPr>
        <w:t>.</w:t>
      </w:r>
      <w:r w:rsidR="00465FFF">
        <w:rPr>
          <w:rFonts w:ascii="Arial" w:hAnsi="Arial" w:cs="Arial"/>
          <w:b w:val="0"/>
          <w:bCs w:val="0"/>
          <w:color w:val="auto"/>
        </w:rPr>
        <w:t xml:space="preserve"> </w:t>
      </w:r>
      <w:r w:rsidRPr="00AA1A11">
        <w:rPr>
          <w:rFonts w:ascii="Arial" w:hAnsi="Arial" w:cs="Arial"/>
          <w:bCs w:val="0"/>
          <w:color w:val="auto"/>
        </w:rPr>
        <w:t>Ochrona Danych Osobowych</w:t>
      </w:r>
      <w:bookmarkEnd w:id="25"/>
    </w:p>
    <w:p w14:paraId="63ABBF1C" w14:textId="2E58822F" w:rsidR="0086045C" w:rsidRPr="00AA1A11" w:rsidRDefault="0086045C" w:rsidP="00B6067E">
      <w:pPr>
        <w:pStyle w:val="Tekstpodstawowy"/>
        <w:numPr>
          <w:ilvl w:val="0"/>
          <w:numId w:val="12"/>
        </w:numPr>
        <w:suppressAutoHyphens w:val="0"/>
        <w:overflowPunct w:val="0"/>
        <w:autoSpaceDE w:val="0"/>
        <w:autoSpaceDN w:val="0"/>
        <w:adjustRightInd w:val="0"/>
        <w:spacing w:before="360" w:after="0" w:line="228" w:lineRule="auto"/>
        <w:jc w:val="both"/>
        <w:textAlignment w:val="baseline"/>
        <w:rPr>
          <w:rFonts w:ascii="Arial" w:hAnsi="Arial" w:cs="Arial"/>
          <w:b w:val="0"/>
          <w:color w:val="auto"/>
        </w:rPr>
      </w:pPr>
      <w:r w:rsidRPr="00AA1A11">
        <w:rPr>
          <w:rFonts w:ascii="Arial" w:hAnsi="Arial" w:cs="Arial"/>
          <w:b w:val="0"/>
          <w:color w:val="auto"/>
        </w:rPr>
        <w:t>Wykonawca, celem zapewnienia prawidłowego stosowania rozporządzenia Parlamentu Europejskiego i Rady Europy (UE) 2</w:t>
      </w:r>
      <w:r w:rsidR="00630DB3" w:rsidRPr="00AA1A11">
        <w:rPr>
          <w:rFonts w:ascii="Arial" w:hAnsi="Arial" w:cs="Arial"/>
          <w:b w:val="0"/>
          <w:color w:val="auto"/>
        </w:rPr>
        <w:t>016/679 z dnia 27 kwietnia 2016 </w:t>
      </w:r>
      <w:r w:rsidRPr="00AA1A11">
        <w:rPr>
          <w:rFonts w:ascii="Arial" w:hAnsi="Arial" w:cs="Arial"/>
          <w:b w:val="0"/>
          <w:color w:val="auto"/>
        </w:rPr>
        <w:t xml:space="preserve">r. w sprawie ochrony osób fizycznych w związku z przetwarzaniem danych osobowych i w sprawie swobodnego przepływu takich danych oraz uchylenia dyrektywy 05/46/679 – ogólne rozporządzenie o ochronie danych (dalej jako: RODO) oraz prawidłowej ochrony danych osobowych oświadcza, że przed zawarciem umowy poinformował każdą osobę, której dane osobowe zostały wpisane w jej treści jako dane osoby reprezentującej </w:t>
      </w:r>
      <w:r w:rsidRPr="00AA1A11">
        <w:rPr>
          <w:rFonts w:ascii="Arial" w:hAnsi="Arial" w:cs="Arial"/>
          <w:b w:val="0"/>
          <w:i/>
          <w:color w:val="auto"/>
        </w:rPr>
        <w:t>Wykonawcę</w:t>
      </w:r>
      <w:r w:rsidRPr="00AA1A11">
        <w:rPr>
          <w:rFonts w:ascii="Arial" w:hAnsi="Arial" w:cs="Arial"/>
          <w:b w:val="0"/>
          <w:color w:val="auto"/>
        </w:rPr>
        <w:t xml:space="preserve"> lub jako dane osoby działającej lub współdziałającej w imieniu </w:t>
      </w:r>
      <w:r w:rsidRPr="00AA1A11">
        <w:rPr>
          <w:rFonts w:ascii="Arial" w:hAnsi="Arial" w:cs="Arial"/>
          <w:b w:val="0"/>
          <w:i/>
          <w:color w:val="auto"/>
        </w:rPr>
        <w:t xml:space="preserve">Wykonawcy </w:t>
      </w:r>
      <w:r w:rsidRPr="00AA1A11">
        <w:rPr>
          <w:rFonts w:ascii="Arial" w:hAnsi="Arial" w:cs="Arial"/>
          <w:b w:val="0"/>
          <w:color w:val="auto"/>
        </w:rPr>
        <w:t>przy wykonywaniu umowy, w zakresie określonym w załączniku nr 1 do umowy.</w:t>
      </w:r>
    </w:p>
    <w:p w14:paraId="4ECF8CFB" w14:textId="77777777" w:rsidR="0086045C" w:rsidRPr="00AA1A11" w:rsidRDefault="0086045C" w:rsidP="00780660">
      <w:pPr>
        <w:pStyle w:val="Tekstpodstawowy"/>
        <w:numPr>
          <w:ilvl w:val="0"/>
          <w:numId w:val="12"/>
        </w:numPr>
        <w:suppressAutoHyphens w:val="0"/>
        <w:overflowPunct w:val="0"/>
        <w:autoSpaceDE w:val="0"/>
        <w:autoSpaceDN w:val="0"/>
        <w:adjustRightInd w:val="0"/>
        <w:spacing w:after="0" w:line="228" w:lineRule="auto"/>
        <w:jc w:val="both"/>
        <w:textAlignment w:val="baseline"/>
        <w:rPr>
          <w:rFonts w:ascii="Arial" w:hAnsi="Arial" w:cs="Arial"/>
          <w:b w:val="0"/>
          <w:color w:val="auto"/>
        </w:rPr>
      </w:pPr>
      <w:r w:rsidRPr="00AA1A11">
        <w:rPr>
          <w:rFonts w:ascii="Arial" w:hAnsi="Arial" w:cs="Arial"/>
          <w:b w:val="0"/>
          <w:color w:val="auto"/>
        </w:rPr>
        <w:t>Wykonawca zobowiązuje się, że w przypadku wyznaczenia lub wskazania, do działania lub współdziałania, w jakiejkolwiek formie lub zakresie, przy wykonywaniu umowy, osób innych niż wymienione w jej treści, najpóźniej wraz z przekazaniem Zamawiającemu danych osobowych tych osób, poinformuje pisemnie każdą z nich, w zakresie określonym w załączniku nr 1 do umowy.</w:t>
      </w:r>
    </w:p>
    <w:p w14:paraId="0BEA6180" w14:textId="744ABA83" w:rsidR="0086045C" w:rsidRPr="00AA1A11" w:rsidRDefault="0086045C" w:rsidP="00780660">
      <w:pPr>
        <w:pStyle w:val="Tekstpodstawowy"/>
        <w:numPr>
          <w:ilvl w:val="0"/>
          <w:numId w:val="12"/>
        </w:numPr>
        <w:suppressAutoHyphens w:val="0"/>
        <w:overflowPunct w:val="0"/>
        <w:autoSpaceDE w:val="0"/>
        <w:autoSpaceDN w:val="0"/>
        <w:adjustRightInd w:val="0"/>
        <w:spacing w:after="0" w:line="228" w:lineRule="auto"/>
        <w:jc w:val="both"/>
        <w:textAlignment w:val="baseline"/>
        <w:rPr>
          <w:rFonts w:ascii="Arial" w:hAnsi="Arial" w:cs="Arial"/>
          <w:b w:val="0"/>
          <w:color w:val="auto"/>
        </w:rPr>
      </w:pPr>
      <w:r w:rsidRPr="00AA1A11">
        <w:rPr>
          <w:rFonts w:ascii="Arial" w:hAnsi="Arial" w:cs="Arial"/>
          <w:b w:val="0"/>
          <w:color w:val="auto"/>
        </w:rPr>
        <w:t>Wykonawca oświadcza, że zapoznał się z informacjami dotyczącymi przetwarzania jego danych osobowych, pr</w:t>
      </w:r>
      <w:r w:rsidR="00630DB3" w:rsidRPr="00AA1A11">
        <w:rPr>
          <w:rFonts w:ascii="Arial" w:hAnsi="Arial" w:cs="Arial"/>
          <w:b w:val="0"/>
          <w:color w:val="auto"/>
        </w:rPr>
        <w:t>zekazanych zamawiającemu w </w:t>
      </w:r>
      <w:r w:rsidRPr="00AA1A11">
        <w:rPr>
          <w:rFonts w:ascii="Arial" w:hAnsi="Arial" w:cs="Arial"/>
          <w:b w:val="0"/>
          <w:color w:val="auto"/>
        </w:rPr>
        <w:t>ramach umowy, w zakresie określonym w załączniku nr 1, który ma zastosowanie również do Wykonawcy będącego osobą fizyczną.</w:t>
      </w:r>
    </w:p>
    <w:p w14:paraId="7288A8BE" w14:textId="01133B34" w:rsidR="0086045C" w:rsidRPr="00465FFF" w:rsidRDefault="0086045C" w:rsidP="00B6067E">
      <w:pPr>
        <w:pStyle w:val="Nagwek1"/>
        <w:spacing w:before="360" w:line="228" w:lineRule="auto"/>
        <w:jc w:val="center"/>
        <w:rPr>
          <w:rFonts w:ascii="Arial" w:hAnsi="Arial" w:cs="Arial"/>
          <w:color w:val="auto"/>
          <w:sz w:val="24"/>
          <w:szCs w:val="24"/>
        </w:rPr>
      </w:pPr>
      <w:bookmarkStart w:id="26" w:name="_Toc13127731"/>
      <w:bookmarkStart w:id="27" w:name="_Toc181005281"/>
      <w:r w:rsidRPr="00465FFF">
        <w:rPr>
          <w:rFonts w:ascii="Arial" w:hAnsi="Arial" w:cs="Arial"/>
          <w:color w:val="auto"/>
          <w:sz w:val="24"/>
          <w:szCs w:val="24"/>
        </w:rPr>
        <w:t>§ 11</w:t>
      </w:r>
      <w:bookmarkEnd w:id="26"/>
      <w:r w:rsidR="00465FFF" w:rsidRPr="00465FFF">
        <w:rPr>
          <w:rFonts w:ascii="Arial" w:hAnsi="Arial" w:cs="Arial"/>
          <w:color w:val="auto"/>
          <w:sz w:val="24"/>
          <w:szCs w:val="24"/>
        </w:rPr>
        <w:t xml:space="preserve">. </w:t>
      </w:r>
      <w:r w:rsidRPr="00465FFF">
        <w:rPr>
          <w:rFonts w:ascii="Arial" w:hAnsi="Arial" w:cs="Arial"/>
          <w:color w:val="auto"/>
          <w:sz w:val="24"/>
          <w:szCs w:val="24"/>
        </w:rPr>
        <w:t>Zmiana umowy</w:t>
      </w:r>
      <w:bookmarkEnd w:id="27"/>
    </w:p>
    <w:p w14:paraId="7FBE795B" w14:textId="77777777" w:rsidR="0086045C" w:rsidRPr="00AA1A11" w:rsidRDefault="0086045C" w:rsidP="00780660">
      <w:pPr>
        <w:spacing w:line="228" w:lineRule="auto"/>
        <w:jc w:val="center"/>
        <w:rPr>
          <w:rFonts w:ascii="Arial" w:hAnsi="Arial" w:cs="Arial"/>
          <w:b/>
          <w:color w:val="auto"/>
        </w:rPr>
      </w:pPr>
    </w:p>
    <w:p w14:paraId="49428D79" w14:textId="1118F7BD" w:rsidR="0086045C" w:rsidRPr="00AA1A11" w:rsidRDefault="001069DA" w:rsidP="00780660">
      <w:pPr>
        <w:pStyle w:val="Akapitzlist"/>
        <w:numPr>
          <w:ilvl w:val="0"/>
          <w:numId w:val="13"/>
        </w:numPr>
        <w:spacing w:line="228" w:lineRule="auto"/>
        <w:contextualSpacing w:val="0"/>
        <w:jc w:val="both"/>
        <w:rPr>
          <w:rFonts w:ascii="Arial" w:hAnsi="Arial" w:cs="Arial"/>
          <w:bCs/>
        </w:rPr>
      </w:pPr>
      <w:r w:rsidRPr="00AA1A11">
        <w:rPr>
          <w:rFonts w:ascii="Arial" w:hAnsi="Arial" w:cs="Arial"/>
        </w:rPr>
        <w:t>Wszelkie zmiany</w:t>
      </w:r>
      <w:r w:rsidR="0086045C" w:rsidRPr="00AA1A11">
        <w:rPr>
          <w:rFonts w:ascii="Arial" w:hAnsi="Arial" w:cs="Arial"/>
        </w:rPr>
        <w:t xml:space="preserve"> i uzupełnienia niniejszej Umowy wymagają formy pisemnej pod rygorem nieważności.</w:t>
      </w:r>
    </w:p>
    <w:p w14:paraId="193A26B6" w14:textId="7C31F8B1" w:rsidR="0086045C" w:rsidRPr="00AA1A11" w:rsidRDefault="0086045C" w:rsidP="00780660">
      <w:pPr>
        <w:pStyle w:val="Akapitzlist"/>
        <w:numPr>
          <w:ilvl w:val="0"/>
          <w:numId w:val="13"/>
        </w:numPr>
        <w:spacing w:line="228" w:lineRule="auto"/>
        <w:contextualSpacing w:val="0"/>
        <w:jc w:val="both"/>
        <w:rPr>
          <w:rFonts w:ascii="Arial" w:hAnsi="Arial" w:cs="Arial"/>
          <w:bCs/>
        </w:rPr>
      </w:pPr>
      <w:r w:rsidRPr="00AA1A11">
        <w:rPr>
          <w:rFonts w:ascii="Arial" w:hAnsi="Arial" w:cs="Arial"/>
          <w:iCs/>
        </w:rPr>
        <w:t>Zmiany Umowy</w:t>
      </w:r>
      <w:r w:rsidRPr="00AA1A11">
        <w:rPr>
          <w:rFonts w:ascii="Arial" w:hAnsi="Arial" w:cs="Arial"/>
        </w:rPr>
        <w:t xml:space="preserve"> bez przeprowadzenia nowego postępowanie o udzielenie zamówienia, zgodnie z art. 455</w:t>
      </w:r>
      <w:r w:rsidR="001069DA" w:rsidRPr="00AA1A11">
        <w:rPr>
          <w:rFonts w:ascii="Arial" w:hAnsi="Arial" w:cs="Arial"/>
        </w:rPr>
        <w:t xml:space="preserve"> ust 1 </w:t>
      </w:r>
      <w:r w:rsidR="00B2065A" w:rsidRPr="00D31C60">
        <w:rPr>
          <w:rFonts w:ascii="Arial" w:hAnsi="Arial" w:cs="Arial"/>
        </w:rPr>
        <w:t xml:space="preserve">ustawy </w:t>
      </w:r>
      <w:r w:rsidR="001069DA" w:rsidRPr="00D31C60">
        <w:rPr>
          <w:rFonts w:ascii="Arial" w:hAnsi="Arial" w:cs="Arial"/>
        </w:rPr>
        <w:t>P.Z.</w:t>
      </w:r>
      <w:r w:rsidR="001069DA" w:rsidRPr="00AA1A11">
        <w:rPr>
          <w:rFonts w:ascii="Arial" w:hAnsi="Arial" w:cs="Arial"/>
        </w:rPr>
        <w:t>P. są dopuszczalne w </w:t>
      </w:r>
      <w:r w:rsidRPr="00AA1A11">
        <w:rPr>
          <w:rFonts w:ascii="Arial" w:hAnsi="Arial" w:cs="Arial"/>
        </w:rPr>
        <w:t>przypadku:</w:t>
      </w:r>
    </w:p>
    <w:p w14:paraId="66EBE018" w14:textId="0DA3ECB9" w:rsidR="0086045C" w:rsidRPr="00AA1A11" w:rsidRDefault="00465FFF" w:rsidP="00780660">
      <w:pPr>
        <w:pStyle w:val="Akapitzlist"/>
        <w:numPr>
          <w:ilvl w:val="1"/>
          <w:numId w:val="13"/>
        </w:numPr>
        <w:spacing w:line="228" w:lineRule="auto"/>
        <w:contextualSpacing w:val="0"/>
        <w:jc w:val="both"/>
        <w:rPr>
          <w:rFonts w:ascii="Arial" w:hAnsi="Arial" w:cs="Arial"/>
        </w:rPr>
      </w:pPr>
      <w:r>
        <w:rPr>
          <w:rFonts w:ascii="Arial" w:hAnsi="Arial" w:cs="Arial"/>
        </w:rPr>
        <w:t>z</w:t>
      </w:r>
      <w:r w:rsidR="0086045C" w:rsidRPr="00AA1A11">
        <w:rPr>
          <w:rFonts w:ascii="Arial" w:hAnsi="Arial" w:cs="Arial"/>
        </w:rPr>
        <w:t>mian przewidzianych w ogłoszeniu o zamówieniu lub specyfikacji istotnych warunków zamówienia w postaci jednoznacznych postanowień umownych, które określają ich zakres, w szczególności możliwość zmiany wysokości wynagrodzenia wykonawcy, i charakteru oraz warunków wprowadzenia zmian;</w:t>
      </w:r>
    </w:p>
    <w:p w14:paraId="0200D99B" w14:textId="792AC1D2" w:rsidR="0086045C" w:rsidRPr="00AA1A11" w:rsidRDefault="001069DA" w:rsidP="00780660">
      <w:pPr>
        <w:pStyle w:val="Akapitzlist"/>
        <w:numPr>
          <w:ilvl w:val="1"/>
          <w:numId w:val="13"/>
        </w:numPr>
        <w:spacing w:line="228" w:lineRule="auto"/>
        <w:contextualSpacing w:val="0"/>
        <w:jc w:val="both"/>
        <w:rPr>
          <w:rFonts w:ascii="Arial" w:hAnsi="Arial" w:cs="Arial"/>
        </w:rPr>
      </w:pPr>
      <w:r w:rsidRPr="00AA1A11">
        <w:rPr>
          <w:rFonts w:ascii="Arial" w:hAnsi="Arial" w:cs="Arial"/>
        </w:rPr>
        <w:t>realizacji dodatkowych</w:t>
      </w:r>
      <w:r w:rsidR="0086045C" w:rsidRPr="00AA1A11">
        <w:rPr>
          <w:rFonts w:ascii="Arial" w:hAnsi="Arial" w:cs="Arial"/>
        </w:rPr>
        <w:t xml:space="preserve"> usług od dotychczasowego Wykonawcy, nieobjętych zamówieniem podstawowym, o ile stały się niezbędne i zostały spełnione łącznie następujące warunki:</w:t>
      </w:r>
    </w:p>
    <w:p w14:paraId="75A8BD76" w14:textId="77777777" w:rsidR="0086045C" w:rsidRPr="00AA1A11" w:rsidRDefault="0086045C" w:rsidP="00780660">
      <w:pPr>
        <w:pStyle w:val="Akapitzlist"/>
        <w:numPr>
          <w:ilvl w:val="2"/>
          <w:numId w:val="13"/>
        </w:numPr>
        <w:spacing w:line="228" w:lineRule="auto"/>
        <w:ind w:left="1644"/>
        <w:contextualSpacing w:val="0"/>
        <w:jc w:val="both"/>
        <w:rPr>
          <w:rFonts w:ascii="Arial" w:hAnsi="Arial" w:cs="Arial"/>
        </w:rPr>
      </w:pPr>
      <w:r w:rsidRPr="00AA1A11">
        <w:rPr>
          <w:rFonts w:ascii="Arial" w:hAnsi="Arial" w:cs="Arial"/>
        </w:rPr>
        <w:t>Zmiana Wykonawcy nie może zostać dokonana z powodów ekonomicznych lub technicznych, w szczególności dotyczących zamienności lub interoperacyjności wyposażenia, usług lub instalacji zamówionych w ramach zamówienia podstawowego,</w:t>
      </w:r>
    </w:p>
    <w:p w14:paraId="657953E0" w14:textId="77777777" w:rsidR="0086045C" w:rsidRPr="00AA1A11" w:rsidRDefault="0086045C" w:rsidP="00780660">
      <w:pPr>
        <w:pStyle w:val="Akapitzlist"/>
        <w:numPr>
          <w:ilvl w:val="2"/>
          <w:numId w:val="13"/>
        </w:numPr>
        <w:spacing w:line="228" w:lineRule="auto"/>
        <w:ind w:left="1644"/>
        <w:contextualSpacing w:val="0"/>
        <w:jc w:val="both"/>
        <w:rPr>
          <w:rFonts w:ascii="Arial" w:hAnsi="Arial" w:cs="Arial"/>
        </w:rPr>
      </w:pPr>
      <w:r w:rsidRPr="00AA1A11">
        <w:rPr>
          <w:rFonts w:ascii="Arial" w:hAnsi="Arial" w:cs="Arial"/>
        </w:rPr>
        <w:t>Zmiana Wykonawcy spowodowałaby istotną niedogodność lub znaczne zwiększenie kosztów dla Zamawiającego,</w:t>
      </w:r>
    </w:p>
    <w:p w14:paraId="7A939A74" w14:textId="4B5FB3C0" w:rsidR="0086045C" w:rsidRPr="00AA1A11" w:rsidRDefault="0086045C" w:rsidP="00780660">
      <w:pPr>
        <w:pStyle w:val="Akapitzlist"/>
        <w:numPr>
          <w:ilvl w:val="2"/>
          <w:numId w:val="13"/>
        </w:numPr>
        <w:spacing w:line="228" w:lineRule="auto"/>
        <w:ind w:left="1644"/>
        <w:contextualSpacing w:val="0"/>
        <w:jc w:val="both"/>
        <w:rPr>
          <w:rFonts w:ascii="Arial" w:hAnsi="Arial" w:cs="Arial"/>
        </w:rPr>
      </w:pPr>
      <w:r w:rsidRPr="00AA1A11">
        <w:rPr>
          <w:rFonts w:ascii="Arial" w:hAnsi="Arial" w:cs="Arial"/>
        </w:rPr>
        <w:t xml:space="preserve">Wzrost ceny spowodowany każdą kolejną zmianą nie przekracza 50% wartości pierwotnej </w:t>
      </w:r>
      <w:r w:rsidR="001069DA" w:rsidRPr="00AA1A11">
        <w:rPr>
          <w:rFonts w:ascii="Arial" w:hAnsi="Arial" w:cs="Arial"/>
        </w:rPr>
        <w:t>umowy, a w przypadku zamówień w </w:t>
      </w:r>
      <w:r w:rsidRPr="00AA1A11">
        <w:rPr>
          <w:rFonts w:ascii="Arial" w:hAnsi="Arial" w:cs="Arial"/>
        </w:rPr>
        <w:t>dziedzinach obronności i bezpieczeństwa łączna wartość zmian nie przekracza 50% wartości pierwotnej umowy, z wyjątkiem należycie uzasadnionych przypadków.</w:t>
      </w:r>
    </w:p>
    <w:p w14:paraId="0B994B6E" w14:textId="77777777" w:rsidR="0086045C" w:rsidRPr="00AA1A11" w:rsidRDefault="0086045C" w:rsidP="00780660">
      <w:pPr>
        <w:pStyle w:val="Akapitzlist"/>
        <w:numPr>
          <w:ilvl w:val="1"/>
          <w:numId w:val="13"/>
        </w:numPr>
        <w:spacing w:line="228" w:lineRule="auto"/>
        <w:contextualSpacing w:val="0"/>
        <w:jc w:val="both"/>
        <w:rPr>
          <w:rFonts w:ascii="Arial" w:hAnsi="Arial" w:cs="Arial"/>
        </w:rPr>
      </w:pPr>
      <w:r w:rsidRPr="00AA1A11">
        <w:rPr>
          <w:rFonts w:ascii="Arial" w:hAnsi="Arial" w:cs="Arial"/>
        </w:rPr>
        <w:t xml:space="preserve">Zmiany albo rezygnacji podmiotu, na którego zasoby Wykonawca powołał się na zasadach określonych w art. 118 ust. 1 ustawy PZP, w celu wykazania spełnienia warunków udziału w postępowaniu, o których mowa w art. 57 ust. 1 w/w ustawy PZP. Wówczas Wykonawca jest zobowiązany wykazać Zamawiającemu, iż proponowany inny podmiot samodzielnie </w:t>
      </w:r>
      <w:r w:rsidRPr="00AA1A11">
        <w:rPr>
          <w:rFonts w:ascii="Arial" w:hAnsi="Arial" w:cs="Arial"/>
        </w:rPr>
        <w:lastRenderedPageBreak/>
        <w:t>spełnia je w stopniu nie mniejszym niż wymagany w trakcie przedmiotowego postępowania;</w:t>
      </w:r>
    </w:p>
    <w:p w14:paraId="12EF7509" w14:textId="0B4DB7FA" w:rsidR="0086045C" w:rsidRPr="007A2A30" w:rsidRDefault="00465FFF" w:rsidP="00780660">
      <w:pPr>
        <w:pStyle w:val="Akapitzlist"/>
        <w:numPr>
          <w:ilvl w:val="1"/>
          <w:numId w:val="13"/>
        </w:numPr>
        <w:spacing w:line="228" w:lineRule="auto"/>
        <w:contextualSpacing w:val="0"/>
        <w:jc w:val="both"/>
        <w:rPr>
          <w:rFonts w:ascii="Arial" w:hAnsi="Arial" w:cs="Arial"/>
        </w:rPr>
      </w:pPr>
      <w:r>
        <w:rPr>
          <w:rFonts w:ascii="Arial" w:hAnsi="Arial" w:cs="Arial"/>
        </w:rPr>
        <w:t>z</w:t>
      </w:r>
      <w:r w:rsidR="0086045C" w:rsidRPr="00AA1A11">
        <w:rPr>
          <w:rFonts w:ascii="Arial" w:hAnsi="Arial" w:cs="Arial"/>
        </w:rPr>
        <w:t xml:space="preserve">miany danych dotyczących Stron umowy, jak zmiana nazwy (jeśli nie oznacza to przekształcenia podmiotowego lub przedmiotowego), siedziby, adresu, numeru konta bankowego, np. w przypadku zmian wpisów </w:t>
      </w:r>
      <w:r w:rsidR="0086045C" w:rsidRPr="00AA1A11">
        <w:rPr>
          <w:rFonts w:ascii="Arial" w:hAnsi="Arial" w:cs="Arial"/>
        </w:rPr>
        <w:br/>
      </w:r>
      <w:r w:rsidR="0086045C" w:rsidRPr="007A2A30">
        <w:rPr>
          <w:rFonts w:ascii="Arial" w:hAnsi="Arial" w:cs="Arial"/>
        </w:rPr>
        <w:t>w ewidencji działalności gospodarczej lub KRS;</w:t>
      </w:r>
    </w:p>
    <w:p w14:paraId="076984FC" w14:textId="14F8C6DB" w:rsidR="0086045C" w:rsidRPr="007A2A30" w:rsidRDefault="00465FFF" w:rsidP="00780660">
      <w:pPr>
        <w:pStyle w:val="Akapitzlist"/>
        <w:numPr>
          <w:ilvl w:val="1"/>
          <w:numId w:val="13"/>
        </w:numPr>
        <w:spacing w:line="228" w:lineRule="auto"/>
        <w:contextualSpacing w:val="0"/>
        <w:jc w:val="both"/>
        <w:rPr>
          <w:rFonts w:ascii="Arial" w:hAnsi="Arial" w:cs="Arial"/>
        </w:rPr>
      </w:pPr>
      <w:r w:rsidRPr="007A2A30">
        <w:rPr>
          <w:rFonts w:ascii="Arial" w:hAnsi="Arial" w:cs="Arial"/>
        </w:rPr>
        <w:t>z</w:t>
      </w:r>
      <w:r w:rsidR="0086045C" w:rsidRPr="007A2A30">
        <w:rPr>
          <w:rFonts w:ascii="Arial" w:hAnsi="Arial" w:cs="Arial"/>
        </w:rPr>
        <w:t>miany osób upoważnionych, jako przedstawicieli Stron</w:t>
      </w:r>
      <w:r w:rsidR="00A85F5A" w:rsidRPr="007A2A30">
        <w:rPr>
          <w:rFonts w:ascii="Arial" w:hAnsi="Arial" w:cs="Arial"/>
        </w:rPr>
        <w:t xml:space="preserve"> w przypadku nie przewidzianych zdarzeń losowych, takich jak choroba, śmierć, ustanie stosunku pracy, itp.</w:t>
      </w:r>
      <w:r w:rsidR="0086045C" w:rsidRPr="007A2A30">
        <w:rPr>
          <w:rFonts w:ascii="Arial" w:hAnsi="Arial" w:cs="Arial"/>
        </w:rPr>
        <w:t>;</w:t>
      </w:r>
    </w:p>
    <w:p w14:paraId="761F5930" w14:textId="1A1F3015" w:rsidR="0086045C" w:rsidRPr="007A2A30" w:rsidRDefault="00A85F5A" w:rsidP="00780660">
      <w:pPr>
        <w:pStyle w:val="Akapitzlist"/>
        <w:numPr>
          <w:ilvl w:val="1"/>
          <w:numId w:val="13"/>
        </w:numPr>
        <w:spacing w:line="228" w:lineRule="auto"/>
        <w:contextualSpacing w:val="0"/>
        <w:jc w:val="both"/>
        <w:rPr>
          <w:rFonts w:ascii="Arial" w:hAnsi="Arial" w:cs="Arial"/>
        </w:rPr>
      </w:pPr>
      <w:r w:rsidRPr="007A2A30">
        <w:rPr>
          <w:rFonts w:ascii="Arial" w:hAnsi="Arial" w:cs="Arial"/>
        </w:rPr>
        <w:t>Zmiany terminu wykonania przedmiotu umowy, warunków płatności,  wynagrodzenia umownego oraz możliwość płatności częściowych, gdy wyniknie jedna z niżej wymienionych okoliczności, w przypadku</w:t>
      </w:r>
      <w:r w:rsidR="0086045C" w:rsidRPr="007A2A30">
        <w:rPr>
          <w:rFonts w:ascii="Arial" w:hAnsi="Arial" w:cs="Arial"/>
        </w:rPr>
        <w:t>:</w:t>
      </w:r>
    </w:p>
    <w:p w14:paraId="2BAD75A2" w14:textId="01089839" w:rsidR="0086045C" w:rsidRPr="00AA1A11" w:rsidRDefault="0086045C" w:rsidP="00780660">
      <w:pPr>
        <w:pStyle w:val="Akapitzlist"/>
        <w:numPr>
          <w:ilvl w:val="2"/>
          <w:numId w:val="13"/>
        </w:numPr>
        <w:spacing w:line="228" w:lineRule="auto"/>
        <w:ind w:left="1644"/>
        <w:contextualSpacing w:val="0"/>
        <w:jc w:val="both"/>
        <w:rPr>
          <w:rFonts w:ascii="Arial" w:hAnsi="Arial" w:cs="Arial"/>
        </w:rPr>
      </w:pPr>
      <w:r w:rsidRPr="007A2A30">
        <w:rPr>
          <w:rFonts w:ascii="Arial" w:hAnsi="Arial" w:cs="Arial"/>
        </w:rPr>
        <w:t xml:space="preserve">zmiany wymagań organizacyjno-użytkowych </w:t>
      </w:r>
      <w:r w:rsidRPr="007A2A30">
        <w:rPr>
          <w:rFonts w:ascii="Arial" w:hAnsi="Arial" w:cs="Arial"/>
        </w:rPr>
        <w:br/>
      </w:r>
      <w:r w:rsidRPr="00AA1A11">
        <w:rPr>
          <w:rFonts w:ascii="Arial" w:hAnsi="Arial" w:cs="Arial"/>
        </w:rPr>
        <w:t>tj. zmiany zakresu rzeczowego Wniosku Inwestycyjnego,</w:t>
      </w:r>
    </w:p>
    <w:p w14:paraId="3886909C" w14:textId="2E01E592" w:rsidR="0086045C" w:rsidRPr="00AA1A11" w:rsidRDefault="0051703A" w:rsidP="00780660">
      <w:pPr>
        <w:pStyle w:val="Akapitzlist"/>
        <w:numPr>
          <w:ilvl w:val="2"/>
          <w:numId w:val="13"/>
        </w:numPr>
        <w:spacing w:line="228" w:lineRule="auto"/>
        <w:ind w:left="1644"/>
        <w:contextualSpacing w:val="0"/>
        <w:jc w:val="both"/>
        <w:rPr>
          <w:rFonts w:ascii="Arial" w:hAnsi="Arial" w:cs="Arial"/>
        </w:rPr>
      </w:pPr>
      <w:r>
        <w:rPr>
          <w:rFonts w:ascii="Arial" w:hAnsi="Arial" w:cs="Arial"/>
        </w:rPr>
        <w:t>zmiany</w:t>
      </w:r>
      <w:r w:rsidR="0086045C" w:rsidRPr="00AA1A11">
        <w:rPr>
          <w:rFonts w:ascii="Arial" w:hAnsi="Arial" w:cs="Arial"/>
        </w:rPr>
        <w:t xml:space="preserve"> technologii wykonania powodującą konieczność zrealizowania prac projektowych przy zastosowaniu innych rozwiązań technicznych np. zmiana technicznych warunków zasilenia w media,</w:t>
      </w:r>
    </w:p>
    <w:p w14:paraId="34787461" w14:textId="77777777" w:rsidR="00A85F5A" w:rsidRDefault="0051703A" w:rsidP="00A85F5A">
      <w:pPr>
        <w:pStyle w:val="Akapitzlist"/>
        <w:numPr>
          <w:ilvl w:val="2"/>
          <w:numId w:val="13"/>
        </w:numPr>
        <w:spacing w:line="228" w:lineRule="auto"/>
        <w:ind w:left="1644"/>
        <w:contextualSpacing w:val="0"/>
        <w:jc w:val="both"/>
        <w:rPr>
          <w:rFonts w:ascii="Arial" w:hAnsi="Arial" w:cs="Arial"/>
        </w:rPr>
      </w:pPr>
      <w:r>
        <w:rPr>
          <w:rFonts w:ascii="Arial" w:hAnsi="Arial" w:cs="Arial"/>
        </w:rPr>
        <w:t>w</w:t>
      </w:r>
      <w:r w:rsidR="0086045C" w:rsidRPr="00AA1A11">
        <w:rPr>
          <w:rFonts w:ascii="Arial" w:hAnsi="Arial" w:cs="Arial"/>
        </w:rPr>
        <w:t>strzymania realizacji prac przedprojektowych przez Zamawiającego z przyczyn leżących po stronie Zamawiającego – termin wykonania umowy może ulec przesunięciu o okres nie dłuższy niż okres wstrzymania prac,</w:t>
      </w:r>
    </w:p>
    <w:p w14:paraId="7E41DEC6" w14:textId="38C68F69" w:rsidR="0086045C" w:rsidRPr="00A85F5A" w:rsidRDefault="0051703A" w:rsidP="00A85F5A">
      <w:pPr>
        <w:pStyle w:val="Akapitzlist"/>
        <w:numPr>
          <w:ilvl w:val="2"/>
          <w:numId w:val="13"/>
        </w:numPr>
        <w:spacing w:line="228" w:lineRule="auto"/>
        <w:ind w:left="1644"/>
        <w:contextualSpacing w:val="0"/>
        <w:jc w:val="both"/>
        <w:rPr>
          <w:rFonts w:ascii="Arial" w:hAnsi="Arial" w:cs="Arial"/>
        </w:rPr>
      </w:pPr>
      <w:r w:rsidRPr="00A85F5A">
        <w:rPr>
          <w:rFonts w:ascii="Arial" w:hAnsi="Arial" w:cs="Arial"/>
        </w:rPr>
        <w:t>w</w:t>
      </w:r>
      <w:r w:rsidR="0086045C" w:rsidRPr="00A85F5A">
        <w:rPr>
          <w:rFonts w:ascii="Arial" w:hAnsi="Arial" w:cs="Arial"/>
        </w:rPr>
        <w:t>ystępowania okoliczności niezależnych od Wykonawcy</w:t>
      </w:r>
      <w:r w:rsidR="0086045C" w:rsidRPr="00A85F5A">
        <w:rPr>
          <w:rFonts w:ascii="Arial" w:hAnsi="Arial" w:cs="Arial"/>
        </w:rPr>
        <w:br/>
        <w:t xml:space="preserve">lub których Wykonawca przy zachowaniu należytej staranności </w:t>
      </w:r>
      <w:r w:rsidR="0086045C" w:rsidRPr="00A85F5A">
        <w:rPr>
          <w:rFonts w:ascii="Arial" w:hAnsi="Arial" w:cs="Arial"/>
        </w:rPr>
        <w:br/>
        <w:t xml:space="preserve">nie był w stanie uniknąć lub przewidzieć, jak również inne przeszkody lub utrudnienia w wykonaniu przedmiotu umowy spowodowane przez osobę trzecią (np. instytucje i ograny administracji państwowej oraz inne instytucje, w tym wojskowe, biorące udział w realizacji przedmiotu zamówienia) lub siły wyższej (zdarzenia, którego nie można było przewidzieć, któremu nie można było zapobiec, ani któremu nie można było przeciwdziałać, a które uniemożliwia Wykonawcy wykonanie całości lub części zobowiązań) – o czas działania siły wyższej oraz czas potrzebny </w:t>
      </w:r>
      <w:r w:rsidR="0086045C" w:rsidRPr="00A85F5A">
        <w:rPr>
          <w:rFonts w:ascii="Arial" w:hAnsi="Arial" w:cs="Arial"/>
        </w:rPr>
        <w:br/>
        <w:t>do usunięcia skutków jej działania oraz usunięcia przeszkód,</w:t>
      </w:r>
      <w:r w:rsidR="00A85F5A" w:rsidRPr="00A85F5A">
        <w:rPr>
          <w:rFonts w:ascii="Arial" w:hAnsi="Arial" w:cs="Arial"/>
          <w:sz w:val="22"/>
          <w:szCs w:val="22"/>
          <w:lang w:eastAsia="ar-SA"/>
        </w:rPr>
        <w:t xml:space="preserve"> a w przypadku wynagrodzenia możliwość płatności częściowych; </w:t>
      </w:r>
    </w:p>
    <w:p w14:paraId="400C3DD4" w14:textId="14776E01" w:rsidR="0086045C" w:rsidRPr="00AA1A11" w:rsidRDefault="0051703A" w:rsidP="00780660">
      <w:pPr>
        <w:pStyle w:val="Akapitzlist"/>
        <w:numPr>
          <w:ilvl w:val="2"/>
          <w:numId w:val="13"/>
        </w:numPr>
        <w:spacing w:line="228" w:lineRule="auto"/>
        <w:ind w:left="1644"/>
        <w:contextualSpacing w:val="0"/>
        <w:jc w:val="both"/>
        <w:rPr>
          <w:rFonts w:ascii="Arial" w:hAnsi="Arial" w:cs="Arial"/>
        </w:rPr>
      </w:pPr>
      <w:r>
        <w:rPr>
          <w:rFonts w:ascii="Arial" w:hAnsi="Arial" w:cs="Arial"/>
        </w:rPr>
        <w:t>k</w:t>
      </w:r>
      <w:r w:rsidR="0086045C" w:rsidRPr="00AA1A11">
        <w:rPr>
          <w:rFonts w:ascii="Arial" w:hAnsi="Arial" w:cs="Arial"/>
        </w:rPr>
        <w:t>oniecznoś</w:t>
      </w:r>
      <w:r>
        <w:rPr>
          <w:rFonts w:ascii="Arial" w:hAnsi="Arial" w:cs="Arial"/>
        </w:rPr>
        <w:t>ci</w:t>
      </w:r>
      <w:r w:rsidR="0086045C" w:rsidRPr="00AA1A11">
        <w:rPr>
          <w:rFonts w:ascii="Arial" w:hAnsi="Arial" w:cs="Arial"/>
        </w:rPr>
        <w:t xml:space="preserve"> skoordynowania prac przedprojektowych</w:t>
      </w:r>
      <w:r w:rsidR="00A85F5A">
        <w:rPr>
          <w:rFonts w:ascii="Arial" w:hAnsi="Arial" w:cs="Arial"/>
        </w:rPr>
        <w:t xml:space="preserve">/ </w:t>
      </w:r>
      <w:r w:rsidR="00A85F5A" w:rsidRPr="007A2A30">
        <w:rPr>
          <w:rFonts w:ascii="Arial" w:hAnsi="Arial" w:cs="Arial"/>
        </w:rPr>
        <w:t>projektowych</w:t>
      </w:r>
      <w:r w:rsidR="0086045C" w:rsidRPr="007A2A30">
        <w:rPr>
          <w:rFonts w:ascii="Arial" w:hAnsi="Arial" w:cs="Arial"/>
        </w:rPr>
        <w:t xml:space="preserve"> z innymi pracami w obiekcie lub dotyczącymi obiektu </w:t>
      </w:r>
      <w:r w:rsidR="0086045C" w:rsidRPr="00AA1A11">
        <w:rPr>
          <w:rFonts w:ascii="Arial" w:hAnsi="Arial" w:cs="Arial"/>
        </w:rPr>
        <w:t>(realizowanymi na etapie dokumentacji lub robót budowlanych),</w:t>
      </w:r>
    </w:p>
    <w:p w14:paraId="30ACB712" w14:textId="72B04D98" w:rsidR="0086045C" w:rsidRPr="00AA1A11" w:rsidRDefault="0051703A" w:rsidP="00780660">
      <w:pPr>
        <w:pStyle w:val="Akapitzlist"/>
        <w:numPr>
          <w:ilvl w:val="2"/>
          <w:numId w:val="13"/>
        </w:numPr>
        <w:spacing w:line="228" w:lineRule="auto"/>
        <w:ind w:left="1644"/>
        <w:contextualSpacing w:val="0"/>
        <w:jc w:val="both"/>
        <w:rPr>
          <w:rFonts w:ascii="Arial" w:hAnsi="Arial" w:cs="Arial"/>
        </w:rPr>
      </w:pPr>
      <w:r>
        <w:rPr>
          <w:rFonts w:ascii="Arial" w:hAnsi="Arial" w:cs="Arial"/>
        </w:rPr>
        <w:t>k</w:t>
      </w:r>
      <w:r w:rsidR="0086045C" w:rsidRPr="00AA1A11">
        <w:rPr>
          <w:rFonts w:ascii="Arial" w:hAnsi="Arial" w:cs="Arial"/>
        </w:rPr>
        <w:t>onieczności udzielania zamówień dodatkowych (prace dodatkowe) niezbędnych do wykonania zamówienia podstawowego, których wykonanie stało się konieczne na skutek sytuacji niemożliwej wcześniej do przewidzenia i które mają wpływ na termin zamówienia,</w:t>
      </w:r>
    </w:p>
    <w:p w14:paraId="6CF80B32" w14:textId="1064BC96" w:rsidR="0086045C" w:rsidRPr="00AA1A11" w:rsidRDefault="0086045C" w:rsidP="00780660">
      <w:pPr>
        <w:pStyle w:val="Akapitzlist"/>
        <w:numPr>
          <w:ilvl w:val="2"/>
          <w:numId w:val="13"/>
        </w:numPr>
        <w:spacing w:line="228" w:lineRule="auto"/>
        <w:ind w:left="1644"/>
        <w:contextualSpacing w:val="0"/>
        <w:jc w:val="both"/>
        <w:rPr>
          <w:rFonts w:ascii="Arial" w:hAnsi="Arial" w:cs="Arial"/>
        </w:rPr>
      </w:pPr>
      <w:r w:rsidRPr="00AA1A11">
        <w:rPr>
          <w:rFonts w:ascii="Arial" w:hAnsi="Arial" w:cs="Arial"/>
        </w:rPr>
        <w:t xml:space="preserve">zmian w ustawach i rozporządzeniach, które nastąpiły po dniu otwarcia ofert oraz na skutek innych przyczyn związanych z realizacją przedmiotu zamówienia, </w:t>
      </w:r>
      <w:r w:rsidRPr="00AA1A11">
        <w:rPr>
          <w:rFonts w:ascii="Arial" w:hAnsi="Arial" w:cs="Arial"/>
        </w:rPr>
        <w:br/>
        <w:t>a niezależnych od Stron, np. związanych z nieuregulowanym stanem prawnym nieruchomości,</w:t>
      </w:r>
    </w:p>
    <w:p w14:paraId="02D27F52" w14:textId="7D55B962" w:rsidR="0086045C" w:rsidRPr="00AA1A11" w:rsidRDefault="0086045C" w:rsidP="00780660">
      <w:pPr>
        <w:pStyle w:val="Akapitzlist"/>
        <w:numPr>
          <w:ilvl w:val="2"/>
          <w:numId w:val="13"/>
        </w:numPr>
        <w:spacing w:line="228" w:lineRule="auto"/>
        <w:ind w:left="1644"/>
        <w:contextualSpacing w:val="0"/>
        <w:jc w:val="both"/>
        <w:rPr>
          <w:rFonts w:ascii="Arial" w:hAnsi="Arial" w:cs="Arial"/>
        </w:rPr>
      </w:pPr>
      <w:r w:rsidRPr="00AA1A11">
        <w:rPr>
          <w:rFonts w:ascii="Arial" w:hAnsi="Arial" w:cs="Arial"/>
        </w:rPr>
        <w:t xml:space="preserve">Łączna wartość zmian jest </w:t>
      </w:r>
      <w:r w:rsidR="001069DA" w:rsidRPr="00AA1A11">
        <w:rPr>
          <w:rFonts w:ascii="Arial" w:hAnsi="Arial" w:cs="Arial"/>
        </w:rPr>
        <w:t xml:space="preserve">mniejsza niż progi unijne oraz </w:t>
      </w:r>
      <w:r w:rsidRPr="00AA1A11">
        <w:rPr>
          <w:rFonts w:ascii="Arial" w:hAnsi="Arial" w:cs="Arial"/>
        </w:rPr>
        <w:t>jest niższa niż 10% wartości pierwotnej umowy,</w:t>
      </w:r>
    </w:p>
    <w:p w14:paraId="606B0D88" w14:textId="77777777" w:rsidR="0086045C" w:rsidRPr="00AA1A11" w:rsidRDefault="0086045C" w:rsidP="00780660">
      <w:pPr>
        <w:pStyle w:val="Akapitzlist"/>
        <w:numPr>
          <w:ilvl w:val="2"/>
          <w:numId w:val="13"/>
        </w:numPr>
        <w:spacing w:line="228" w:lineRule="auto"/>
        <w:ind w:left="1644"/>
        <w:contextualSpacing w:val="0"/>
        <w:jc w:val="both"/>
        <w:rPr>
          <w:rFonts w:ascii="Arial" w:hAnsi="Arial" w:cs="Arial"/>
        </w:rPr>
      </w:pPr>
      <w:r w:rsidRPr="00AA1A11">
        <w:rPr>
          <w:rFonts w:ascii="Arial" w:hAnsi="Arial" w:cs="Arial"/>
        </w:rPr>
        <w:t>W przypadku gdy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05F302B6" w14:textId="356B658E" w:rsidR="0086045C" w:rsidRPr="007A2A30" w:rsidRDefault="0086045C" w:rsidP="00780660">
      <w:pPr>
        <w:pStyle w:val="Akapitzlist"/>
        <w:numPr>
          <w:ilvl w:val="2"/>
          <w:numId w:val="13"/>
        </w:numPr>
        <w:spacing w:line="228" w:lineRule="auto"/>
        <w:contextualSpacing w:val="0"/>
        <w:jc w:val="both"/>
        <w:rPr>
          <w:rFonts w:ascii="Arial" w:hAnsi="Arial" w:cs="Arial"/>
        </w:rPr>
      </w:pPr>
      <w:r w:rsidRPr="007A2A30">
        <w:rPr>
          <w:rFonts w:ascii="Arial" w:hAnsi="Arial" w:cs="Arial"/>
        </w:rPr>
        <w:lastRenderedPageBreak/>
        <w:t>Wstrzymania realizacji pełnienia nadzoru autorskiego przez Zamawiającego  z przyczyn leżących po stronie Zamawiającego – termin wykonania umowy może ulec przesunięciu o okres nie dłuższy niż okres wstrzymania prac,</w:t>
      </w:r>
    </w:p>
    <w:p w14:paraId="7423BE0B" w14:textId="73F273B0" w:rsidR="00A85F5A" w:rsidRPr="007A2A30" w:rsidRDefault="00A85F5A" w:rsidP="00A85F5A">
      <w:pPr>
        <w:pStyle w:val="Akapitzlist"/>
        <w:numPr>
          <w:ilvl w:val="2"/>
          <w:numId w:val="13"/>
        </w:numPr>
        <w:spacing w:line="276" w:lineRule="auto"/>
        <w:jc w:val="both"/>
        <w:rPr>
          <w:rFonts w:ascii="Arial" w:hAnsi="Arial" w:cs="Arial"/>
        </w:rPr>
      </w:pPr>
      <w:r w:rsidRPr="007A2A30">
        <w:rPr>
          <w:rFonts w:ascii="Arial" w:hAnsi="Arial" w:cs="Arial"/>
        </w:rPr>
        <w:t>Zmiany ilości nadzorów autorskich podczas trwania budowy (zmniejszenie/zwiększenie).</w:t>
      </w:r>
    </w:p>
    <w:p w14:paraId="56BBC49A" w14:textId="77777777" w:rsidR="0086045C" w:rsidRPr="007A2A30" w:rsidRDefault="0086045C" w:rsidP="00780660">
      <w:pPr>
        <w:pStyle w:val="Akapitzlist"/>
        <w:numPr>
          <w:ilvl w:val="1"/>
          <w:numId w:val="13"/>
        </w:numPr>
        <w:spacing w:line="228" w:lineRule="auto"/>
        <w:contextualSpacing w:val="0"/>
        <w:jc w:val="both"/>
        <w:rPr>
          <w:rFonts w:ascii="Arial" w:hAnsi="Arial" w:cs="Arial"/>
        </w:rPr>
      </w:pPr>
      <w:r w:rsidRPr="007A2A30">
        <w:rPr>
          <w:rFonts w:ascii="Arial" w:hAnsi="Arial" w:cs="Arial"/>
        </w:rPr>
        <w:t>Zmiana Wykonawcy - Zamawiający może zaakceptować i wydać zgodę na zmianę Wykonawcy:</w:t>
      </w:r>
    </w:p>
    <w:p w14:paraId="7C722288" w14:textId="77777777" w:rsidR="0086045C" w:rsidRPr="007A2A30" w:rsidRDefault="0086045C" w:rsidP="00780660">
      <w:pPr>
        <w:pStyle w:val="Akapitzlist"/>
        <w:numPr>
          <w:ilvl w:val="2"/>
          <w:numId w:val="13"/>
        </w:numPr>
        <w:spacing w:line="228" w:lineRule="auto"/>
        <w:contextualSpacing w:val="0"/>
        <w:jc w:val="both"/>
        <w:rPr>
          <w:rFonts w:ascii="Arial" w:hAnsi="Arial" w:cs="Arial"/>
        </w:rPr>
      </w:pPr>
      <w:r w:rsidRPr="007A2A30">
        <w:rPr>
          <w:rFonts w:ascii="Arial" w:hAnsi="Arial" w:cs="Arial"/>
        </w:rPr>
        <w:t xml:space="preserve">W wyniku połączenia, podziału, przekształcenia, upadłości, restrukturyzacji lub nabycia dotychczasowego wykonawcy lub jego przedsiębiorstwa, o ile nowy wykonawca spełnia warunki udziału </w:t>
      </w:r>
      <w:r w:rsidRPr="007A2A30">
        <w:rPr>
          <w:rFonts w:ascii="Arial" w:hAnsi="Arial" w:cs="Arial"/>
        </w:rPr>
        <w:br/>
        <w:t>w postępowaniu, nie zachodzą wobec niego podstawy wykluczenia oraz nie pociąga to za sobą innych istotnych zmian umowy,</w:t>
      </w:r>
    </w:p>
    <w:p w14:paraId="41A3AC66" w14:textId="77777777" w:rsidR="0086045C" w:rsidRPr="007A2A30" w:rsidRDefault="0086045C" w:rsidP="00780660">
      <w:pPr>
        <w:pStyle w:val="Akapitzlist"/>
        <w:numPr>
          <w:ilvl w:val="2"/>
          <w:numId w:val="13"/>
        </w:numPr>
        <w:spacing w:line="228" w:lineRule="auto"/>
        <w:contextualSpacing w:val="0"/>
        <w:jc w:val="both"/>
        <w:rPr>
          <w:rFonts w:ascii="Arial" w:hAnsi="Arial" w:cs="Arial"/>
        </w:rPr>
      </w:pPr>
      <w:r w:rsidRPr="007A2A30">
        <w:rPr>
          <w:rFonts w:ascii="Arial" w:hAnsi="Arial" w:cs="Arial"/>
        </w:rPr>
        <w:t>W wyniku przejęcia przez zamawiającego zobowiązań wykonawcy względem jego podwykonawców.</w:t>
      </w:r>
    </w:p>
    <w:p w14:paraId="7D930CCB" w14:textId="26146170" w:rsidR="00A85F5A" w:rsidRPr="007A2A30" w:rsidRDefault="00A85F5A" w:rsidP="00A85F5A">
      <w:pPr>
        <w:pStyle w:val="Akapitzlist"/>
        <w:numPr>
          <w:ilvl w:val="1"/>
          <w:numId w:val="13"/>
        </w:numPr>
        <w:spacing w:line="276" w:lineRule="auto"/>
        <w:jc w:val="both"/>
        <w:rPr>
          <w:rFonts w:ascii="Arial" w:hAnsi="Arial" w:cs="Arial"/>
          <w:szCs w:val="22"/>
        </w:rPr>
      </w:pPr>
      <w:r w:rsidRPr="007A2A30">
        <w:rPr>
          <w:rFonts w:ascii="Arial" w:hAnsi="Arial" w:cs="Arial"/>
          <w:szCs w:val="22"/>
        </w:rPr>
        <w:t>Zmiana finansowania zamówienia na skutek ewentualnego braku płynności finansowania prac projektowych lub zmiany wielkości limitu finansowego określonego w zatwierdzonym Centralnym Planie Inwestycji Budowlanych resortu Obrony Narodowej na dany rok budżetowy, tj. zmian, które nastąpiły po dniu podpisania umowy.</w:t>
      </w:r>
    </w:p>
    <w:p w14:paraId="0BAAB3F2" w14:textId="671C040C" w:rsidR="00F518C0" w:rsidRPr="00780660" w:rsidRDefault="00F518C0" w:rsidP="00780660">
      <w:pPr>
        <w:pStyle w:val="Akapitzlist"/>
        <w:numPr>
          <w:ilvl w:val="1"/>
          <w:numId w:val="13"/>
        </w:numPr>
        <w:spacing w:line="228" w:lineRule="auto"/>
        <w:contextualSpacing w:val="0"/>
        <w:jc w:val="both"/>
        <w:rPr>
          <w:rFonts w:ascii="Arial" w:hAnsi="Arial" w:cs="Arial"/>
        </w:rPr>
      </w:pPr>
      <w:r w:rsidRPr="007A2A30">
        <w:rPr>
          <w:rFonts w:ascii="Arial" w:hAnsi="Arial" w:cs="Arial"/>
        </w:rPr>
        <w:t xml:space="preserve">Z zastrzeżeniem postanowień  § 12 ust. 1 pkt </w:t>
      </w:r>
      <w:r w:rsidRPr="00780660">
        <w:rPr>
          <w:rFonts w:ascii="Arial" w:hAnsi="Arial" w:cs="Arial"/>
        </w:rPr>
        <w:t>1.1. Umowy, na podstawie art. 433 pkt 4 p.z.p. Zamawiający wskazuje wartość odpowiadającą co najmniej 50% wysokości Wynagrodzenia Wykonawcy jako minimalną wartość zamówienia będącego przedmiotem niniejszej Umowy, w przypadku konieczności zmiany umowy i ograniczenia Przedmiotu Umowy ze względu na:</w:t>
      </w:r>
    </w:p>
    <w:p w14:paraId="2EC5F33A" w14:textId="77777777" w:rsidR="00F518C0" w:rsidRPr="00780660" w:rsidRDefault="00F518C0" w:rsidP="00780660">
      <w:pPr>
        <w:pStyle w:val="Akapitzlist"/>
        <w:numPr>
          <w:ilvl w:val="2"/>
          <w:numId w:val="13"/>
        </w:numPr>
        <w:spacing w:line="228" w:lineRule="auto"/>
        <w:contextualSpacing w:val="0"/>
        <w:jc w:val="both"/>
        <w:rPr>
          <w:rFonts w:ascii="Arial" w:hAnsi="Arial" w:cs="Arial"/>
        </w:rPr>
      </w:pPr>
      <w:r w:rsidRPr="00780660">
        <w:rPr>
          <w:rFonts w:ascii="Arial" w:hAnsi="Arial" w:cs="Arial"/>
        </w:rPr>
        <w:t>zmiany przeznaczenia Obiektu;</w:t>
      </w:r>
    </w:p>
    <w:p w14:paraId="7B10C744" w14:textId="63590FA8" w:rsidR="00F518C0" w:rsidRPr="00780660" w:rsidRDefault="00F518C0" w:rsidP="00780660">
      <w:pPr>
        <w:pStyle w:val="Akapitzlist"/>
        <w:numPr>
          <w:ilvl w:val="2"/>
          <w:numId w:val="13"/>
        </w:numPr>
        <w:spacing w:line="228" w:lineRule="auto"/>
        <w:contextualSpacing w:val="0"/>
        <w:jc w:val="both"/>
        <w:rPr>
          <w:rFonts w:ascii="Arial" w:hAnsi="Arial" w:cs="Arial"/>
        </w:rPr>
      </w:pPr>
      <w:r w:rsidRPr="00780660">
        <w:rPr>
          <w:rFonts w:ascii="Arial" w:hAnsi="Arial" w:cs="Arial"/>
        </w:rPr>
        <w:t>nie przyznanie środków finansowych w kolejnym roku realizacji Umowy</w:t>
      </w:r>
      <w:r w:rsidR="003A38E5">
        <w:rPr>
          <w:rFonts w:ascii="Arial" w:hAnsi="Arial" w:cs="Arial"/>
        </w:rPr>
        <w:t>;</w:t>
      </w:r>
      <w:r w:rsidRPr="00780660">
        <w:rPr>
          <w:rFonts w:ascii="Arial" w:hAnsi="Arial" w:cs="Arial"/>
        </w:rPr>
        <w:t xml:space="preserve"> </w:t>
      </w:r>
    </w:p>
    <w:p w14:paraId="3F17085A" w14:textId="77777777" w:rsidR="0070426D" w:rsidRPr="00780660" w:rsidRDefault="00F518C0" w:rsidP="00780660">
      <w:pPr>
        <w:pStyle w:val="Akapitzlist"/>
        <w:numPr>
          <w:ilvl w:val="2"/>
          <w:numId w:val="13"/>
        </w:numPr>
        <w:spacing w:line="228" w:lineRule="auto"/>
        <w:contextualSpacing w:val="0"/>
        <w:jc w:val="both"/>
        <w:rPr>
          <w:rFonts w:ascii="Arial" w:hAnsi="Arial" w:cs="Arial"/>
        </w:rPr>
      </w:pPr>
      <w:r w:rsidRPr="00780660">
        <w:rPr>
          <w:rFonts w:ascii="Arial" w:hAnsi="Arial" w:cs="Arial"/>
        </w:rPr>
        <w:t>ograniczenie środków finansowych przez MON przeznaczonych na realizację przedmiotowego zadania;</w:t>
      </w:r>
    </w:p>
    <w:p w14:paraId="059B443F" w14:textId="2D945DFA" w:rsidR="00C05CD9" w:rsidRDefault="00C05CD9" w:rsidP="00780660">
      <w:pPr>
        <w:pStyle w:val="Akapitzlist"/>
        <w:numPr>
          <w:ilvl w:val="1"/>
          <w:numId w:val="13"/>
        </w:numPr>
        <w:spacing w:line="228" w:lineRule="auto"/>
        <w:contextualSpacing w:val="0"/>
        <w:jc w:val="both"/>
        <w:rPr>
          <w:rFonts w:ascii="Arial" w:hAnsi="Arial" w:cs="Arial"/>
        </w:rPr>
      </w:pPr>
      <w:r w:rsidRPr="00C05CD9">
        <w:rPr>
          <w:rFonts w:ascii="Arial" w:hAnsi="Arial" w:cs="Arial"/>
        </w:rPr>
        <w:t>Z zastrzeżeniem postanowień  § 12 ust. 1 pkt 1.1. Umowy Zamawiający zastrzega sobie prawo realizowania Przedmiotu Umowy w ilościach uzależnionych od swoich rzeczywistych potrzeb, przy czym w przypadku konieczności zmiany umowy i ograniczenia Przedmiotu Umowy, ilość, która zostanie zrealizowana obejmuje co najmniej 50% wartości Wynagrodzenia Wykonawcy. Niepełna realizacja pozostałej części zamówienia ze strony Zamawiającego nie narusza postanowień niniejszej umowy i nie stanowi podstawy do dochodzenia przez Wykonawcę wykonania Umowy w pozostałej części ani tez innych roszczeń finansowych.</w:t>
      </w:r>
    </w:p>
    <w:p w14:paraId="4BD6BB20" w14:textId="44DDA1F6" w:rsidR="0086045C" w:rsidRPr="00AA1A11" w:rsidRDefault="0086045C" w:rsidP="00780660">
      <w:pPr>
        <w:pStyle w:val="Akapitzlist"/>
        <w:numPr>
          <w:ilvl w:val="1"/>
          <w:numId w:val="13"/>
        </w:numPr>
        <w:spacing w:line="228" w:lineRule="auto"/>
        <w:contextualSpacing w:val="0"/>
        <w:jc w:val="both"/>
        <w:rPr>
          <w:rFonts w:ascii="Arial" w:hAnsi="Arial" w:cs="Arial"/>
        </w:rPr>
      </w:pPr>
      <w:r w:rsidRPr="00AA1A11">
        <w:rPr>
          <w:rFonts w:ascii="Arial" w:hAnsi="Arial" w:cs="Arial"/>
        </w:rPr>
        <w:t>Zmiany materiałowe i zmiany funkcji obiektów wynikające z aktualizacji Dokumentacji projektowej na podstawie aneksu do Wniosku Inwestycyjnego dla zadania;</w:t>
      </w:r>
    </w:p>
    <w:p w14:paraId="562ED88D" w14:textId="7A527EAB" w:rsidR="00D11F80" w:rsidRDefault="0086045C" w:rsidP="00780660">
      <w:pPr>
        <w:pStyle w:val="Akapitzlist"/>
        <w:numPr>
          <w:ilvl w:val="1"/>
          <w:numId w:val="13"/>
        </w:numPr>
        <w:spacing w:line="228" w:lineRule="auto"/>
        <w:contextualSpacing w:val="0"/>
        <w:jc w:val="both"/>
        <w:rPr>
          <w:rFonts w:ascii="Arial" w:hAnsi="Arial" w:cs="Arial"/>
        </w:rPr>
      </w:pPr>
      <w:r w:rsidRPr="00AA1A11">
        <w:rPr>
          <w:rFonts w:ascii="Arial" w:hAnsi="Arial" w:cs="Arial"/>
        </w:rPr>
        <w:t xml:space="preserve">Zmiany inne w przypadku zmian w prawie budowlanym, ustawach </w:t>
      </w:r>
      <w:r w:rsidRPr="00AA1A11">
        <w:rPr>
          <w:rFonts w:ascii="Arial" w:hAnsi="Arial" w:cs="Arial"/>
        </w:rPr>
        <w:br/>
        <w:t xml:space="preserve">i rozporządzeniach, które nastąpiły po dniu otwarcia ofert oraz na skutek innych przyczyn związanych z realizacją przedmiotu zamówienia, </w:t>
      </w:r>
      <w:r w:rsidRPr="00AA1A11">
        <w:rPr>
          <w:rFonts w:ascii="Arial" w:hAnsi="Arial" w:cs="Arial"/>
        </w:rPr>
        <w:br/>
        <w:t>a niezależnych od stron.</w:t>
      </w:r>
    </w:p>
    <w:p w14:paraId="49D26B7E" w14:textId="24449AF4" w:rsidR="00465FFF" w:rsidRDefault="00465FFF" w:rsidP="00465FFF">
      <w:pPr>
        <w:pStyle w:val="Akapitzlist"/>
        <w:spacing w:line="228" w:lineRule="auto"/>
        <w:ind w:left="964"/>
        <w:contextualSpacing w:val="0"/>
        <w:jc w:val="both"/>
        <w:rPr>
          <w:rFonts w:ascii="Arial" w:hAnsi="Arial" w:cs="Arial"/>
        </w:rPr>
      </w:pPr>
    </w:p>
    <w:p w14:paraId="13348892" w14:textId="36427907" w:rsidR="00B6067E" w:rsidRDefault="00B6067E">
      <w:pPr>
        <w:suppressAutoHyphens w:val="0"/>
        <w:spacing w:after="160" w:line="259" w:lineRule="auto"/>
        <w:rPr>
          <w:rFonts w:ascii="Arial" w:hAnsi="Arial" w:cs="Arial"/>
          <w:color w:val="auto"/>
          <w:kern w:val="0"/>
        </w:rPr>
      </w:pPr>
      <w:bookmarkStart w:id="28" w:name="_Toc13127732"/>
      <w:r>
        <w:rPr>
          <w:rFonts w:ascii="Arial" w:hAnsi="Arial" w:cs="Arial"/>
          <w:color w:val="auto"/>
          <w:kern w:val="0"/>
        </w:rPr>
        <w:br w:type="page"/>
      </w:r>
    </w:p>
    <w:p w14:paraId="06C8BD94" w14:textId="4E52B27F" w:rsidR="0086045C" w:rsidRPr="00465FFF" w:rsidRDefault="00F518C0" w:rsidP="00B6067E">
      <w:pPr>
        <w:pStyle w:val="Nagwek1"/>
        <w:numPr>
          <w:ilvl w:val="0"/>
          <w:numId w:val="0"/>
        </w:numPr>
        <w:spacing w:before="120" w:after="0" w:line="240" w:lineRule="auto"/>
        <w:jc w:val="center"/>
        <w:rPr>
          <w:rFonts w:ascii="Arial" w:hAnsi="Arial" w:cs="Arial"/>
          <w:color w:val="auto"/>
          <w:sz w:val="24"/>
          <w:szCs w:val="24"/>
        </w:rPr>
      </w:pPr>
      <w:bookmarkStart w:id="29" w:name="_Toc181005282"/>
      <w:r w:rsidRPr="00465FFF">
        <w:rPr>
          <w:rFonts w:ascii="Arial" w:hAnsi="Arial" w:cs="Arial"/>
          <w:sz w:val="24"/>
          <w:szCs w:val="24"/>
        </w:rPr>
        <w:lastRenderedPageBreak/>
        <w:t xml:space="preserve">§ </w:t>
      </w:r>
      <w:r w:rsidR="0086045C" w:rsidRPr="00465FFF">
        <w:rPr>
          <w:rFonts w:ascii="Arial" w:hAnsi="Arial" w:cs="Arial"/>
          <w:color w:val="auto"/>
          <w:sz w:val="24"/>
          <w:szCs w:val="24"/>
        </w:rPr>
        <w:t>12</w:t>
      </w:r>
      <w:bookmarkEnd w:id="28"/>
      <w:r w:rsidRPr="00465FFF">
        <w:rPr>
          <w:rFonts w:ascii="Arial" w:hAnsi="Arial" w:cs="Arial"/>
          <w:color w:val="auto"/>
          <w:sz w:val="24"/>
          <w:szCs w:val="24"/>
        </w:rPr>
        <w:t>.</w:t>
      </w:r>
      <w:r w:rsidRPr="00465FFF">
        <w:rPr>
          <w:rFonts w:ascii="Arial" w:hAnsi="Arial" w:cs="Arial"/>
          <w:b w:val="0"/>
          <w:color w:val="auto"/>
          <w:sz w:val="24"/>
          <w:szCs w:val="24"/>
        </w:rPr>
        <w:t xml:space="preserve"> </w:t>
      </w:r>
      <w:r w:rsidR="0086045C" w:rsidRPr="00465FFF">
        <w:rPr>
          <w:rFonts w:ascii="Arial" w:hAnsi="Arial" w:cs="Arial"/>
          <w:color w:val="auto"/>
          <w:sz w:val="24"/>
          <w:szCs w:val="24"/>
        </w:rPr>
        <w:t>Odstąpienie od umowy</w:t>
      </w:r>
      <w:bookmarkEnd w:id="29"/>
    </w:p>
    <w:p w14:paraId="5E1D897E" w14:textId="77777777" w:rsidR="0086045C" w:rsidRPr="00F518C0" w:rsidRDefault="0086045C" w:rsidP="0086045C">
      <w:pPr>
        <w:spacing w:line="240" w:lineRule="auto"/>
        <w:jc w:val="center"/>
        <w:rPr>
          <w:rFonts w:ascii="Arial" w:hAnsi="Arial" w:cs="Arial"/>
          <w:color w:val="auto"/>
        </w:rPr>
      </w:pPr>
    </w:p>
    <w:p w14:paraId="10DA8EE9" w14:textId="77777777" w:rsidR="00465FFF" w:rsidRPr="00D31C60" w:rsidRDefault="0086045C" w:rsidP="00465FFF">
      <w:pPr>
        <w:pStyle w:val="Akapitzlist"/>
        <w:numPr>
          <w:ilvl w:val="0"/>
          <w:numId w:val="10"/>
        </w:numPr>
        <w:jc w:val="both"/>
        <w:rPr>
          <w:rFonts w:ascii="Arial" w:hAnsi="Arial" w:cs="Arial"/>
        </w:rPr>
      </w:pPr>
      <w:r w:rsidRPr="00AA1A11">
        <w:rPr>
          <w:rFonts w:ascii="Arial" w:hAnsi="Arial" w:cs="Arial"/>
        </w:rPr>
        <w:t xml:space="preserve">Strony postanawiają, że oprócz przypadków wymienionych w </w:t>
      </w:r>
      <w:r w:rsidRPr="00AA1A11">
        <w:rPr>
          <w:rFonts w:ascii="Arial" w:hAnsi="Arial" w:cs="Arial"/>
          <w:i/>
        </w:rPr>
        <w:t xml:space="preserve">Tytule XV. Kodeksu Cywilnego (art. 627 – 646) </w:t>
      </w:r>
      <w:r w:rsidRPr="00AA1A11">
        <w:rPr>
          <w:rFonts w:ascii="Arial" w:hAnsi="Arial" w:cs="Arial"/>
        </w:rPr>
        <w:t xml:space="preserve">przysługuje im prawo odstąpienia </w:t>
      </w:r>
      <w:r w:rsidR="00465FFF">
        <w:rPr>
          <w:rFonts w:ascii="Arial" w:hAnsi="Arial" w:cs="Arial"/>
        </w:rPr>
        <w:t>od całości lub części niezrealizowanej Umowy ze skutkiem natychmiastowym</w:t>
      </w:r>
      <w:r w:rsidR="00465FFF" w:rsidRPr="00E14688">
        <w:rPr>
          <w:rFonts w:ascii="Arial" w:hAnsi="Arial" w:cs="Arial"/>
        </w:rPr>
        <w:t xml:space="preserve"> </w:t>
      </w:r>
      <w:r w:rsidR="00465FFF" w:rsidRPr="00D31C60">
        <w:rPr>
          <w:rFonts w:ascii="Arial" w:hAnsi="Arial" w:cs="Arial"/>
        </w:rPr>
        <w:t>(bez wyznaczania drugiej Stronie dodatkowego terminu w tym zakresie) w następujących przypadkach:</w:t>
      </w:r>
    </w:p>
    <w:p w14:paraId="1A631B29" w14:textId="77777777" w:rsidR="00EC4FFF" w:rsidRPr="00EC4FFF" w:rsidRDefault="00EC4FFF" w:rsidP="00EC4FFF">
      <w:pPr>
        <w:pStyle w:val="Akapitzlist"/>
        <w:numPr>
          <w:ilvl w:val="1"/>
          <w:numId w:val="10"/>
        </w:numPr>
        <w:jc w:val="both"/>
        <w:rPr>
          <w:rFonts w:ascii="Arial" w:hAnsi="Arial" w:cs="Arial"/>
        </w:rPr>
      </w:pPr>
      <w:r w:rsidRPr="00D31C60">
        <w:rPr>
          <w:rFonts w:ascii="Arial" w:hAnsi="Arial" w:cs="Arial"/>
        </w:rPr>
        <w:t>W razie wystąpienia istotnej zmiany okoliczności powodującej</w:t>
      </w:r>
      <w:r w:rsidRPr="00EC4FFF">
        <w:rPr>
          <w:rFonts w:ascii="Arial" w:hAnsi="Arial" w:cs="Arial"/>
        </w:rPr>
        <w:t xml:space="preserve">, </w:t>
      </w:r>
      <w:r w:rsidRPr="00EC4FFF">
        <w:rPr>
          <w:rFonts w:ascii="Arial" w:hAnsi="Arial" w:cs="Arial"/>
        </w:rPr>
        <w:br/>
        <w:t xml:space="preserve">że wykonanie umowy nie leży w interesie publicznym, (m.in. w razie wystąpienia w rocznym planie finansowym, w budżecie Zamawiającego, braku możliwości sfinansowania wydatków przewidzianych niniejszą Umową w danym roku w planie wydatków lub kosztów jednostki Zamawiającego), czego nie można było przewidzieć w chwili zawarcia umowy, Zamawiający może odstąpić od umowy w terminie 30 dni od powzięcia wiadomości o powyższych okolicznościach. W takim przypadku </w:t>
      </w:r>
      <w:r w:rsidRPr="00EC4FFF">
        <w:rPr>
          <w:rFonts w:ascii="Arial" w:hAnsi="Arial" w:cs="Arial"/>
          <w:i/>
        </w:rPr>
        <w:t>WYKONAWCA</w:t>
      </w:r>
      <w:r w:rsidRPr="00EC4FFF">
        <w:rPr>
          <w:rFonts w:ascii="Arial" w:hAnsi="Arial" w:cs="Arial"/>
        </w:rPr>
        <w:t xml:space="preserve"> może żądać jedynie wynagrodzenia należnego mu z tytułu wykonanej części umowy;</w:t>
      </w:r>
    </w:p>
    <w:p w14:paraId="6715B0F6" w14:textId="77777777" w:rsidR="00EC4FFF" w:rsidRPr="00EC4FFF" w:rsidRDefault="00EC4FFF" w:rsidP="00EC4FFF">
      <w:pPr>
        <w:pStyle w:val="Akapitzlist"/>
        <w:numPr>
          <w:ilvl w:val="1"/>
          <w:numId w:val="10"/>
        </w:numPr>
        <w:jc w:val="both"/>
        <w:rPr>
          <w:rFonts w:ascii="Arial" w:hAnsi="Arial" w:cs="Arial"/>
        </w:rPr>
      </w:pPr>
      <w:r w:rsidRPr="00EC4FFF">
        <w:rPr>
          <w:rFonts w:ascii="Arial" w:hAnsi="Arial" w:cs="Arial"/>
        </w:rPr>
        <w:t>Zamawiając</w:t>
      </w:r>
      <w:r w:rsidRPr="00EC4FFF">
        <w:rPr>
          <w:rFonts w:ascii="Arial" w:hAnsi="Arial" w:cs="Arial"/>
          <w:i/>
        </w:rPr>
        <w:t>y</w:t>
      </w:r>
      <w:r w:rsidRPr="00EC4FFF">
        <w:rPr>
          <w:rFonts w:ascii="Arial" w:hAnsi="Arial" w:cs="Arial"/>
        </w:rPr>
        <w:t xml:space="preserve"> może odstąpić od umowy w terminie do dnia bezusterkowego odbioru przedmiotu umowy z winy Wykonawcy, w przypadku gdy:</w:t>
      </w:r>
    </w:p>
    <w:p w14:paraId="4632A8A1" w14:textId="77777777" w:rsidR="00EC4FFF" w:rsidRPr="00EC4FFF" w:rsidRDefault="00EC4FFF" w:rsidP="00EC4FFF">
      <w:pPr>
        <w:pStyle w:val="Akapitzlist"/>
        <w:numPr>
          <w:ilvl w:val="2"/>
          <w:numId w:val="10"/>
        </w:numPr>
        <w:ind w:left="1560" w:hanging="709"/>
        <w:jc w:val="both"/>
        <w:rPr>
          <w:rFonts w:ascii="Arial" w:hAnsi="Arial" w:cs="Arial"/>
        </w:rPr>
      </w:pPr>
      <w:r w:rsidRPr="00EC4FFF">
        <w:rPr>
          <w:rFonts w:ascii="Arial" w:hAnsi="Arial" w:cs="Arial"/>
        </w:rPr>
        <w:t>Wykonawca opóźnia się z rozpoczęciem wykonania  Dokumentacji lub jej zakończenia tak dalece (wykonał mniej niż 30% przedmiotu umowy w połowie czasu przeznaczonego na realizację niniejszej umowy), że nie jest prawdopodobne żeby zdołał ją ukończyć w umówionym terminie w myśl art. 635,Tytułu XV. Kodeksu Cywilnego;</w:t>
      </w:r>
    </w:p>
    <w:p w14:paraId="207C0B79" w14:textId="77777777" w:rsidR="00EC4FFF" w:rsidRPr="00EC4FFF" w:rsidRDefault="00EC4FFF" w:rsidP="00EC4FFF">
      <w:pPr>
        <w:pStyle w:val="Akapitzlist"/>
        <w:numPr>
          <w:ilvl w:val="2"/>
          <w:numId w:val="10"/>
        </w:numPr>
        <w:ind w:left="1560" w:hanging="709"/>
        <w:jc w:val="both"/>
        <w:rPr>
          <w:rFonts w:ascii="Arial" w:hAnsi="Arial" w:cs="Arial"/>
        </w:rPr>
      </w:pPr>
      <w:r w:rsidRPr="00EC4FFF">
        <w:rPr>
          <w:rFonts w:ascii="Arial" w:hAnsi="Arial" w:cs="Arial"/>
        </w:rPr>
        <w:t>Wykonawca zlecił wykonanie przedmiotu umowy lub jego części podwykonawcy bez akceptacji Zamawiającego, przy czym akceptacja wskazanego podwykonawcy prac projektowych może nastąpić w terminie do 30 dni licząc od daty złożenia propozycji przez Wykonawcę;</w:t>
      </w:r>
    </w:p>
    <w:p w14:paraId="51D0D269" w14:textId="77777777" w:rsidR="00EC4FFF" w:rsidRPr="00EC4FFF" w:rsidRDefault="00EC4FFF" w:rsidP="00EC4FFF">
      <w:pPr>
        <w:pStyle w:val="Akapitzlist"/>
        <w:numPr>
          <w:ilvl w:val="2"/>
          <w:numId w:val="10"/>
        </w:numPr>
        <w:ind w:left="1560" w:hanging="709"/>
        <w:jc w:val="both"/>
        <w:rPr>
          <w:rFonts w:ascii="Arial" w:hAnsi="Arial" w:cs="Arial"/>
        </w:rPr>
      </w:pPr>
      <w:r w:rsidRPr="00EC4FFF">
        <w:rPr>
          <w:rFonts w:ascii="Arial" w:hAnsi="Arial" w:cs="Arial"/>
        </w:rPr>
        <w:t>Wykonawca narusza przepisy dotyczące ochrony informacji niejawnych;</w:t>
      </w:r>
    </w:p>
    <w:p w14:paraId="5324DB7D" w14:textId="77777777" w:rsidR="00EC4FFF" w:rsidRPr="00EC4FFF" w:rsidRDefault="00EC4FFF" w:rsidP="00EC4FFF">
      <w:pPr>
        <w:pStyle w:val="Akapitzlist"/>
        <w:numPr>
          <w:ilvl w:val="2"/>
          <w:numId w:val="10"/>
        </w:numPr>
        <w:ind w:left="1560" w:hanging="709"/>
        <w:jc w:val="both"/>
        <w:rPr>
          <w:rFonts w:ascii="Arial" w:hAnsi="Arial" w:cs="Arial"/>
        </w:rPr>
      </w:pPr>
      <w:r w:rsidRPr="00EC4FFF">
        <w:rPr>
          <w:rFonts w:ascii="Arial" w:hAnsi="Arial" w:cs="Arial"/>
        </w:rPr>
        <w:t>Wykonawca zatrudnił obcokrajowca(-ów) bez wymaganych prawem pozwoleń, w tym pozwolenia na wejście na teren jednostki wojskowej, w trybie natychmiastowym;</w:t>
      </w:r>
    </w:p>
    <w:p w14:paraId="48051FFA" w14:textId="77777777" w:rsidR="00EC4FFF" w:rsidRPr="00EC4FFF" w:rsidRDefault="00EC4FFF" w:rsidP="00EC4FFF">
      <w:pPr>
        <w:pStyle w:val="Akapitzlist"/>
        <w:numPr>
          <w:ilvl w:val="2"/>
          <w:numId w:val="10"/>
        </w:numPr>
        <w:ind w:left="1560" w:hanging="709"/>
        <w:jc w:val="both"/>
        <w:rPr>
          <w:rFonts w:ascii="Arial" w:hAnsi="Arial" w:cs="Arial"/>
        </w:rPr>
      </w:pPr>
      <w:r w:rsidRPr="00EC4FFF">
        <w:rPr>
          <w:rFonts w:ascii="Arial" w:hAnsi="Arial" w:cs="Arial"/>
        </w:rPr>
        <w:t>Wykonawca użył jakichkolwiek bezzałogowych statków powietrznych (BSP) nad terenem jednostki wojskowej lub aparatów jeżdżących i pływających na terenie jednostki wojskowej na rzecz której realizowana jest niniejsza umowa, w trybie natychmiastowym;</w:t>
      </w:r>
    </w:p>
    <w:p w14:paraId="6BB3AF5B" w14:textId="668A2A8B" w:rsidR="00EC4FFF" w:rsidRPr="00D31C60" w:rsidRDefault="00EC4FFF" w:rsidP="00EC4FFF">
      <w:pPr>
        <w:pStyle w:val="Akapitzlist"/>
        <w:numPr>
          <w:ilvl w:val="2"/>
          <w:numId w:val="10"/>
        </w:numPr>
        <w:ind w:left="1560" w:hanging="709"/>
        <w:jc w:val="both"/>
        <w:rPr>
          <w:rFonts w:ascii="Arial" w:hAnsi="Arial" w:cs="Arial"/>
        </w:rPr>
      </w:pPr>
      <w:r w:rsidRPr="00D31C60">
        <w:rPr>
          <w:rFonts w:ascii="Arial" w:hAnsi="Arial" w:cs="Arial"/>
        </w:rPr>
        <w:t>Wykonawca nie wypełnia obowiązku pełnienia nadzoru autorskiego;</w:t>
      </w:r>
    </w:p>
    <w:p w14:paraId="46651498" w14:textId="6AC2A878" w:rsidR="00465FFF" w:rsidRPr="00D31C60" w:rsidRDefault="00465FFF" w:rsidP="00465FFF">
      <w:pPr>
        <w:pStyle w:val="Akapitzlist"/>
        <w:numPr>
          <w:ilvl w:val="2"/>
          <w:numId w:val="10"/>
        </w:numPr>
        <w:ind w:left="1560" w:hanging="709"/>
        <w:jc w:val="both"/>
        <w:rPr>
          <w:rFonts w:ascii="Arial" w:hAnsi="Arial" w:cs="Arial"/>
        </w:rPr>
      </w:pPr>
      <w:r w:rsidRPr="00D31C60">
        <w:rPr>
          <w:rFonts w:ascii="Arial" w:hAnsi="Arial" w:cs="Arial"/>
        </w:rPr>
        <w:t xml:space="preserve">zwłoki Wykonawcy w usuwaniu w określonym terminie wad (i </w:t>
      </w:r>
      <w:r w:rsidR="00B2065A" w:rsidRPr="00D31C60">
        <w:rPr>
          <w:rFonts w:ascii="Arial" w:hAnsi="Arial" w:cs="Arial"/>
        </w:rPr>
        <w:t>W</w:t>
      </w:r>
      <w:r w:rsidRPr="00D31C60">
        <w:rPr>
          <w:rFonts w:ascii="Arial" w:hAnsi="Arial" w:cs="Arial"/>
        </w:rPr>
        <w:t xml:space="preserve">ad Istotnych) stwierdzonych przy odbiorze lub w okresie gwarancji </w:t>
      </w:r>
      <w:r w:rsidR="00D31C60">
        <w:rPr>
          <w:rFonts w:ascii="Arial" w:hAnsi="Arial" w:cs="Arial"/>
        </w:rPr>
        <w:br/>
      </w:r>
      <w:r w:rsidRPr="00D31C60">
        <w:rPr>
          <w:rFonts w:ascii="Arial" w:hAnsi="Arial" w:cs="Arial"/>
        </w:rPr>
        <w:t>i rękojmi, o co najmniej 3 dni w stosunku do terminów rozpoczęcia ich wykonywania;</w:t>
      </w:r>
    </w:p>
    <w:p w14:paraId="2ED3EC67" w14:textId="7602DCF4" w:rsidR="00465FFF" w:rsidRDefault="00465FFF" w:rsidP="00465FFF">
      <w:pPr>
        <w:pStyle w:val="Akapitzlist"/>
        <w:numPr>
          <w:ilvl w:val="2"/>
          <w:numId w:val="10"/>
        </w:numPr>
        <w:ind w:left="1560" w:hanging="709"/>
        <w:jc w:val="both"/>
        <w:rPr>
          <w:rFonts w:ascii="Arial" w:hAnsi="Arial" w:cs="Arial"/>
        </w:rPr>
      </w:pPr>
      <w:r w:rsidRPr="00D31C60">
        <w:rPr>
          <w:rFonts w:ascii="Arial" w:hAnsi="Arial" w:cs="Arial"/>
        </w:rPr>
        <w:t>przerwania realizacji przedmiotu umowy z przyczyn leżących po stronie Wykonawcy, jeśli przerwa będzie dłuższa niż 14 dni;</w:t>
      </w:r>
    </w:p>
    <w:p w14:paraId="675B154A" w14:textId="77777777" w:rsidR="00EC4FFF" w:rsidRPr="00EC4FFF" w:rsidRDefault="00EC4FFF" w:rsidP="00EC4FFF">
      <w:pPr>
        <w:pStyle w:val="Akapitzlist"/>
        <w:numPr>
          <w:ilvl w:val="1"/>
          <w:numId w:val="10"/>
        </w:numPr>
        <w:jc w:val="both"/>
        <w:rPr>
          <w:rFonts w:ascii="Arial" w:hAnsi="Arial" w:cs="Arial"/>
        </w:rPr>
      </w:pPr>
      <w:r w:rsidRPr="00EC4FFF">
        <w:rPr>
          <w:rFonts w:ascii="Arial" w:hAnsi="Arial" w:cs="Arial"/>
        </w:rPr>
        <w:t>Wykonawca ma prawo odstąpić od wykonania przedmiotu umowy, jeżeli:</w:t>
      </w:r>
    </w:p>
    <w:p w14:paraId="2C4CB2FE" w14:textId="77777777" w:rsidR="00EC4FFF" w:rsidRPr="00EC4FFF" w:rsidRDefault="00EC4FFF" w:rsidP="00EC4FFF">
      <w:pPr>
        <w:pStyle w:val="Akapitzlist"/>
        <w:numPr>
          <w:ilvl w:val="2"/>
          <w:numId w:val="10"/>
        </w:numPr>
        <w:ind w:left="1560" w:hanging="709"/>
        <w:jc w:val="both"/>
        <w:rPr>
          <w:rFonts w:ascii="Arial" w:hAnsi="Arial" w:cs="Arial"/>
        </w:rPr>
      </w:pPr>
      <w:r w:rsidRPr="00EC4FFF">
        <w:rPr>
          <w:rFonts w:ascii="Arial" w:hAnsi="Arial" w:cs="Arial"/>
        </w:rPr>
        <w:t>Zamawiający odmawia bez uzasadnionych przyczyn odbioru wykonanych prac;</w:t>
      </w:r>
    </w:p>
    <w:p w14:paraId="157B7E76" w14:textId="77777777" w:rsidR="00EC4FFF" w:rsidRPr="00EC4FFF" w:rsidRDefault="00EC4FFF" w:rsidP="00EC4FFF">
      <w:pPr>
        <w:pStyle w:val="Akapitzlist"/>
        <w:numPr>
          <w:ilvl w:val="2"/>
          <w:numId w:val="10"/>
        </w:numPr>
        <w:ind w:left="1560" w:hanging="709"/>
        <w:jc w:val="both"/>
        <w:rPr>
          <w:rFonts w:ascii="Arial" w:hAnsi="Arial" w:cs="Arial"/>
        </w:rPr>
      </w:pPr>
      <w:r w:rsidRPr="00EC4FFF">
        <w:rPr>
          <w:rFonts w:ascii="Arial" w:hAnsi="Arial" w:cs="Arial"/>
        </w:rPr>
        <w:t xml:space="preserve">Zamawiający zawiadomi Wykonawcę, iż na skutek nieprzewidzianych okoliczności nie będzie mógł wywiązać się </w:t>
      </w:r>
      <w:r w:rsidRPr="00EC4FFF">
        <w:rPr>
          <w:rFonts w:ascii="Arial" w:hAnsi="Arial" w:cs="Arial"/>
        </w:rPr>
        <w:br/>
        <w:t>z zobowiązań umownych.</w:t>
      </w:r>
    </w:p>
    <w:p w14:paraId="3DAF3395" w14:textId="295F2255" w:rsidR="00EC4FFF" w:rsidRPr="00D31C60" w:rsidRDefault="00EC4FFF" w:rsidP="00EC4FFF">
      <w:pPr>
        <w:pStyle w:val="Akapitzlist"/>
        <w:numPr>
          <w:ilvl w:val="0"/>
          <w:numId w:val="10"/>
        </w:numPr>
        <w:jc w:val="both"/>
        <w:rPr>
          <w:rFonts w:ascii="Arial" w:hAnsi="Arial" w:cs="Arial"/>
        </w:rPr>
      </w:pPr>
      <w:r w:rsidRPr="00D31C60">
        <w:rPr>
          <w:rFonts w:ascii="Arial" w:hAnsi="Arial" w:cs="Arial"/>
        </w:rPr>
        <w:lastRenderedPageBreak/>
        <w:t xml:space="preserve">Odstąpienie od umowy nastąpi w formie pisemnej </w:t>
      </w:r>
      <w:r w:rsidR="00465FFF" w:rsidRPr="00D31C60">
        <w:rPr>
          <w:rFonts w:ascii="Arial" w:hAnsi="Arial" w:cs="Arial"/>
        </w:rPr>
        <w:t xml:space="preserve">pod rygorem nieważności </w:t>
      </w:r>
      <w:r w:rsidRPr="00D31C60">
        <w:rPr>
          <w:rFonts w:ascii="Arial" w:hAnsi="Arial" w:cs="Arial"/>
        </w:rPr>
        <w:t>z podaniem uzasadnienia w terminie 30 dni od powzięcia przez Stronę wiadomości o przyczynie odstąpienia z zastrzeżeniem § 12 ust. 1 pkt 1.2.4 i 1.2.5.</w:t>
      </w:r>
      <w:r w:rsidR="00465FFF" w:rsidRPr="00D31C60">
        <w:rPr>
          <w:rFonts w:ascii="Arial" w:hAnsi="Arial" w:cs="Arial"/>
        </w:rPr>
        <w:t xml:space="preserve"> Termin jest liczony od każdego z naruszeń z osobna, a w przypadku gdy ten sam rodzaj naruszenia jest powielony, od powzięcia przez drugą Stronę wiadomości o zaistnieniu ostatniego z naruszeń</w:t>
      </w:r>
      <w:r w:rsidR="00D31C60" w:rsidRPr="00D31C60">
        <w:rPr>
          <w:rFonts w:ascii="Arial" w:hAnsi="Arial" w:cs="Arial"/>
        </w:rPr>
        <w:t>.</w:t>
      </w:r>
    </w:p>
    <w:p w14:paraId="055AB63F" w14:textId="01626A18" w:rsidR="00EC4FFF" w:rsidRPr="00D31C60" w:rsidRDefault="00EC4FFF" w:rsidP="00EC4FFF">
      <w:pPr>
        <w:pStyle w:val="Akapitzlist"/>
        <w:numPr>
          <w:ilvl w:val="1"/>
          <w:numId w:val="10"/>
        </w:numPr>
        <w:ind w:left="964" w:hanging="567"/>
        <w:jc w:val="both"/>
        <w:rPr>
          <w:rFonts w:ascii="Arial" w:hAnsi="Arial" w:cs="Arial"/>
        </w:rPr>
      </w:pPr>
      <w:r w:rsidRPr="00D31C60">
        <w:rPr>
          <w:rFonts w:ascii="Arial" w:hAnsi="Arial" w:cs="Arial"/>
        </w:rPr>
        <w:t xml:space="preserve">W razie odstąpienia od umowy Zamawiający przy udziale Wykonawcy sporządzi protokół inwentaryzacji z </w:t>
      </w:r>
      <w:r w:rsidR="00B2065A" w:rsidRPr="00D31C60">
        <w:rPr>
          <w:rFonts w:ascii="Arial" w:hAnsi="Arial" w:cs="Arial"/>
        </w:rPr>
        <w:t>Pr</w:t>
      </w:r>
      <w:r w:rsidRPr="00D31C60">
        <w:rPr>
          <w:rFonts w:ascii="Arial" w:hAnsi="Arial" w:cs="Arial"/>
        </w:rPr>
        <w:t xml:space="preserve">zedmiotu </w:t>
      </w:r>
      <w:r w:rsidR="00B2065A" w:rsidRPr="00D31C60">
        <w:rPr>
          <w:rFonts w:ascii="Arial" w:hAnsi="Arial" w:cs="Arial"/>
        </w:rPr>
        <w:t>U</w:t>
      </w:r>
      <w:r w:rsidRPr="00D31C60">
        <w:rPr>
          <w:rFonts w:ascii="Arial" w:hAnsi="Arial" w:cs="Arial"/>
        </w:rPr>
        <w:t>mowy:</w:t>
      </w:r>
    </w:p>
    <w:p w14:paraId="040E3D92" w14:textId="77CF1349" w:rsidR="00EC4FFF" w:rsidRPr="00D31C60" w:rsidRDefault="00EC4FFF" w:rsidP="00EC4FFF">
      <w:pPr>
        <w:pStyle w:val="Akapitzlist"/>
        <w:numPr>
          <w:ilvl w:val="2"/>
          <w:numId w:val="10"/>
        </w:numPr>
        <w:ind w:left="1560" w:hanging="709"/>
        <w:jc w:val="both"/>
        <w:rPr>
          <w:rFonts w:ascii="Arial" w:hAnsi="Arial" w:cs="Arial"/>
        </w:rPr>
      </w:pPr>
      <w:r w:rsidRPr="00D31C60">
        <w:rPr>
          <w:rFonts w:ascii="Arial" w:hAnsi="Arial" w:cs="Arial"/>
        </w:rPr>
        <w:t>jeżeli odstąpienie od umowy następuje z winy Zamawiającego, Wykonawcy przysługuje prawo wynagrodzenia za wykonane prace projektowe zgodnie z protokołem inwentaryzacji prac projektowych</w:t>
      </w:r>
      <w:r w:rsidR="00465FFF" w:rsidRPr="00D31C60">
        <w:rPr>
          <w:rFonts w:ascii="Arial" w:hAnsi="Arial" w:cs="Arial"/>
        </w:rPr>
        <w:t>.</w:t>
      </w:r>
    </w:p>
    <w:p w14:paraId="0FD4C853" w14:textId="77777777" w:rsidR="00465FFF" w:rsidRPr="00D31C60" w:rsidRDefault="00465FFF" w:rsidP="00465FFF">
      <w:pPr>
        <w:pStyle w:val="Akapitzlist"/>
        <w:numPr>
          <w:ilvl w:val="2"/>
          <w:numId w:val="10"/>
        </w:numPr>
        <w:ind w:left="1560" w:hanging="709"/>
        <w:jc w:val="both"/>
        <w:rPr>
          <w:rFonts w:ascii="Arial" w:hAnsi="Arial" w:cs="Arial"/>
        </w:rPr>
      </w:pPr>
      <w:r w:rsidRPr="00D31C60">
        <w:rPr>
          <w:rFonts w:ascii="Arial" w:hAnsi="Arial" w:cs="Arial"/>
        </w:rPr>
        <w:t>odstąpienie od umowy przez którąkolwiek ze Stron odniesie skutek wyłącznie na przyszłość (ex nunc), co oznacza, że umowa pozostanie w mocy pomiędzy Stronami w zakresie przedmiotu umowy należycie wykonanego do chwili odstąpienia od umowy</w:t>
      </w:r>
    </w:p>
    <w:p w14:paraId="315CC3BC" w14:textId="2BA29C13" w:rsidR="00EC4FFF" w:rsidRPr="00D31C60" w:rsidRDefault="00EC4FFF" w:rsidP="00EC4FFF">
      <w:pPr>
        <w:pStyle w:val="Akapitzlist"/>
        <w:numPr>
          <w:ilvl w:val="2"/>
          <w:numId w:val="10"/>
        </w:numPr>
        <w:ind w:left="1560" w:hanging="709"/>
        <w:jc w:val="both"/>
        <w:rPr>
          <w:rFonts w:ascii="Arial" w:hAnsi="Arial" w:cs="Arial"/>
        </w:rPr>
      </w:pPr>
      <w:r w:rsidRPr="00D31C60">
        <w:rPr>
          <w:rFonts w:ascii="Arial" w:hAnsi="Arial" w:cs="Arial"/>
        </w:rPr>
        <w:t xml:space="preserve">jeżeli odstąpienie od umowy następuje z winy Wykonawcy, Zamawiający zapłaci za </w:t>
      </w:r>
      <w:r w:rsidR="00465FFF" w:rsidRPr="00D31C60">
        <w:rPr>
          <w:rFonts w:ascii="Arial" w:hAnsi="Arial" w:cs="Arial"/>
        </w:rPr>
        <w:t xml:space="preserve">należycie wykonane </w:t>
      </w:r>
      <w:r w:rsidRPr="00D31C60">
        <w:rPr>
          <w:rFonts w:ascii="Arial" w:hAnsi="Arial" w:cs="Arial"/>
        </w:rPr>
        <w:t xml:space="preserve">elementy </w:t>
      </w:r>
      <w:r w:rsidR="00B2065A" w:rsidRPr="00D31C60">
        <w:rPr>
          <w:rFonts w:ascii="Arial" w:hAnsi="Arial" w:cs="Arial"/>
        </w:rPr>
        <w:t>P</w:t>
      </w:r>
      <w:r w:rsidRPr="00D31C60">
        <w:rPr>
          <w:rFonts w:ascii="Arial" w:hAnsi="Arial" w:cs="Arial"/>
        </w:rPr>
        <w:t xml:space="preserve">rzedmiotu </w:t>
      </w:r>
      <w:r w:rsidR="00B2065A" w:rsidRPr="00D31C60">
        <w:rPr>
          <w:rFonts w:ascii="Arial" w:hAnsi="Arial" w:cs="Arial"/>
        </w:rPr>
        <w:t>U</w:t>
      </w:r>
      <w:r w:rsidRPr="00D31C60">
        <w:rPr>
          <w:rFonts w:ascii="Arial" w:hAnsi="Arial" w:cs="Arial"/>
        </w:rPr>
        <w:t>mowy, zgodnie z harmonogramem, pod warunkiem ich przydatności.</w:t>
      </w:r>
    </w:p>
    <w:p w14:paraId="33462024" w14:textId="77777777" w:rsidR="00465FFF" w:rsidRPr="00D31C60" w:rsidRDefault="00465FFF" w:rsidP="00465FFF">
      <w:pPr>
        <w:pStyle w:val="Akapitzlist"/>
        <w:numPr>
          <w:ilvl w:val="0"/>
          <w:numId w:val="10"/>
        </w:numPr>
        <w:jc w:val="both"/>
        <w:rPr>
          <w:rFonts w:ascii="Arial" w:hAnsi="Arial" w:cs="Arial"/>
        </w:rPr>
      </w:pPr>
      <w:r w:rsidRPr="00D31C60">
        <w:rPr>
          <w:rFonts w:ascii="Arial" w:hAnsi="Arial" w:cs="Arial"/>
        </w:rPr>
        <w:t>W przypadku odstąpienia od umowy, w ramach wynagrodzenia lub części wynagrodzenia, Zamawiający nabywa majątkowe prawa autorskie w zakresie kreślonym w § 8 do wszystkich utworów wytworzonych przez Wykonawcę w ramach realizacji przedmiotu umowy do dnia odstąpienia od umowy.</w:t>
      </w:r>
    </w:p>
    <w:p w14:paraId="244BD9F9" w14:textId="6A0A7CA8" w:rsidR="00465FFF" w:rsidRPr="00D31C60" w:rsidRDefault="00465FFF" w:rsidP="00465FFF">
      <w:pPr>
        <w:pStyle w:val="Akapitzlist"/>
        <w:numPr>
          <w:ilvl w:val="0"/>
          <w:numId w:val="10"/>
        </w:numPr>
        <w:jc w:val="both"/>
        <w:rPr>
          <w:rFonts w:ascii="Arial" w:hAnsi="Arial" w:cs="Arial"/>
          <w:b/>
        </w:rPr>
      </w:pPr>
      <w:r w:rsidRPr="00D31C60">
        <w:rPr>
          <w:rFonts w:ascii="Arial" w:hAnsi="Arial" w:cs="Arial"/>
        </w:rPr>
        <w:t>Strony dopuszczają rozwiązanie umowy za porozumieniem</w:t>
      </w:r>
      <w:r w:rsidR="00C35F76" w:rsidRPr="00D31C60">
        <w:rPr>
          <w:rFonts w:ascii="Arial" w:hAnsi="Arial" w:cs="Arial"/>
        </w:rPr>
        <w:t xml:space="preserve"> Stron</w:t>
      </w:r>
      <w:r w:rsidR="005F3EDF" w:rsidRPr="00D31C60">
        <w:rPr>
          <w:rFonts w:ascii="Arial" w:hAnsi="Arial" w:cs="Arial"/>
        </w:rPr>
        <w:t xml:space="preserve">, z ważnych przyczyn, </w:t>
      </w:r>
      <w:r w:rsidRPr="00D31C60">
        <w:rPr>
          <w:rFonts w:ascii="Arial" w:hAnsi="Arial" w:cs="Arial"/>
        </w:rPr>
        <w:t xml:space="preserve">w formie pisemnej pod rygorem nieważności.  </w:t>
      </w:r>
    </w:p>
    <w:p w14:paraId="3965E737" w14:textId="6F0103C9" w:rsidR="0086045C" w:rsidRPr="00563779" w:rsidRDefault="0086045C" w:rsidP="005B55A0">
      <w:pPr>
        <w:pStyle w:val="Nagwek1"/>
        <w:spacing w:line="216" w:lineRule="auto"/>
        <w:jc w:val="center"/>
        <w:rPr>
          <w:rFonts w:ascii="Arial" w:hAnsi="Arial" w:cs="Arial"/>
          <w:color w:val="auto"/>
          <w:sz w:val="24"/>
          <w:szCs w:val="24"/>
        </w:rPr>
      </w:pPr>
      <w:bookmarkStart w:id="30" w:name="_Toc13127733"/>
      <w:bookmarkStart w:id="31" w:name="_Toc181005283"/>
      <w:bookmarkStart w:id="32" w:name="_GoBack"/>
      <w:bookmarkEnd w:id="32"/>
      <w:r w:rsidRPr="00563779">
        <w:rPr>
          <w:rFonts w:ascii="Arial" w:hAnsi="Arial" w:cs="Arial"/>
          <w:color w:val="auto"/>
          <w:sz w:val="24"/>
          <w:szCs w:val="24"/>
        </w:rPr>
        <w:t>§ 13</w:t>
      </w:r>
      <w:bookmarkEnd w:id="30"/>
      <w:r w:rsidR="00563779" w:rsidRPr="00563779">
        <w:rPr>
          <w:rFonts w:ascii="Arial" w:hAnsi="Arial" w:cs="Arial"/>
          <w:color w:val="auto"/>
          <w:sz w:val="24"/>
          <w:szCs w:val="24"/>
        </w:rPr>
        <w:t xml:space="preserve">. </w:t>
      </w:r>
      <w:r w:rsidRPr="00563779">
        <w:rPr>
          <w:rFonts w:ascii="Arial" w:hAnsi="Arial" w:cs="Arial"/>
          <w:color w:val="auto"/>
          <w:sz w:val="24"/>
          <w:szCs w:val="24"/>
        </w:rPr>
        <w:t>Postanowienia końcowe</w:t>
      </w:r>
      <w:bookmarkEnd w:id="31"/>
    </w:p>
    <w:p w14:paraId="15640B70" w14:textId="77777777" w:rsidR="0086045C" w:rsidRPr="00AA1A11" w:rsidRDefault="0086045C" w:rsidP="00850592">
      <w:pPr>
        <w:spacing w:line="216" w:lineRule="auto"/>
        <w:jc w:val="center"/>
        <w:rPr>
          <w:rFonts w:ascii="Arial" w:hAnsi="Arial" w:cs="Arial"/>
          <w:color w:val="auto"/>
        </w:rPr>
      </w:pPr>
    </w:p>
    <w:p w14:paraId="3A179517" w14:textId="37CD6D4B" w:rsidR="0086045C" w:rsidRPr="00AA1A11" w:rsidRDefault="0086045C" w:rsidP="00850592">
      <w:pPr>
        <w:pStyle w:val="Akapitzlist"/>
        <w:numPr>
          <w:ilvl w:val="0"/>
          <w:numId w:val="15"/>
        </w:numPr>
        <w:spacing w:line="216" w:lineRule="auto"/>
        <w:contextualSpacing w:val="0"/>
        <w:jc w:val="both"/>
        <w:rPr>
          <w:rFonts w:ascii="Arial" w:hAnsi="Arial" w:cs="Arial"/>
        </w:rPr>
      </w:pPr>
      <w:r w:rsidRPr="00AA1A11">
        <w:rPr>
          <w:rFonts w:ascii="Arial" w:hAnsi="Arial" w:cs="Arial"/>
        </w:rPr>
        <w:t>Z chwilą zakończenia realizacji przedmiotu um</w:t>
      </w:r>
      <w:r w:rsidR="00D11F80" w:rsidRPr="00AA1A11">
        <w:rPr>
          <w:rFonts w:ascii="Arial" w:hAnsi="Arial" w:cs="Arial"/>
        </w:rPr>
        <w:t>owy Etapu I, Etapu II</w:t>
      </w:r>
      <w:r w:rsidRPr="00AA1A11">
        <w:rPr>
          <w:rFonts w:ascii="Arial" w:hAnsi="Arial" w:cs="Arial"/>
        </w:rPr>
        <w:t>, prawo w zakresie nadania klauzuli tajności Dokumentacji bądź jej poszczególnych elementów przechodzi na Zamawiającego.</w:t>
      </w:r>
    </w:p>
    <w:p w14:paraId="35BF5F2F" w14:textId="77777777" w:rsidR="0086045C" w:rsidRPr="00AA1A11" w:rsidRDefault="0086045C" w:rsidP="00850592">
      <w:pPr>
        <w:pStyle w:val="Akapitzlist"/>
        <w:numPr>
          <w:ilvl w:val="0"/>
          <w:numId w:val="15"/>
        </w:numPr>
        <w:spacing w:line="216" w:lineRule="auto"/>
        <w:contextualSpacing w:val="0"/>
        <w:jc w:val="both"/>
        <w:rPr>
          <w:rFonts w:ascii="Arial" w:hAnsi="Arial" w:cs="Arial"/>
        </w:rPr>
      </w:pPr>
      <w:r w:rsidRPr="00AA1A11">
        <w:rPr>
          <w:rFonts w:ascii="Arial" w:hAnsi="Arial" w:cs="Arial"/>
        </w:rPr>
        <w:t xml:space="preserve">Uzupełnienie i zmiany niniejszej umowy mogą być dokonywane jedynie </w:t>
      </w:r>
      <w:r w:rsidRPr="00AA1A11">
        <w:rPr>
          <w:rFonts w:ascii="Arial" w:hAnsi="Arial" w:cs="Arial"/>
        </w:rPr>
        <w:br/>
        <w:t>za zgodą obu stron i dla swej ważności wymagają formy pisemnej pod rygorem nieważności w postaci aneksu do umowy.</w:t>
      </w:r>
    </w:p>
    <w:p w14:paraId="09B36106" w14:textId="77777777" w:rsidR="0086045C" w:rsidRPr="00AA1A11" w:rsidRDefault="0086045C" w:rsidP="00850592">
      <w:pPr>
        <w:pStyle w:val="Akapitzlist"/>
        <w:numPr>
          <w:ilvl w:val="0"/>
          <w:numId w:val="15"/>
        </w:numPr>
        <w:spacing w:line="216" w:lineRule="auto"/>
        <w:contextualSpacing w:val="0"/>
        <w:jc w:val="both"/>
        <w:rPr>
          <w:rFonts w:ascii="Arial" w:hAnsi="Arial" w:cs="Arial"/>
        </w:rPr>
      </w:pPr>
      <w:r w:rsidRPr="00AA1A11">
        <w:rPr>
          <w:rFonts w:ascii="Arial" w:hAnsi="Arial" w:cs="Arial"/>
        </w:rPr>
        <w:t xml:space="preserve">Przekazanie praw i obowiązków, wynikających z niniejszej umowy może nastąpić jedynie za zgodą </w:t>
      </w:r>
      <w:r w:rsidRPr="00AA1A11">
        <w:rPr>
          <w:rFonts w:ascii="Arial" w:hAnsi="Arial" w:cs="Arial"/>
          <w:iCs/>
        </w:rPr>
        <w:t>Zamawiającego, wyrażonej na piśmie pod rygorem nieważności.</w:t>
      </w:r>
    </w:p>
    <w:p w14:paraId="419DD994" w14:textId="77777777" w:rsidR="0086045C" w:rsidRPr="00AA1A11" w:rsidRDefault="0086045C" w:rsidP="00850592">
      <w:pPr>
        <w:pStyle w:val="Akapitzlist"/>
        <w:numPr>
          <w:ilvl w:val="0"/>
          <w:numId w:val="15"/>
        </w:numPr>
        <w:spacing w:line="216" w:lineRule="auto"/>
        <w:contextualSpacing w:val="0"/>
        <w:jc w:val="both"/>
        <w:rPr>
          <w:rFonts w:ascii="Arial" w:hAnsi="Arial" w:cs="Arial"/>
        </w:rPr>
      </w:pPr>
      <w:r w:rsidRPr="00AA1A11">
        <w:rPr>
          <w:rFonts w:ascii="Arial" w:hAnsi="Arial" w:cs="Arial"/>
          <w:iCs/>
        </w:rPr>
        <w:t>Wykonawca nie może bez zgody Zamawiającego, wyrażonej na piśmie pod rygorem nieważności, dokonać przekazania swojej wierzytelności wynikających z zawartej umowy na osobę trzecią.</w:t>
      </w:r>
    </w:p>
    <w:p w14:paraId="5FB0D7A8" w14:textId="77777777" w:rsidR="0086045C" w:rsidRPr="00AA1A11" w:rsidRDefault="0086045C" w:rsidP="00850592">
      <w:pPr>
        <w:pStyle w:val="Akapitzlist"/>
        <w:numPr>
          <w:ilvl w:val="0"/>
          <w:numId w:val="15"/>
        </w:numPr>
        <w:spacing w:line="216" w:lineRule="auto"/>
        <w:contextualSpacing w:val="0"/>
        <w:jc w:val="both"/>
        <w:rPr>
          <w:rFonts w:ascii="Arial" w:hAnsi="Arial" w:cs="Arial"/>
        </w:rPr>
      </w:pPr>
      <w:r w:rsidRPr="00AA1A11">
        <w:rPr>
          <w:rFonts w:ascii="Arial" w:hAnsi="Arial" w:cs="Arial"/>
          <w:bCs/>
          <w:iCs/>
        </w:rPr>
        <w:t xml:space="preserve">W przypadku braku pisemnego zawiadomienia o zmianie adresu stron, wszelkie oświadczenia i korespondencja jest skutecznie doręczona o ile została przesłana na adresy stron wskazane w komparycji umowy. Oświadczenia </w:t>
      </w:r>
      <w:r w:rsidRPr="00AA1A11">
        <w:rPr>
          <w:rFonts w:ascii="Arial" w:hAnsi="Arial" w:cs="Arial"/>
          <w:bCs/>
          <w:iCs/>
        </w:rPr>
        <w:br/>
        <w:t>i pisma wysłane do stron przesłane na adresy, o których mowa w zdaniu pierwszym, pozostają skuteczne pomimo ich nieodebrania z dniem upływu terminu na ich odebranie.</w:t>
      </w:r>
    </w:p>
    <w:p w14:paraId="1E4E4085" w14:textId="5D737875" w:rsidR="0086045C" w:rsidRPr="00AA1A11" w:rsidRDefault="0086045C" w:rsidP="00850592">
      <w:pPr>
        <w:pStyle w:val="Tekstpodstawowy"/>
        <w:numPr>
          <w:ilvl w:val="0"/>
          <w:numId w:val="15"/>
        </w:numPr>
        <w:suppressAutoHyphens w:val="0"/>
        <w:overflowPunct w:val="0"/>
        <w:autoSpaceDE w:val="0"/>
        <w:autoSpaceDN w:val="0"/>
        <w:adjustRightInd w:val="0"/>
        <w:spacing w:after="0" w:line="216" w:lineRule="auto"/>
        <w:jc w:val="both"/>
        <w:textAlignment w:val="baseline"/>
        <w:rPr>
          <w:rFonts w:ascii="Arial" w:hAnsi="Arial" w:cs="Arial"/>
          <w:b w:val="0"/>
          <w:color w:val="auto"/>
        </w:rPr>
      </w:pPr>
      <w:r w:rsidRPr="00AA1A11">
        <w:rPr>
          <w:rFonts w:ascii="Arial" w:hAnsi="Arial" w:cs="Arial"/>
          <w:b w:val="0"/>
          <w:color w:val="auto"/>
        </w:rPr>
        <w:t xml:space="preserve">W sprawach nieunormowanych Umową zastosowanie mają przepisy </w:t>
      </w:r>
      <w:r w:rsidR="00767D6F">
        <w:rPr>
          <w:rFonts w:ascii="Arial" w:hAnsi="Arial" w:cs="Arial"/>
          <w:b w:val="0"/>
          <w:color w:val="auto"/>
        </w:rPr>
        <w:t xml:space="preserve">prawa polskiego,  w szczególności </w:t>
      </w:r>
      <w:r w:rsidRPr="00AA1A11">
        <w:rPr>
          <w:rFonts w:ascii="Arial" w:hAnsi="Arial" w:cs="Arial"/>
          <w:b w:val="0"/>
          <w:color w:val="auto"/>
        </w:rPr>
        <w:t>Kodeksu Cywilnego, ustawy Prawo budowlane, usta</w:t>
      </w:r>
      <w:r w:rsidR="001069DA" w:rsidRPr="00AA1A11">
        <w:rPr>
          <w:rFonts w:ascii="Arial" w:hAnsi="Arial" w:cs="Arial"/>
          <w:b w:val="0"/>
          <w:color w:val="auto"/>
        </w:rPr>
        <w:t>wy Prawo Zamówień Publicznych i </w:t>
      </w:r>
      <w:r w:rsidRPr="00AA1A11">
        <w:rPr>
          <w:rFonts w:ascii="Arial" w:hAnsi="Arial" w:cs="Arial"/>
          <w:b w:val="0"/>
          <w:color w:val="auto"/>
        </w:rPr>
        <w:t>ustawy o ochronie informacji niejawnych.</w:t>
      </w:r>
    </w:p>
    <w:p w14:paraId="3B0DE4CA" w14:textId="68FC3965" w:rsidR="0086045C" w:rsidRPr="00AA1A11" w:rsidRDefault="00767D6F" w:rsidP="00850592">
      <w:pPr>
        <w:pStyle w:val="Tekstpodstawowy"/>
        <w:numPr>
          <w:ilvl w:val="0"/>
          <w:numId w:val="15"/>
        </w:numPr>
        <w:suppressAutoHyphens w:val="0"/>
        <w:overflowPunct w:val="0"/>
        <w:autoSpaceDE w:val="0"/>
        <w:autoSpaceDN w:val="0"/>
        <w:adjustRightInd w:val="0"/>
        <w:spacing w:after="0" w:line="216" w:lineRule="auto"/>
        <w:jc w:val="both"/>
        <w:textAlignment w:val="baseline"/>
        <w:rPr>
          <w:rFonts w:ascii="Arial" w:hAnsi="Arial" w:cs="Arial"/>
          <w:b w:val="0"/>
          <w:iCs/>
          <w:color w:val="auto"/>
        </w:rPr>
      </w:pPr>
      <w:r w:rsidRPr="007A2A30">
        <w:rPr>
          <w:rFonts w:ascii="Arial" w:hAnsi="Arial" w:cs="Arial"/>
          <w:b w:val="0"/>
          <w:color w:val="auto"/>
        </w:rPr>
        <w:t>Wszelkie spory m</w:t>
      </w:r>
      <w:r w:rsidR="0086045C" w:rsidRPr="007A2A30">
        <w:rPr>
          <w:rFonts w:ascii="Arial" w:hAnsi="Arial" w:cs="Arial"/>
          <w:b w:val="0"/>
          <w:color w:val="auto"/>
        </w:rPr>
        <w:t>ogąc</w:t>
      </w:r>
      <w:r w:rsidRPr="007A2A30">
        <w:rPr>
          <w:rFonts w:ascii="Arial" w:hAnsi="Arial" w:cs="Arial"/>
          <w:b w:val="0"/>
          <w:color w:val="auto"/>
        </w:rPr>
        <w:t>e</w:t>
      </w:r>
      <w:r w:rsidR="0086045C" w:rsidRPr="007A2A30">
        <w:rPr>
          <w:rFonts w:ascii="Arial" w:hAnsi="Arial" w:cs="Arial"/>
          <w:b w:val="0"/>
          <w:color w:val="auto"/>
        </w:rPr>
        <w:t xml:space="preserve"> wyniknąć ze stosunku objętego niniejszą umową strony </w:t>
      </w:r>
      <w:r w:rsidR="0086045C" w:rsidRPr="00AA1A11">
        <w:rPr>
          <w:rFonts w:ascii="Arial" w:hAnsi="Arial" w:cs="Arial"/>
          <w:b w:val="0"/>
          <w:color w:val="auto"/>
        </w:rPr>
        <w:t xml:space="preserve">poddają pod rozstrzygnięcie sądu powszechnego właściwego dla siedziby </w:t>
      </w:r>
      <w:r w:rsidR="0086045C" w:rsidRPr="00AA1A11">
        <w:rPr>
          <w:rFonts w:ascii="Arial" w:hAnsi="Arial" w:cs="Arial"/>
          <w:b w:val="0"/>
          <w:iCs/>
          <w:color w:val="auto"/>
        </w:rPr>
        <w:t>Zamawiającego.</w:t>
      </w:r>
    </w:p>
    <w:p w14:paraId="1F0EF53F" w14:textId="77777777" w:rsidR="0086045C" w:rsidRPr="00AA1A11" w:rsidRDefault="0086045C" w:rsidP="00850592">
      <w:pPr>
        <w:pStyle w:val="Akapitzlist"/>
        <w:numPr>
          <w:ilvl w:val="0"/>
          <w:numId w:val="15"/>
        </w:numPr>
        <w:spacing w:line="216" w:lineRule="auto"/>
        <w:contextualSpacing w:val="0"/>
        <w:jc w:val="both"/>
        <w:rPr>
          <w:rFonts w:ascii="Arial" w:hAnsi="Arial" w:cs="Arial"/>
        </w:rPr>
      </w:pPr>
      <w:r w:rsidRPr="00AA1A11">
        <w:rPr>
          <w:rFonts w:ascii="Arial" w:hAnsi="Arial" w:cs="Arial"/>
          <w:bCs/>
        </w:rPr>
        <w:t>Niniejsza umowa została sporządzona w dwóch jednobrzmiących egzemplarzach, po jednym dla każdej ze Stron</w:t>
      </w:r>
      <w:r w:rsidRPr="00AA1A11">
        <w:rPr>
          <w:rFonts w:ascii="Arial" w:hAnsi="Arial" w:cs="Arial"/>
        </w:rPr>
        <w:t>.</w:t>
      </w:r>
    </w:p>
    <w:p w14:paraId="1BE33FE4" w14:textId="77777777" w:rsidR="0086045C" w:rsidRPr="00AA1A11" w:rsidRDefault="0086045C" w:rsidP="00850592">
      <w:pPr>
        <w:pStyle w:val="Tekstpodstawowy"/>
        <w:numPr>
          <w:ilvl w:val="0"/>
          <w:numId w:val="15"/>
        </w:numPr>
        <w:suppressAutoHyphens w:val="0"/>
        <w:overflowPunct w:val="0"/>
        <w:autoSpaceDE w:val="0"/>
        <w:autoSpaceDN w:val="0"/>
        <w:adjustRightInd w:val="0"/>
        <w:spacing w:after="0" w:line="216" w:lineRule="auto"/>
        <w:jc w:val="both"/>
        <w:textAlignment w:val="baseline"/>
        <w:rPr>
          <w:rFonts w:ascii="Arial" w:hAnsi="Arial" w:cs="Arial"/>
          <w:b w:val="0"/>
          <w:color w:val="auto"/>
        </w:rPr>
      </w:pPr>
      <w:r w:rsidRPr="00AA1A11">
        <w:rPr>
          <w:rFonts w:ascii="Arial" w:hAnsi="Arial" w:cs="Arial"/>
          <w:b w:val="0"/>
          <w:color w:val="auto"/>
        </w:rPr>
        <w:t>Załączniki stanowią integralną część umowy:</w:t>
      </w:r>
    </w:p>
    <w:p w14:paraId="7816C4AC" w14:textId="77777777" w:rsidR="0086045C" w:rsidRPr="00AA1A11" w:rsidRDefault="0086045C" w:rsidP="00850592">
      <w:pPr>
        <w:pStyle w:val="Tekstpodstawowy"/>
        <w:suppressAutoHyphens w:val="0"/>
        <w:overflowPunct w:val="0"/>
        <w:autoSpaceDE w:val="0"/>
        <w:autoSpaceDN w:val="0"/>
        <w:adjustRightInd w:val="0"/>
        <w:spacing w:after="0" w:line="216" w:lineRule="auto"/>
        <w:ind w:left="360"/>
        <w:jc w:val="both"/>
        <w:textAlignment w:val="baseline"/>
        <w:rPr>
          <w:rFonts w:ascii="Arial" w:hAnsi="Arial" w:cs="Arial"/>
          <w:b w:val="0"/>
          <w:color w:val="auto"/>
        </w:rPr>
      </w:pPr>
    </w:p>
    <w:p w14:paraId="1C83F931" w14:textId="77777777" w:rsidR="0086045C" w:rsidRPr="00AA1A11" w:rsidRDefault="0086045C" w:rsidP="00850592">
      <w:pPr>
        <w:pStyle w:val="Tekstpodstawowy"/>
        <w:suppressAutoHyphens w:val="0"/>
        <w:overflowPunct w:val="0"/>
        <w:autoSpaceDE w:val="0"/>
        <w:autoSpaceDN w:val="0"/>
        <w:adjustRightInd w:val="0"/>
        <w:spacing w:after="0" w:line="216" w:lineRule="auto"/>
        <w:ind w:left="360"/>
        <w:jc w:val="both"/>
        <w:textAlignment w:val="baseline"/>
        <w:rPr>
          <w:rFonts w:ascii="Arial" w:hAnsi="Arial" w:cs="Arial"/>
          <w:b w:val="0"/>
          <w:color w:val="auto"/>
        </w:rPr>
      </w:pPr>
      <w:r w:rsidRPr="00AA1A11">
        <w:rPr>
          <w:rFonts w:ascii="Arial" w:hAnsi="Arial" w:cs="Arial"/>
          <w:b w:val="0"/>
          <w:color w:val="auto"/>
        </w:rPr>
        <w:t>Załączniki:</w:t>
      </w:r>
    </w:p>
    <w:p w14:paraId="0DFB8646" w14:textId="300FC02D" w:rsidR="0086045C" w:rsidRPr="00AA1A11" w:rsidRDefault="00F723D6" w:rsidP="00850592">
      <w:pPr>
        <w:pStyle w:val="Tekstpodstawowy"/>
        <w:numPr>
          <w:ilvl w:val="1"/>
          <w:numId w:val="15"/>
        </w:numPr>
        <w:suppressAutoHyphens w:val="0"/>
        <w:overflowPunct w:val="0"/>
        <w:autoSpaceDE w:val="0"/>
        <w:autoSpaceDN w:val="0"/>
        <w:adjustRightInd w:val="0"/>
        <w:spacing w:after="0" w:line="216" w:lineRule="auto"/>
        <w:jc w:val="both"/>
        <w:textAlignment w:val="baseline"/>
        <w:rPr>
          <w:rFonts w:ascii="Arial" w:hAnsi="Arial" w:cs="Arial"/>
          <w:b w:val="0"/>
          <w:color w:val="auto"/>
        </w:rPr>
      </w:pPr>
      <w:r>
        <w:rPr>
          <w:rFonts w:ascii="Arial" w:hAnsi="Arial" w:cs="Arial"/>
          <w:b w:val="0"/>
          <w:bCs w:val="0"/>
          <w:color w:val="auto"/>
        </w:rPr>
        <w:t xml:space="preserve">Załącznik nr 1 – </w:t>
      </w:r>
      <w:r w:rsidR="0086045C" w:rsidRPr="00AA1A11">
        <w:rPr>
          <w:rFonts w:ascii="Arial" w:hAnsi="Arial" w:cs="Arial"/>
          <w:b w:val="0"/>
          <w:bCs w:val="0"/>
          <w:color w:val="auto"/>
        </w:rPr>
        <w:t>„Oświadczenie od Wykonawcy w zakresie wypełnienia obowiązków informacyjnych przewidzianych w art.13 lub art. 14 RODO”;</w:t>
      </w:r>
    </w:p>
    <w:p w14:paraId="055AEB1F" w14:textId="6EC2CFD1" w:rsidR="0086045C" w:rsidRPr="00F723D6" w:rsidRDefault="00F723D6" w:rsidP="00850592">
      <w:pPr>
        <w:pStyle w:val="Tekstpodstawowy"/>
        <w:numPr>
          <w:ilvl w:val="1"/>
          <w:numId w:val="15"/>
        </w:numPr>
        <w:suppressAutoHyphens w:val="0"/>
        <w:overflowPunct w:val="0"/>
        <w:autoSpaceDE w:val="0"/>
        <w:autoSpaceDN w:val="0"/>
        <w:adjustRightInd w:val="0"/>
        <w:spacing w:after="0" w:line="216" w:lineRule="auto"/>
        <w:jc w:val="both"/>
        <w:textAlignment w:val="baseline"/>
        <w:rPr>
          <w:rFonts w:ascii="Arial" w:hAnsi="Arial" w:cs="Arial"/>
          <w:b w:val="0"/>
          <w:color w:val="auto"/>
        </w:rPr>
      </w:pPr>
      <w:r>
        <w:rPr>
          <w:rFonts w:ascii="Arial" w:hAnsi="Arial" w:cs="Arial"/>
          <w:b w:val="0"/>
          <w:color w:val="auto"/>
        </w:rPr>
        <w:t>Załącznik nr 2 – W</w:t>
      </w:r>
      <w:r w:rsidR="0086045C" w:rsidRPr="00F723D6">
        <w:rPr>
          <w:rFonts w:ascii="Arial" w:hAnsi="Arial" w:cs="Arial"/>
          <w:b w:val="0"/>
          <w:color w:val="auto"/>
        </w:rPr>
        <w:t>ycena ofertowa</w:t>
      </w:r>
      <w:r w:rsidR="00D56FFD" w:rsidRPr="00F723D6">
        <w:rPr>
          <w:rFonts w:ascii="Arial" w:hAnsi="Arial" w:cs="Arial"/>
          <w:b w:val="0"/>
          <w:color w:val="auto"/>
        </w:rPr>
        <w:t xml:space="preserve"> </w:t>
      </w:r>
      <w:r w:rsidR="00C35F76" w:rsidRPr="00F723D6">
        <w:rPr>
          <w:rFonts w:ascii="Arial" w:hAnsi="Arial" w:cs="Arial"/>
          <w:b w:val="0"/>
          <w:color w:val="auto"/>
        </w:rPr>
        <w:t xml:space="preserve">wszystkich </w:t>
      </w:r>
      <w:r w:rsidR="00D56FFD" w:rsidRPr="00F723D6">
        <w:rPr>
          <w:rFonts w:ascii="Arial" w:hAnsi="Arial" w:cs="Arial"/>
          <w:b w:val="0"/>
          <w:color w:val="auto"/>
        </w:rPr>
        <w:t>Etapów umowy</w:t>
      </w:r>
      <w:r w:rsidR="0086045C" w:rsidRPr="00F723D6">
        <w:rPr>
          <w:rFonts w:ascii="Arial" w:hAnsi="Arial" w:cs="Arial"/>
          <w:b w:val="0"/>
          <w:color w:val="auto"/>
        </w:rPr>
        <w:t>;</w:t>
      </w:r>
    </w:p>
    <w:p w14:paraId="0BFAC6E0" w14:textId="12AB1BEB" w:rsidR="0086045C" w:rsidRPr="00AA1A11" w:rsidRDefault="00F723D6" w:rsidP="00850592">
      <w:pPr>
        <w:pStyle w:val="Tekstpodstawowy"/>
        <w:numPr>
          <w:ilvl w:val="1"/>
          <w:numId w:val="15"/>
        </w:numPr>
        <w:suppressAutoHyphens w:val="0"/>
        <w:overflowPunct w:val="0"/>
        <w:autoSpaceDE w:val="0"/>
        <w:autoSpaceDN w:val="0"/>
        <w:adjustRightInd w:val="0"/>
        <w:spacing w:after="0" w:line="216" w:lineRule="auto"/>
        <w:jc w:val="both"/>
        <w:textAlignment w:val="baseline"/>
        <w:rPr>
          <w:rFonts w:ascii="Arial" w:hAnsi="Arial" w:cs="Arial"/>
          <w:b w:val="0"/>
          <w:color w:val="auto"/>
        </w:rPr>
      </w:pPr>
      <w:r>
        <w:rPr>
          <w:rFonts w:ascii="Arial" w:eastAsia="SimSun" w:hAnsi="Arial" w:cs="Arial"/>
          <w:b w:val="0"/>
          <w:color w:val="auto"/>
          <w:lang w:eastAsia="zh-CN" w:bidi="hi-IN"/>
        </w:rPr>
        <w:t xml:space="preserve">Załącznik nr 3 – </w:t>
      </w:r>
      <w:r w:rsidR="0086045C" w:rsidRPr="00AA1A11">
        <w:rPr>
          <w:rFonts w:ascii="Arial" w:eastAsia="SimSun" w:hAnsi="Arial" w:cs="Arial"/>
          <w:b w:val="0"/>
          <w:color w:val="auto"/>
          <w:lang w:eastAsia="zh-CN" w:bidi="hi-IN"/>
        </w:rPr>
        <w:t>Wzór „Oświadczenia autora projektu o przeniesieniu praw autorskich”;</w:t>
      </w:r>
    </w:p>
    <w:p w14:paraId="21E7E72F" w14:textId="4EBE80A7" w:rsidR="0086045C" w:rsidRPr="00AA1A11" w:rsidRDefault="0086045C" w:rsidP="00850592">
      <w:pPr>
        <w:pStyle w:val="Akapitzlist"/>
        <w:numPr>
          <w:ilvl w:val="1"/>
          <w:numId w:val="15"/>
        </w:numPr>
        <w:spacing w:line="216" w:lineRule="auto"/>
        <w:contextualSpacing w:val="0"/>
        <w:jc w:val="both"/>
        <w:rPr>
          <w:rFonts w:ascii="Arial" w:hAnsi="Arial" w:cs="Arial"/>
        </w:rPr>
      </w:pPr>
      <w:r w:rsidRPr="00AA1A11">
        <w:rPr>
          <w:rFonts w:ascii="Arial" w:hAnsi="Arial" w:cs="Arial"/>
        </w:rPr>
        <w:t xml:space="preserve">Załącznik nr </w:t>
      </w:r>
      <w:r w:rsidR="00614216" w:rsidRPr="00AA1A11">
        <w:rPr>
          <w:rFonts w:ascii="Arial" w:hAnsi="Arial" w:cs="Arial"/>
        </w:rPr>
        <w:t>4</w:t>
      </w:r>
      <w:r w:rsidR="00F723D6">
        <w:rPr>
          <w:rFonts w:ascii="Arial" w:hAnsi="Arial" w:cs="Arial"/>
        </w:rPr>
        <w:t xml:space="preserve"> – </w:t>
      </w:r>
      <w:r w:rsidRPr="00AA1A11">
        <w:rPr>
          <w:rFonts w:ascii="Arial" w:hAnsi="Arial" w:cs="Arial"/>
        </w:rPr>
        <w:t>Wzór karty „Poświadczenie pobytu projektanta”</w:t>
      </w:r>
      <w:r w:rsidR="00F723D6">
        <w:rPr>
          <w:rFonts w:ascii="Arial" w:hAnsi="Arial" w:cs="Arial"/>
        </w:rPr>
        <w:t>;</w:t>
      </w:r>
    </w:p>
    <w:p w14:paraId="589CC340" w14:textId="00F69AA2" w:rsidR="0086045C" w:rsidRPr="00AA1A11" w:rsidRDefault="0086045C" w:rsidP="00850592">
      <w:pPr>
        <w:pStyle w:val="Akapitzlist"/>
        <w:numPr>
          <w:ilvl w:val="1"/>
          <w:numId w:val="15"/>
        </w:numPr>
        <w:spacing w:line="216" w:lineRule="auto"/>
        <w:contextualSpacing w:val="0"/>
        <w:jc w:val="both"/>
        <w:rPr>
          <w:rFonts w:ascii="Arial" w:hAnsi="Arial" w:cs="Arial"/>
        </w:rPr>
      </w:pPr>
      <w:r w:rsidRPr="00AA1A11">
        <w:rPr>
          <w:rFonts w:ascii="Arial" w:hAnsi="Arial" w:cs="Arial"/>
        </w:rPr>
        <w:t xml:space="preserve">Załącznik nr </w:t>
      </w:r>
      <w:r w:rsidR="00614216" w:rsidRPr="00AA1A11">
        <w:rPr>
          <w:rFonts w:ascii="Arial" w:hAnsi="Arial" w:cs="Arial"/>
        </w:rPr>
        <w:t>5</w:t>
      </w:r>
      <w:r w:rsidR="00535EF8" w:rsidRPr="00AA1A11">
        <w:rPr>
          <w:rFonts w:ascii="Arial" w:hAnsi="Arial" w:cs="Arial"/>
        </w:rPr>
        <w:t xml:space="preserve"> </w:t>
      </w:r>
      <w:r w:rsidR="00EC4FFF">
        <w:rPr>
          <w:rFonts w:ascii="Arial" w:hAnsi="Arial" w:cs="Arial"/>
        </w:rPr>
        <w:t>–</w:t>
      </w:r>
      <w:r w:rsidRPr="00AA1A11">
        <w:rPr>
          <w:rFonts w:ascii="Arial" w:hAnsi="Arial" w:cs="Arial"/>
        </w:rPr>
        <w:t xml:space="preserve"> </w:t>
      </w:r>
      <w:r w:rsidR="00EC4FFF">
        <w:rPr>
          <w:rFonts w:ascii="Arial" w:hAnsi="Arial" w:cs="Arial"/>
        </w:rPr>
        <w:t>Opis p</w:t>
      </w:r>
      <w:r w:rsidRPr="00AA1A11">
        <w:rPr>
          <w:rFonts w:ascii="Arial" w:hAnsi="Arial" w:cs="Arial"/>
        </w:rPr>
        <w:t>rzedmiot zamówienia</w:t>
      </w:r>
      <w:r w:rsidR="00F723D6">
        <w:rPr>
          <w:rFonts w:ascii="Arial" w:hAnsi="Arial" w:cs="Arial"/>
        </w:rPr>
        <w:t>;</w:t>
      </w:r>
    </w:p>
    <w:p w14:paraId="10FB4B8A" w14:textId="4C9EA580" w:rsidR="0086045C" w:rsidRPr="00AA1A11" w:rsidRDefault="00C73F3C" w:rsidP="00850592">
      <w:pPr>
        <w:pStyle w:val="Tekstpodstawowy"/>
        <w:numPr>
          <w:ilvl w:val="1"/>
          <w:numId w:val="15"/>
        </w:numPr>
        <w:suppressAutoHyphens w:val="0"/>
        <w:overflowPunct w:val="0"/>
        <w:autoSpaceDE w:val="0"/>
        <w:autoSpaceDN w:val="0"/>
        <w:adjustRightInd w:val="0"/>
        <w:spacing w:after="0" w:line="216" w:lineRule="auto"/>
        <w:jc w:val="both"/>
        <w:textAlignment w:val="baseline"/>
        <w:rPr>
          <w:color w:val="auto"/>
        </w:rPr>
      </w:pPr>
      <w:r w:rsidRPr="00AA1A11">
        <w:rPr>
          <w:rFonts w:ascii="Arial" w:hAnsi="Arial" w:cs="Arial"/>
          <w:b w:val="0"/>
          <w:color w:val="auto"/>
        </w:rPr>
        <w:t xml:space="preserve">Załącznik nr </w:t>
      </w:r>
      <w:r w:rsidR="00614216" w:rsidRPr="00AA1A11">
        <w:rPr>
          <w:rFonts w:ascii="Arial" w:hAnsi="Arial" w:cs="Arial"/>
          <w:b w:val="0"/>
          <w:color w:val="auto"/>
        </w:rPr>
        <w:t>6</w:t>
      </w:r>
      <w:r w:rsidR="00F723D6">
        <w:rPr>
          <w:rFonts w:ascii="Arial" w:hAnsi="Arial" w:cs="Arial"/>
          <w:b w:val="0"/>
          <w:color w:val="auto"/>
        </w:rPr>
        <w:t xml:space="preserve"> – </w:t>
      </w:r>
      <w:r w:rsidR="0086045C" w:rsidRPr="00AA1A11">
        <w:rPr>
          <w:rFonts w:ascii="Arial" w:hAnsi="Arial" w:cs="Arial"/>
          <w:b w:val="0"/>
          <w:color w:val="auto"/>
        </w:rPr>
        <w:t>„Szczegółowe wymagania w zakresie</w:t>
      </w:r>
      <w:r w:rsidR="001D1325" w:rsidRPr="00AA1A11">
        <w:rPr>
          <w:rFonts w:ascii="Arial" w:hAnsi="Arial" w:cs="Arial"/>
          <w:b w:val="0"/>
          <w:color w:val="auto"/>
        </w:rPr>
        <w:t xml:space="preserve"> ochrony informacji niejawnych”</w:t>
      </w:r>
    </w:p>
    <w:p w14:paraId="138DA615" w14:textId="77777777" w:rsidR="0086045C" w:rsidRPr="00AA1A11" w:rsidRDefault="0086045C" w:rsidP="0086045C">
      <w:pPr>
        <w:pStyle w:val="Tekstpodstawowy"/>
        <w:spacing w:line="240" w:lineRule="auto"/>
        <w:rPr>
          <w:color w:val="auto"/>
        </w:rPr>
      </w:pPr>
    </w:p>
    <w:p w14:paraId="3C2928E7" w14:textId="77777777" w:rsidR="0086045C" w:rsidRPr="00AA1A11" w:rsidRDefault="0086045C" w:rsidP="0086045C">
      <w:pPr>
        <w:pStyle w:val="Tekstpodstawowy"/>
        <w:spacing w:line="240" w:lineRule="auto"/>
        <w:rPr>
          <w:color w:val="auto"/>
        </w:rPr>
      </w:pPr>
    </w:p>
    <w:p w14:paraId="12130561" w14:textId="77777777" w:rsidR="0086045C" w:rsidRPr="00AA1A11" w:rsidRDefault="0086045C" w:rsidP="0086045C">
      <w:pPr>
        <w:pStyle w:val="Tekstpodstawowy"/>
        <w:spacing w:line="240" w:lineRule="auto"/>
        <w:rPr>
          <w:color w:val="auto"/>
        </w:rPr>
      </w:pPr>
    </w:p>
    <w:p w14:paraId="7EC21D72" w14:textId="77777777" w:rsidR="0086045C" w:rsidRPr="00AA1A11" w:rsidRDefault="0086045C" w:rsidP="0086045C">
      <w:pPr>
        <w:rPr>
          <w:rFonts w:ascii="Arial" w:hAnsi="Arial" w:cs="Arial"/>
          <w:b/>
          <w:color w:val="auto"/>
        </w:rPr>
      </w:pPr>
      <w:r w:rsidRPr="00AA1A11">
        <w:rPr>
          <w:rFonts w:ascii="Arial" w:eastAsia="Arial" w:hAnsi="Arial" w:cs="Arial"/>
          <w:b/>
          <w:color w:val="auto"/>
        </w:rPr>
        <w:t xml:space="preserve">        </w:t>
      </w:r>
      <w:r w:rsidRPr="00AA1A11">
        <w:rPr>
          <w:rFonts w:ascii="Arial" w:hAnsi="Arial" w:cs="Arial"/>
          <w:b/>
          <w:color w:val="auto"/>
          <w:spacing w:val="30"/>
        </w:rPr>
        <w:t xml:space="preserve">ZAMAWIAJĄCY </w:t>
      </w:r>
      <w:r w:rsidRPr="00AA1A11">
        <w:rPr>
          <w:rFonts w:ascii="Arial" w:hAnsi="Arial" w:cs="Arial"/>
          <w:b/>
          <w:color w:val="auto"/>
        </w:rPr>
        <w:t xml:space="preserve">                                                      </w:t>
      </w:r>
      <w:r w:rsidRPr="00AA1A11">
        <w:rPr>
          <w:rFonts w:ascii="Arial" w:hAnsi="Arial" w:cs="Arial"/>
          <w:b/>
          <w:color w:val="auto"/>
          <w:spacing w:val="30"/>
        </w:rPr>
        <w:t>WYKONAWCA</w:t>
      </w:r>
      <w:r w:rsidRPr="00AA1A11">
        <w:rPr>
          <w:rFonts w:ascii="Arial" w:hAnsi="Arial" w:cs="Arial"/>
          <w:b/>
          <w:color w:val="auto"/>
        </w:rPr>
        <w:t xml:space="preserve">        </w:t>
      </w:r>
    </w:p>
    <w:p w14:paraId="77F09BFE" w14:textId="77777777" w:rsidR="0086045C" w:rsidRPr="00AA1A11" w:rsidRDefault="0086045C" w:rsidP="0086045C">
      <w:pPr>
        <w:spacing w:line="240" w:lineRule="auto"/>
        <w:rPr>
          <w:rFonts w:ascii="Arial" w:hAnsi="Arial" w:cs="Arial"/>
          <w:color w:val="auto"/>
        </w:rPr>
      </w:pPr>
    </w:p>
    <w:p w14:paraId="649D4998" w14:textId="77777777" w:rsidR="0086045C" w:rsidRPr="00AA1A11" w:rsidRDefault="0086045C" w:rsidP="0086045C">
      <w:pPr>
        <w:spacing w:line="240" w:lineRule="auto"/>
        <w:rPr>
          <w:rFonts w:ascii="Arial" w:hAnsi="Arial" w:cs="Arial"/>
          <w:color w:val="auto"/>
        </w:rPr>
      </w:pPr>
    </w:p>
    <w:p w14:paraId="011D42D6" w14:textId="77777777" w:rsidR="0086045C" w:rsidRPr="00AA1A11" w:rsidRDefault="0086045C" w:rsidP="0086045C">
      <w:pPr>
        <w:spacing w:line="240" w:lineRule="auto"/>
        <w:rPr>
          <w:rFonts w:ascii="Arial" w:hAnsi="Arial" w:cs="Arial"/>
          <w:color w:val="auto"/>
        </w:rPr>
      </w:pPr>
      <w:r w:rsidRPr="00AA1A11">
        <w:rPr>
          <w:rFonts w:ascii="Arial" w:eastAsia="Arial" w:hAnsi="Arial" w:cs="Arial"/>
          <w:color w:val="auto"/>
        </w:rPr>
        <w:t xml:space="preserve">      …………………………                                                    ……………………</w:t>
      </w:r>
      <w:r w:rsidRPr="00AA1A11">
        <w:rPr>
          <w:rFonts w:ascii="Arial" w:hAnsi="Arial" w:cs="Arial"/>
          <w:color w:val="auto"/>
        </w:rPr>
        <w:t>..</w:t>
      </w:r>
    </w:p>
    <w:p w14:paraId="54A057AB" w14:textId="673D5636" w:rsidR="000A6A51" w:rsidRPr="00AA1A11" w:rsidRDefault="000A6A51">
      <w:pPr>
        <w:rPr>
          <w:color w:val="auto"/>
        </w:rPr>
      </w:pPr>
    </w:p>
    <w:sectPr w:rsidR="000A6A51" w:rsidRPr="00AA1A11" w:rsidSect="00E54354">
      <w:headerReference w:type="default" r:id="rId15"/>
      <w:pgSz w:w="11906" w:h="16838"/>
      <w:pgMar w:top="992" w:right="1134" w:bottom="765" w:left="1985" w:header="709" w:footer="709" w:gutter="0"/>
      <w:pgNumType w:start="1"/>
      <w:cols w:space="708"/>
      <w:titlePg/>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B14B7" w14:textId="77777777" w:rsidR="001C7587" w:rsidRDefault="001C7587" w:rsidP="0086045C">
      <w:pPr>
        <w:spacing w:line="240" w:lineRule="auto"/>
      </w:pPr>
      <w:r>
        <w:separator/>
      </w:r>
    </w:p>
  </w:endnote>
  <w:endnote w:type="continuationSeparator" w:id="0">
    <w:p w14:paraId="7FE6048E" w14:textId="77777777" w:rsidR="001C7587" w:rsidRDefault="001C7587" w:rsidP="00860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ECC1E" w14:textId="77777777" w:rsidR="00A85F5A" w:rsidRDefault="00A85F5A">
    <w:pPr>
      <w:pStyle w:val="Stopka"/>
      <w:jc w:val="right"/>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29D2EAC1" wp14:editId="1B84C9D4">
              <wp:simplePos x="0" y="0"/>
              <wp:positionH relativeFrom="margin">
                <wp:posOffset>-68580</wp:posOffset>
              </wp:positionH>
              <wp:positionV relativeFrom="paragraph">
                <wp:posOffset>93980</wp:posOffset>
              </wp:positionV>
              <wp:extent cx="5670550" cy="19050"/>
              <wp:effectExtent l="0" t="0" r="6350" b="0"/>
              <wp:wrapNone/>
              <wp:docPr id="1"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7055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6DAD66" id="Łącznik prosty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7.4pt" to="441.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">
              <o:lock v:ext="edit" shapetype="f"/>
              <w10:wrap anchorx="margin"/>
            </v:line>
          </w:pict>
        </mc:Fallback>
      </mc:AlternateContent>
    </w:r>
  </w:p>
  <w:p w14:paraId="4C5949CE" w14:textId="1B120791" w:rsidR="00A85F5A" w:rsidRPr="00784D38" w:rsidRDefault="00A85F5A" w:rsidP="00E54354">
    <w:pPr>
      <w:pStyle w:val="Stopka"/>
      <w:jc w:val="right"/>
      <w:rPr>
        <w:rFonts w:ascii="Arial" w:hAnsi="Arial" w:cs="Arial"/>
      </w:rPr>
    </w:pPr>
    <w:r>
      <w:rPr>
        <w:rFonts w:ascii="Arial" w:hAnsi="Arial" w:cs="Arial"/>
        <w:sz w:val="20"/>
      </w:rPr>
      <w:t xml:space="preserve">STOŁECZNY ZARZĄD INFRASTRUKTURY                                </w:t>
    </w:r>
    <w:sdt>
      <w:sdtPr>
        <w:id w:val="-1769616900"/>
        <w:docPartObj>
          <w:docPartGallery w:val="Page Numbers (Top of Page)"/>
          <w:docPartUnique/>
        </w:docPartObj>
      </w:sdtPr>
      <w:sdtEndPr>
        <w:rPr>
          <w:rFonts w:ascii="Arial" w:hAnsi="Arial" w:cs="Arial"/>
          <w:sz w:val="20"/>
        </w:rPr>
      </w:sdtEndPr>
      <w:sdtContent>
        <w:r w:rsidRPr="002D637A">
          <w:rPr>
            <w:rFonts w:ascii="Arial" w:hAnsi="Arial" w:cs="Arial"/>
            <w:bCs/>
            <w:sz w:val="20"/>
          </w:rPr>
          <w:fldChar w:fldCharType="begin"/>
        </w:r>
        <w:r w:rsidRPr="002D637A">
          <w:rPr>
            <w:rFonts w:ascii="Arial" w:hAnsi="Arial" w:cs="Arial"/>
            <w:bCs/>
            <w:sz w:val="20"/>
          </w:rPr>
          <w:instrText>PAGE</w:instrText>
        </w:r>
        <w:r w:rsidRPr="002D637A">
          <w:rPr>
            <w:rFonts w:ascii="Arial" w:hAnsi="Arial" w:cs="Arial"/>
            <w:bCs/>
            <w:sz w:val="20"/>
          </w:rPr>
          <w:fldChar w:fldCharType="separate"/>
        </w:r>
        <w:r w:rsidR="00B6067E">
          <w:rPr>
            <w:rFonts w:ascii="Arial" w:hAnsi="Arial" w:cs="Arial"/>
            <w:bCs/>
            <w:noProof/>
            <w:sz w:val="20"/>
          </w:rPr>
          <w:t>32</w:t>
        </w:r>
        <w:r w:rsidRPr="002D637A">
          <w:rPr>
            <w:rFonts w:ascii="Arial" w:hAnsi="Arial" w:cs="Arial"/>
            <w:bCs/>
            <w:sz w:val="20"/>
          </w:rPr>
          <w:fldChar w:fldCharType="end"/>
        </w:r>
        <w:r w:rsidRPr="002D637A">
          <w:rPr>
            <w:rFonts w:ascii="Arial" w:hAnsi="Arial" w:cs="Arial"/>
            <w:sz w:val="20"/>
          </w:rPr>
          <w:t xml:space="preserve"> / </w:t>
        </w:r>
        <w:r>
          <w:rPr>
            <w:rFonts w:ascii="Arial" w:hAnsi="Arial" w:cs="Arial"/>
            <w:bCs/>
            <w:sz w:val="20"/>
          </w:rPr>
          <w:fldChar w:fldCharType="begin"/>
        </w:r>
        <w:r>
          <w:rPr>
            <w:rFonts w:ascii="Arial" w:hAnsi="Arial" w:cs="Arial"/>
            <w:bCs/>
            <w:sz w:val="20"/>
          </w:rPr>
          <w:instrText xml:space="preserve"> SECTIONPAGES  </w:instrText>
        </w:r>
        <w:r>
          <w:rPr>
            <w:rFonts w:ascii="Arial" w:hAnsi="Arial" w:cs="Arial"/>
            <w:bCs/>
            <w:sz w:val="20"/>
          </w:rPr>
          <w:fldChar w:fldCharType="separate"/>
        </w:r>
        <w:r w:rsidR="00B6067E">
          <w:rPr>
            <w:rFonts w:ascii="Arial" w:hAnsi="Arial" w:cs="Arial"/>
            <w:bCs/>
            <w:noProof/>
            <w:sz w:val="20"/>
          </w:rPr>
          <w:t>33</w:t>
        </w:r>
        <w:r>
          <w:rPr>
            <w:rFonts w:ascii="Arial" w:hAnsi="Arial" w:cs="Arial"/>
            <w:bCs/>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BAEB" w14:textId="77777777" w:rsidR="00A85F5A" w:rsidRDefault="00A85F5A" w:rsidP="00E54354">
    <w:pPr>
      <w:pStyle w:val="Stopka"/>
      <w:jc w:val="righ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03F8A14" wp14:editId="30A106B8">
              <wp:simplePos x="0" y="0"/>
              <wp:positionH relativeFrom="margin">
                <wp:posOffset>9525</wp:posOffset>
              </wp:positionH>
              <wp:positionV relativeFrom="paragraph">
                <wp:posOffset>71755</wp:posOffset>
              </wp:positionV>
              <wp:extent cx="5670550" cy="19050"/>
              <wp:effectExtent l="0" t="0" r="635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7055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AB7CBB" id="Łącznik prosty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5.65pt" to="447.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">
              <o:lock v:ext="edit" shapetype="f"/>
              <w10:wrap anchorx="margin"/>
            </v:line>
          </w:pict>
        </mc:Fallback>
      </mc:AlternateContent>
    </w:r>
  </w:p>
  <w:p w14:paraId="6917A71B" w14:textId="1E95DAD8" w:rsidR="00A85F5A" w:rsidRDefault="00A85F5A" w:rsidP="00E54354">
    <w:pPr>
      <w:pStyle w:val="Stopka"/>
      <w:jc w:val="right"/>
    </w:pPr>
    <w:r>
      <w:rPr>
        <w:rFonts w:ascii="Arial" w:hAnsi="Arial" w:cs="Arial"/>
        <w:sz w:val="20"/>
      </w:rPr>
      <w:t xml:space="preserve">STOŁECZNY ZARZĄD INFRASTRUKTURY                                </w:t>
    </w:r>
    <w:sdt>
      <w:sdtPr>
        <w:id w:val="818686969"/>
        <w:docPartObj>
          <w:docPartGallery w:val="Page Numbers (Top of Page)"/>
          <w:docPartUnique/>
        </w:docPartObj>
      </w:sdtPr>
      <w:sdtEndPr>
        <w:rPr>
          <w:rFonts w:ascii="Arial" w:hAnsi="Arial" w:cs="Arial"/>
          <w:sz w:val="20"/>
        </w:rPr>
      </w:sdtEndPr>
      <w:sdtContent>
        <w:r w:rsidRPr="002D637A">
          <w:rPr>
            <w:rFonts w:ascii="Arial" w:hAnsi="Arial" w:cs="Arial"/>
            <w:bCs/>
            <w:sz w:val="20"/>
          </w:rPr>
          <w:fldChar w:fldCharType="begin"/>
        </w:r>
        <w:r w:rsidRPr="002D637A">
          <w:rPr>
            <w:rFonts w:ascii="Arial" w:hAnsi="Arial" w:cs="Arial"/>
            <w:bCs/>
            <w:sz w:val="20"/>
          </w:rPr>
          <w:instrText>PAGE</w:instrText>
        </w:r>
        <w:r w:rsidRPr="002D637A">
          <w:rPr>
            <w:rFonts w:ascii="Arial" w:hAnsi="Arial" w:cs="Arial"/>
            <w:bCs/>
            <w:sz w:val="20"/>
          </w:rPr>
          <w:fldChar w:fldCharType="separate"/>
        </w:r>
        <w:r w:rsidR="00B6067E">
          <w:rPr>
            <w:rFonts w:ascii="Arial" w:hAnsi="Arial" w:cs="Arial"/>
            <w:bCs/>
            <w:noProof/>
            <w:sz w:val="20"/>
          </w:rPr>
          <w:t>1</w:t>
        </w:r>
        <w:r w:rsidRPr="002D637A">
          <w:rPr>
            <w:rFonts w:ascii="Arial" w:hAnsi="Arial" w:cs="Arial"/>
            <w:bCs/>
            <w:sz w:val="20"/>
          </w:rPr>
          <w:fldChar w:fldCharType="end"/>
        </w:r>
        <w:r w:rsidRPr="002D637A">
          <w:rPr>
            <w:rFonts w:ascii="Arial" w:hAnsi="Arial" w:cs="Arial"/>
            <w:sz w:val="20"/>
          </w:rPr>
          <w:t xml:space="preserve"> / </w:t>
        </w:r>
        <w:r>
          <w:rPr>
            <w:rFonts w:ascii="Arial" w:hAnsi="Arial" w:cs="Arial"/>
            <w:bCs/>
            <w:sz w:val="20"/>
          </w:rPr>
          <w:fldChar w:fldCharType="begin"/>
        </w:r>
        <w:r>
          <w:rPr>
            <w:rFonts w:ascii="Arial" w:hAnsi="Arial" w:cs="Arial"/>
            <w:bCs/>
            <w:sz w:val="20"/>
          </w:rPr>
          <w:instrText xml:space="preserve"> SECTIONPAGES  </w:instrText>
        </w:r>
        <w:r>
          <w:rPr>
            <w:rFonts w:ascii="Arial" w:hAnsi="Arial" w:cs="Arial"/>
            <w:bCs/>
            <w:sz w:val="20"/>
          </w:rPr>
          <w:fldChar w:fldCharType="separate"/>
        </w:r>
        <w:r w:rsidR="00B6067E">
          <w:rPr>
            <w:rFonts w:ascii="Arial" w:hAnsi="Arial" w:cs="Arial"/>
            <w:bCs/>
            <w:noProof/>
            <w:sz w:val="20"/>
          </w:rPr>
          <w:t>33</w:t>
        </w:r>
        <w:r>
          <w:rPr>
            <w:rFonts w:ascii="Arial" w:hAnsi="Arial" w:cs="Arial"/>
            <w:b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BB761" w14:textId="77777777" w:rsidR="001C7587" w:rsidRDefault="001C7587" w:rsidP="0086045C">
      <w:pPr>
        <w:spacing w:line="240" w:lineRule="auto"/>
      </w:pPr>
      <w:r>
        <w:separator/>
      </w:r>
    </w:p>
  </w:footnote>
  <w:footnote w:type="continuationSeparator" w:id="0">
    <w:p w14:paraId="1C98326E" w14:textId="77777777" w:rsidR="001C7587" w:rsidRDefault="001C7587" w:rsidP="0086045C">
      <w:pPr>
        <w:spacing w:line="240" w:lineRule="auto"/>
      </w:pPr>
      <w:r>
        <w:continuationSeparator/>
      </w:r>
    </w:p>
  </w:footnote>
  <w:footnote w:id="1">
    <w:p w14:paraId="42089EC4" w14:textId="77777777" w:rsidR="00A85F5A" w:rsidRPr="002D637A" w:rsidRDefault="00A85F5A" w:rsidP="0086045C">
      <w:pPr>
        <w:pStyle w:val="Tekstprzypisudolnego"/>
        <w:rPr>
          <w:rFonts w:ascii="Arial" w:hAnsi="Arial" w:cs="Arial"/>
        </w:rPr>
      </w:pPr>
      <w:r w:rsidRPr="002D637A">
        <w:rPr>
          <w:rStyle w:val="Odwoanieprzypisudolnego"/>
          <w:rFonts w:ascii="Arial" w:hAnsi="Arial" w:cs="Arial"/>
        </w:rPr>
        <w:footnoteRef/>
      </w:r>
      <w:r w:rsidRPr="002D637A">
        <w:rPr>
          <w:rFonts w:ascii="Arial" w:hAnsi="Arial" w:cs="Arial"/>
        </w:rPr>
        <w:t xml:space="preserve"> Skreślić po wpisaniu danych.</w:t>
      </w:r>
    </w:p>
  </w:footnote>
  <w:footnote w:id="2">
    <w:p w14:paraId="5FBF924D" w14:textId="77777777" w:rsidR="00A85F5A" w:rsidRPr="00A26F5A" w:rsidRDefault="00A85F5A" w:rsidP="0086045C">
      <w:pPr>
        <w:pStyle w:val="Tekstprzypisudolnego"/>
        <w:jc w:val="both"/>
        <w:rPr>
          <w:rFonts w:ascii="Arial" w:hAnsi="Arial" w:cs="Arial"/>
        </w:rPr>
      </w:pPr>
      <w:r w:rsidRPr="00A26F5A">
        <w:rPr>
          <w:rStyle w:val="Odwoanieprzypisudolnego"/>
          <w:rFonts w:ascii="Arial" w:hAnsi="Arial" w:cs="Arial"/>
        </w:rPr>
        <w:footnoteRef/>
      </w:r>
      <w:r w:rsidRPr="00A26F5A">
        <w:rPr>
          <w:rFonts w:ascii="Arial" w:hAnsi="Arial" w:cs="Arial"/>
        </w:rPr>
        <w:t xml:space="preserve"> Dla spółki z ograniczoną odpowiedzialnością, której umowę zawarto przy wykorzystaniu wzorca umowy, do czasu pokrycia kapitału zakładowego</w:t>
      </w:r>
    </w:p>
  </w:footnote>
  <w:footnote w:id="3">
    <w:p w14:paraId="29194FF0" w14:textId="28E62AD1" w:rsidR="00A85F5A" w:rsidRDefault="00A85F5A" w:rsidP="00A6656A">
      <w:pPr>
        <w:pStyle w:val="Tekstprzypisudolnego"/>
      </w:pPr>
      <w:r>
        <w:rPr>
          <w:rStyle w:val="Odwoanieprzypisudolnego"/>
        </w:rPr>
        <w:footnoteRef/>
      </w:r>
      <w:r>
        <w:t xml:space="preserve"> Dokumentacja – opracowania stanowiące przedmiot realizacji Etapu I, Etapu II umowy.</w:t>
      </w:r>
    </w:p>
  </w:footnote>
  <w:footnote w:id="4">
    <w:p w14:paraId="1DA34D81" w14:textId="5D8F0714" w:rsidR="00A85F5A" w:rsidRDefault="00A85F5A" w:rsidP="00A6656A">
      <w:pPr>
        <w:pStyle w:val="Tekstprzypisudolnego"/>
      </w:pPr>
      <w:r>
        <w:rPr>
          <w:rStyle w:val="Odwoanieprzypisudolnego"/>
        </w:rPr>
        <w:footnoteRef/>
      </w:r>
      <w:r>
        <w:t xml:space="preserve"> Dokumentacja – dotyczy przedmiotu Umowy Etapu I, Etapu II</w:t>
      </w:r>
    </w:p>
  </w:footnote>
  <w:footnote w:id="5">
    <w:p w14:paraId="45E178B6" w14:textId="77777777" w:rsidR="00A85F5A" w:rsidRPr="005E5E52" w:rsidRDefault="00A85F5A" w:rsidP="0086045C">
      <w:pPr>
        <w:pStyle w:val="Tekstprzypisudolnego"/>
        <w:rPr>
          <w:rFonts w:ascii="Arial" w:hAnsi="Arial" w:cs="Arial"/>
        </w:rPr>
      </w:pPr>
      <w:r w:rsidRPr="005E5E52">
        <w:rPr>
          <w:rStyle w:val="Odwoanieprzypisudolnego"/>
          <w:rFonts w:ascii="Arial" w:hAnsi="Arial" w:cs="Arial"/>
        </w:rPr>
        <w:footnoteRef/>
      </w:r>
      <w:r w:rsidRPr="005E5E52">
        <w:rPr>
          <w:rFonts w:ascii="Arial" w:hAnsi="Arial" w:cs="Arial"/>
        </w:rPr>
        <w:t xml:space="preserve"> W zależności od decyzji merytorycznej (zwłoka to opóźnienie zawinione)</w:t>
      </w:r>
    </w:p>
  </w:footnote>
  <w:footnote w:id="6">
    <w:p w14:paraId="49A1DC4E" w14:textId="77777777" w:rsidR="00A85F5A" w:rsidRPr="00E125B6" w:rsidRDefault="00A85F5A" w:rsidP="0086045C">
      <w:pPr>
        <w:pStyle w:val="Tekstprzypisudolnego"/>
        <w:rPr>
          <w:rFonts w:ascii="Arial" w:hAnsi="Arial" w:cs="Arial"/>
        </w:rPr>
      </w:pPr>
      <w:r w:rsidRPr="00EC3CC5">
        <w:rPr>
          <w:rStyle w:val="Odwoanieprzypisudolnego"/>
          <w:rFonts w:ascii="Arial" w:hAnsi="Arial" w:cs="Arial"/>
        </w:rPr>
        <w:footnoteRef/>
      </w:r>
      <w:r w:rsidRPr="00EC3CC5">
        <w:rPr>
          <w:rFonts w:ascii="Arial" w:hAnsi="Arial" w:cs="Arial"/>
        </w:rPr>
        <w:t xml:space="preserve"> </w:t>
      </w:r>
      <w:r w:rsidRPr="00E125B6">
        <w:rPr>
          <w:rFonts w:ascii="Arial" w:hAnsi="Arial" w:cs="Arial"/>
        </w:rPr>
        <w:t>W zależności od decyzji merytorycznej (zwłoka to opóźnienie zawinione)</w:t>
      </w:r>
    </w:p>
  </w:footnote>
  <w:footnote w:id="7">
    <w:p w14:paraId="618D7114" w14:textId="77777777" w:rsidR="00A85F5A" w:rsidRPr="00497054" w:rsidRDefault="00A85F5A" w:rsidP="0086045C">
      <w:pPr>
        <w:pStyle w:val="Tekstprzypisudolnego"/>
        <w:rPr>
          <w:rFonts w:ascii="Arial" w:hAnsi="Arial" w:cs="Arial"/>
        </w:rPr>
      </w:pPr>
      <w:r w:rsidRPr="00497054">
        <w:rPr>
          <w:rStyle w:val="Odwoanieprzypisudolnego"/>
          <w:rFonts w:ascii="Arial" w:hAnsi="Arial" w:cs="Arial"/>
        </w:rPr>
        <w:footnoteRef/>
      </w:r>
      <w:r w:rsidRPr="00497054">
        <w:rPr>
          <w:rFonts w:ascii="Arial" w:hAnsi="Arial" w:cs="Arial"/>
        </w:rPr>
        <w:t xml:space="preserve"> </w:t>
      </w:r>
      <w:r w:rsidRPr="005E3505">
        <w:rPr>
          <w:rFonts w:ascii="Arial" w:hAnsi="Arial" w:cs="Arial"/>
        </w:rPr>
        <w:t>Treść ust. zostanie odpowiednio dostosowana.</w:t>
      </w:r>
    </w:p>
  </w:footnote>
  <w:footnote w:id="8">
    <w:p w14:paraId="0A37F6D1" w14:textId="77777777" w:rsidR="00A85F5A" w:rsidRPr="00497054" w:rsidRDefault="00A85F5A" w:rsidP="0086045C">
      <w:pPr>
        <w:pStyle w:val="Tekstprzypisudolnego"/>
        <w:rPr>
          <w:rFonts w:ascii="Arial" w:hAnsi="Arial" w:cs="Arial"/>
        </w:rPr>
      </w:pPr>
      <w:r w:rsidRPr="00497054">
        <w:rPr>
          <w:rStyle w:val="Odwoanieprzypisudolnego"/>
          <w:rFonts w:ascii="Arial" w:hAnsi="Arial" w:cs="Arial"/>
        </w:rPr>
        <w:footnoteRef/>
      </w:r>
      <w:r w:rsidRPr="00497054">
        <w:rPr>
          <w:rFonts w:ascii="Arial" w:hAnsi="Arial" w:cs="Arial"/>
        </w:rPr>
        <w:t xml:space="preserve"> Treść ust. zostanie odpowiednio dostosowana zgodnie z ofertą Wykonawcy i dokumentami złożonymi wraz z ofertą.</w:t>
      </w:r>
    </w:p>
  </w:footnote>
  <w:footnote w:id="9">
    <w:p w14:paraId="20046EA5" w14:textId="77777777" w:rsidR="00A85F5A" w:rsidRDefault="00A85F5A" w:rsidP="0086045C">
      <w:pPr>
        <w:pStyle w:val="Tekstprzypisudolnego"/>
      </w:pPr>
      <w:r>
        <w:rPr>
          <w:rStyle w:val="Odwoanieprzypisudolnego"/>
        </w:rPr>
        <w:footnoteRef/>
      </w:r>
      <w:r>
        <w:t xml:space="preserve"> </w:t>
      </w:r>
      <w:r w:rsidRPr="00450189">
        <w:rPr>
          <w:rFonts w:ascii="Arial" w:hAnsi="Arial" w:cs="Arial"/>
        </w:rPr>
        <w:t xml:space="preserve">Treść ust. będzie miała zastosowanie jedynie w przypadku wykonywania przedmiotu zamówienia przy udziale innego podmiotu, o którym mowa w </w:t>
      </w:r>
      <w:r w:rsidRPr="00EB760F">
        <w:rPr>
          <w:rFonts w:ascii="Arial" w:hAnsi="Arial" w:cs="Arial"/>
        </w:rPr>
        <w:t>§ 7</w:t>
      </w:r>
      <w:r w:rsidRPr="00EB760F">
        <w:rPr>
          <w:rFonts w:ascii="Arial" w:hAnsi="Arial" w:cs="Arial"/>
          <w:iCs/>
        </w:rPr>
        <w:t xml:space="preserve"> pkt 2</w:t>
      </w:r>
      <w:r w:rsidRPr="00EB760F">
        <w:rPr>
          <w:rFonts w:ascii="Arial" w:hAnsi="Arial" w:cs="Arial"/>
        </w:rPr>
        <w:t>.</w:t>
      </w:r>
    </w:p>
  </w:footnote>
  <w:footnote w:id="10">
    <w:p w14:paraId="651564B0" w14:textId="77777777" w:rsidR="00A85F5A" w:rsidRPr="00265A62" w:rsidRDefault="00A85F5A" w:rsidP="0086045C">
      <w:pPr>
        <w:pStyle w:val="Tekstprzypisudolnego"/>
      </w:pPr>
      <w:r w:rsidRPr="00450189">
        <w:rPr>
          <w:rStyle w:val="Odwoanieprzypisudolnego"/>
          <w:rFonts w:ascii="Arial" w:hAnsi="Arial" w:cs="Arial"/>
        </w:rPr>
        <w:footnoteRef/>
      </w:r>
      <w:r w:rsidRPr="00450189">
        <w:rPr>
          <w:rFonts w:ascii="Arial" w:hAnsi="Arial" w:cs="Arial"/>
        </w:rPr>
        <w:t xml:space="preserve"> Treść ust. będzie miała zastosowanie jedynie w przypadku wykonywania przedmiotu zamówienia przy udziale innego podmiotu, o którym mowa w </w:t>
      </w:r>
      <w:r w:rsidRPr="00EB760F">
        <w:rPr>
          <w:rFonts w:ascii="Arial" w:hAnsi="Arial" w:cs="Arial"/>
        </w:rPr>
        <w:t>§ 7</w:t>
      </w:r>
      <w:r w:rsidRPr="00EB760F">
        <w:rPr>
          <w:rFonts w:ascii="Arial" w:hAnsi="Arial" w:cs="Arial"/>
          <w:iCs/>
        </w:rPr>
        <w:t xml:space="preserve"> pkt 2</w:t>
      </w:r>
      <w:r w:rsidRPr="00450189">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A1297" w14:textId="77777777" w:rsidR="00A85F5A" w:rsidRDefault="00A85F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4"/>
    <w:multiLevelType w:val="multilevel"/>
    <w:tmpl w:val="7E90DFA8"/>
    <w:lvl w:ilvl="0">
      <w:start w:val="1"/>
      <w:numFmt w:val="decimal"/>
      <w:lvlText w:val="%1."/>
      <w:lvlJc w:val="left"/>
      <w:pPr>
        <w:ind w:left="360" w:hanging="360"/>
      </w:pPr>
      <w:rPr>
        <w:rFonts w:hint="default"/>
        <w:b w:val="0"/>
      </w:rPr>
    </w:lvl>
    <w:lvl w:ilvl="1">
      <w:start w:val="1"/>
      <w:numFmt w:val="decimal"/>
      <w:lvlText w:val="%2."/>
      <w:lvlJc w:val="left"/>
      <w:pPr>
        <w:tabs>
          <w:tab w:val="num" w:pos="510"/>
        </w:tabs>
        <w:ind w:left="851" w:hanging="511"/>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000000A"/>
    <w:multiLevelType w:val="multilevel"/>
    <w:tmpl w:val="889A2196"/>
    <w:lvl w:ilvl="0">
      <w:start w:val="1"/>
      <w:numFmt w:val="decimal"/>
      <w:lvlText w:val="%1."/>
      <w:lvlJc w:val="left"/>
      <w:pPr>
        <w:ind w:left="360" w:hanging="360"/>
      </w:pPr>
      <w:rPr>
        <w:rFonts w:hint="default"/>
        <w:i w:val="0"/>
      </w:rPr>
    </w:lvl>
    <w:lvl w:ilvl="1">
      <w:start w:val="1"/>
      <w:numFmt w:val="decimal"/>
      <w:lvlText w:val="%1.%2."/>
      <w:lvlJc w:val="left"/>
      <w:pPr>
        <w:tabs>
          <w:tab w:val="num" w:pos="510"/>
        </w:tabs>
        <w:ind w:left="851" w:hanging="511"/>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000000E"/>
    <w:multiLevelType w:val="multilevel"/>
    <w:tmpl w:val="4C00ECD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000011"/>
    <w:multiLevelType w:val="multilevel"/>
    <w:tmpl w:val="34286E62"/>
    <w:lvl w:ilvl="0">
      <w:start w:val="1"/>
      <w:numFmt w:val="decimal"/>
      <w:lvlText w:val="%1."/>
      <w:lvlJc w:val="left"/>
      <w:pPr>
        <w:ind w:left="360" w:hanging="360"/>
      </w:pPr>
      <w:rPr>
        <w:rFonts w:ascii="Arial" w:hAnsi="Arial" w:cs="Arial" w:hint="default"/>
        <w:b w:val="0"/>
        <w:i w:val="0"/>
        <w:sz w:val="24"/>
        <w:szCs w:val="24"/>
      </w:rPr>
    </w:lvl>
    <w:lvl w:ilvl="1">
      <w:start w:val="1"/>
      <w:numFmt w:val="decimal"/>
      <w:lvlText w:val="%1.%2."/>
      <w:lvlJc w:val="left"/>
      <w:pPr>
        <w:tabs>
          <w:tab w:val="num" w:pos="510"/>
        </w:tabs>
        <w:ind w:left="851" w:hanging="49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0000013"/>
    <w:multiLevelType w:val="multilevel"/>
    <w:tmpl w:val="C77A0964"/>
    <w:lvl w:ilvl="0">
      <w:start w:val="1"/>
      <w:numFmt w:val="decimal"/>
      <w:lvlText w:val="%1."/>
      <w:lvlJc w:val="left"/>
      <w:pPr>
        <w:ind w:left="360" w:hanging="360"/>
      </w:pPr>
      <w:rPr>
        <w:rFonts w:hint="default"/>
        <w:strike w:val="0"/>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2151815"/>
    <w:multiLevelType w:val="multilevel"/>
    <w:tmpl w:val="D41A660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420406"/>
    <w:multiLevelType w:val="multilevel"/>
    <w:tmpl w:val="F40C0334"/>
    <w:lvl w:ilvl="0">
      <w:start w:val="3"/>
      <w:numFmt w:val="decimal"/>
      <w:lvlText w:val="%1."/>
      <w:lvlJc w:val="left"/>
      <w:pPr>
        <w:ind w:left="390" w:hanging="390"/>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9" w15:restartNumberingAfterBreak="0">
    <w:nsid w:val="092D29E3"/>
    <w:multiLevelType w:val="hybridMultilevel"/>
    <w:tmpl w:val="7E8403FA"/>
    <w:lvl w:ilvl="0" w:tplc="F192198C">
      <w:start w:val="80"/>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C1829E0"/>
    <w:multiLevelType w:val="hybridMultilevel"/>
    <w:tmpl w:val="2BDCF0A6"/>
    <w:lvl w:ilvl="0" w:tplc="04150013">
      <w:start w:val="1"/>
      <w:numFmt w:val="upperRoman"/>
      <w:lvlText w:val="%1."/>
      <w:lvlJc w:val="right"/>
      <w:pPr>
        <w:ind w:left="2280" w:hanging="720"/>
      </w:pPr>
      <w:rPr>
        <w:rFonts w:hint="default"/>
      </w:rPr>
    </w:lvl>
    <w:lvl w:ilvl="1" w:tplc="04150019" w:tentative="1">
      <w:start w:val="1"/>
      <w:numFmt w:val="lowerLetter"/>
      <w:lvlText w:val="%2."/>
      <w:lvlJc w:val="left"/>
      <w:pPr>
        <w:ind w:left="2640" w:hanging="360"/>
      </w:pPr>
    </w:lvl>
    <w:lvl w:ilvl="2" w:tplc="0415001B">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1" w15:restartNumberingAfterBreak="0">
    <w:nsid w:val="0FE622EE"/>
    <w:multiLevelType w:val="multilevel"/>
    <w:tmpl w:val="0E683264"/>
    <w:lvl w:ilvl="0">
      <w:start w:val="1"/>
      <w:numFmt w:val="decimal"/>
      <w:lvlText w:val="%1."/>
      <w:lvlJc w:val="left"/>
      <w:pPr>
        <w:ind w:left="360" w:hanging="360"/>
      </w:pPr>
      <w:rPr>
        <w:rFonts w:ascii="Arial" w:eastAsia="Times New Roman" w:hAnsi="Arial" w:cs="Arial"/>
        <w:b w:val="0"/>
        <w:i w:val="0"/>
      </w:rPr>
    </w:lvl>
    <w:lvl w:ilvl="1">
      <w:start w:val="1"/>
      <w:numFmt w:val="decimal"/>
      <w:lvlText w:val="%1.%2."/>
      <w:lvlJc w:val="left"/>
      <w:pPr>
        <w:tabs>
          <w:tab w:val="num" w:pos="738"/>
        </w:tabs>
        <w:ind w:left="1249" w:hanging="681"/>
      </w:pPr>
      <w:rPr>
        <w:rFonts w:hint="default"/>
        <w:b w:val="0"/>
      </w:rPr>
    </w:lvl>
    <w:lvl w:ilvl="2">
      <w:start w:val="1"/>
      <w:numFmt w:val="decimal"/>
      <w:lvlText w:val="%1.%2.%3."/>
      <w:lvlJc w:val="left"/>
      <w:pPr>
        <w:ind w:left="1644" w:hanging="623"/>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BE6768"/>
    <w:multiLevelType w:val="multilevel"/>
    <w:tmpl w:val="A63832CC"/>
    <w:lvl w:ilvl="0">
      <w:start w:val="3"/>
      <w:numFmt w:val="decimal"/>
      <w:lvlText w:val="%1."/>
      <w:lvlJc w:val="left"/>
      <w:pPr>
        <w:ind w:left="585" w:hanging="585"/>
      </w:pPr>
      <w:rPr>
        <w:rFonts w:hint="default"/>
      </w:rPr>
    </w:lvl>
    <w:lvl w:ilvl="1">
      <w:start w:val="8"/>
      <w:numFmt w:val="decimal"/>
      <w:lvlText w:val="%1.%2."/>
      <w:lvlJc w:val="left"/>
      <w:pPr>
        <w:ind w:left="1216" w:hanging="720"/>
      </w:pPr>
      <w:rPr>
        <w:rFonts w:hint="default"/>
      </w:rPr>
    </w:lvl>
    <w:lvl w:ilvl="2">
      <w:start w:val="9"/>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3" w15:restartNumberingAfterBreak="0">
    <w:nsid w:val="1C3C7034"/>
    <w:multiLevelType w:val="hybridMultilevel"/>
    <w:tmpl w:val="C0AAB54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48061F"/>
    <w:multiLevelType w:val="multilevel"/>
    <w:tmpl w:val="23B2D83A"/>
    <w:lvl w:ilvl="0">
      <w:start w:val="1"/>
      <w:numFmt w:val="decimal"/>
      <w:lvlText w:val="%1."/>
      <w:lvlJc w:val="left"/>
      <w:pPr>
        <w:ind w:left="360" w:hanging="360"/>
      </w:pPr>
      <w:rPr>
        <w:rFonts w:hint="default"/>
        <w:b w:val="0"/>
        <w:i w:val="0"/>
        <w:sz w:val="24"/>
      </w:rPr>
    </w:lvl>
    <w:lvl w:ilvl="1">
      <w:start w:val="1"/>
      <w:numFmt w:val="decimal"/>
      <w:lvlText w:val="%1.%2."/>
      <w:lvlJc w:val="left"/>
      <w:pPr>
        <w:ind w:left="1000" w:hanging="432"/>
      </w:pPr>
      <w:rPr>
        <w:b w:val="0"/>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CA7989"/>
    <w:multiLevelType w:val="hybridMultilevel"/>
    <w:tmpl w:val="81E4756E"/>
    <w:lvl w:ilvl="0" w:tplc="0394BCAC">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6477936"/>
    <w:multiLevelType w:val="multilevel"/>
    <w:tmpl w:val="C184970C"/>
    <w:lvl w:ilvl="0">
      <w:start w:val="14"/>
      <w:numFmt w:val="decimal"/>
      <w:lvlText w:val="%1."/>
      <w:lvlJc w:val="left"/>
      <w:pPr>
        <w:ind w:left="525" w:hanging="525"/>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7" w15:restartNumberingAfterBreak="0">
    <w:nsid w:val="373E04F7"/>
    <w:multiLevelType w:val="multilevel"/>
    <w:tmpl w:val="A3DCAE30"/>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color w:val="auto"/>
      </w:rPr>
    </w:lvl>
    <w:lvl w:ilvl="2">
      <w:start w:val="1"/>
      <w:numFmt w:val="decimal"/>
      <w:lvlText w:val="%1.%2.%3."/>
      <w:lvlJc w:val="left"/>
      <w:pPr>
        <w:ind w:left="1701" w:hanging="79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ABB5676"/>
    <w:multiLevelType w:val="multilevel"/>
    <w:tmpl w:val="003E892C"/>
    <w:lvl w:ilvl="0">
      <w:start w:val="1"/>
      <w:numFmt w:val="decimal"/>
      <w:lvlText w:val="%1."/>
      <w:lvlJc w:val="left"/>
      <w:pPr>
        <w:ind w:left="360" w:hanging="360"/>
      </w:pPr>
      <w:rPr>
        <w:rFonts w:hint="default"/>
      </w:rPr>
    </w:lvl>
    <w:lvl w:ilvl="1">
      <w:start w:val="1"/>
      <w:numFmt w:val="decimal"/>
      <w:lvlText w:val="%2."/>
      <w:lvlJc w:val="left"/>
      <w:pPr>
        <w:ind w:left="964" w:hanging="567"/>
      </w:pPr>
      <w:rPr>
        <w:rFonts w:ascii="Arial" w:eastAsia="Times New Roman" w:hAnsi="Arial" w:cs="Arial"/>
        <w:b w:val="0"/>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7D71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DD369F"/>
    <w:multiLevelType w:val="multilevel"/>
    <w:tmpl w:val="3F8C505A"/>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DB4CAA"/>
    <w:multiLevelType w:val="multilevel"/>
    <w:tmpl w:val="8BE2BFCC"/>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8517F00"/>
    <w:multiLevelType w:val="multilevel"/>
    <w:tmpl w:val="12A6CA9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6C0ADA"/>
    <w:multiLevelType w:val="multilevel"/>
    <w:tmpl w:val="F95A768A"/>
    <w:lvl w:ilvl="0">
      <w:start w:val="2"/>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1854" w:hanging="720"/>
      </w:pPr>
      <w:rPr>
        <w:rFonts w:ascii="Times New Roman" w:hAnsi="Times New Roman" w:cs="Times New Roman" w:hint="default"/>
        <w:color w:val="auto"/>
      </w:rPr>
    </w:lvl>
    <w:lvl w:ilvl="2">
      <w:start w:val="1"/>
      <w:numFmt w:val="decimal"/>
      <w:lvlText w:val="%1.%2.%3."/>
      <w:lvlJc w:val="left"/>
      <w:pPr>
        <w:ind w:left="2988" w:hanging="720"/>
      </w:pPr>
      <w:rPr>
        <w:rFonts w:ascii="Times New Roman" w:hAnsi="Times New Roman" w:cs="Times New Roman" w:hint="default"/>
        <w:color w:val="auto"/>
      </w:rPr>
    </w:lvl>
    <w:lvl w:ilvl="3">
      <w:start w:val="1"/>
      <w:numFmt w:val="decimal"/>
      <w:lvlText w:val="%1.%2.%3.%4."/>
      <w:lvlJc w:val="left"/>
      <w:pPr>
        <w:ind w:left="4482" w:hanging="1080"/>
      </w:pPr>
      <w:rPr>
        <w:rFonts w:ascii="Times New Roman" w:hAnsi="Times New Roman" w:cs="Times New Roman" w:hint="default"/>
        <w:color w:val="auto"/>
      </w:rPr>
    </w:lvl>
    <w:lvl w:ilvl="4">
      <w:start w:val="1"/>
      <w:numFmt w:val="decimal"/>
      <w:lvlText w:val="%1.%2.%3.%4.%5."/>
      <w:lvlJc w:val="left"/>
      <w:pPr>
        <w:ind w:left="5616" w:hanging="1080"/>
      </w:pPr>
      <w:rPr>
        <w:rFonts w:ascii="Times New Roman" w:hAnsi="Times New Roman" w:cs="Times New Roman" w:hint="default"/>
        <w:color w:val="auto"/>
      </w:rPr>
    </w:lvl>
    <w:lvl w:ilvl="5">
      <w:start w:val="1"/>
      <w:numFmt w:val="decimal"/>
      <w:lvlText w:val="%1.%2.%3.%4.%5.%6."/>
      <w:lvlJc w:val="left"/>
      <w:pPr>
        <w:ind w:left="7110" w:hanging="1440"/>
      </w:pPr>
      <w:rPr>
        <w:rFonts w:ascii="Times New Roman" w:hAnsi="Times New Roman" w:cs="Times New Roman" w:hint="default"/>
        <w:color w:val="auto"/>
      </w:rPr>
    </w:lvl>
    <w:lvl w:ilvl="6">
      <w:start w:val="1"/>
      <w:numFmt w:val="decimal"/>
      <w:lvlText w:val="%1.%2.%3.%4.%5.%6.%7."/>
      <w:lvlJc w:val="left"/>
      <w:pPr>
        <w:ind w:left="8244" w:hanging="1440"/>
      </w:pPr>
      <w:rPr>
        <w:rFonts w:ascii="Times New Roman" w:hAnsi="Times New Roman" w:cs="Times New Roman" w:hint="default"/>
        <w:color w:val="auto"/>
      </w:rPr>
    </w:lvl>
    <w:lvl w:ilvl="7">
      <w:start w:val="1"/>
      <w:numFmt w:val="decimal"/>
      <w:lvlText w:val="%1.%2.%3.%4.%5.%6.%7.%8."/>
      <w:lvlJc w:val="left"/>
      <w:pPr>
        <w:ind w:left="9738" w:hanging="1800"/>
      </w:pPr>
      <w:rPr>
        <w:rFonts w:ascii="Times New Roman" w:hAnsi="Times New Roman" w:cs="Times New Roman" w:hint="default"/>
        <w:color w:val="auto"/>
      </w:rPr>
    </w:lvl>
    <w:lvl w:ilvl="8">
      <w:start w:val="1"/>
      <w:numFmt w:val="decimal"/>
      <w:lvlText w:val="%1.%2.%3.%4.%5.%6.%7.%8.%9."/>
      <w:lvlJc w:val="left"/>
      <w:pPr>
        <w:ind w:left="11232" w:hanging="2160"/>
      </w:pPr>
      <w:rPr>
        <w:rFonts w:ascii="Times New Roman" w:hAnsi="Times New Roman" w:cs="Times New Roman" w:hint="default"/>
        <w:color w:val="auto"/>
      </w:rPr>
    </w:lvl>
  </w:abstractNum>
  <w:abstractNum w:abstractNumId="24" w15:restartNumberingAfterBreak="0">
    <w:nsid w:val="4E9F6176"/>
    <w:multiLevelType w:val="hybridMultilevel"/>
    <w:tmpl w:val="342E2460"/>
    <w:lvl w:ilvl="0" w:tplc="C1C2DE70">
      <w:start w:val="1"/>
      <w:numFmt w:val="decimal"/>
      <w:lvlText w:val="%1."/>
      <w:lvlJc w:val="left"/>
      <w:pPr>
        <w:ind w:left="750" w:hanging="360"/>
      </w:pPr>
      <w:rPr>
        <w:rFonts w:hint="default"/>
      </w:r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5" w15:restartNumberingAfterBreak="0">
    <w:nsid w:val="537F6C07"/>
    <w:multiLevelType w:val="multilevel"/>
    <w:tmpl w:val="9D7889E2"/>
    <w:lvl w:ilvl="0">
      <w:start w:val="1"/>
      <w:numFmt w:val="decimal"/>
      <w:lvlText w:val="%1."/>
      <w:lvlJc w:val="left"/>
      <w:pPr>
        <w:ind w:left="360" w:hanging="360"/>
      </w:pPr>
      <w:rPr>
        <w:rFonts w:hint="default"/>
        <w:b w:val="0"/>
        <w:i w:val="0"/>
        <w:color w:val="000000"/>
        <w:sz w:val="24"/>
        <w:szCs w:val="24"/>
      </w:rPr>
    </w:lvl>
    <w:lvl w:ilvl="1">
      <w:start w:val="1"/>
      <w:numFmt w:val="decimal"/>
      <w:lvlText w:val="%1.%2."/>
      <w:lvlJc w:val="left"/>
      <w:pPr>
        <w:ind w:left="54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2E337C"/>
    <w:multiLevelType w:val="multilevel"/>
    <w:tmpl w:val="E6A627FE"/>
    <w:lvl w:ilvl="0">
      <w:start w:val="3"/>
      <w:numFmt w:val="decimal"/>
      <w:lvlText w:val="%1."/>
      <w:lvlJc w:val="left"/>
      <w:pPr>
        <w:ind w:left="540" w:hanging="540"/>
      </w:pPr>
      <w:rPr>
        <w:rFonts w:hint="default"/>
      </w:rPr>
    </w:lvl>
    <w:lvl w:ilvl="1">
      <w:start w:val="5"/>
      <w:numFmt w:val="decimal"/>
      <w:lvlText w:val="%1.%2."/>
      <w:lvlJc w:val="left"/>
      <w:pPr>
        <w:ind w:left="1216" w:hanging="720"/>
      </w:pPr>
      <w:rPr>
        <w:rFonts w:hint="default"/>
        <w:b w:val="0"/>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6145553C"/>
    <w:multiLevelType w:val="multilevel"/>
    <w:tmpl w:val="0428B012"/>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2665"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2772D13"/>
    <w:multiLevelType w:val="multilevel"/>
    <w:tmpl w:val="F02ED940"/>
    <w:lvl w:ilvl="0">
      <w:start w:val="2"/>
      <w:numFmt w:val="decimal"/>
      <w:lvlText w:val="%1."/>
      <w:lvlJc w:val="left"/>
      <w:pPr>
        <w:ind w:left="360" w:hanging="36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63630EFB"/>
    <w:multiLevelType w:val="multilevel"/>
    <w:tmpl w:val="4E8A57B2"/>
    <w:lvl w:ilvl="0">
      <w:start w:val="1"/>
      <w:numFmt w:val="decimal"/>
      <w:lvlText w:val="%1."/>
      <w:lvlJc w:val="left"/>
      <w:pPr>
        <w:ind w:left="360" w:hanging="360"/>
      </w:pPr>
      <w:rPr>
        <w:rFonts w:hint="default"/>
        <w:b w:val="0"/>
      </w:rPr>
    </w:lvl>
    <w:lvl w:ilvl="1">
      <w:start w:val="1"/>
      <w:numFmt w:val="decimal"/>
      <w:lvlText w:val="%1.%2."/>
      <w:lvlJc w:val="left"/>
      <w:pPr>
        <w:tabs>
          <w:tab w:val="num" w:pos="510"/>
        </w:tabs>
        <w:ind w:left="851" w:hanging="511"/>
      </w:pPr>
      <w:rPr>
        <w:rFonts w:hint="default"/>
      </w:rPr>
    </w:lvl>
    <w:lvl w:ilvl="2">
      <w:start w:val="1"/>
      <w:numFmt w:val="decimal"/>
      <w:lvlText w:val="%1.%2.%3."/>
      <w:lvlJc w:val="left"/>
      <w:pPr>
        <w:ind w:left="1758"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FB4DFE"/>
    <w:multiLevelType w:val="multilevel"/>
    <w:tmpl w:val="A8846B42"/>
    <w:lvl w:ilvl="0">
      <w:start w:val="1"/>
      <w:numFmt w:val="decimal"/>
      <w:lvlText w:val="%1."/>
      <w:lvlJc w:val="left"/>
      <w:pPr>
        <w:ind w:left="360" w:hanging="360"/>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A954D4"/>
    <w:multiLevelType w:val="multilevel"/>
    <w:tmpl w:val="BA98DC0A"/>
    <w:lvl w:ilvl="0">
      <w:start w:val="1"/>
      <w:numFmt w:val="decimal"/>
      <w:lvlText w:val="%1."/>
      <w:lvlJc w:val="left"/>
      <w:pPr>
        <w:ind w:left="360" w:hanging="360"/>
      </w:pPr>
      <w:rPr>
        <w:rFonts w:hint="default"/>
      </w:rPr>
    </w:lvl>
    <w:lvl w:ilvl="1">
      <w:start w:val="1"/>
      <w:numFmt w:val="decimal"/>
      <w:lvlText w:val="%1.%2."/>
      <w:lvlJc w:val="left"/>
      <w:pPr>
        <w:ind w:left="2701" w:hanging="432"/>
      </w:pPr>
      <w:rPr>
        <w:rFonts w:hint="default"/>
      </w:rPr>
    </w:lvl>
    <w:lvl w:ilvl="2">
      <w:start w:val="1"/>
      <w:numFmt w:val="decimal"/>
      <w:lvlText w:val="%1.%2.%3."/>
      <w:lvlJc w:val="left"/>
      <w:pPr>
        <w:ind w:left="1224" w:hanging="504"/>
      </w:pPr>
      <w:rPr>
        <w:rFonts w:hint="default"/>
      </w:rPr>
    </w:lvl>
    <w:lvl w:ilvl="3">
      <w:start w:val="1"/>
      <w:numFmt w:val="decimal"/>
      <w:lvlText w:val="%1.3.%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9F2377"/>
    <w:multiLevelType w:val="hybridMultilevel"/>
    <w:tmpl w:val="DCAAE0DE"/>
    <w:lvl w:ilvl="0" w:tplc="0500394E">
      <w:start w:val="5"/>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EF63A7"/>
    <w:multiLevelType w:val="multilevel"/>
    <w:tmpl w:val="70607CA0"/>
    <w:lvl w:ilvl="0">
      <w:start w:val="1"/>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4" w15:restartNumberingAfterBreak="0">
    <w:nsid w:val="6A093B7A"/>
    <w:multiLevelType w:val="multilevel"/>
    <w:tmpl w:val="8910A10A"/>
    <w:lvl w:ilvl="0">
      <w:start w:val="1"/>
      <w:numFmt w:val="decimal"/>
      <w:lvlText w:val="%1."/>
      <w:lvlJc w:val="left"/>
      <w:pPr>
        <w:ind w:left="390" w:hanging="390"/>
      </w:pPr>
      <w:rPr>
        <w:rFonts w:hint="default"/>
        <w:b w:val="0"/>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35" w15:restartNumberingAfterBreak="0">
    <w:nsid w:val="6A131AC4"/>
    <w:multiLevelType w:val="multilevel"/>
    <w:tmpl w:val="0415001F"/>
    <w:lvl w:ilvl="0">
      <w:start w:val="1"/>
      <w:numFmt w:val="decimal"/>
      <w:lvlText w:val="%1."/>
      <w:lvlJc w:val="left"/>
      <w:pPr>
        <w:ind w:left="360" w:hanging="360"/>
      </w:pPr>
    </w:lvl>
    <w:lvl w:ilvl="1">
      <w:start w:val="1"/>
      <w:numFmt w:val="decimal"/>
      <w:lvlText w:val="%1.%2."/>
      <w:lvlJc w:val="left"/>
      <w:pPr>
        <w:ind w:left="270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8A005C"/>
    <w:multiLevelType w:val="multilevel"/>
    <w:tmpl w:val="DC867F84"/>
    <w:lvl w:ilvl="0">
      <w:start w:val="1"/>
      <w:numFmt w:val="decimal"/>
      <w:lvlText w:val="%1."/>
      <w:lvlJc w:val="left"/>
      <w:pPr>
        <w:ind w:left="390" w:hanging="390"/>
      </w:pPr>
      <w:rPr>
        <w:rFonts w:hint="default"/>
      </w:rPr>
    </w:lvl>
    <w:lvl w:ilvl="1">
      <w:start w:val="8"/>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37" w15:restartNumberingAfterBreak="0">
    <w:nsid w:val="6CF125C5"/>
    <w:multiLevelType w:val="multilevel"/>
    <w:tmpl w:val="1C2A0180"/>
    <w:lvl w:ilvl="0">
      <w:start w:val="1"/>
      <w:numFmt w:val="decimal"/>
      <w:lvlText w:val="%1."/>
      <w:lvlJc w:val="left"/>
      <w:pPr>
        <w:ind w:left="390" w:hanging="390"/>
      </w:pPr>
      <w:rPr>
        <w:rFonts w:hint="default"/>
        <w:b w:val="0"/>
      </w:rPr>
    </w:lvl>
    <w:lvl w:ilvl="1">
      <w:start w:val="1"/>
      <w:numFmt w:val="decimal"/>
      <w:lvlText w:val="%1.%2."/>
      <w:lvlJc w:val="left"/>
      <w:pPr>
        <w:ind w:left="2138" w:hanging="720"/>
      </w:pPr>
      <w:rPr>
        <w:rFonts w:hint="default"/>
        <w:b w:val="0"/>
      </w:rPr>
    </w:lvl>
    <w:lvl w:ilvl="2">
      <w:start w:val="1"/>
      <w:numFmt w:val="decimal"/>
      <w:lvlText w:val="%1.%2.%3."/>
      <w:lvlJc w:val="left"/>
      <w:pPr>
        <w:ind w:left="3556" w:hanging="720"/>
      </w:pPr>
      <w:rPr>
        <w:rFonts w:hint="default"/>
        <w:b w:val="0"/>
      </w:rPr>
    </w:lvl>
    <w:lvl w:ilvl="3">
      <w:start w:val="1"/>
      <w:numFmt w:val="decimal"/>
      <w:lvlText w:val="%1.%2.%3.%4."/>
      <w:lvlJc w:val="left"/>
      <w:pPr>
        <w:ind w:left="5334" w:hanging="1080"/>
      </w:pPr>
      <w:rPr>
        <w:rFonts w:hint="default"/>
        <w:b w:val="0"/>
      </w:rPr>
    </w:lvl>
    <w:lvl w:ilvl="4">
      <w:start w:val="1"/>
      <w:numFmt w:val="decimal"/>
      <w:lvlText w:val="%1.%2.%3.%4.%5."/>
      <w:lvlJc w:val="left"/>
      <w:pPr>
        <w:ind w:left="6752" w:hanging="1080"/>
      </w:pPr>
      <w:rPr>
        <w:rFonts w:hint="default"/>
        <w:b w:val="0"/>
      </w:rPr>
    </w:lvl>
    <w:lvl w:ilvl="5">
      <w:start w:val="1"/>
      <w:numFmt w:val="decimal"/>
      <w:lvlText w:val="%1.%2.%3.%4.%5.%6."/>
      <w:lvlJc w:val="left"/>
      <w:pPr>
        <w:ind w:left="8530" w:hanging="1440"/>
      </w:pPr>
      <w:rPr>
        <w:rFonts w:hint="default"/>
        <w:b w:val="0"/>
      </w:rPr>
    </w:lvl>
    <w:lvl w:ilvl="6">
      <w:start w:val="1"/>
      <w:numFmt w:val="decimal"/>
      <w:lvlText w:val="%1.%2.%3.%4.%5.%6.%7."/>
      <w:lvlJc w:val="left"/>
      <w:pPr>
        <w:ind w:left="9948" w:hanging="1440"/>
      </w:pPr>
      <w:rPr>
        <w:rFonts w:hint="default"/>
        <w:b w:val="0"/>
      </w:rPr>
    </w:lvl>
    <w:lvl w:ilvl="7">
      <w:start w:val="1"/>
      <w:numFmt w:val="decimal"/>
      <w:lvlText w:val="%1.%2.%3.%4.%5.%6.%7.%8."/>
      <w:lvlJc w:val="left"/>
      <w:pPr>
        <w:ind w:left="11726" w:hanging="1800"/>
      </w:pPr>
      <w:rPr>
        <w:rFonts w:hint="default"/>
        <w:b w:val="0"/>
      </w:rPr>
    </w:lvl>
    <w:lvl w:ilvl="8">
      <w:start w:val="1"/>
      <w:numFmt w:val="decimal"/>
      <w:lvlText w:val="%1.%2.%3.%4.%5.%6.%7.%8.%9."/>
      <w:lvlJc w:val="left"/>
      <w:pPr>
        <w:ind w:left="13504" w:hanging="2160"/>
      </w:pPr>
      <w:rPr>
        <w:rFonts w:hint="default"/>
        <w:b w:val="0"/>
      </w:rPr>
    </w:lvl>
  </w:abstractNum>
  <w:abstractNum w:abstractNumId="38" w15:restartNumberingAfterBreak="0">
    <w:nsid w:val="76B66E22"/>
    <w:multiLevelType w:val="multilevel"/>
    <w:tmpl w:val="3B5A7D18"/>
    <w:lvl w:ilvl="0">
      <w:start w:val="1"/>
      <w:numFmt w:val="decimal"/>
      <w:lvlText w:val="%1."/>
      <w:lvlJc w:val="left"/>
      <w:pPr>
        <w:ind w:left="360" w:hanging="360"/>
      </w:pPr>
      <w:rPr>
        <w:rFonts w:hint="default"/>
      </w:rPr>
    </w:lvl>
    <w:lvl w:ilvl="1">
      <w:start w:val="1"/>
      <w:numFmt w:val="decimal"/>
      <w:lvlText w:val="%1.%2."/>
      <w:lvlJc w:val="left"/>
      <w:pPr>
        <w:tabs>
          <w:tab w:val="num" w:pos="510"/>
        </w:tabs>
        <w:ind w:left="851"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83F5610"/>
    <w:multiLevelType w:val="multilevel"/>
    <w:tmpl w:val="1C2A0180"/>
    <w:lvl w:ilvl="0">
      <w:start w:val="1"/>
      <w:numFmt w:val="decimal"/>
      <w:lvlText w:val="%1."/>
      <w:lvlJc w:val="left"/>
      <w:pPr>
        <w:ind w:left="390" w:hanging="390"/>
      </w:pPr>
      <w:rPr>
        <w:rFonts w:hint="default"/>
        <w:b w:val="0"/>
      </w:rPr>
    </w:lvl>
    <w:lvl w:ilvl="1">
      <w:start w:val="1"/>
      <w:numFmt w:val="decimal"/>
      <w:lvlText w:val="%1.%2."/>
      <w:lvlJc w:val="left"/>
      <w:pPr>
        <w:ind w:left="2138" w:hanging="720"/>
      </w:pPr>
      <w:rPr>
        <w:rFonts w:hint="default"/>
        <w:b w:val="0"/>
      </w:rPr>
    </w:lvl>
    <w:lvl w:ilvl="2">
      <w:start w:val="1"/>
      <w:numFmt w:val="decimal"/>
      <w:lvlText w:val="%1.%2.%3."/>
      <w:lvlJc w:val="left"/>
      <w:pPr>
        <w:ind w:left="3556" w:hanging="720"/>
      </w:pPr>
      <w:rPr>
        <w:rFonts w:hint="default"/>
        <w:b w:val="0"/>
      </w:rPr>
    </w:lvl>
    <w:lvl w:ilvl="3">
      <w:start w:val="1"/>
      <w:numFmt w:val="decimal"/>
      <w:lvlText w:val="%1.%2.%3.%4."/>
      <w:lvlJc w:val="left"/>
      <w:pPr>
        <w:ind w:left="5334" w:hanging="1080"/>
      </w:pPr>
      <w:rPr>
        <w:rFonts w:hint="default"/>
        <w:b w:val="0"/>
      </w:rPr>
    </w:lvl>
    <w:lvl w:ilvl="4">
      <w:start w:val="1"/>
      <w:numFmt w:val="decimal"/>
      <w:lvlText w:val="%1.%2.%3.%4.%5."/>
      <w:lvlJc w:val="left"/>
      <w:pPr>
        <w:ind w:left="6752" w:hanging="1080"/>
      </w:pPr>
      <w:rPr>
        <w:rFonts w:hint="default"/>
        <w:b w:val="0"/>
      </w:rPr>
    </w:lvl>
    <w:lvl w:ilvl="5">
      <w:start w:val="1"/>
      <w:numFmt w:val="decimal"/>
      <w:lvlText w:val="%1.%2.%3.%4.%5.%6."/>
      <w:lvlJc w:val="left"/>
      <w:pPr>
        <w:ind w:left="8530" w:hanging="1440"/>
      </w:pPr>
      <w:rPr>
        <w:rFonts w:hint="default"/>
        <w:b w:val="0"/>
      </w:rPr>
    </w:lvl>
    <w:lvl w:ilvl="6">
      <w:start w:val="1"/>
      <w:numFmt w:val="decimal"/>
      <w:lvlText w:val="%1.%2.%3.%4.%5.%6.%7."/>
      <w:lvlJc w:val="left"/>
      <w:pPr>
        <w:ind w:left="9948" w:hanging="1440"/>
      </w:pPr>
      <w:rPr>
        <w:rFonts w:hint="default"/>
        <w:b w:val="0"/>
      </w:rPr>
    </w:lvl>
    <w:lvl w:ilvl="7">
      <w:start w:val="1"/>
      <w:numFmt w:val="decimal"/>
      <w:lvlText w:val="%1.%2.%3.%4.%5.%6.%7.%8."/>
      <w:lvlJc w:val="left"/>
      <w:pPr>
        <w:ind w:left="11726" w:hanging="1800"/>
      </w:pPr>
      <w:rPr>
        <w:rFonts w:hint="default"/>
        <w:b w:val="0"/>
      </w:rPr>
    </w:lvl>
    <w:lvl w:ilvl="8">
      <w:start w:val="1"/>
      <w:numFmt w:val="decimal"/>
      <w:lvlText w:val="%1.%2.%3.%4.%5.%6.%7.%8.%9."/>
      <w:lvlJc w:val="left"/>
      <w:pPr>
        <w:ind w:left="13504" w:hanging="2160"/>
      </w:pPr>
      <w:rPr>
        <w:rFonts w:hint="default"/>
        <w:b w:val="0"/>
      </w:rPr>
    </w:lvl>
  </w:abstractNum>
  <w:abstractNum w:abstractNumId="40" w15:restartNumberingAfterBreak="0">
    <w:nsid w:val="785D4E0E"/>
    <w:multiLevelType w:val="multilevel"/>
    <w:tmpl w:val="3B5A7D18"/>
    <w:lvl w:ilvl="0">
      <w:start w:val="1"/>
      <w:numFmt w:val="decimal"/>
      <w:lvlText w:val="%1."/>
      <w:lvlJc w:val="left"/>
      <w:pPr>
        <w:ind w:left="360" w:hanging="360"/>
      </w:pPr>
      <w:rPr>
        <w:rFonts w:hint="default"/>
      </w:rPr>
    </w:lvl>
    <w:lvl w:ilvl="1">
      <w:start w:val="1"/>
      <w:numFmt w:val="decimal"/>
      <w:lvlText w:val="%1.%2."/>
      <w:lvlJc w:val="left"/>
      <w:pPr>
        <w:tabs>
          <w:tab w:val="num" w:pos="510"/>
        </w:tabs>
        <w:ind w:left="851"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B135173"/>
    <w:multiLevelType w:val="multilevel"/>
    <w:tmpl w:val="FDA4FEEA"/>
    <w:lvl w:ilvl="0">
      <w:start w:val="2"/>
      <w:numFmt w:val="decimal"/>
      <w:lvlText w:val="%1."/>
      <w:lvlJc w:val="left"/>
      <w:pPr>
        <w:ind w:left="360" w:hanging="360"/>
      </w:pPr>
      <w:rPr>
        <w:rFonts w:ascii="Arial" w:hAnsi="Arial" w:cs="Arial" w:hint="default"/>
        <w:b w:val="0"/>
        <w:color w:val="00000A"/>
      </w:rPr>
    </w:lvl>
    <w:lvl w:ilvl="1">
      <w:start w:val="1"/>
      <w:numFmt w:val="decimal"/>
      <w:lvlText w:val="%1.%2."/>
      <w:lvlJc w:val="left"/>
      <w:pPr>
        <w:ind w:left="720" w:hanging="720"/>
      </w:pPr>
      <w:rPr>
        <w:rFonts w:ascii="Arial" w:hAnsi="Arial" w:cs="Arial" w:hint="default"/>
        <w:color w:val="auto"/>
      </w:rPr>
    </w:lvl>
    <w:lvl w:ilvl="2">
      <w:start w:val="1"/>
      <w:numFmt w:val="decimal"/>
      <w:lvlText w:val="%1.%2.%3."/>
      <w:lvlJc w:val="left"/>
      <w:pPr>
        <w:ind w:left="720" w:hanging="720"/>
      </w:pPr>
      <w:rPr>
        <w:rFonts w:ascii="Times New Roman" w:hAnsi="Times New Roman" w:cs="Times New Roman" w:hint="default"/>
        <w:color w:val="00000A"/>
      </w:rPr>
    </w:lvl>
    <w:lvl w:ilvl="3">
      <w:start w:val="1"/>
      <w:numFmt w:val="decimal"/>
      <w:lvlText w:val="%1.%2.%3.%4."/>
      <w:lvlJc w:val="left"/>
      <w:pPr>
        <w:ind w:left="1080" w:hanging="1080"/>
      </w:pPr>
      <w:rPr>
        <w:rFonts w:ascii="Times New Roman" w:hAnsi="Times New Roman" w:cs="Times New Roman" w:hint="default"/>
        <w:color w:val="00000A"/>
      </w:rPr>
    </w:lvl>
    <w:lvl w:ilvl="4">
      <w:start w:val="1"/>
      <w:numFmt w:val="decimal"/>
      <w:lvlText w:val="%1.%2.%3.%4.%5."/>
      <w:lvlJc w:val="left"/>
      <w:pPr>
        <w:ind w:left="1080" w:hanging="1080"/>
      </w:pPr>
      <w:rPr>
        <w:rFonts w:ascii="Times New Roman" w:hAnsi="Times New Roman" w:cs="Times New Roman" w:hint="default"/>
        <w:color w:val="00000A"/>
      </w:rPr>
    </w:lvl>
    <w:lvl w:ilvl="5">
      <w:start w:val="1"/>
      <w:numFmt w:val="decimal"/>
      <w:lvlText w:val="%1.%2.%3.%4.%5.%6."/>
      <w:lvlJc w:val="left"/>
      <w:pPr>
        <w:ind w:left="1440" w:hanging="1440"/>
      </w:pPr>
      <w:rPr>
        <w:rFonts w:ascii="Times New Roman" w:hAnsi="Times New Roman" w:cs="Times New Roman" w:hint="default"/>
        <w:color w:val="00000A"/>
      </w:rPr>
    </w:lvl>
    <w:lvl w:ilvl="6">
      <w:start w:val="1"/>
      <w:numFmt w:val="decimal"/>
      <w:lvlText w:val="%1.%2.%3.%4.%5.%6.%7."/>
      <w:lvlJc w:val="left"/>
      <w:pPr>
        <w:ind w:left="1440" w:hanging="1440"/>
      </w:pPr>
      <w:rPr>
        <w:rFonts w:ascii="Times New Roman" w:hAnsi="Times New Roman" w:cs="Times New Roman" w:hint="default"/>
        <w:color w:val="00000A"/>
      </w:rPr>
    </w:lvl>
    <w:lvl w:ilvl="7">
      <w:start w:val="1"/>
      <w:numFmt w:val="decimal"/>
      <w:lvlText w:val="%1.%2.%3.%4.%5.%6.%7.%8."/>
      <w:lvlJc w:val="left"/>
      <w:pPr>
        <w:ind w:left="1800" w:hanging="1800"/>
      </w:pPr>
      <w:rPr>
        <w:rFonts w:ascii="Times New Roman" w:hAnsi="Times New Roman" w:cs="Times New Roman" w:hint="default"/>
        <w:color w:val="00000A"/>
      </w:rPr>
    </w:lvl>
    <w:lvl w:ilvl="8">
      <w:start w:val="1"/>
      <w:numFmt w:val="decimal"/>
      <w:lvlText w:val="%1.%2.%3.%4.%5.%6.%7.%8.%9."/>
      <w:lvlJc w:val="left"/>
      <w:pPr>
        <w:ind w:left="2160" w:hanging="2160"/>
      </w:pPr>
      <w:rPr>
        <w:rFonts w:ascii="Times New Roman" w:hAnsi="Times New Roman" w:cs="Times New Roman" w:hint="default"/>
        <w:color w:val="00000A"/>
      </w:rPr>
    </w:lvl>
  </w:abstractNum>
  <w:abstractNum w:abstractNumId="42" w15:restartNumberingAfterBreak="0">
    <w:nsid w:val="7E7C3BA2"/>
    <w:multiLevelType w:val="hybridMultilevel"/>
    <w:tmpl w:val="3DF8E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38"/>
  </w:num>
  <w:num w:numId="6">
    <w:abstractNumId w:val="11"/>
  </w:num>
  <w:num w:numId="7">
    <w:abstractNumId w:val="5"/>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4"/>
  </w:num>
  <w:num w:numId="12">
    <w:abstractNumId w:val="7"/>
  </w:num>
  <w:num w:numId="13">
    <w:abstractNumId w:val="30"/>
  </w:num>
  <w:num w:numId="14">
    <w:abstractNumId w:val="42"/>
  </w:num>
  <w:num w:numId="15">
    <w:abstractNumId w:val="18"/>
  </w:num>
  <w:num w:numId="16">
    <w:abstractNumId w:val="26"/>
  </w:num>
  <w:num w:numId="17">
    <w:abstractNumId w:val="16"/>
  </w:num>
  <w:num w:numId="18">
    <w:abstractNumId w:val="34"/>
  </w:num>
  <w:num w:numId="19">
    <w:abstractNumId w:val="12"/>
  </w:num>
  <w:num w:numId="20">
    <w:abstractNumId w:val="13"/>
  </w:num>
  <w:num w:numId="21">
    <w:abstractNumId w:val="27"/>
  </w:num>
  <w:num w:numId="22">
    <w:abstractNumId w:val="15"/>
  </w:num>
  <w:num w:numId="23">
    <w:abstractNumId w:val="22"/>
  </w:num>
  <w:num w:numId="24">
    <w:abstractNumId w:val="23"/>
  </w:num>
  <w:num w:numId="25">
    <w:abstractNumId w:val="41"/>
  </w:num>
  <w:num w:numId="26">
    <w:abstractNumId w:val="25"/>
  </w:num>
  <w:num w:numId="27">
    <w:abstractNumId w:val="32"/>
  </w:num>
  <w:num w:numId="28">
    <w:abstractNumId w:val="8"/>
  </w:num>
  <w:num w:numId="29">
    <w:abstractNumId w:val="36"/>
  </w:num>
  <w:num w:numId="30">
    <w:abstractNumId w:val="39"/>
  </w:num>
  <w:num w:numId="31">
    <w:abstractNumId w:val="17"/>
  </w:num>
  <w:num w:numId="32">
    <w:abstractNumId w:val="24"/>
  </w:num>
  <w:num w:numId="33">
    <w:abstractNumId w:val="33"/>
  </w:num>
  <w:num w:numId="34">
    <w:abstractNumId w:val="2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7"/>
  </w:num>
  <w:num w:numId="37">
    <w:abstractNumId w:val="35"/>
  </w:num>
  <w:num w:numId="38">
    <w:abstractNumId w:val="20"/>
  </w:num>
  <w:num w:numId="39">
    <w:abstractNumId w:val="40"/>
  </w:num>
  <w:num w:numId="40">
    <w:abstractNumId w:val="9"/>
  </w:num>
  <w:num w:numId="41">
    <w:abstractNumId w:val="19"/>
  </w:num>
  <w:num w:numId="42">
    <w:abstractNumId w:val="31"/>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5C"/>
    <w:rsid w:val="00004977"/>
    <w:rsid w:val="00006A78"/>
    <w:rsid w:val="00010C85"/>
    <w:rsid w:val="000115BE"/>
    <w:rsid w:val="0001548F"/>
    <w:rsid w:val="0001726D"/>
    <w:rsid w:val="00042B4A"/>
    <w:rsid w:val="00044735"/>
    <w:rsid w:val="00051D5B"/>
    <w:rsid w:val="0005287C"/>
    <w:rsid w:val="000749C3"/>
    <w:rsid w:val="00082D36"/>
    <w:rsid w:val="00094449"/>
    <w:rsid w:val="000A09A4"/>
    <w:rsid w:val="000A6A51"/>
    <w:rsid w:val="000B55FC"/>
    <w:rsid w:val="000C5F14"/>
    <w:rsid w:val="000C6839"/>
    <w:rsid w:val="000D0BDA"/>
    <w:rsid w:val="000D31DD"/>
    <w:rsid w:val="000E0A11"/>
    <w:rsid w:val="000E21AE"/>
    <w:rsid w:val="000E2364"/>
    <w:rsid w:val="000F17B2"/>
    <w:rsid w:val="000F1D9A"/>
    <w:rsid w:val="001069DA"/>
    <w:rsid w:val="00117DE2"/>
    <w:rsid w:val="00135EF9"/>
    <w:rsid w:val="00145415"/>
    <w:rsid w:val="00151147"/>
    <w:rsid w:val="00151A7D"/>
    <w:rsid w:val="001529E1"/>
    <w:rsid w:val="001643E2"/>
    <w:rsid w:val="00171AB4"/>
    <w:rsid w:val="00184829"/>
    <w:rsid w:val="00192027"/>
    <w:rsid w:val="001934B2"/>
    <w:rsid w:val="001A0D04"/>
    <w:rsid w:val="001A5185"/>
    <w:rsid w:val="001B5949"/>
    <w:rsid w:val="001B5A33"/>
    <w:rsid w:val="001C1786"/>
    <w:rsid w:val="001C411E"/>
    <w:rsid w:val="001C7587"/>
    <w:rsid w:val="001D1325"/>
    <w:rsid w:val="001D20F9"/>
    <w:rsid w:val="001D3E6F"/>
    <w:rsid w:val="001E6F66"/>
    <w:rsid w:val="001E7A80"/>
    <w:rsid w:val="001F05D5"/>
    <w:rsid w:val="001F353B"/>
    <w:rsid w:val="001F7334"/>
    <w:rsid w:val="0022762D"/>
    <w:rsid w:val="00230F46"/>
    <w:rsid w:val="00231C1B"/>
    <w:rsid w:val="0024043D"/>
    <w:rsid w:val="00246802"/>
    <w:rsid w:val="00246F23"/>
    <w:rsid w:val="00261B4A"/>
    <w:rsid w:val="002757FF"/>
    <w:rsid w:val="00276AE8"/>
    <w:rsid w:val="00282278"/>
    <w:rsid w:val="00283F7B"/>
    <w:rsid w:val="00284192"/>
    <w:rsid w:val="00290868"/>
    <w:rsid w:val="002C591E"/>
    <w:rsid w:val="002D75C2"/>
    <w:rsid w:val="002E13D9"/>
    <w:rsid w:val="00300608"/>
    <w:rsid w:val="0030498E"/>
    <w:rsid w:val="00306B07"/>
    <w:rsid w:val="00307926"/>
    <w:rsid w:val="00311F66"/>
    <w:rsid w:val="0031497E"/>
    <w:rsid w:val="00314CE1"/>
    <w:rsid w:val="00322A01"/>
    <w:rsid w:val="00330370"/>
    <w:rsid w:val="00356E00"/>
    <w:rsid w:val="00360611"/>
    <w:rsid w:val="0037046E"/>
    <w:rsid w:val="00371E67"/>
    <w:rsid w:val="00381122"/>
    <w:rsid w:val="00381B0C"/>
    <w:rsid w:val="0038611D"/>
    <w:rsid w:val="003A38E5"/>
    <w:rsid w:val="003B1DB6"/>
    <w:rsid w:val="003E014D"/>
    <w:rsid w:val="003F16C5"/>
    <w:rsid w:val="00403354"/>
    <w:rsid w:val="0040407D"/>
    <w:rsid w:val="00406E42"/>
    <w:rsid w:val="004075E8"/>
    <w:rsid w:val="00417E96"/>
    <w:rsid w:val="00426499"/>
    <w:rsid w:val="0043293B"/>
    <w:rsid w:val="0044439F"/>
    <w:rsid w:val="00444C04"/>
    <w:rsid w:val="0044714E"/>
    <w:rsid w:val="00450DAD"/>
    <w:rsid w:val="0046195C"/>
    <w:rsid w:val="00465D84"/>
    <w:rsid w:val="00465FFF"/>
    <w:rsid w:val="0047048B"/>
    <w:rsid w:val="004A01D8"/>
    <w:rsid w:val="004B687E"/>
    <w:rsid w:val="004D1F7F"/>
    <w:rsid w:val="004D638C"/>
    <w:rsid w:val="004E2DA9"/>
    <w:rsid w:val="0050023E"/>
    <w:rsid w:val="00506C4F"/>
    <w:rsid w:val="00515D09"/>
    <w:rsid w:val="0051703A"/>
    <w:rsid w:val="00535667"/>
    <w:rsid w:val="00535EF8"/>
    <w:rsid w:val="005442D3"/>
    <w:rsid w:val="00545115"/>
    <w:rsid w:val="00554DB2"/>
    <w:rsid w:val="00563779"/>
    <w:rsid w:val="00564E2F"/>
    <w:rsid w:val="005660C9"/>
    <w:rsid w:val="0057210A"/>
    <w:rsid w:val="005768E0"/>
    <w:rsid w:val="00593239"/>
    <w:rsid w:val="005A0E7D"/>
    <w:rsid w:val="005A1806"/>
    <w:rsid w:val="005A6DA8"/>
    <w:rsid w:val="005A7751"/>
    <w:rsid w:val="005B0489"/>
    <w:rsid w:val="005B3CC2"/>
    <w:rsid w:val="005B55A0"/>
    <w:rsid w:val="005C2E53"/>
    <w:rsid w:val="005C4887"/>
    <w:rsid w:val="005D0748"/>
    <w:rsid w:val="005D3524"/>
    <w:rsid w:val="005E1554"/>
    <w:rsid w:val="005E19E7"/>
    <w:rsid w:val="005F3936"/>
    <w:rsid w:val="005F3EDF"/>
    <w:rsid w:val="005F40A2"/>
    <w:rsid w:val="005F6BE9"/>
    <w:rsid w:val="00614216"/>
    <w:rsid w:val="00622749"/>
    <w:rsid w:val="00624AFF"/>
    <w:rsid w:val="00630DB3"/>
    <w:rsid w:val="006351A0"/>
    <w:rsid w:val="00652701"/>
    <w:rsid w:val="00661D53"/>
    <w:rsid w:val="00681CC8"/>
    <w:rsid w:val="00684EFC"/>
    <w:rsid w:val="00687A54"/>
    <w:rsid w:val="00695603"/>
    <w:rsid w:val="006A3EB6"/>
    <w:rsid w:val="006B1873"/>
    <w:rsid w:val="006B34F0"/>
    <w:rsid w:val="006C0290"/>
    <w:rsid w:val="006C71F5"/>
    <w:rsid w:val="006D5024"/>
    <w:rsid w:val="006F3332"/>
    <w:rsid w:val="0070426D"/>
    <w:rsid w:val="00706984"/>
    <w:rsid w:val="00734C03"/>
    <w:rsid w:val="0074045C"/>
    <w:rsid w:val="00742910"/>
    <w:rsid w:val="007503A7"/>
    <w:rsid w:val="00750E44"/>
    <w:rsid w:val="00767D6F"/>
    <w:rsid w:val="00780660"/>
    <w:rsid w:val="00785750"/>
    <w:rsid w:val="007A2A30"/>
    <w:rsid w:val="007A3A7F"/>
    <w:rsid w:val="007B30DC"/>
    <w:rsid w:val="007C1336"/>
    <w:rsid w:val="007C2BD3"/>
    <w:rsid w:val="007D67B0"/>
    <w:rsid w:val="007E57D7"/>
    <w:rsid w:val="007F4417"/>
    <w:rsid w:val="007F4737"/>
    <w:rsid w:val="00842316"/>
    <w:rsid w:val="0084280C"/>
    <w:rsid w:val="00850592"/>
    <w:rsid w:val="00850D91"/>
    <w:rsid w:val="00851423"/>
    <w:rsid w:val="0086018C"/>
    <w:rsid w:val="0086045C"/>
    <w:rsid w:val="0086097E"/>
    <w:rsid w:val="00871B2F"/>
    <w:rsid w:val="00884E82"/>
    <w:rsid w:val="008A2445"/>
    <w:rsid w:val="008A6D2A"/>
    <w:rsid w:val="008B1990"/>
    <w:rsid w:val="008E0F8E"/>
    <w:rsid w:val="008E566E"/>
    <w:rsid w:val="008F2AE9"/>
    <w:rsid w:val="009018D7"/>
    <w:rsid w:val="00903843"/>
    <w:rsid w:val="00903D1D"/>
    <w:rsid w:val="00912AC0"/>
    <w:rsid w:val="00930DA9"/>
    <w:rsid w:val="00932E9E"/>
    <w:rsid w:val="00960F3A"/>
    <w:rsid w:val="00960F7E"/>
    <w:rsid w:val="00964F6D"/>
    <w:rsid w:val="009745F1"/>
    <w:rsid w:val="00976973"/>
    <w:rsid w:val="009778FC"/>
    <w:rsid w:val="00981D99"/>
    <w:rsid w:val="00995693"/>
    <w:rsid w:val="009A5475"/>
    <w:rsid w:val="009A7ED1"/>
    <w:rsid w:val="009B5909"/>
    <w:rsid w:val="009D024A"/>
    <w:rsid w:val="009D48CD"/>
    <w:rsid w:val="009E0BBD"/>
    <w:rsid w:val="009E2D7F"/>
    <w:rsid w:val="00A017D3"/>
    <w:rsid w:val="00A07F41"/>
    <w:rsid w:val="00A119CD"/>
    <w:rsid w:val="00A26B75"/>
    <w:rsid w:val="00A56BBD"/>
    <w:rsid w:val="00A6656A"/>
    <w:rsid w:val="00A7438E"/>
    <w:rsid w:val="00A85F5A"/>
    <w:rsid w:val="00A94428"/>
    <w:rsid w:val="00AA1A11"/>
    <w:rsid w:val="00AA5AEF"/>
    <w:rsid w:val="00AB4479"/>
    <w:rsid w:val="00AC321F"/>
    <w:rsid w:val="00AE6242"/>
    <w:rsid w:val="00AF6128"/>
    <w:rsid w:val="00B12EAA"/>
    <w:rsid w:val="00B1719C"/>
    <w:rsid w:val="00B2065A"/>
    <w:rsid w:val="00B214E0"/>
    <w:rsid w:val="00B324F7"/>
    <w:rsid w:val="00B366B2"/>
    <w:rsid w:val="00B6067E"/>
    <w:rsid w:val="00B73D0A"/>
    <w:rsid w:val="00B96C13"/>
    <w:rsid w:val="00B9777A"/>
    <w:rsid w:val="00BE36FA"/>
    <w:rsid w:val="00BF0362"/>
    <w:rsid w:val="00BF72C4"/>
    <w:rsid w:val="00C05CD9"/>
    <w:rsid w:val="00C35F76"/>
    <w:rsid w:val="00C50036"/>
    <w:rsid w:val="00C63938"/>
    <w:rsid w:val="00C70926"/>
    <w:rsid w:val="00C73F3C"/>
    <w:rsid w:val="00C856B5"/>
    <w:rsid w:val="00CB2237"/>
    <w:rsid w:val="00CC3C78"/>
    <w:rsid w:val="00CC6A7C"/>
    <w:rsid w:val="00CC7C87"/>
    <w:rsid w:val="00CE0862"/>
    <w:rsid w:val="00CF0747"/>
    <w:rsid w:val="00CF1054"/>
    <w:rsid w:val="00D030D0"/>
    <w:rsid w:val="00D11A3C"/>
    <w:rsid w:val="00D11F80"/>
    <w:rsid w:val="00D1317B"/>
    <w:rsid w:val="00D14231"/>
    <w:rsid w:val="00D239FA"/>
    <w:rsid w:val="00D31C60"/>
    <w:rsid w:val="00D31CDA"/>
    <w:rsid w:val="00D42913"/>
    <w:rsid w:val="00D44703"/>
    <w:rsid w:val="00D45A67"/>
    <w:rsid w:val="00D51464"/>
    <w:rsid w:val="00D56FFD"/>
    <w:rsid w:val="00D640A4"/>
    <w:rsid w:val="00D8275C"/>
    <w:rsid w:val="00DA2879"/>
    <w:rsid w:val="00DA7E07"/>
    <w:rsid w:val="00DC435D"/>
    <w:rsid w:val="00DF3ADB"/>
    <w:rsid w:val="00E033D9"/>
    <w:rsid w:val="00E12344"/>
    <w:rsid w:val="00E1265A"/>
    <w:rsid w:val="00E17928"/>
    <w:rsid w:val="00E17E7E"/>
    <w:rsid w:val="00E22916"/>
    <w:rsid w:val="00E27EE1"/>
    <w:rsid w:val="00E3076E"/>
    <w:rsid w:val="00E326B5"/>
    <w:rsid w:val="00E4111E"/>
    <w:rsid w:val="00E45C6E"/>
    <w:rsid w:val="00E470EB"/>
    <w:rsid w:val="00E54354"/>
    <w:rsid w:val="00E67B94"/>
    <w:rsid w:val="00E72CD1"/>
    <w:rsid w:val="00E82ED3"/>
    <w:rsid w:val="00E84954"/>
    <w:rsid w:val="00E86722"/>
    <w:rsid w:val="00E93D5F"/>
    <w:rsid w:val="00EA280F"/>
    <w:rsid w:val="00EB2B50"/>
    <w:rsid w:val="00EB603A"/>
    <w:rsid w:val="00EC4FFF"/>
    <w:rsid w:val="00EC57F8"/>
    <w:rsid w:val="00ED18B9"/>
    <w:rsid w:val="00ED3E03"/>
    <w:rsid w:val="00EE6C8D"/>
    <w:rsid w:val="00EF0CF6"/>
    <w:rsid w:val="00EF4BAC"/>
    <w:rsid w:val="00F10BDA"/>
    <w:rsid w:val="00F15DDD"/>
    <w:rsid w:val="00F31BE5"/>
    <w:rsid w:val="00F413B7"/>
    <w:rsid w:val="00F518C0"/>
    <w:rsid w:val="00F55EE4"/>
    <w:rsid w:val="00F60C46"/>
    <w:rsid w:val="00F67609"/>
    <w:rsid w:val="00F67B66"/>
    <w:rsid w:val="00F67C43"/>
    <w:rsid w:val="00F72194"/>
    <w:rsid w:val="00F723D6"/>
    <w:rsid w:val="00FA5504"/>
    <w:rsid w:val="00FB1E49"/>
    <w:rsid w:val="00FC12D3"/>
    <w:rsid w:val="00FD530C"/>
    <w:rsid w:val="00FE5033"/>
    <w:rsid w:val="00FE7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BA37C"/>
  <w15:chartTrackingRefBased/>
  <w15:docId w15:val="{94143F80-DB25-4320-9074-489E241F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045C"/>
    <w:pPr>
      <w:suppressAutoHyphens/>
      <w:spacing w:after="0" w:line="100" w:lineRule="atLeast"/>
    </w:pPr>
    <w:rPr>
      <w:rFonts w:ascii="Times New Roman" w:eastAsia="Times New Roman" w:hAnsi="Times New Roman" w:cs="Times New Roman"/>
      <w:color w:val="00000A"/>
      <w:kern w:val="1"/>
      <w:sz w:val="24"/>
      <w:szCs w:val="24"/>
      <w:lang w:eastAsia="pl-PL"/>
    </w:rPr>
  </w:style>
  <w:style w:type="paragraph" w:styleId="Nagwek1">
    <w:name w:val="heading 1"/>
    <w:basedOn w:val="Normalny"/>
    <w:next w:val="Normalny"/>
    <w:link w:val="Nagwek1Znak"/>
    <w:qFormat/>
    <w:rsid w:val="0086045C"/>
    <w:pPr>
      <w:keepNext/>
      <w:numPr>
        <w:numId w:val="1"/>
      </w:numPr>
      <w:spacing w:before="240" w:after="60"/>
      <w:outlineLvl w:val="0"/>
    </w:pPr>
    <w:rPr>
      <w:rFonts w:ascii="Cambria" w:hAnsi="Cambria"/>
      <w:b/>
      <w:bCs/>
      <w:sz w:val="32"/>
      <w:szCs w:val="32"/>
    </w:rPr>
  </w:style>
  <w:style w:type="paragraph" w:styleId="Nagwek2">
    <w:name w:val="heading 2"/>
    <w:basedOn w:val="Normalny"/>
    <w:next w:val="Tekstpodstawowy"/>
    <w:link w:val="Nagwek2Znak"/>
    <w:qFormat/>
    <w:rsid w:val="0086045C"/>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Tekstpodstawowy"/>
    <w:link w:val="Nagwek3Znak"/>
    <w:qFormat/>
    <w:rsid w:val="0086045C"/>
    <w:pPr>
      <w:keepNext/>
      <w:numPr>
        <w:ilvl w:val="2"/>
        <w:numId w:val="1"/>
      </w:numPr>
      <w:jc w:val="both"/>
      <w:outlineLvl w:val="2"/>
    </w:pPr>
    <w:rPr>
      <w:b/>
      <w:bCs/>
      <w:sz w:val="28"/>
      <w:szCs w:val="20"/>
    </w:rPr>
  </w:style>
  <w:style w:type="paragraph" w:styleId="Nagwek6">
    <w:name w:val="heading 6"/>
    <w:basedOn w:val="Normalny"/>
    <w:next w:val="Normalny"/>
    <w:link w:val="Nagwek6Znak"/>
    <w:qFormat/>
    <w:rsid w:val="0086045C"/>
    <w:pPr>
      <w:keepNext/>
      <w:tabs>
        <w:tab w:val="num" w:pos="0"/>
      </w:tabs>
      <w:ind w:left="432" w:hanging="432"/>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6045C"/>
    <w:rPr>
      <w:rFonts w:ascii="Cambria" w:eastAsia="Times New Roman" w:hAnsi="Cambria" w:cs="Times New Roman"/>
      <w:b/>
      <w:bCs/>
      <w:color w:val="00000A"/>
      <w:kern w:val="1"/>
      <w:sz w:val="32"/>
      <w:szCs w:val="32"/>
      <w:lang w:eastAsia="pl-PL"/>
    </w:rPr>
  </w:style>
  <w:style w:type="paragraph" w:styleId="Tekstpodstawowy">
    <w:name w:val="Body Text"/>
    <w:basedOn w:val="Normalny"/>
    <w:link w:val="TekstpodstawowyZnak1"/>
    <w:rsid w:val="0086045C"/>
    <w:pPr>
      <w:spacing w:after="120" w:line="288" w:lineRule="auto"/>
      <w:jc w:val="center"/>
    </w:pPr>
    <w:rPr>
      <w:b/>
      <w:bCs/>
    </w:rPr>
  </w:style>
  <w:style w:type="character" w:customStyle="1" w:styleId="TekstpodstawowyZnak1">
    <w:name w:val="Tekst podstawowy Znak1"/>
    <w:basedOn w:val="Domylnaczcionkaakapitu"/>
    <w:link w:val="Tekstpodstawowy"/>
    <w:rsid w:val="0086045C"/>
    <w:rPr>
      <w:rFonts w:ascii="Times New Roman" w:eastAsia="Times New Roman" w:hAnsi="Times New Roman" w:cs="Times New Roman"/>
      <w:b/>
      <w:bCs/>
      <w:color w:val="00000A"/>
      <w:kern w:val="1"/>
      <w:sz w:val="24"/>
      <w:szCs w:val="24"/>
      <w:lang w:eastAsia="pl-PL"/>
    </w:rPr>
  </w:style>
  <w:style w:type="character" w:customStyle="1" w:styleId="Nagwek2Znak">
    <w:name w:val="Nagłówek 2 Znak"/>
    <w:basedOn w:val="Domylnaczcionkaakapitu"/>
    <w:link w:val="Nagwek2"/>
    <w:rsid w:val="0086045C"/>
    <w:rPr>
      <w:rFonts w:ascii="Arial" w:eastAsia="Times New Roman" w:hAnsi="Arial" w:cs="Arial"/>
      <w:b/>
      <w:bCs/>
      <w:i/>
      <w:iCs/>
      <w:color w:val="00000A"/>
      <w:kern w:val="1"/>
      <w:sz w:val="28"/>
      <w:szCs w:val="28"/>
      <w:lang w:eastAsia="pl-PL"/>
    </w:rPr>
  </w:style>
  <w:style w:type="character" w:customStyle="1" w:styleId="Nagwek3Znak">
    <w:name w:val="Nagłówek 3 Znak"/>
    <w:basedOn w:val="Domylnaczcionkaakapitu"/>
    <w:link w:val="Nagwek3"/>
    <w:rsid w:val="0086045C"/>
    <w:rPr>
      <w:rFonts w:ascii="Times New Roman" w:eastAsia="Times New Roman" w:hAnsi="Times New Roman" w:cs="Times New Roman"/>
      <w:b/>
      <w:bCs/>
      <w:color w:val="00000A"/>
      <w:kern w:val="1"/>
      <w:sz w:val="28"/>
      <w:szCs w:val="20"/>
      <w:lang w:eastAsia="pl-PL"/>
    </w:rPr>
  </w:style>
  <w:style w:type="character" w:customStyle="1" w:styleId="Nagwek6Znak">
    <w:name w:val="Nagłówek 6 Znak"/>
    <w:basedOn w:val="Domylnaczcionkaakapitu"/>
    <w:link w:val="Nagwek6"/>
    <w:rsid w:val="0086045C"/>
    <w:rPr>
      <w:rFonts w:ascii="Times New Roman" w:eastAsia="Times New Roman" w:hAnsi="Times New Roman" w:cs="Times New Roman"/>
      <w:b/>
      <w:bCs/>
      <w:color w:val="00000A"/>
      <w:kern w:val="1"/>
      <w:sz w:val="24"/>
      <w:szCs w:val="24"/>
      <w:lang w:eastAsia="pl-PL"/>
    </w:rPr>
  </w:style>
  <w:style w:type="paragraph" w:styleId="Nagwek">
    <w:name w:val="header"/>
    <w:basedOn w:val="Normalny"/>
    <w:link w:val="NagwekZnak"/>
    <w:unhideWhenUsed/>
    <w:rsid w:val="0086045C"/>
    <w:pPr>
      <w:tabs>
        <w:tab w:val="center" w:pos="4536"/>
        <w:tab w:val="right" w:pos="9072"/>
      </w:tabs>
      <w:spacing w:line="240" w:lineRule="auto"/>
    </w:pPr>
  </w:style>
  <w:style w:type="character" w:customStyle="1" w:styleId="NagwekZnak">
    <w:name w:val="Nagłówek Znak"/>
    <w:basedOn w:val="Domylnaczcionkaakapitu"/>
    <w:link w:val="Nagwek"/>
    <w:rsid w:val="0086045C"/>
  </w:style>
  <w:style w:type="paragraph" w:styleId="Stopka">
    <w:name w:val="footer"/>
    <w:basedOn w:val="Normalny"/>
    <w:link w:val="StopkaZnak"/>
    <w:uiPriority w:val="99"/>
    <w:unhideWhenUsed/>
    <w:rsid w:val="0086045C"/>
    <w:pPr>
      <w:tabs>
        <w:tab w:val="center" w:pos="4536"/>
        <w:tab w:val="right" w:pos="9072"/>
      </w:tabs>
      <w:spacing w:line="240" w:lineRule="auto"/>
    </w:pPr>
  </w:style>
  <w:style w:type="character" w:customStyle="1" w:styleId="StopkaZnak">
    <w:name w:val="Stopka Znak"/>
    <w:basedOn w:val="Domylnaczcionkaakapitu"/>
    <w:link w:val="Stopka"/>
    <w:uiPriority w:val="99"/>
    <w:rsid w:val="0086045C"/>
  </w:style>
  <w:style w:type="character" w:customStyle="1" w:styleId="WW8Num1z0">
    <w:name w:val="WW8Num1z0"/>
    <w:rsid w:val="0086045C"/>
  </w:style>
  <w:style w:type="character" w:customStyle="1" w:styleId="WW8Num1z1">
    <w:name w:val="WW8Num1z1"/>
    <w:rsid w:val="0086045C"/>
  </w:style>
  <w:style w:type="character" w:customStyle="1" w:styleId="WW8Num1z2">
    <w:name w:val="WW8Num1z2"/>
    <w:rsid w:val="0086045C"/>
  </w:style>
  <w:style w:type="character" w:customStyle="1" w:styleId="WW8Num1z3">
    <w:name w:val="WW8Num1z3"/>
    <w:rsid w:val="0086045C"/>
  </w:style>
  <w:style w:type="character" w:customStyle="1" w:styleId="WW8Num1z4">
    <w:name w:val="WW8Num1z4"/>
    <w:rsid w:val="0086045C"/>
  </w:style>
  <w:style w:type="character" w:customStyle="1" w:styleId="WW8Num1z5">
    <w:name w:val="WW8Num1z5"/>
    <w:rsid w:val="0086045C"/>
  </w:style>
  <w:style w:type="character" w:customStyle="1" w:styleId="WW8Num1z6">
    <w:name w:val="WW8Num1z6"/>
    <w:rsid w:val="0086045C"/>
  </w:style>
  <w:style w:type="character" w:customStyle="1" w:styleId="WW8Num1z7">
    <w:name w:val="WW8Num1z7"/>
    <w:rsid w:val="0086045C"/>
  </w:style>
  <w:style w:type="character" w:customStyle="1" w:styleId="WW8Num1z8">
    <w:name w:val="WW8Num1z8"/>
    <w:rsid w:val="0086045C"/>
  </w:style>
  <w:style w:type="character" w:customStyle="1" w:styleId="WW8Num2z0">
    <w:name w:val="WW8Num2z0"/>
    <w:rsid w:val="0086045C"/>
    <w:rPr>
      <w:rFonts w:cs="Arial"/>
      <w:b w:val="0"/>
    </w:rPr>
  </w:style>
  <w:style w:type="character" w:customStyle="1" w:styleId="WW8Num2z1">
    <w:name w:val="WW8Num2z1"/>
    <w:rsid w:val="0086045C"/>
    <w:rPr>
      <w:rFonts w:cs="Arial"/>
    </w:rPr>
  </w:style>
  <w:style w:type="character" w:customStyle="1" w:styleId="WW8Num2z2">
    <w:name w:val="WW8Num2z2"/>
    <w:rsid w:val="0086045C"/>
  </w:style>
  <w:style w:type="character" w:customStyle="1" w:styleId="WW8Num2z3">
    <w:name w:val="WW8Num2z3"/>
    <w:rsid w:val="0086045C"/>
  </w:style>
  <w:style w:type="character" w:customStyle="1" w:styleId="WW8Num2z4">
    <w:name w:val="WW8Num2z4"/>
    <w:rsid w:val="0086045C"/>
  </w:style>
  <w:style w:type="character" w:customStyle="1" w:styleId="WW8Num2z5">
    <w:name w:val="WW8Num2z5"/>
    <w:rsid w:val="0086045C"/>
  </w:style>
  <w:style w:type="character" w:customStyle="1" w:styleId="WW8Num2z6">
    <w:name w:val="WW8Num2z6"/>
    <w:rsid w:val="0086045C"/>
  </w:style>
  <w:style w:type="character" w:customStyle="1" w:styleId="WW8Num2z7">
    <w:name w:val="WW8Num2z7"/>
    <w:rsid w:val="0086045C"/>
  </w:style>
  <w:style w:type="character" w:customStyle="1" w:styleId="WW8Num2z8">
    <w:name w:val="WW8Num2z8"/>
    <w:rsid w:val="0086045C"/>
  </w:style>
  <w:style w:type="character" w:customStyle="1" w:styleId="WW8Num3z0">
    <w:name w:val="WW8Num3z0"/>
    <w:rsid w:val="0086045C"/>
    <w:rPr>
      <w:rFonts w:cs="Arial"/>
      <w:b w:val="0"/>
    </w:rPr>
  </w:style>
  <w:style w:type="character" w:customStyle="1" w:styleId="WW8Num3z1">
    <w:name w:val="WW8Num3z1"/>
    <w:rsid w:val="0086045C"/>
  </w:style>
  <w:style w:type="character" w:customStyle="1" w:styleId="WW8Num3z2">
    <w:name w:val="WW8Num3z2"/>
    <w:rsid w:val="0086045C"/>
  </w:style>
  <w:style w:type="character" w:customStyle="1" w:styleId="WW8Num3z3">
    <w:name w:val="WW8Num3z3"/>
    <w:rsid w:val="0086045C"/>
  </w:style>
  <w:style w:type="character" w:customStyle="1" w:styleId="WW8Num3z4">
    <w:name w:val="WW8Num3z4"/>
    <w:rsid w:val="0086045C"/>
  </w:style>
  <w:style w:type="character" w:customStyle="1" w:styleId="WW8Num3z5">
    <w:name w:val="WW8Num3z5"/>
    <w:rsid w:val="0086045C"/>
  </w:style>
  <w:style w:type="character" w:customStyle="1" w:styleId="WW8Num3z6">
    <w:name w:val="WW8Num3z6"/>
    <w:rsid w:val="0086045C"/>
  </w:style>
  <w:style w:type="character" w:customStyle="1" w:styleId="WW8Num3z7">
    <w:name w:val="WW8Num3z7"/>
    <w:rsid w:val="0086045C"/>
  </w:style>
  <w:style w:type="character" w:customStyle="1" w:styleId="WW8Num3z8">
    <w:name w:val="WW8Num3z8"/>
    <w:rsid w:val="0086045C"/>
  </w:style>
  <w:style w:type="character" w:customStyle="1" w:styleId="WW8Num4z0">
    <w:name w:val="WW8Num4z0"/>
    <w:rsid w:val="0086045C"/>
    <w:rPr>
      <w:b w:val="0"/>
      <w:sz w:val="22"/>
      <w:szCs w:val="22"/>
    </w:rPr>
  </w:style>
  <w:style w:type="character" w:customStyle="1" w:styleId="WW8Num4z1">
    <w:name w:val="WW8Num4z1"/>
    <w:rsid w:val="0086045C"/>
  </w:style>
  <w:style w:type="character" w:customStyle="1" w:styleId="WW8Num4z2">
    <w:name w:val="WW8Num4z2"/>
    <w:rsid w:val="0086045C"/>
  </w:style>
  <w:style w:type="character" w:customStyle="1" w:styleId="WW8Num4z3">
    <w:name w:val="WW8Num4z3"/>
    <w:rsid w:val="0086045C"/>
  </w:style>
  <w:style w:type="character" w:customStyle="1" w:styleId="WW8Num4z4">
    <w:name w:val="WW8Num4z4"/>
    <w:rsid w:val="0086045C"/>
  </w:style>
  <w:style w:type="character" w:customStyle="1" w:styleId="WW8Num4z5">
    <w:name w:val="WW8Num4z5"/>
    <w:rsid w:val="0086045C"/>
  </w:style>
  <w:style w:type="character" w:customStyle="1" w:styleId="WW8Num4z6">
    <w:name w:val="WW8Num4z6"/>
    <w:rsid w:val="0086045C"/>
  </w:style>
  <w:style w:type="character" w:customStyle="1" w:styleId="WW8Num4z7">
    <w:name w:val="WW8Num4z7"/>
    <w:rsid w:val="0086045C"/>
  </w:style>
  <w:style w:type="character" w:customStyle="1" w:styleId="WW8Num4z8">
    <w:name w:val="WW8Num4z8"/>
    <w:rsid w:val="0086045C"/>
  </w:style>
  <w:style w:type="character" w:customStyle="1" w:styleId="WW8Num5z0">
    <w:name w:val="WW8Num5z0"/>
    <w:rsid w:val="0086045C"/>
    <w:rPr>
      <w:rFonts w:cs="Arial"/>
      <w:b w:val="0"/>
    </w:rPr>
  </w:style>
  <w:style w:type="character" w:customStyle="1" w:styleId="WW8Num5z1">
    <w:name w:val="WW8Num5z1"/>
    <w:rsid w:val="0086045C"/>
  </w:style>
  <w:style w:type="character" w:customStyle="1" w:styleId="WW8Num5z2">
    <w:name w:val="WW8Num5z2"/>
    <w:rsid w:val="0086045C"/>
  </w:style>
  <w:style w:type="character" w:customStyle="1" w:styleId="WW8Num5z3">
    <w:name w:val="WW8Num5z3"/>
    <w:rsid w:val="0086045C"/>
  </w:style>
  <w:style w:type="character" w:customStyle="1" w:styleId="WW8Num5z4">
    <w:name w:val="WW8Num5z4"/>
    <w:rsid w:val="0086045C"/>
  </w:style>
  <w:style w:type="character" w:customStyle="1" w:styleId="WW8Num5z5">
    <w:name w:val="WW8Num5z5"/>
    <w:rsid w:val="0086045C"/>
  </w:style>
  <w:style w:type="character" w:customStyle="1" w:styleId="WW8Num5z6">
    <w:name w:val="WW8Num5z6"/>
    <w:rsid w:val="0086045C"/>
  </w:style>
  <w:style w:type="character" w:customStyle="1" w:styleId="WW8Num5z7">
    <w:name w:val="WW8Num5z7"/>
    <w:rsid w:val="0086045C"/>
  </w:style>
  <w:style w:type="character" w:customStyle="1" w:styleId="WW8Num5z8">
    <w:name w:val="WW8Num5z8"/>
    <w:rsid w:val="0086045C"/>
  </w:style>
  <w:style w:type="character" w:customStyle="1" w:styleId="WW8Num6z0">
    <w:name w:val="WW8Num6z0"/>
    <w:rsid w:val="0086045C"/>
    <w:rPr>
      <w:b w:val="0"/>
    </w:rPr>
  </w:style>
  <w:style w:type="character" w:customStyle="1" w:styleId="WW8Num6z1">
    <w:name w:val="WW8Num6z1"/>
    <w:rsid w:val="0086045C"/>
  </w:style>
  <w:style w:type="character" w:customStyle="1" w:styleId="WW8Num6z2">
    <w:name w:val="WW8Num6z2"/>
    <w:rsid w:val="0086045C"/>
  </w:style>
  <w:style w:type="character" w:customStyle="1" w:styleId="WW8Num6z3">
    <w:name w:val="WW8Num6z3"/>
    <w:rsid w:val="0086045C"/>
  </w:style>
  <w:style w:type="character" w:customStyle="1" w:styleId="WW8Num6z4">
    <w:name w:val="WW8Num6z4"/>
    <w:rsid w:val="0086045C"/>
  </w:style>
  <w:style w:type="character" w:customStyle="1" w:styleId="WW8Num6z5">
    <w:name w:val="WW8Num6z5"/>
    <w:rsid w:val="0086045C"/>
  </w:style>
  <w:style w:type="character" w:customStyle="1" w:styleId="WW8Num6z6">
    <w:name w:val="WW8Num6z6"/>
    <w:rsid w:val="0086045C"/>
  </w:style>
  <w:style w:type="character" w:customStyle="1" w:styleId="WW8Num6z7">
    <w:name w:val="WW8Num6z7"/>
    <w:rsid w:val="0086045C"/>
  </w:style>
  <w:style w:type="character" w:customStyle="1" w:styleId="WW8Num6z8">
    <w:name w:val="WW8Num6z8"/>
    <w:rsid w:val="0086045C"/>
  </w:style>
  <w:style w:type="character" w:customStyle="1" w:styleId="WW8Num7z0">
    <w:name w:val="WW8Num7z0"/>
    <w:rsid w:val="0086045C"/>
    <w:rPr>
      <w:rFonts w:cs="Arial"/>
      <w:b w:val="0"/>
    </w:rPr>
  </w:style>
  <w:style w:type="character" w:customStyle="1" w:styleId="WW8Num7z1">
    <w:name w:val="WW8Num7z1"/>
    <w:rsid w:val="0086045C"/>
  </w:style>
  <w:style w:type="character" w:customStyle="1" w:styleId="WW8Num7z2">
    <w:name w:val="WW8Num7z2"/>
    <w:rsid w:val="0086045C"/>
  </w:style>
  <w:style w:type="character" w:customStyle="1" w:styleId="WW8Num7z3">
    <w:name w:val="WW8Num7z3"/>
    <w:rsid w:val="0086045C"/>
  </w:style>
  <w:style w:type="character" w:customStyle="1" w:styleId="WW8Num7z4">
    <w:name w:val="WW8Num7z4"/>
    <w:rsid w:val="0086045C"/>
  </w:style>
  <w:style w:type="character" w:customStyle="1" w:styleId="WW8Num7z5">
    <w:name w:val="WW8Num7z5"/>
    <w:rsid w:val="0086045C"/>
  </w:style>
  <w:style w:type="character" w:customStyle="1" w:styleId="WW8Num7z6">
    <w:name w:val="WW8Num7z6"/>
    <w:rsid w:val="0086045C"/>
  </w:style>
  <w:style w:type="character" w:customStyle="1" w:styleId="WW8Num7z7">
    <w:name w:val="WW8Num7z7"/>
    <w:rsid w:val="0086045C"/>
  </w:style>
  <w:style w:type="character" w:customStyle="1" w:styleId="WW8Num7z8">
    <w:name w:val="WW8Num7z8"/>
    <w:rsid w:val="0086045C"/>
  </w:style>
  <w:style w:type="character" w:customStyle="1" w:styleId="WW8Num8z0">
    <w:name w:val="WW8Num8z0"/>
    <w:rsid w:val="0086045C"/>
    <w:rPr>
      <w:rFonts w:cs="Arial"/>
      <w:b w:val="0"/>
    </w:rPr>
  </w:style>
  <w:style w:type="character" w:customStyle="1" w:styleId="WW8Num8z1">
    <w:name w:val="WW8Num8z1"/>
    <w:rsid w:val="0086045C"/>
  </w:style>
  <w:style w:type="character" w:customStyle="1" w:styleId="WW8Num8z2">
    <w:name w:val="WW8Num8z2"/>
    <w:rsid w:val="0086045C"/>
  </w:style>
  <w:style w:type="character" w:customStyle="1" w:styleId="WW8Num8z3">
    <w:name w:val="WW8Num8z3"/>
    <w:rsid w:val="0086045C"/>
  </w:style>
  <w:style w:type="character" w:customStyle="1" w:styleId="WW8Num8z4">
    <w:name w:val="WW8Num8z4"/>
    <w:rsid w:val="0086045C"/>
  </w:style>
  <w:style w:type="character" w:customStyle="1" w:styleId="WW8Num8z5">
    <w:name w:val="WW8Num8z5"/>
    <w:rsid w:val="0086045C"/>
  </w:style>
  <w:style w:type="character" w:customStyle="1" w:styleId="WW8Num8z6">
    <w:name w:val="WW8Num8z6"/>
    <w:rsid w:val="0086045C"/>
  </w:style>
  <w:style w:type="character" w:customStyle="1" w:styleId="WW8Num8z7">
    <w:name w:val="WW8Num8z7"/>
    <w:rsid w:val="0086045C"/>
  </w:style>
  <w:style w:type="character" w:customStyle="1" w:styleId="WW8Num8z8">
    <w:name w:val="WW8Num8z8"/>
    <w:rsid w:val="0086045C"/>
  </w:style>
  <w:style w:type="character" w:customStyle="1" w:styleId="WW8Num9z0">
    <w:name w:val="WW8Num9z0"/>
    <w:rsid w:val="0086045C"/>
    <w:rPr>
      <w:rFonts w:cs="Arial"/>
    </w:rPr>
  </w:style>
  <w:style w:type="character" w:customStyle="1" w:styleId="WW8Num9z1">
    <w:name w:val="WW8Num9z1"/>
    <w:rsid w:val="0086045C"/>
  </w:style>
  <w:style w:type="character" w:customStyle="1" w:styleId="WW8Num9z2">
    <w:name w:val="WW8Num9z2"/>
    <w:rsid w:val="0086045C"/>
  </w:style>
  <w:style w:type="character" w:customStyle="1" w:styleId="WW8Num9z3">
    <w:name w:val="WW8Num9z3"/>
    <w:rsid w:val="0086045C"/>
  </w:style>
  <w:style w:type="character" w:customStyle="1" w:styleId="WW8Num9z4">
    <w:name w:val="WW8Num9z4"/>
    <w:rsid w:val="0086045C"/>
  </w:style>
  <w:style w:type="character" w:customStyle="1" w:styleId="WW8Num9z5">
    <w:name w:val="WW8Num9z5"/>
    <w:rsid w:val="0086045C"/>
  </w:style>
  <w:style w:type="character" w:customStyle="1" w:styleId="WW8Num9z6">
    <w:name w:val="WW8Num9z6"/>
    <w:rsid w:val="0086045C"/>
  </w:style>
  <w:style w:type="character" w:customStyle="1" w:styleId="WW8Num9z7">
    <w:name w:val="WW8Num9z7"/>
    <w:rsid w:val="0086045C"/>
  </w:style>
  <w:style w:type="character" w:customStyle="1" w:styleId="WW8Num9z8">
    <w:name w:val="WW8Num9z8"/>
    <w:rsid w:val="0086045C"/>
  </w:style>
  <w:style w:type="character" w:customStyle="1" w:styleId="WW8Num10z0">
    <w:name w:val="WW8Num10z0"/>
    <w:rsid w:val="0086045C"/>
    <w:rPr>
      <w:rFonts w:cs="Arial"/>
    </w:rPr>
  </w:style>
  <w:style w:type="character" w:customStyle="1" w:styleId="WW8Num10z1">
    <w:name w:val="WW8Num10z1"/>
    <w:rsid w:val="0086045C"/>
  </w:style>
  <w:style w:type="character" w:customStyle="1" w:styleId="WW8Num10z2">
    <w:name w:val="WW8Num10z2"/>
    <w:rsid w:val="0086045C"/>
  </w:style>
  <w:style w:type="character" w:customStyle="1" w:styleId="WW8Num10z3">
    <w:name w:val="WW8Num10z3"/>
    <w:rsid w:val="0086045C"/>
  </w:style>
  <w:style w:type="character" w:customStyle="1" w:styleId="WW8Num10z4">
    <w:name w:val="WW8Num10z4"/>
    <w:rsid w:val="0086045C"/>
  </w:style>
  <w:style w:type="character" w:customStyle="1" w:styleId="WW8Num10z5">
    <w:name w:val="WW8Num10z5"/>
    <w:rsid w:val="0086045C"/>
  </w:style>
  <w:style w:type="character" w:customStyle="1" w:styleId="WW8Num10z6">
    <w:name w:val="WW8Num10z6"/>
    <w:rsid w:val="0086045C"/>
  </w:style>
  <w:style w:type="character" w:customStyle="1" w:styleId="WW8Num10z7">
    <w:name w:val="WW8Num10z7"/>
    <w:rsid w:val="0086045C"/>
  </w:style>
  <w:style w:type="character" w:customStyle="1" w:styleId="WW8Num10z8">
    <w:name w:val="WW8Num10z8"/>
    <w:rsid w:val="0086045C"/>
  </w:style>
  <w:style w:type="character" w:customStyle="1" w:styleId="WW8Num11z0">
    <w:name w:val="WW8Num11z0"/>
    <w:rsid w:val="0086045C"/>
    <w:rPr>
      <w:rFonts w:cs="Arial"/>
      <w:b w:val="0"/>
    </w:rPr>
  </w:style>
  <w:style w:type="character" w:customStyle="1" w:styleId="WW8Num11z1">
    <w:name w:val="WW8Num11z1"/>
    <w:rsid w:val="0086045C"/>
  </w:style>
  <w:style w:type="character" w:customStyle="1" w:styleId="WW8Num11z2">
    <w:name w:val="WW8Num11z2"/>
    <w:rsid w:val="0086045C"/>
  </w:style>
  <w:style w:type="character" w:customStyle="1" w:styleId="WW8Num11z3">
    <w:name w:val="WW8Num11z3"/>
    <w:rsid w:val="0086045C"/>
  </w:style>
  <w:style w:type="character" w:customStyle="1" w:styleId="WW8Num11z4">
    <w:name w:val="WW8Num11z4"/>
    <w:rsid w:val="0086045C"/>
  </w:style>
  <w:style w:type="character" w:customStyle="1" w:styleId="WW8Num11z5">
    <w:name w:val="WW8Num11z5"/>
    <w:rsid w:val="0086045C"/>
  </w:style>
  <w:style w:type="character" w:customStyle="1" w:styleId="WW8Num11z6">
    <w:name w:val="WW8Num11z6"/>
    <w:rsid w:val="0086045C"/>
  </w:style>
  <w:style w:type="character" w:customStyle="1" w:styleId="WW8Num11z7">
    <w:name w:val="WW8Num11z7"/>
    <w:rsid w:val="0086045C"/>
  </w:style>
  <w:style w:type="character" w:customStyle="1" w:styleId="WW8Num11z8">
    <w:name w:val="WW8Num11z8"/>
    <w:rsid w:val="0086045C"/>
  </w:style>
  <w:style w:type="character" w:customStyle="1" w:styleId="WW8Num12z0">
    <w:name w:val="WW8Num12z0"/>
    <w:rsid w:val="0086045C"/>
    <w:rPr>
      <w:rFonts w:cs="Arial"/>
    </w:rPr>
  </w:style>
  <w:style w:type="character" w:customStyle="1" w:styleId="WW8Num12z1">
    <w:name w:val="WW8Num12z1"/>
    <w:rsid w:val="0086045C"/>
  </w:style>
  <w:style w:type="character" w:customStyle="1" w:styleId="WW8Num12z2">
    <w:name w:val="WW8Num12z2"/>
    <w:rsid w:val="0086045C"/>
  </w:style>
  <w:style w:type="character" w:customStyle="1" w:styleId="WW8Num12z3">
    <w:name w:val="WW8Num12z3"/>
    <w:rsid w:val="0086045C"/>
  </w:style>
  <w:style w:type="character" w:customStyle="1" w:styleId="WW8Num12z4">
    <w:name w:val="WW8Num12z4"/>
    <w:rsid w:val="0086045C"/>
  </w:style>
  <w:style w:type="character" w:customStyle="1" w:styleId="WW8Num12z5">
    <w:name w:val="WW8Num12z5"/>
    <w:rsid w:val="0086045C"/>
  </w:style>
  <w:style w:type="character" w:customStyle="1" w:styleId="WW8Num12z6">
    <w:name w:val="WW8Num12z6"/>
    <w:rsid w:val="0086045C"/>
  </w:style>
  <w:style w:type="character" w:customStyle="1" w:styleId="WW8Num12z7">
    <w:name w:val="WW8Num12z7"/>
    <w:rsid w:val="0086045C"/>
  </w:style>
  <w:style w:type="character" w:customStyle="1" w:styleId="WW8Num12z8">
    <w:name w:val="WW8Num12z8"/>
    <w:rsid w:val="0086045C"/>
  </w:style>
  <w:style w:type="character" w:customStyle="1" w:styleId="WW8Num13z0">
    <w:name w:val="WW8Num13z0"/>
    <w:rsid w:val="0086045C"/>
  </w:style>
  <w:style w:type="character" w:customStyle="1" w:styleId="WW8Num13z1">
    <w:name w:val="WW8Num13z1"/>
    <w:rsid w:val="0086045C"/>
  </w:style>
  <w:style w:type="character" w:customStyle="1" w:styleId="WW8Num13z2">
    <w:name w:val="WW8Num13z2"/>
    <w:rsid w:val="0086045C"/>
  </w:style>
  <w:style w:type="character" w:customStyle="1" w:styleId="WW8Num13z3">
    <w:name w:val="WW8Num13z3"/>
    <w:rsid w:val="0086045C"/>
  </w:style>
  <w:style w:type="character" w:customStyle="1" w:styleId="WW8Num13z4">
    <w:name w:val="WW8Num13z4"/>
    <w:rsid w:val="0086045C"/>
  </w:style>
  <w:style w:type="character" w:customStyle="1" w:styleId="WW8Num13z5">
    <w:name w:val="WW8Num13z5"/>
    <w:rsid w:val="0086045C"/>
  </w:style>
  <w:style w:type="character" w:customStyle="1" w:styleId="WW8Num13z6">
    <w:name w:val="WW8Num13z6"/>
    <w:rsid w:val="0086045C"/>
  </w:style>
  <w:style w:type="character" w:customStyle="1" w:styleId="WW8Num13z7">
    <w:name w:val="WW8Num13z7"/>
    <w:rsid w:val="0086045C"/>
  </w:style>
  <w:style w:type="character" w:customStyle="1" w:styleId="WW8Num13z8">
    <w:name w:val="WW8Num13z8"/>
    <w:rsid w:val="0086045C"/>
  </w:style>
  <w:style w:type="character" w:customStyle="1" w:styleId="WW8Num14z0">
    <w:name w:val="WW8Num14z0"/>
    <w:rsid w:val="0086045C"/>
    <w:rPr>
      <w:b w:val="0"/>
    </w:rPr>
  </w:style>
  <w:style w:type="character" w:customStyle="1" w:styleId="WW8Num14z1">
    <w:name w:val="WW8Num14z1"/>
    <w:rsid w:val="0086045C"/>
  </w:style>
  <w:style w:type="character" w:customStyle="1" w:styleId="WW8Num14z2">
    <w:name w:val="WW8Num14z2"/>
    <w:rsid w:val="0086045C"/>
  </w:style>
  <w:style w:type="character" w:customStyle="1" w:styleId="WW8Num14z3">
    <w:name w:val="WW8Num14z3"/>
    <w:rsid w:val="0086045C"/>
  </w:style>
  <w:style w:type="character" w:customStyle="1" w:styleId="WW8Num14z4">
    <w:name w:val="WW8Num14z4"/>
    <w:rsid w:val="0086045C"/>
  </w:style>
  <w:style w:type="character" w:customStyle="1" w:styleId="WW8Num14z5">
    <w:name w:val="WW8Num14z5"/>
    <w:rsid w:val="0086045C"/>
  </w:style>
  <w:style w:type="character" w:customStyle="1" w:styleId="WW8Num14z6">
    <w:name w:val="WW8Num14z6"/>
    <w:rsid w:val="0086045C"/>
  </w:style>
  <w:style w:type="character" w:customStyle="1" w:styleId="WW8Num14z7">
    <w:name w:val="WW8Num14z7"/>
    <w:rsid w:val="0086045C"/>
  </w:style>
  <w:style w:type="character" w:customStyle="1" w:styleId="WW8Num14z8">
    <w:name w:val="WW8Num14z8"/>
    <w:rsid w:val="0086045C"/>
  </w:style>
  <w:style w:type="character" w:customStyle="1" w:styleId="WW8Num15z0">
    <w:name w:val="WW8Num15z0"/>
    <w:rsid w:val="0086045C"/>
  </w:style>
  <w:style w:type="character" w:customStyle="1" w:styleId="WW8Num15z1">
    <w:name w:val="WW8Num15z1"/>
    <w:rsid w:val="0086045C"/>
  </w:style>
  <w:style w:type="character" w:customStyle="1" w:styleId="WW8Num15z2">
    <w:name w:val="WW8Num15z2"/>
    <w:rsid w:val="0086045C"/>
  </w:style>
  <w:style w:type="character" w:customStyle="1" w:styleId="WW8Num15z3">
    <w:name w:val="WW8Num15z3"/>
    <w:rsid w:val="0086045C"/>
  </w:style>
  <w:style w:type="character" w:customStyle="1" w:styleId="WW8Num15z4">
    <w:name w:val="WW8Num15z4"/>
    <w:rsid w:val="0086045C"/>
  </w:style>
  <w:style w:type="character" w:customStyle="1" w:styleId="WW8Num15z5">
    <w:name w:val="WW8Num15z5"/>
    <w:rsid w:val="0086045C"/>
  </w:style>
  <w:style w:type="character" w:customStyle="1" w:styleId="WW8Num15z6">
    <w:name w:val="WW8Num15z6"/>
    <w:rsid w:val="0086045C"/>
  </w:style>
  <w:style w:type="character" w:customStyle="1" w:styleId="WW8Num15z7">
    <w:name w:val="WW8Num15z7"/>
    <w:rsid w:val="0086045C"/>
  </w:style>
  <w:style w:type="character" w:customStyle="1" w:styleId="WW8Num15z8">
    <w:name w:val="WW8Num15z8"/>
    <w:rsid w:val="0086045C"/>
  </w:style>
  <w:style w:type="character" w:customStyle="1" w:styleId="WW8Num16z0">
    <w:name w:val="WW8Num16z0"/>
    <w:rsid w:val="0086045C"/>
    <w:rPr>
      <w:rFonts w:cs="Arial"/>
    </w:rPr>
  </w:style>
  <w:style w:type="character" w:customStyle="1" w:styleId="WW8Num16z1">
    <w:name w:val="WW8Num16z1"/>
    <w:rsid w:val="0086045C"/>
  </w:style>
  <w:style w:type="character" w:customStyle="1" w:styleId="WW8Num16z2">
    <w:name w:val="WW8Num16z2"/>
    <w:rsid w:val="0086045C"/>
  </w:style>
  <w:style w:type="character" w:customStyle="1" w:styleId="WW8Num16z3">
    <w:name w:val="WW8Num16z3"/>
    <w:rsid w:val="0086045C"/>
  </w:style>
  <w:style w:type="character" w:customStyle="1" w:styleId="WW8Num16z4">
    <w:name w:val="WW8Num16z4"/>
    <w:rsid w:val="0086045C"/>
  </w:style>
  <w:style w:type="character" w:customStyle="1" w:styleId="WW8Num16z5">
    <w:name w:val="WW8Num16z5"/>
    <w:rsid w:val="0086045C"/>
  </w:style>
  <w:style w:type="character" w:customStyle="1" w:styleId="WW8Num16z6">
    <w:name w:val="WW8Num16z6"/>
    <w:rsid w:val="0086045C"/>
  </w:style>
  <w:style w:type="character" w:customStyle="1" w:styleId="WW8Num16z7">
    <w:name w:val="WW8Num16z7"/>
    <w:rsid w:val="0086045C"/>
  </w:style>
  <w:style w:type="character" w:customStyle="1" w:styleId="WW8Num16z8">
    <w:name w:val="WW8Num16z8"/>
    <w:rsid w:val="0086045C"/>
  </w:style>
  <w:style w:type="character" w:customStyle="1" w:styleId="WW8Num17z0">
    <w:name w:val="WW8Num17z0"/>
    <w:rsid w:val="0086045C"/>
    <w:rPr>
      <w:rFonts w:cs="Arial"/>
      <w:sz w:val="22"/>
      <w:szCs w:val="22"/>
    </w:rPr>
  </w:style>
  <w:style w:type="character" w:customStyle="1" w:styleId="WW8Num17z1">
    <w:name w:val="WW8Num17z1"/>
    <w:rsid w:val="0086045C"/>
  </w:style>
  <w:style w:type="character" w:customStyle="1" w:styleId="WW8Num17z2">
    <w:name w:val="WW8Num17z2"/>
    <w:rsid w:val="0086045C"/>
  </w:style>
  <w:style w:type="character" w:customStyle="1" w:styleId="WW8Num17z3">
    <w:name w:val="WW8Num17z3"/>
    <w:rsid w:val="0086045C"/>
  </w:style>
  <w:style w:type="character" w:customStyle="1" w:styleId="WW8Num17z4">
    <w:name w:val="WW8Num17z4"/>
    <w:rsid w:val="0086045C"/>
  </w:style>
  <w:style w:type="character" w:customStyle="1" w:styleId="WW8Num17z5">
    <w:name w:val="WW8Num17z5"/>
    <w:rsid w:val="0086045C"/>
  </w:style>
  <w:style w:type="character" w:customStyle="1" w:styleId="WW8Num17z6">
    <w:name w:val="WW8Num17z6"/>
    <w:rsid w:val="0086045C"/>
  </w:style>
  <w:style w:type="character" w:customStyle="1" w:styleId="WW8Num17z7">
    <w:name w:val="WW8Num17z7"/>
    <w:rsid w:val="0086045C"/>
  </w:style>
  <w:style w:type="character" w:customStyle="1" w:styleId="WW8Num17z8">
    <w:name w:val="WW8Num17z8"/>
    <w:rsid w:val="0086045C"/>
  </w:style>
  <w:style w:type="character" w:customStyle="1" w:styleId="WW8Num18z0">
    <w:name w:val="WW8Num18z0"/>
    <w:rsid w:val="0086045C"/>
    <w:rPr>
      <w:rFonts w:cs="Arial"/>
      <w:b/>
      <w:i w:val="0"/>
      <w:sz w:val="24"/>
      <w:szCs w:val="24"/>
    </w:rPr>
  </w:style>
  <w:style w:type="character" w:customStyle="1" w:styleId="WW8Num18z1">
    <w:name w:val="WW8Num18z1"/>
    <w:rsid w:val="0086045C"/>
  </w:style>
  <w:style w:type="character" w:customStyle="1" w:styleId="WW8Num18z2">
    <w:name w:val="WW8Num18z2"/>
    <w:rsid w:val="0086045C"/>
  </w:style>
  <w:style w:type="character" w:customStyle="1" w:styleId="WW8Num18z3">
    <w:name w:val="WW8Num18z3"/>
    <w:rsid w:val="0086045C"/>
  </w:style>
  <w:style w:type="character" w:customStyle="1" w:styleId="WW8Num18z4">
    <w:name w:val="WW8Num18z4"/>
    <w:rsid w:val="0086045C"/>
  </w:style>
  <w:style w:type="character" w:customStyle="1" w:styleId="WW8Num18z5">
    <w:name w:val="WW8Num18z5"/>
    <w:rsid w:val="0086045C"/>
  </w:style>
  <w:style w:type="character" w:customStyle="1" w:styleId="WW8Num18z6">
    <w:name w:val="WW8Num18z6"/>
    <w:rsid w:val="0086045C"/>
  </w:style>
  <w:style w:type="character" w:customStyle="1" w:styleId="WW8Num18z7">
    <w:name w:val="WW8Num18z7"/>
    <w:rsid w:val="0086045C"/>
  </w:style>
  <w:style w:type="character" w:customStyle="1" w:styleId="WW8Num18z8">
    <w:name w:val="WW8Num18z8"/>
    <w:rsid w:val="0086045C"/>
  </w:style>
  <w:style w:type="character" w:customStyle="1" w:styleId="WW8Num19z0">
    <w:name w:val="WW8Num19z0"/>
    <w:rsid w:val="0086045C"/>
  </w:style>
  <w:style w:type="character" w:customStyle="1" w:styleId="WW8Num19z1">
    <w:name w:val="WW8Num19z1"/>
    <w:rsid w:val="0086045C"/>
  </w:style>
  <w:style w:type="character" w:customStyle="1" w:styleId="WW8Num19z2">
    <w:name w:val="WW8Num19z2"/>
    <w:rsid w:val="0086045C"/>
  </w:style>
  <w:style w:type="character" w:customStyle="1" w:styleId="WW8Num19z3">
    <w:name w:val="WW8Num19z3"/>
    <w:rsid w:val="0086045C"/>
  </w:style>
  <w:style w:type="character" w:customStyle="1" w:styleId="WW8Num19z4">
    <w:name w:val="WW8Num19z4"/>
    <w:rsid w:val="0086045C"/>
  </w:style>
  <w:style w:type="character" w:customStyle="1" w:styleId="WW8Num19z5">
    <w:name w:val="WW8Num19z5"/>
    <w:rsid w:val="0086045C"/>
  </w:style>
  <w:style w:type="character" w:customStyle="1" w:styleId="WW8Num19z6">
    <w:name w:val="WW8Num19z6"/>
    <w:rsid w:val="0086045C"/>
  </w:style>
  <w:style w:type="character" w:customStyle="1" w:styleId="WW8Num19z7">
    <w:name w:val="WW8Num19z7"/>
    <w:rsid w:val="0086045C"/>
  </w:style>
  <w:style w:type="character" w:customStyle="1" w:styleId="WW8Num19z8">
    <w:name w:val="WW8Num19z8"/>
    <w:rsid w:val="0086045C"/>
  </w:style>
  <w:style w:type="character" w:customStyle="1" w:styleId="WW8Num20z0">
    <w:name w:val="WW8Num20z0"/>
    <w:rsid w:val="0086045C"/>
    <w:rPr>
      <w:rFonts w:cs="Arial"/>
    </w:rPr>
  </w:style>
  <w:style w:type="character" w:customStyle="1" w:styleId="WW8Num20z1">
    <w:name w:val="WW8Num20z1"/>
    <w:rsid w:val="0086045C"/>
  </w:style>
  <w:style w:type="character" w:customStyle="1" w:styleId="WW8Num20z2">
    <w:name w:val="WW8Num20z2"/>
    <w:rsid w:val="0086045C"/>
  </w:style>
  <w:style w:type="character" w:customStyle="1" w:styleId="WW8Num20z3">
    <w:name w:val="WW8Num20z3"/>
    <w:rsid w:val="0086045C"/>
  </w:style>
  <w:style w:type="character" w:customStyle="1" w:styleId="WW8Num20z4">
    <w:name w:val="WW8Num20z4"/>
    <w:rsid w:val="0086045C"/>
  </w:style>
  <w:style w:type="character" w:customStyle="1" w:styleId="WW8Num20z5">
    <w:name w:val="WW8Num20z5"/>
    <w:rsid w:val="0086045C"/>
  </w:style>
  <w:style w:type="character" w:customStyle="1" w:styleId="WW8Num20z6">
    <w:name w:val="WW8Num20z6"/>
    <w:rsid w:val="0086045C"/>
  </w:style>
  <w:style w:type="character" w:customStyle="1" w:styleId="WW8Num20z7">
    <w:name w:val="WW8Num20z7"/>
    <w:rsid w:val="0086045C"/>
  </w:style>
  <w:style w:type="character" w:customStyle="1" w:styleId="WW8Num20z8">
    <w:name w:val="WW8Num20z8"/>
    <w:rsid w:val="0086045C"/>
  </w:style>
  <w:style w:type="character" w:customStyle="1" w:styleId="WW8Num21z0">
    <w:name w:val="WW8Num21z0"/>
    <w:rsid w:val="0086045C"/>
    <w:rPr>
      <w:rFonts w:cs="Arial"/>
    </w:rPr>
  </w:style>
  <w:style w:type="character" w:customStyle="1" w:styleId="WW8Num21z1">
    <w:name w:val="WW8Num21z1"/>
    <w:rsid w:val="0086045C"/>
  </w:style>
  <w:style w:type="character" w:customStyle="1" w:styleId="WW8Num21z2">
    <w:name w:val="WW8Num21z2"/>
    <w:rsid w:val="0086045C"/>
  </w:style>
  <w:style w:type="character" w:customStyle="1" w:styleId="WW8Num21z3">
    <w:name w:val="WW8Num21z3"/>
    <w:rsid w:val="0086045C"/>
  </w:style>
  <w:style w:type="character" w:customStyle="1" w:styleId="WW8Num21z4">
    <w:name w:val="WW8Num21z4"/>
    <w:rsid w:val="0086045C"/>
  </w:style>
  <w:style w:type="character" w:customStyle="1" w:styleId="WW8Num21z5">
    <w:name w:val="WW8Num21z5"/>
    <w:rsid w:val="0086045C"/>
  </w:style>
  <w:style w:type="character" w:customStyle="1" w:styleId="WW8Num21z6">
    <w:name w:val="WW8Num21z6"/>
    <w:rsid w:val="0086045C"/>
  </w:style>
  <w:style w:type="character" w:customStyle="1" w:styleId="WW8Num21z7">
    <w:name w:val="WW8Num21z7"/>
    <w:rsid w:val="0086045C"/>
  </w:style>
  <w:style w:type="character" w:customStyle="1" w:styleId="WW8Num21z8">
    <w:name w:val="WW8Num21z8"/>
    <w:rsid w:val="0086045C"/>
  </w:style>
  <w:style w:type="character" w:customStyle="1" w:styleId="WW8Num22z0">
    <w:name w:val="WW8Num22z0"/>
    <w:rsid w:val="0086045C"/>
    <w:rPr>
      <w:rFonts w:cs="Arial"/>
    </w:rPr>
  </w:style>
  <w:style w:type="character" w:customStyle="1" w:styleId="WW8Num22z1">
    <w:name w:val="WW8Num22z1"/>
    <w:rsid w:val="0086045C"/>
  </w:style>
  <w:style w:type="character" w:customStyle="1" w:styleId="WW8Num22z2">
    <w:name w:val="WW8Num22z2"/>
    <w:rsid w:val="0086045C"/>
  </w:style>
  <w:style w:type="character" w:customStyle="1" w:styleId="WW8Num22z3">
    <w:name w:val="WW8Num22z3"/>
    <w:rsid w:val="0086045C"/>
  </w:style>
  <w:style w:type="character" w:customStyle="1" w:styleId="WW8Num22z4">
    <w:name w:val="WW8Num22z4"/>
    <w:rsid w:val="0086045C"/>
  </w:style>
  <w:style w:type="character" w:customStyle="1" w:styleId="WW8Num22z5">
    <w:name w:val="WW8Num22z5"/>
    <w:rsid w:val="0086045C"/>
  </w:style>
  <w:style w:type="character" w:customStyle="1" w:styleId="WW8Num22z6">
    <w:name w:val="WW8Num22z6"/>
    <w:rsid w:val="0086045C"/>
  </w:style>
  <w:style w:type="character" w:customStyle="1" w:styleId="WW8Num22z7">
    <w:name w:val="WW8Num22z7"/>
    <w:rsid w:val="0086045C"/>
  </w:style>
  <w:style w:type="character" w:customStyle="1" w:styleId="WW8Num22z8">
    <w:name w:val="WW8Num22z8"/>
    <w:rsid w:val="0086045C"/>
  </w:style>
  <w:style w:type="character" w:customStyle="1" w:styleId="Domylnaczcionkaakapitu1">
    <w:name w:val="Domyślna czcionka akapitu1"/>
    <w:rsid w:val="0086045C"/>
  </w:style>
  <w:style w:type="character" w:customStyle="1" w:styleId="Tekstpodstawowy2Znak">
    <w:name w:val="Tekst podstawowy 2 Znak"/>
    <w:rsid w:val="0086045C"/>
    <w:rPr>
      <w:rFonts w:ascii="Times New Roman" w:eastAsia="Times New Roman" w:hAnsi="Times New Roman" w:cs="Times New Roman"/>
      <w:sz w:val="24"/>
      <w:szCs w:val="20"/>
      <w:lang w:eastAsia="pl-PL"/>
    </w:rPr>
  </w:style>
  <w:style w:type="character" w:customStyle="1" w:styleId="TekstpodstawowyZnak">
    <w:name w:val="Tekst podstawowy Znak"/>
    <w:rsid w:val="0086045C"/>
    <w:rPr>
      <w:rFonts w:ascii="Times New Roman" w:eastAsia="Times New Roman" w:hAnsi="Times New Roman" w:cs="Times New Roman"/>
      <w:b/>
      <w:bCs/>
      <w:sz w:val="24"/>
      <w:szCs w:val="24"/>
      <w:lang w:eastAsia="pl-PL"/>
    </w:rPr>
  </w:style>
  <w:style w:type="character" w:customStyle="1" w:styleId="Tekstpodstawowy3Znak">
    <w:name w:val="Tekst podstawowy 3 Znak"/>
    <w:rsid w:val="0086045C"/>
    <w:rPr>
      <w:rFonts w:ascii="Times New Roman" w:eastAsia="Times New Roman" w:hAnsi="Times New Roman" w:cs="Times New Roman"/>
      <w:b/>
      <w:bCs/>
      <w:sz w:val="24"/>
      <w:szCs w:val="24"/>
      <w:lang w:eastAsia="pl-PL"/>
    </w:rPr>
  </w:style>
  <w:style w:type="character" w:customStyle="1" w:styleId="TekstpodstawowywcityZnak">
    <w:name w:val="Tekst podstawowy wcięty Znak"/>
    <w:rsid w:val="0086045C"/>
    <w:rPr>
      <w:rFonts w:ascii="Times New Roman" w:eastAsia="Times New Roman" w:hAnsi="Times New Roman" w:cs="Times New Roman"/>
      <w:sz w:val="24"/>
      <w:szCs w:val="20"/>
      <w:lang w:eastAsia="pl-PL"/>
    </w:rPr>
  </w:style>
  <w:style w:type="character" w:customStyle="1" w:styleId="Tekstpodstawowywcity2Znak">
    <w:name w:val="Tekst podstawowy wcięty 2 Znak"/>
    <w:link w:val="Tekstpodstawowywcity2"/>
    <w:uiPriority w:val="99"/>
    <w:rsid w:val="0086045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86045C"/>
    <w:pPr>
      <w:spacing w:after="120" w:line="480" w:lineRule="auto"/>
      <w:ind w:left="283"/>
    </w:pPr>
    <w:rPr>
      <w:color w:val="auto"/>
      <w:kern w:val="0"/>
    </w:rPr>
  </w:style>
  <w:style w:type="character" w:customStyle="1" w:styleId="TekstdymkaZnak">
    <w:name w:val="Tekst dymka Znak"/>
    <w:rsid w:val="0086045C"/>
    <w:rPr>
      <w:rFonts w:ascii="Tahoma" w:eastAsia="Times New Roman" w:hAnsi="Tahoma" w:cs="Tahoma"/>
      <w:sz w:val="16"/>
      <w:szCs w:val="16"/>
      <w:lang w:eastAsia="pl-PL"/>
    </w:rPr>
  </w:style>
  <w:style w:type="character" w:customStyle="1" w:styleId="TekstprzypisudolnegoZnak">
    <w:name w:val="Tekst przypisu dolnego Znak"/>
    <w:uiPriority w:val="99"/>
    <w:rsid w:val="0086045C"/>
    <w:rPr>
      <w:rFonts w:ascii="Times New Roman" w:eastAsia="Times New Roman" w:hAnsi="Times New Roman" w:cs="Times New Roman"/>
      <w:sz w:val="20"/>
      <w:szCs w:val="20"/>
      <w:lang w:eastAsia="pl-PL"/>
    </w:rPr>
  </w:style>
  <w:style w:type="character" w:customStyle="1" w:styleId="Odwoanieprzypisudolnego1">
    <w:name w:val="Odwołanie przypisu dolnego1"/>
    <w:rsid w:val="0086045C"/>
    <w:rPr>
      <w:vertAlign w:val="superscript"/>
    </w:rPr>
  </w:style>
  <w:style w:type="character" w:customStyle="1" w:styleId="Odwoaniedokomentarza1">
    <w:name w:val="Odwołanie do komentarza1"/>
    <w:rsid w:val="0086045C"/>
    <w:rPr>
      <w:sz w:val="16"/>
      <w:szCs w:val="16"/>
    </w:rPr>
  </w:style>
  <w:style w:type="character" w:customStyle="1" w:styleId="TekstkomentarzaZnak">
    <w:name w:val="Tekst komentarza Znak"/>
    <w:uiPriority w:val="99"/>
    <w:rsid w:val="0086045C"/>
    <w:rPr>
      <w:rFonts w:ascii="Times New Roman" w:eastAsia="Times New Roman" w:hAnsi="Times New Roman" w:cs="Times New Roman"/>
      <w:sz w:val="20"/>
      <w:szCs w:val="20"/>
      <w:lang w:eastAsia="pl-PL"/>
    </w:rPr>
  </w:style>
  <w:style w:type="character" w:customStyle="1" w:styleId="TematkomentarzaZnak">
    <w:name w:val="Temat komentarza Znak"/>
    <w:rsid w:val="0086045C"/>
    <w:rPr>
      <w:rFonts w:ascii="Times New Roman" w:eastAsia="Times New Roman" w:hAnsi="Times New Roman" w:cs="Times New Roman"/>
      <w:b/>
      <w:bCs/>
      <w:sz w:val="20"/>
      <w:szCs w:val="20"/>
      <w:lang w:eastAsia="pl-PL"/>
    </w:rPr>
  </w:style>
  <w:style w:type="character" w:customStyle="1" w:styleId="TekstprzypisukocowegoZnak">
    <w:name w:val="Tekst przypisu końcowego Znak"/>
    <w:rsid w:val="0086045C"/>
    <w:rPr>
      <w:rFonts w:ascii="Times New Roman" w:eastAsia="Times New Roman" w:hAnsi="Times New Roman" w:cs="Times New Roman"/>
      <w:sz w:val="20"/>
      <w:szCs w:val="20"/>
      <w:lang w:eastAsia="pl-PL"/>
    </w:rPr>
  </w:style>
  <w:style w:type="character" w:customStyle="1" w:styleId="Odwoanieprzypisukocowego1">
    <w:name w:val="Odwołanie przypisu końcowego1"/>
    <w:rsid w:val="0086045C"/>
    <w:rPr>
      <w:vertAlign w:val="superscript"/>
    </w:rPr>
  </w:style>
  <w:style w:type="character" w:customStyle="1" w:styleId="paragraphpunkt2">
    <w:name w:val="paragraphpunkt2"/>
    <w:rsid w:val="0086045C"/>
    <w:rPr>
      <w:b/>
      <w:bCs/>
    </w:rPr>
  </w:style>
  <w:style w:type="character" w:customStyle="1" w:styleId="ListLabel1">
    <w:name w:val="ListLabel 1"/>
    <w:rsid w:val="0086045C"/>
    <w:rPr>
      <w:b w:val="0"/>
    </w:rPr>
  </w:style>
  <w:style w:type="character" w:customStyle="1" w:styleId="ListLabel2">
    <w:name w:val="ListLabel 2"/>
    <w:rsid w:val="0086045C"/>
    <w:rPr>
      <w:rFonts w:eastAsia="Times New Roman" w:cs="Arial"/>
    </w:rPr>
  </w:style>
  <w:style w:type="character" w:customStyle="1" w:styleId="ListLabel3">
    <w:name w:val="ListLabel 3"/>
    <w:rsid w:val="0086045C"/>
    <w:rPr>
      <w:rFonts w:eastAsia="Times New Roman" w:cs="Arial"/>
      <w:b w:val="0"/>
      <w:sz w:val="22"/>
      <w:szCs w:val="22"/>
    </w:rPr>
  </w:style>
  <w:style w:type="character" w:customStyle="1" w:styleId="ListLabel4">
    <w:name w:val="ListLabel 4"/>
    <w:rsid w:val="0086045C"/>
    <w:rPr>
      <w:rFonts w:eastAsia="Times New Roman" w:cs="Arial"/>
      <w:b w:val="0"/>
    </w:rPr>
  </w:style>
  <w:style w:type="character" w:customStyle="1" w:styleId="ListLabel5">
    <w:name w:val="ListLabel 5"/>
    <w:rsid w:val="0086045C"/>
    <w:rPr>
      <w:rFonts w:eastAsia="Times New Roman" w:cs="Times New Roman"/>
    </w:rPr>
  </w:style>
  <w:style w:type="character" w:customStyle="1" w:styleId="ListLabel6">
    <w:name w:val="ListLabel 6"/>
    <w:rsid w:val="0086045C"/>
    <w:rPr>
      <w:rFonts w:eastAsia="Times New Roman" w:cs="Times New Roman"/>
      <w:b w:val="0"/>
    </w:rPr>
  </w:style>
  <w:style w:type="character" w:customStyle="1" w:styleId="ListLabel7">
    <w:name w:val="ListLabel 7"/>
    <w:rsid w:val="0086045C"/>
    <w:rPr>
      <w:i w:val="0"/>
    </w:rPr>
  </w:style>
  <w:style w:type="character" w:customStyle="1" w:styleId="ListLabel8">
    <w:name w:val="ListLabel 8"/>
    <w:rsid w:val="0086045C"/>
    <w:rPr>
      <w:b w:val="0"/>
      <w:color w:val="00000A"/>
    </w:rPr>
  </w:style>
  <w:style w:type="character" w:customStyle="1" w:styleId="ListLabel9">
    <w:name w:val="ListLabel 9"/>
    <w:rsid w:val="0086045C"/>
    <w:rPr>
      <w:b w:val="0"/>
      <w:i w:val="0"/>
      <w:color w:val="000000"/>
    </w:rPr>
  </w:style>
  <w:style w:type="character" w:customStyle="1" w:styleId="ListLabel10">
    <w:name w:val="ListLabel 10"/>
    <w:rsid w:val="0086045C"/>
    <w:rPr>
      <w:sz w:val="22"/>
      <w:szCs w:val="22"/>
    </w:rPr>
  </w:style>
  <w:style w:type="character" w:customStyle="1" w:styleId="ListLabel11">
    <w:name w:val="ListLabel 11"/>
    <w:rsid w:val="0086045C"/>
    <w:rPr>
      <w:rFonts w:cs="Arial"/>
      <w:b/>
      <w:i w:val="0"/>
      <w:color w:val="000000"/>
      <w:sz w:val="24"/>
      <w:szCs w:val="24"/>
    </w:rPr>
  </w:style>
  <w:style w:type="character" w:customStyle="1" w:styleId="Znakiprzypiswdolnych">
    <w:name w:val="Znaki przypisów dolnych"/>
    <w:rsid w:val="0086045C"/>
    <w:rPr>
      <w:vertAlign w:val="superscript"/>
    </w:rPr>
  </w:style>
  <w:style w:type="character" w:customStyle="1" w:styleId="Znakiprzypiswkocowych">
    <w:name w:val="Znaki przypisów końcowych"/>
    <w:rsid w:val="0086045C"/>
    <w:rPr>
      <w:vertAlign w:val="superscript"/>
    </w:rPr>
  </w:style>
  <w:style w:type="character" w:customStyle="1" w:styleId="Znakiwypunktowania">
    <w:name w:val="Znaki wypunktowania"/>
    <w:rsid w:val="0086045C"/>
    <w:rPr>
      <w:rFonts w:ascii="OpenSymbol" w:eastAsia="OpenSymbol" w:hAnsi="OpenSymbol" w:cs="OpenSymbol"/>
    </w:rPr>
  </w:style>
  <w:style w:type="character" w:customStyle="1" w:styleId="ListLabel12">
    <w:name w:val="ListLabel 12"/>
    <w:rsid w:val="0086045C"/>
    <w:rPr>
      <w:b w:val="0"/>
    </w:rPr>
  </w:style>
  <w:style w:type="character" w:customStyle="1" w:styleId="ListLabel13">
    <w:name w:val="ListLabel 13"/>
    <w:rsid w:val="0086045C"/>
    <w:rPr>
      <w:b w:val="0"/>
      <w:sz w:val="22"/>
      <w:szCs w:val="22"/>
    </w:rPr>
  </w:style>
  <w:style w:type="character" w:customStyle="1" w:styleId="ListLabel14">
    <w:name w:val="ListLabel 14"/>
    <w:rsid w:val="0086045C"/>
    <w:rPr>
      <w:sz w:val="22"/>
      <w:szCs w:val="22"/>
    </w:rPr>
  </w:style>
  <w:style w:type="character" w:customStyle="1" w:styleId="ListLabel15">
    <w:name w:val="ListLabel 15"/>
    <w:rsid w:val="0086045C"/>
    <w:rPr>
      <w:b/>
      <w:i w:val="0"/>
      <w:sz w:val="24"/>
      <w:szCs w:val="24"/>
    </w:rPr>
  </w:style>
  <w:style w:type="character" w:customStyle="1" w:styleId="WW-Znakiprzypiswdolnych">
    <w:name w:val="WW-Znaki przypisów dolnych"/>
    <w:rsid w:val="0086045C"/>
  </w:style>
  <w:style w:type="character" w:customStyle="1" w:styleId="WW-Znakiprzypiswkocowych">
    <w:name w:val="WW-Znaki przypisów końcowych"/>
    <w:rsid w:val="0086045C"/>
  </w:style>
  <w:style w:type="character" w:styleId="Odwoanieprzypisudolnego">
    <w:name w:val="footnote reference"/>
    <w:uiPriority w:val="99"/>
    <w:rsid w:val="0086045C"/>
    <w:rPr>
      <w:vertAlign w:val="superscript"/>
    </w:rPr>
  </w:style>
  <w:style w:type="character" w:customStyle="1" w:styleId="Znakinumeracji">
    <w:name w:val="Znaki numeracji"/>
    <w:rsid w:val="0086045C"/>
  </w:style>
  <w:style w:type="character" w:styleId="Odwoanieprzypisukocowego">
    <w:name w:val="endnote reference"/>
    <w:rsid w:val="0086045C"/>
    <w:rPr>
      <w:vertAlign w:val="superscript"/>
    </w:rPr>
  </w:style>
  <w:style w:type="paragraph" w:customStyle="1" w:styleId="Nagwek10">
    <w:name w:val="Nagłówek1"/>
    <w:basedOn w:val="Normalny"/>
    <w:next w:val="Tekstpodstawowy"/>
    <w:rsid w:val="0086045C"/>
    <w:pPr>
      <w:keepNext/>
      <w:spacing w:before="240" w:after="120"/>
    </w:pPr>
    <w:rPr>
      <w:rFonts w:eastAsia="Microsoft YaHei" w:cs="Mangal"/>
      <w:sz w:val="28"/>
      <w:szCs w:val="28"/>
    </w:rPr>
  </w:style>
  <w:style w:type="paragraph" w:styleId="Lista">
    <w:name w:val="List"/>
    <w:basedOn w:val="Tekstpodstawowy"/>
    <w:rsid w:val="0086045C"/>
    <w:rPr>
      <w:rFonts w:cs="Mangal"/>
    </w:rPr>
  </w:style>
  <w:style w:type="paragraph" w:styleId="Legenda">
    <w:name w:val="caption"/>
    <w:basedOn w:val="Normalny"/>
    <w:qFormat/>
    <w:rsid w:val="0086045C"/>
    <w:pPr>
      <w:suppressLineNumbers/>
      <w:spacing w:before="120" w:after="120"/>
    </w:pPr>
    <w:rPr>
      <w:rFonts w:cs="Mangal"/>
      <w:i/>
      <w:iCs/>
    </w:rPr>
  </w:style>
  <w:style w:type="paragraph" w:customStyle="1" w:styleId="Indeks">
    <w:name w:val="Indeks"/>
    <w:basedOn w:val="Normalny"/>
    <w:rsid w:val="0086045C"/>
    <w:pPr>
      <w:suppressLineNumbers/>
    </w:pPr>
    <w:rPr>
      <w:rFonts w:cs="Mangal"/>
    </w:rPr>
  </w:style>
  <w:style w:type="paragraph" w:customStyle="1" w:styleId="Tekstpodstawowy21">
    <w:name w:val="Tekst podstawowy 21"/>
    <w:basedOn w:val="Normalny"/>
    <w:rsid w:val="0086045C"/>
    <w:rPr>
      <w:szCs w:val="20"/>
    </w:rPr>
  </w:style>
  <w:style w:type="paragraph" w:customStyle="1" w:styleId="Tekstpodstawowy31">
    <w:name w:val="Tekst podstawowy 31"/>
    <w:basedOn w:val="Normalny"/>
    <w:rsid w:val="0086045C"/>
    <w:rPr>
      <w:b/>
      <w:bCs/>
    </w:rPr>
  </w:style>
  <w:style w:type="paragraph" w:styleId="Tekstpodstawowywcity">
    <w:name w:val="Body Text Indent"/>
    <w:basedOn w:val="Normalny"/>
    <w:link w:val="TekstpodstawowywcityZnak1"/>
    <w:rsid w:val="0086045C"/>
    <w:pPr>
      <w:ind w:left="300"/>
      <w:jc w:val="both"/>
    </w:pPr>
    <w:rPr>
      <w:szCs w:val="20"/>
    </w:rPr>
  </w:style>
  <w:style w:type="character" w:customStyle="1" w:styleId="TekstpodstawowywcityZnak1">
    <w:name w:val="Tekst podstawowy wcięty Znak1"/>
    <w:basedOn w:val="Domylnaczcionkaakapitu"/>
    <w:link w:val="Tekstpodstawowywcity"/>
    <w:rsid w:val="0086045C"/>
    <w:rPr>
      <w:rFonts w:ascii="Times New Roman" w:eastAsia="Times New Roman" w:hAnsi="Times New Roman" w:cs="Times New Roman"/>
      <w:color w:val="00000A"/>
      <w:kern w:val="1"/>
      <w:sz w:val="24"/>
      <w:szCs w:val="20"/>
      <w:lang w:eastAsia="pl-PL"/>
    </w:rPr>
  </w:style>
  <w:style w:type="paragraph" w:customStyle="1" w:styleId="Tekstpodstawowywcity21">
    <w:name w:val="Tekst podstawowy wcięty 21"/>
    <w:basedOn w:val="Normalny"/>
    <w:rsid w:val="0086045C"/>
    <w:pPr>
      <w:spacing w:after="120" w:line="480" w:lineRule="auto"/>
      <w:ind w:left="283"/>
    </w:pPr>
  </w:style>
  <w:style w:type="paragraph" w:customStyle="1" w:styleId="Tekstdymka1">
    <w:name w:val="Tekst dymka1"/>
    <w:basedOn w:val="Normalny"/>
    <w:rsid w:val="0086045C"/>
    <w:rPr>
      <w:rFonts w:ascii="Tahoma" w:hAnsi="Tahoma" w:cs="Tahoma"/>
      <w:sz w:val="16"/>
      <w:szCs w:val="16"/>
    </w:rPr>
  </w:style>
  <w:style w:type="paragraph" w:customStyle="1" w:styleId="Tekstprzypisudolnego1">
    <w:name w:val="Tekst przypisu dolnego1"/>
    <w:basedOn w:val="Normalny"/>
    <w:rsid w:val="0086045C"/>
    <w:rPr>
      <w:sz w:val="20"/>
      <w:szCs w:val="20"/>
    </w:rPr>
  </w:style>
  <w:style w:type="paragraph" w:customStyle="1" w:styleId="Tekstkomentarza1">
    <w:name w:val="Tekst komentarza1"/>
    <w:basedOn w:val="Normalny"/>
    <w:rsid w:val="0086045C"/>
    <w:rPr>
      <w:sz w:val="20"/>
      <w:szCs w:val="20"/>
    </w:rPr>
  </w:style>
  <w:style w:type="paragraph" w:customStyle="1" w:styleId="Tematkomentarza1">
    <w:name w:val="Temat komentarza1"/>
    <w:basedOn w:val="Tekstkomentarza1"/>
    <w:rsid w:val="0086045C"/>
    <w:rPr>
      <w:b/>
      <w:bCs/>
    </w:rPr>
  </w:style>
  <w:style w:type="paragraph" w:customStyle="1" w:styleId="Tekstprzypisukocowego1">
    <w:name w:val="Tekst przypisu końcowego1"/>
    <w:basedOn w:val="Normalny"/>
    <w:rsid w:val="0086045C"/>
    <w:rPr>
      <w:sz w:val="20"/>
      <w:szCs w:val="20"/>
    </w:rPr>
  </w:style>
  <w:style w:type="paragraph" w:customStyle="1" w:styleId="Akapitzlist1">
    <w:name w:val="Akapit z listą1"/>
    <w:basedOn w:val="Normalny"/>
    <w:rsid w:val="0086045C"/>
    <w:pPr>
      <w:ind w:left="720"/>
    </w:pPr>
  </w:style>
  <w:style w:type="paragraph" w:styleId="Tekstprzypisudolnego">
    <w:name w:val="footnote text"/>
    <w:basedOn w:val="Normalny"/>
    <w:link w:val="TekstprzypisudolnegoZnak1"/>
    <w:uiPriority w:val="99"/>
    <w:rsid w:val="0086045C"/>
    <w:pPr>
      <w:suppressLineNumbers/>
      <w:ind w:left="283" w:hanging="283"/>
    </w:pPr>
    <w:rPr>
      <w:sz w:val="20"/>
      <w:szCs w:val="20"/>
    </w:rPr>
  </w:style>
  <w:style w:type="character" w:customStyle="1" w:styleId="TekstprzypisudolnegoZnak1">
    <w:name w:val="Tekst przypisu dolnego Znak1"/>
    <w:basedOn w:val="Domylnaczcionkaakapitu"/>
    <w:link w:val="Tekstprzypisudolnego"/>
    <w:uiPriority w:val="99"/>
    <w:rsid w:val="0086045C"/>
    <w:rPr>
      <w:rFonts w:ascii="Times New Roman" w:eastAsia="Times New Roman" w:hAnsi="Times New Roman" w:cs="Times New Roman"/>
      <w:color w:val="00000A"/>
      <w:kern w:val="1"/>
      <w:sz w:val="20"/>
      <w:szCs w:val="20"/>
      <w:lang w:eastAsia="pl-PL"/>
    </w:rPr>
  </w:style>
  <w:style w:type="paragraph" w:styleId="Tekstdymka">
    <w:name w:val="Balloon Text"/>
    <w:basedOn w:val="Normalny"/>
    <w:link w:val="TekstdymkaZnak1"/>
    <w:rsid w:val="0086045C"/>
    <w:rPr>
      <w:rFonts w:ascii="Tahoma" w:hAnsi="Tahoma" w:cs="Tahoma"/>
      <w:sz w:val="16"/>
      <w:szCs w:val="16"/>
    </w:rPr>
  </w:style>
  <w:style w:type="character" w:customStyle="1" w:styleId="TekstdymkaZnak1">
    <w:name w:val="Tekst dymka Znak1"/>
    <w:basedOn w:val="Domylnaczcionkaakapitu"/>
    <w:link w:val="Tekstdymka"/>
    <w:rsid w:val="0086045C"/>
    <w:rPr>
      <w:rFonts w:ascii="Tahoma" w:eastAsia="Times New Roman" w:hAnsi="Tahoma" w:cs="Tahoma"/>
      <w:color w:val="00000A"/>
      <w:kern w:val="1"/>
      <w:sz w:val="16"/>
      <w:szCs w:val="16"/>
      <w:lang w:eastAsia="pl-PL"/>
    </w:rPr>
  </w:style>
  <w:style w:type="paragraph" w:styleId="Tekstpodstawowy2">
    <w:name w:val="Body Text 2"/>
    <w:basedOn w:val="Normalny"/>
    <w:link w:val="Tekstpodstawowy2Znak1"/>
    <w:uiPriority w:val="99"/>
    <w:unhideWhenUsed/>
    <w:rsid w:val="0086045C"/>
    <w:pPr>
      <w:spacing w:after="120" w:line="480" w:lineRule="auto"/>
    </w:pPr>
  </w:style>
  <w:style w:type="character" w:customStyle="1" w:styleId="Tekstpodstawowy2Znak1">
    <w:name w:val="Tekst podstawowy 2 Znak1"/>
    <w:basedOn w:val="Domylnaczcionkaakapitu"/>
    <w:link w:val="Tekstpodstawowy2"/>
    <w:uiPriority w:val="99"/>
    <w:rsid w:val="0086045C"/>
    <w:rPr>
      <w:rFonts w:ascii="Times New Roman" w:eastAsia="Times New Roman" w:hAnsi="Times New Roman" w:cs="Times New Roman"/>
      <w:color w:val="00000A"/>
      <w:kern w:val="1"/>
      <w:sz w:val="24"/>
      <w:szCs w:val="24"/>
      <w:lang w:eastAsia="pl-PL"/>
    </w:rPr>
  </w:style>
  <w:style w:type="character" w:customStyle="1" w:styleId="TekstprzypisukocowegoZnak1">
    <w:name w:val="Tekst przypisu końcowego Znak1"/>
    <w:basedOn w:val="Domylnaczcionkaakapitu"/>
    <w:link w:val="Tekstprzypisukocowego"/>
    <w:uiPriority w:val="99"/>
    <w:semiHidden/>
    <w:rsid w:val="0086045C"/>
    <w:rPr>
      <w:rFonts w:ascii="Times New Roman" w:eastAsia="Times New Roman" w:hAnsi="Times New Roman" w:cs="Times New Roman"/>
      <w:color w:val="00000A"/>
      <w:kern w:val="1"/>
      <w:sz w:val="20"/>
      <w:szCs w:val="20"/>
      <w:lang w:eastAsia="pl-PL"/>
    </w:rPr>
  </w:style>
  <w:style w:type="paragraph" w:styleId="Tekstprzypisukocowego">
    <w:name w:val="endnote text"/>
    <w:basedOn w:val="Normalny"/>
    <w:link w:val="TekstprzypisukocowegoZnak1"/>
    <w:uiPriority w:val="99"/>
    <w:semiHidden/>
    <w:unhideWhenUsed/>
    <w:rsid w:val="0086045C"/>
    <w:rPr>
      <w:sz w:val="20"/>
      <w:szCs w:val="20"/>
    </w:rPr>
  </w:style>
  <w:style w:type="paragraph" w:styleId="Akapitzlist">
    <w:name w:val="List Paragraph"/>
    <w:aliases w:val="Standard,normalny tekst,CW_Lista,List bullet 2,Lista - poziom 1,Wypunktowanie,Numerowanie,Obiekt,List Paragraph1,BulletC,List Paragraph,Akapit z listą31,Bullets,test ciągły,Akapit z listą3,normalny,Akapit z listą11"/>
    <w:basedOn w:val="Normalny"/>
    <w:link w:val="AkapitzlistZnak"/>
    <w:uiPriority w:val="34"/>
    <w:qFormat/>
    <w:rsid w:val="0086045C"/>
    <w:pPr>
      <w:suppressAutoHyphens w:val="0"/>
      <w:spacing w:line="240" w:lineRule="auto"/>
      <w:ind w:left="720"/>
      <w:contextualSpacing/>
    </w:pPr>
    <w:rPr>
      <w:color w:val="auto"/>
      <w:kern w:val="0"/>
    </w:rPr>
  </w:style>
  <w:style w:type="character" w:customStyle="1" w:styleId="AkapitzlistZnak">
    <w:name w:val="Akapit z listą Znak"/>
    <w:aliases w:val="Standard Znak,normalny tekst Znak,CW_Lista Znak,List bullet 2 Znak,Lista - poziom 1 Znak,Wypunktowanie Znak,Numerowanie Znak,Obiekt Znak,List Paragraph1 Znak,BulletC Znak,List Paragraph Znak,Akapit z listą31 Znak,Bullets Znak"/>
    <w:link w:val="Akapitzlist"/>
    <w:uiPriority w:val="34"/>
    <w:rsid w:val="0086045C"/>
    <w:rPr>
      <w:rFonts w:ascii="Times New Roman" w:eastAsia="Times New Roman" w:hAnsi="Times New Roman" w:cs="Times New Roman"/>
      <w:sz w:val="24"/>
      <w:szCs w:val="24"/>
      <w:lang w:eastAsia="pl-PL"/>
    </w:rPr>
  </w:style>
  <w:style w:type="paragraph" w:customStyle="1" w:styleId="Akapitzlist2">
    <w:name w:val="Akapit z listą2"/>
    <w:basedOn w:val="Normalny"/>
    <w:rsid w:val="0086045C"/>
    <w:pPr>
      <w:ind w:left="720"/>
    </w:pPr>
    <w:rPr>
      <w:kern w:val="2"/>
    </w:rPr>
  </w:style>
  <w:style w:type="character" w:customStyle="1" w:styleId="Tekstpodstawowywcity2Znak1">
    <w:name w:val="Tekst podstawowy wcięty 2 Znak1"/>
    <w:basedOn w:val="Domylnaczcionkaakapitu"/>
    <w:uiPriority w:val="99"/>
    <w:semiHidden/>
    <w:rsid w:val="0086045C"/>
    <w:rPr>
      <w:rFonts w:ascii="Times New Roman" w:eastAsia="Times New Roman" w:hAnsi="Times New Roman" w:cs="Times New Roman"/>
      <w:color w:val="00000A"/>
      <w:kern w:val="1"/>
      <w:sz w:val="24"/>
      <w:szCs w:val="24"/>
      <w:lang w:eastAsia="pl-PL"/>
    </w:rPr>
  </w:style>
  <w:style w:type="character" w:customStyle="1" w:styleId="FontStyle16">
    <w:name w:val="Font Style16"/>
    <w:rsid w:val="0086045C"/>
    <w:rPr>
      <w:rFonts w:ascii="Times New Roman" w:hAnsi="Times New Roman" w:cs="Times New Roman"/>
      <w:sz w:val="22"/>
      <w:szCs w:val="22"/>
    </w:rPr>
  </w:style>
  <w:style w:type="paragraph" w:styleId="Nagwekspisutreci">
    <w:name w:val="TOC Heading"/>
    <w:basedOn w:val="Nagwek1"/>
    <w:next w:val="Normalny"/>
    <w:uiPriority w:val="39"/>
    <w:unhideWhenUsed/>
    <w:qFormat/>
    <w:rsid w:val="0086045C"/>
    <w:pPr>
      <w:keepLines/>
      <w:numPr>
        <w:numId w:val="0"/>
      </w:numPr>
      <w:suppressAutoHyphens w:val="0"/>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Spistreci3">
    <w:name w:val="toc 3"/>
    <w:basedOn w:val="Normalny"/>
    <w:next w:val="Normalny"/>
    <w:autoRedefine/>
    <w:uiPriority w:val="39"/>
    <w:unhideWhenUsed/>
    <w:rsid w:val="0086045C"/>
    <w:pPr>
      <w:spacing w:after="100"/>
      <w:ind w:left="480"/>
    </w:pPr>
  </w:style>
  <w:style w:type="character" w:styleId="Hipercze">
    <w:name w:val="Hyperlink"/>
    <w:basedOn w:val="Domylnaczcionkaakapitu"/>
    <w:uiPriority w:val="99"/>
    <w:unhideWhenUsed/>
    <w:rsid w:val="0086045C"/>
    <w:rPr>
      <w:color w:val="0563C1" w:themeColor="hyperlink"/>
      <w:u w:val="single"/>
    </w:rPr>
  </w:style>
  <w:style w:type="paragraph" w:styleId="Spistreci1">
    <w:name w:val="toc 1"/>
    <w:basedOn w:val="Normalny"/>
    <w:next w:val="Normalny"/>
    <w:autoRedefine/>
    <w:uiPriority w:val="39"/>
    <w:unhideWhenUsed/>
    <w:rsid w:val="0086045C"/>
    <w:pPr>
      <w:spacing w:after="100"/>
    </w:pPr>
  </w:style>
  <w:style w:type="paragraph" w:customStyle="1" w:styleId="Style">
    <w:name w:val="Style"/>
    <w:rsid w:val="0086045C"/>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 w:type="paragraph" w:styleId="Tekstkomentarza">
    <w:name w:val="annotation text"/>
    <w:basedOn w:val="Normalny"/>
    <w:link w:val="TekstkomentarzaZnak1"/>
    <w:uiPriority w:val="99"/>
    <w:unhideWhenUsed/>
    <w:rsid w:val="0086045C"/>
    <w:pPr>
      <w:spacing w:line="240" w:lineRule="auto"/>
    </w:pPr>
    <w:rPr>
      <w:sz w:val="20"/>
      <w:szCs w:val="20"/>
    </w:rPr>
  </w:style>
  <w:style w:type="character" w:customStyle="1" w:styleId="TekstkomentarzaZnak1">
    <w:name w:val="Tekst komentarza Znak1"/>
    <w:basedOn w:val="Domylnaczcionkaakapitu"/>
    <w:link w:val="Tekstkomentarza"/>
    <w:uiPriority w:val="99"/>
    <w:rsid w:val="0086045C"/>
    <w:rPr>
      <w:rFonts w:ascii="Times New Roman" w:eastAsia="Times New Roman" w:hAnsi="Times New Roman" w:cs="Times New Roman"/>
      <w:color w:val="00000A"/>
      <w:kern w:val="1"/>
      <w:sz w:val="20"/>
      <w:szCs w:val="20"/>
      <w:lang w:eastAsia="pl-PL"/>
    </w:rPr>
  </w:style>
  <w:style w:type="character" w:styleId="Odwoaniedokomentarza">
    <w:name w:val="annotation reference"/>
    <w:basedOn w:val="Domylnaczcionkaakapitu"/>
    <w:uiPriority w:val="99"/>
    <w:semiHidden/>
    <w:unhideWhenUsed/>
    <w:rsid w:val="0086045C"/>
    <w:rPr>
      <w:sz w:val="16"/>
      <w:szCs w:val="16"/>
    </w:rPr>
  </w:style>
  <w:style w:type="character" w:customStyle="1" w:styleId="TematkomentarzaZnak1">
    <w:name w:val="Temat komentarza Znak1"/>
    <w:basedOn w:val="TekstkomentarzaZnak1"/>
    <w:link w:val="Tematkomentarza"/>
    <w:uiPriority w:val="99"/>
    <w:semiHidden/>
    <w:rsid w:val="0086045C"/>
    <w:rPr>
      <w:rFonts w:ascii="Times New Roman" w:eastAsia="Times New Roman" w:hAnsi="Times New Roman" w:cs="Times New Roman"/>
      <w:b/>
      <w:bCs/>
      <w:color w:val="00000A"/>
      <w:kern w:val="1"/>
      <w:sz w:val="20"/>
      <w:szCs w:val="20"/>
      <w:lang w:eastAsia="pl-PL"/>
    </w:rPr>
  </w:style>
  <w:style w:type="paragraph" w:styleId="Tematkomentarza">
    <w:name w:val="annotation subject"/>
    <w:basedOn w:val="Tekstkomentarza"/>
    <w:next w:val="Tekstkomentarza"/>
    <w:link w:val="TematkomentarzaZnak1"/>
    <w:uiPriority w:val="99"/>
    <w:semiHidden/>
    <w:unhideWhenUsed/>
    <w:rsid w:val="0086045C"/>
    <w:rPr>
      <w:b/>
      <w:bCs/>
    </w:rPr>
  </w:style>
  <w:style w:type="character" w:customStyle="1" w:styleId="alb">
    <w:name w:val="a_lb"/>
    <w:basedOn w:val="Domylnaczcionkaakapitu"/>
    <w:rsid w:val="0086045C"/>
  </w:style>
  <w:style w:type="character" w:customStyle="1" w:styleId="alb-s">
    <w:name w:val="a_lb-s"/>
    <w:basedOn w:val="Domylnaczcionkaakapitu"/>
    <w:rsid w:val="00860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E73E4BEABA736459F768A83B750F3C4" ma:contentTypeVersion="2" ma:contentTypeDescription="Utwórz nowy dokument." ma:contentTypeScope="" ma:versionID="2337116ed279528f8893636984eb722f">
  <xsd:schema xmlns:xsd="http://www.w3.org/2001/XMLSchema" xmlns:xs="http://www.w3.org/2001/XMLSchema" xmlns:p="http://schemas.microsoft.com/office/2006/metadata/properties" xmlns:ns2="70518b34-0955-449c-9529-a989439a00c0" targetNamespace="http://schemas.microsoft.com/office/2006/metadata/properties" ma:root="true" ma:fieldsID="7320507b78a2d6201bbc849196fe4e55" ns2:_="">
    <xsd:import namespace="70518b34-0955-449c-9529-a989439a00c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18b34-0955-449c-9529-a989439a00c0" elementFormDefault="qualified">
    <xsd:import namespace="http://schemas.microsoft.com/office/2006/documentManagement/types"/>
    <xsd:import namespace="http://schemas.microsoft.com/office/infopath/2007/PartnerControls"/>
    <xsd:element name="SharedWithUsers" ma:index="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34B59-C9CE-47F6-96C6-A46B14311902}">
  <ds:schemaRefs>
    <ds:schemaRef ds:uri="http://schemas.microsoft.com/sharepoint/v3/contenttype/forms"/>
  </ds:schemaRefs>
</ds:datastoreItem>
</file>

<file path=customXml/itemProps2.xml><?xml version="1.0" encoding="utf-8"?>
<ds:datastoreItem xmlns:ds="http://schemas.openxmlformats.org/officeDocument/2006/customXml" ds:itemID="{E101F442-5E7F-4F1D-9E7B-815F7AFDE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18b34-0955-449c-9529-a989439a0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80021-2CE9-4897-A03B-05884792D2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539274-7292-4761-9C16-C99FBAD0185C}">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FC65BA9C-62D9-43FD-94E5-15222A66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12898</Words>
  <Characters>77392</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90110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Niewada Magdalena</dc:creator>
  <cp:keywords/>
  <dc:description/>
  <cp:lastModifiedBy>Niedzińska Magdalena</cp:lastModifiedBy>
  <cp:revision>4</cp:revision>
  <cp:lastPrinted>2024-11-20T11:59:00Z</cp:lastPrinted>
  <dcterms:created xsi:type="dcterms:W3CDTF">2024-11-20T11:48:00Z</dcterms:created>
  <dcterms:modified xsi:type="dcterms:W3CDTF">2024-11-20T12:04:00Z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c74e4474-ef73-408b-b462-157e208d0ebf</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lQum1Hc+L8HLFqoNBYs3+tBYcAfNarfq</vt:lpwstr>
  </property>
  <property fmtid="{D5CDD505-2E9C-101B-9397-08002B2CF9AE}" pid="9" name="ContentTypeId">
    <vt:lpwstr>0x0101008E73E4BEABA736459F768A83B750F3C4</vt:lpwstr>
  </property>
  <property fmtid="{D5CDD505-2E9C-101B-9397-08002B2CF9AE}" pid="10" name="s5636:Creator type=author">
    <vt:lpwstr>Niewada Magdalena</vt:lpwstr>
  </property>
  <property fmtid="{D5CDD505-2E9C-101B-9397-08002B2CF9AE}" pid="11" name="s5636:Creator type=organization">
    <vt:lpwstr>MILNET-Z</vt:lpwstr>
  </property>
  <property fmtid="{D5CDD505-2E9C-101B-9397-08002B2CF9AE}" pid="12" name="s5636:Creator type=IP">
    <vt:lpwstr>10.11.46.236</vt:lpwstr>
  </property>
</Properties>
</file>