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F8462" w14:textId="209F2899" w:rsidR="003A1B0E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3C04F0">
        <w:rPr>
          <w:rFonts w:ascii="Arial" w:eastAsia="Times New Roman" w:hAnsi="Arial" w:cs="Arial"/>
          <w:b/>
          <w:lang w:eastAsia="pl-PL"/>
        </w:rPr>
        <w:t xml:space="preserve">Załącznik nr </w:t>
      </w:r>
      <w:r w:rsidR="0033258B">
        <w:rPr>
          <w:rFonts w:ascii="Arial" w:eastAsia="Times New Roman" w:hAnsi="Arial" w:cs="Arial"/>
          <w:b/>
          <w:lang w:eastAsia="pl-PL"/>
        </w:rPr>
        <w:t>4</w:t>
      </w:r>
      <w:r w:rsidR="005A3737" w:rsidRPr="003C04F0">
        <w:rPr>
          <w:rFonts w:ascii="Arial" w:eastAsia="Times New Roman" w:hAnsi="Arial" w:cs="Arial"/>
          <w:b/>
          <w:lang w:eastAsia="pl-PL"/>
        </w:rPr>
        <w:t xml:space="preserve"> </w:t>
      </w:r>
      <w:r w:rsidRPr="003C04F0">
        <w:rPr>
          <w:rFonts w:ascii="Arial" w:eastAsia="Times New Roman" w:hAnsi="Arial" w:cs="Arial"/>
          <w:b/>
          <w:lang w:eastAsia="pl-PL"/>
        </w:rPr>
        <w:t>do SWZ</w:t>
      </w:r>
    </w:p>
    <w:p w14:paraId="6E465B59" w14:textId="77777777" w:rsidR="003C04F0" w:rsidRPr="003C04F0" w:rsidRDefault="003C04F0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1C2B4492" w14:textId="77777777" w:rsidR="00604F87" w:rsidRPr="003C04F0" w:rsidRDefault="00604F87" w:rsidP="00604F87">
      <w:pPr>
        <w:ind w:left="3361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OŚWIADCZENIA WYKONAWCY</w:t>
      </w:r>
    </w:p>
    <w:p w14:paraId="42F2436B" w14:textId="77777777" w:rsidR="00604F87" w:rsidRPr="003C04F0" w:rsidRDefault="00604F87" w:rsidP="00604F87">
      <w:pPr>
        <w:ind w:left="581"/>
        <w:jc w:val="center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DOTYCZĄCE PRZESŁ</w:t>
      </w:r>
      <w:r w:rsidR="00835928">
        <w:rPr>
          <w:rFonts w:ascii="Arial" w:hAnsi="Arial" w:cs="Arial"/>
          <w:b/>
        </w:rPr>
        <w:t>ANEK WYKLUCZENIA Z POSTĘPOWANIA</w:t>
      </w:r>
    </w:p>
    <w:p w14:paraId="63114A6B" w14:textId="77777777" w:rsidR="00604F87" w:rsidRPr="003C04F0" w:rsidRDefault="00E746AF" w:rsidP="00812A07">
      <w:pPr>
        <w:ind w:right="-140"/>
        <w:jc w:val="both"/>
        <w:rPr>
          <w:rFonts w:ascii="Arial" w:hAnsi="Arial" w:cs="Arial"/>
        </w:rPr>
      </w:pPr>
      <w:r w:rsidRPr="003C04F0">
        <w:rPr>
          <w:rFonts w:ascii="Arial" w:hAnsi="Arial" w:cs="Arial"/>
          <w:color w:val="000000"/>
        </w:rPr>
        <w:t xml:space="preserve">Składane </w:t>
      </w:r>
      <w:r w:rsidR="00604F87" w:rsidRPr="003C04F0">
        <w:rPr>
          <w:rFonts w:ascii="Arial" w:hAnsi="Arial" w:cs="Arial"/>
          <w:b/>
          <w:color w:val="000000"/>
          <w:u w:val="single"/>
        </w:rPr>
        <w:t>wraz z ofertą</w:t>
      </w:r>
      <w:r w:rsidR="00812A07" w:rsidRPr="003C04F0">
        <w:rPr>
          <w:rFonts w:ascii="Arial" w:hAnsi="Arial" w:cs="Arial"/>
        </w:rPr>
        <w:t xml:space="preserve"> na podstawie art. 125 ust. 1 ustawy z dnia 11 września 2019r. </w:t>
      </w:r>
      <w:r w:rsidR="008927BE">
        <w:rPr>
          <w:rFonts w:ascii="Arial" w:hAnsi="Arial" w:cs="Arial"/>
        </w:rPr>
        <w:t xml:space="preserve">- </w:t>
      </w:r>
      <w:r w:rsidR="00812A07" w:rsidRPr="003C04F0">
        <w:rPr>
          <w:rFonts w:ascii="Arial" w:hAnsi="Arial" w:cs="Arial"/>
        </w:rPr>
        <w:t>Prawo zamówień publicznych (dalej jako: ustawa PZP)</w:t>
      </w:r>
    </w:p>
    <w:p w14:paraId="2960CFF3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Przystępując do postępowania pn.:</w:t>
      </w:r>
    </w:p>
    <w:p w14:paraId="1D7FEAA4" w14:textId="77777777" w:rsidR="004163C5" w:rsidRPr="00B0375A" w:rsidRDefault="004163C5" w:rsidP="004163C5">
      <w:pPr>
        <w:pStyle w:val="Akapitzlist"/>
        <w:spacing w:before="240" w:line="360" w:lineRule="auto"/>
        <w:rPr>
          <w:rFonts w:ascii="Arial" w:hAnsi="Arial" w:cs="Arial"/>
          <w:b/>
          <w:iCs/>
          <w:sz w:val="20"/>
          <w:szCs w:val="20"/>
        </w:rPr>
      </w:pPr>
      <w:r w:rsidRPr="00B0375A">
        <w:rPr>
          <w:rFonts w:ascii="Arial" w:hAnsi="Arial" w:cs="Arial"/>
          <w:b/>
          <w:iCs/>
          <w:sz w:val="20"/>
          <w:szCs w:val="20"/>
        </w:rPr>
        <w:t>Ubezpieczenie Zamawiającego w zakresie:</w:t>
      </w:r>
    </w:p>
    <w:p w14:paraId="4F5958B7" w14:textId="77777777" w:rsidR="004163C5" w:rsidRPr="00B0375A" w:rsidRDefault="004163C5" w:rsidP="004163C5">
      <w:pPr>
        <w:pStyle w:val="Akapitzlist"/>
        <w:spacing w:before="240" w:line="360" w:lineRule="auto"/>
        <w:rPr>
          <w:rFonts w:ascii="Arial" w:hAnsi="Arial" w:cs="Arial"/>
          <w:b/>
          <w:iCs/>
          <w:sz w:val="20"/>
          <w:szCs w:val="20"/>
        </w:rPr>
      </w:pPr>
      <w:r w:rsidRPr="00B0375A">
        <w:rPr>
          <w:rFonts w:ascii="Arial" w:hAnsi="Arial" w:cs="Arial"/>
          <w:b/>
          <w:iCs/>
          <w:sz w:val="20"/>
          <w:szCs w:val="20"/>
        </w:rPr>
        <w:t>-ubezpieczenie komunikacyjne;</w:t>
      </w:r>
    </w:p>
    <w:p w14:paraId="31AD34BB" w14:textId="77777777" w:rsidR="004163C5" w:rsidRPr="00B0375A" w:rsidRDefault="004163C5" w:rsidP="004163C5">
      <w:pPr>
        <w:pStyle w:val="Akapitzlist"/>
        <w:spacing w:before="240" w:line="360" w:lineRule="auto"/>
        <w:rPr>
          <w:rFonts w:ascii="Arial" w:hAnsi="Arial" w:cs="Arial"/>
          <w:b/>
          <w:iCs/>
          <w:sz w:val="20"/>
          <w:szCs w:val="20"/>
        </w:rPr>
      </w:pPr>
      <w:r w:rsidRPr="00B0375A">
        <w:rPr>
          <w:rFonts w:ascii="Arial" w:hAnsi="Arial" w:cs="Arial"/>
          <w:b/>
          <w:iCs/>
          <w:sz w:val="20"/>
          <w:szCs w:val="20"/>
        </w:rPr>
        <w:t>-ubezpieczenie mienia i sprzętu elektronicznego;</w:t>
      </w:r>
    </w:p>
    <w:p w14:paraId="5CCCB203" w14:textId="77777777" w:rsidR="004163C5" w:rsidRPr="00B0375A" w:rsidRDefault="004163C5" w:rsidP="004163C5">
      <w:pPr>
        <w:pStyle w:val="Akapitzlist"/>
        <w:spacing w:before="240" w:line="360" w:lineRule="auto"/>
        <w:rPr>
          <w:rFonts w:ascii="Arial" w:hAnsi="Arial" w:cs="Arial"/>
          <w:b/>
          <w:iCs/>
          <w:sz w:val="20"/>
          <w:szCs w:val="20"/>
        </w:rPr>
      </w:pPr>
      <w:r w:rsidRPr="00B0375A">
        <w:rPr>
          <w:rFonts w:ascii="Arial" w:hAnsi="Arial" w:cs="Arial"/>
          <w:b/>
          <w:iCs/>
          <w:sz w:val="20"/>
          <w:szCs w:val="20"/>
        </w:rPr>
        <w:t>-ubezpieczenie odpowiedzialności cywilnej.</w:t>
      </w:r>
    </w:p>
    <w:p w14:paraId="3315695F" w14:textId="76495514" w:rsidR="00604F87" w:rsidRPr="003C04F0" w:rsidRDefault="00604F87" w:rsidP="0033258B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działając w imieniu Wykonawcy:</w:t>
      </w:r>
    </w:p>
    <w:p w14:paraId="57784192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B7869A3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</w:t>
      </w:r>
      <w:r w:rsidR="003C04F0">
        <w:rPr>
          <w:rFonts w:ascii="Arial" w:hAnsi="Arial" w:cs="Arial"/>
        </w:rPr>
        <w:t>…</w:t>
      </w:r>
      <w:r w:rsidRPr="003C04F0">
        <w:rPr>
          <w:rFonts w:ascii="Arial" w:hAnsi="Arial" w:cs="Arial"/>
        </w:rPr>
        <w:t>……</w:t>
      </w:r>
    </w:p>
    <w:p w14:paraId="157965C3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sz w:val="18"/>
          <w:szCs w:val="18"/>
        </w:rPr>
      </w:pPr>
      <w:r w:rsidRPr="003C04F0">
        <w:rPr>
          <w:rFonts w:ascii="Arial" w:hAnsi="Arial" w:cs="Arial"/>
          <w:sz w:val="18"/>
          <w:szCs w:val="18"/>
        </w:rPr>
        <w:t>(podać nazwę i adres Wykonawcy)</w:t>
      </w:r>
    </w:p>
    <w:p w14:paraId="6D41B19E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37D726C2" w14:textId="77777777" w:rsidR="00BF0FDE" w:rsidRDefault="00BF0FDE" w:rsidP="00BF0FDE">
      <w:pPr>
        <w:ind w:right="-2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A. DOTYCZĄCE PRZESŁANEK WYKLUCZENIA Z POSTĘPOWANIA</w:t>
      </w:r>
    </w:p>
    <w:p w14:paraId="53F6B5D2" w14:textId="25CBC773" w:rsidR="00BF0FDE" w:rsidRPr="00657483" w:rsidRDefault="00BF0FDE" w:rsidP="00657483">
      <w:pPr>
        <w:pStyle w:val="Akapitzlist"/>
        <w:numPr>
          <w:ilvl w:val="0"/>
          <w:numId w:val="44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657483">
        <w:rPr>
          <w:rFonts w:ascii="Arial" w:hAnsi="Arial" w:cs="Arial"/>
        </w:rPr>
        <w:t xml:space="preserve">Oświadczam, że nie podlegam wykluczeniu z postępowania na podstawie art. 108 ust. 1 i art. 109 ust. 1 pkt. </w:t>
      </w:r>
      <w:r w:rsidR="0033258B" w:rsidRPr="00657483">
        <w:rPr>
          <w:rFonts w:ascii="Arial" w:hAnsi="Arial" w:cs="Arial"/>
        </w:rPr>
        <w:t>4, 5, 7</w:t>
      </w:r>
      <w:r w:rsidRPr="00657483">
        <w:rPr>
          <w:rFonts w:ascii="Arial" w:hAnsi="Arial" w:cs="Arial"/>
        </w:rPr>
        <w:t xml:space="preserve"> ustawy PZP oraz art. 7 ust. 1 ustawy z dnia 13 kwietnia 2022 r. o szczególnych rozwiązaniach w zakresie przeciwdziałania wspieraniu agresji na Ukrainę oraz służących ochronie bezpieczeństwa narodowego (Dz.U. z 2022 r. poz. 835; dalej jako: „ustawa sankcyjna”).</w:t>
      </w:r>
    </w:p>
    <w:p w14:paraId="3AAA0EDC" w14:textId="77777777" w:rsidR="00BF0FDE" w:rsidRDefault="00BF0FDE" w:rsidP="00BF0FDE">
      <w:pPr>
        <w:numPr>
          <w:ilvl w:val="0"/>
          <w:numId w:val="42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(jeżeli dotyczy)</w:t>
      </w:r>
      <w:r>
        <w:rPr>
          <w:rFonts w:ascii="Arial" w:hAnsi="Arial" w:cs="Arial"/>
        </w:rPr>
        <w:t xml:space="preserve"> Oświadczam, że zachodzą w stosunku do mnie podstawy wykluczenia</w:t>
      </w:r>
      <w:r>
        <w:rPr>
          <w:rFonts w:ascii="Arial" w:hAnsi="Arial" w:cs="Arial"/>
        </w:rPr>
        <w:br/>
        <w:t xml:space="preserve">z postępowania na podstawie art. …………. ustawy PZP </w:t>
      </w:r>
      <w:r>
        <w:rPr>
          <w:rFonts w:ascii="Arial" w:hAnsi="Arial" w:cs="Arial"/>
          <w:i/>
        </w:rPr>
        <w:t>(podać mającą zastosowanie podstawę wykluczenia spośród wskazanych powyżej).</w:t>
      </w:r>
      <w:r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2908D209" w14:textId="77777777" w:rsidR="00BF0FDE" w:rsidRDefault="00BF0FDE" w:rsidP="00BF0FD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..……………..…………………...........…………………………………………………………………………….……………………..……..</w:t>
      </w:r>
    </w:p>
    <w:p w14:paraId="526E5B04" w14:textId="77777777" w:rsidR="00BF0FDE" w:rsidRDefault="00BF0FDE" w:rsidP="00BF0FDE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(jeżeli dotyczy)</w:t>
      </w:r>
      <w:r>
        <w:rPr>
          <w:rFonts w:ascii="Arial" w:hAnsi="Arial" w:cs="Arial"/>
        </w:rPr>
        <w:t xml:space="preserve"> Oświadczam, że zachodzą w stosunku do mnie podstawy wykluczenia</w:t>
      </w:r>
      <w:r>
        <w:rPr>
          <w:rFonts w:ascii="Arial" w:hAnsi="Arial" w:cs="Arial"/>
        </w:rPr>
        <w:br/>
        <w:t xml:space="preserve">z art. 7 ust. 1 pkt ………. „ustawy sankcyjnej” </w:t>
      </w:r>
      <w:r>
        <w:rPr>
          <w:rFonts w:ascii="Arial" w:hAnsi="Arial" w:cs="Arial"/>
          <w:i/>
        </w:rPr>
        <w:t>(podać mającą zastosowanie podstawę wykluczenia spośród wskazanych w ustawie sankcyjnej).</w:t>
      </w:r>
    </w:p>
    <w:p w14:paraId="22136597" w14:textId="0F357508" w:rsidR="0033258B" w:rsidRPr="004163C5" w:rsidRDefault="00BF0FDE" w:rsidP="004163C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(zakreślić właściwy)</w:t>
      </w:r>
    </w:p>
    <w:p w14:paraId="05B03F9C" w14:textId="6A3721AC" w:rsidR="00BF0FDE" w:rsidRDefault="00BF0FDE" w:rsidP="0033258B">
      <w:pPr>
        <w:pStyle w:val="Akapitzlist"/>
        <w:ind w:right="-2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B. DOTYCZĄCE SPEŁNIANIA WARUNKÓW UDZIAŁU W POSTĘPOWANIU</w:t>
      </w:r>
    </w:p>
    <w:p w14:paraId="5585010A" w14:textId="77777777" w:rsidR="00BF0FDE" w:rsidRDefault="00BF0FDE" w:rsidP="00BF0FDE">
      <w:p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Specyfikacji Warunków Zamówienia.</w:t>
      </w:r>
    </w:p>
    <w:p w14:paraId="6A85AD67" w14:textId="77777777" w:rsidR="00BF0FDE" w:rsidRDefault="00BF0FDE" w:rsidP="00BF0FDE">
      <w:pPr>
        <w:ind w:right="-1"/>
        <w:jc w:val="both"/>
        <w:rPr>
          <w:rFonts w:ascii="Arial" w:hAnsi="Arial" w:cs="Arial"/>
        </w:rPr>
      </w:pPr>
    </w:p>
    <w:p w14:paraId="255A4147" w14:textId="77777777" w:rsidR="00BF0FDE" w:rsidRDefault="00BF0FDE" w:rsidP="0033258B">
      <w:pPr>
        <w:ind w:right="-4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DOTYCZĄCE PODANYCH INFORMACJI:</w:t>
      </w:r>
    </w:p>
    <w:p w14:paraId="12871A1C" w14:textId="77777777" w:rsidR="00BF0FDE" w:rsidRDefault="00BF0FDE" w:rsidP="00BF0FD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A00FBB" w14:textId="316B032C" w:rsidR="009B4E85" w:rsidRDefault="009B4E85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165715E" w14:textId="5BBB20CD" w:rsidR="00BF0FDE" w:rsidRDefault="00BF0FDE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4E649D7" w14:textId="77777777" w:rsidR="00BF0FDE" w:rsidRPr="003C04F0" w:rsidRDefault="00BF0FDE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5885F11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BB3B264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C04F0">
      <w:footerReference w:type="default" r:id="rId8"/>
      <w:pgSz w:w="11906" w:h="16838"/>
      <w:pgMar w:top="1648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1D6E8" w14:textId="77777777" w:rsidR="009821B3" w:rsidRDefault="009821B3" w:rsidP="00DE05C3">
      <w:pPr>
        <w:spacing w:after="0" w:line="240" w:lineRule="auto"/>
      </w:pPr>
      <w:r>
        <w:separator/>
      </w:r>
    </w:p>
  </w:endnote>
  <w:endnote w:type="continuationSeparator" w:id="0">
    <w:p w14:paraId="4C220B74" w14:textId="77777777" w:rsidR="009821B3" w:rsidRDefault="009821B3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BBCA5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7827E58D" wp14:editId="2D9E5653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F2BE6B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27E58D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bZ0gEAAIMDAAAOAAAAZHJzL2Uyb0RvYy54bWysU9tu2zAMfR+wfxD0vjhxk6Ux4hRFiwwD&#10;unVA1w+QZfmC2aJGKrHz96OUS4PtrdgLIYrW4Tnk8fpu7DuxN0gt2FzOJlMpjNVQtrbO5evP7adb&#10;KcgrW6oOrMnlwZC823z8sB5cZlJooCsNCgaxlA0ul433LksS0o3pFU3AGcvFCrBXnlOskxLVwOh9&#10;l6TT6edkACwdgjZEfPt4LMpNxK8qo/1zVZHxosslc/MxYoxFiMlmrbIalWtafaKh3sGiV63lpheo&#10;R+WV2GH7D1TfagSCyk809AlUVatN1MBqZtO/1Lw0ypmohYdD7jIm+n+w+vv+xf3AQJ3cE+hfJCw8&#10;NMrW5h4RhsaoktvNwqCSwVF2eRAS4qeiGL5ByatVOw9xBmOFfQBkdWKMoz5cRm1GLzRf3qS3qxte&#10;iObSYrlYzRexg8rOjx2S/2KgF+GQS+RNRnC1fyIfyKjs/EnoZWHbdt2ZZOAVLECZH4uRb8OxgPLA&#10;dBGOJmDT8iHEdMlEBvZALun3TqGRovtqWfVqNp8H08RkvlimnOB1pbiuKKsbYGtpj1Ickwd/tNrO&#10;YVs33G4WNZC751lt26jjjdppwrzpKO/kymCl6zx+9fbvbP4AAAD//wMAUEsDBBQABgAIAAAAIQCD&#10;ETcc4AAAAA8BAAAPAAAAZHJzL2Rvd25yZXYueG1sTI/BTsMwEETvSPyDtUjcqJNWSUMap0JIXBBS&#10;RcuhR9fexhGxHcVOa/6e7QluM9rR7Jtmm+zALjiF3jsB+SIDhk553btOwNfh7akCFqJ0Wg7eoYAf&#10;DLBt7+8aWWt/dZ942ceOUYkLtRRgYhxrzoMyaGVY+BEd3c5+sjKSnTquJ3mlcjvwZZaV3Mre0Qcj&#10;R3w1qL73sxVwKNNRpfmY44eqOiVxZ+z7TojHh/SyARYxxb8w3PAJHVpiOvnZ6cAG8vlqtaQsqWJd&#10;kLpl8qqggSdSZVk8A28b/n9H+wsAAP//AwBQSwECLQAUAAYACAAAACEAtoM4kv4AAADhAQAAEwAA&#10;AAAAAAAAAAAAAAAAAAAAW0NvbnRlbnRfVHlwZXNdLnhtbFBLAQItABQABgAIAAAAIQA4/SH/1gAA&#10;AJQBAAALAAAAAAAAAAAAAAAAAC8BAABfcmVscy8ucmVsc1BLAQItABQABgAIAAAAIQCRKHbZ0gEA&#10;AIMDAAAOAAAAAAAAAAAAAAAAAC4CAABkcnMvZTJvRG9jLnhtbFBLAQItABQABgAIAAAAIQCDETcc&#10;4AAAAA8BAAAPAAAAAAAAAAAAAAAAACwEAABkcnMvZG93bnJldi54bWxQSwUGAAAAAAQABADzAAAA&#10;OQUAAAAA&#10;" o:allowincell="f" filled="f" stroked="f">
              <v:textbox style="layout-flow:vertical;mso-layout-flow-alt:bottom-to-top;mso-fit-shape-to-text:t">
                <w:txbxContent>
                  <w:p w14:paraId="4BF2BE6B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E626A9F" wp14:editId="10A11FA5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9207380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626A9F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AqSgIAAJMEAAAOAAAAZHJzL2Uyb0RvYy54bWysVEuP2jAQvlfqf7B87wYo0N2IsKKsqCqh&#10;3ZXYas/GsYlVx+PahoT++o6d8Oi2p6oczHhmPI9vvsnsvq01OQjnFZiCDm8GlAjDoVRmV9BvL6sP&#10;t5T4wEzJNBhR0KPw9H7+/t2ssbkYQQW6FI5gEOPzxha0CsHmWeZ5JWrmb8AKg0YJrmYBr26XlY41&#10;GL3W2WgwmGYNuNI64MJ71D50RjpP8aUUPDxJ6UUguqBYW0inS+c2ntl8xvKdY7ZSvC+D/UMVNVMG&#10;k55DPbDAyN6pP0LVijvwIMMNhzoDKRUXqQfsZjh4082mYlakXhAcb88w+f8Xlj8eNvbZkdB+hhYH&#10;mJrwdg38u0dsssb6vPeJmPrco3dstJWujv/YAsGHiO3xjKdoA+GonExvp+PRhBKOtvHdp9FgEgHP&#10;Lq+t8+GLgJpEoaAO55UqYIe1D53rySUm86BVuVJap8vRL7UjB4ajRUaU0FCimQ+oLOgq/fpsvz3T&#10;hjQFnX6cDFImAzFel0qbGFck2vT5Ly1HKbTblqgy4oQvomYL5RHhc9Axy1u+UtjKGut4Zg6phMDg&#10;eoQnPKQGzAy9REkF7uff9NEfJ4xWShqkZkH9jz1zAtv7anD2d8PxOHI5XcYThJUSd23ZXlvMvl4C&#10;QjTERbQ8idE/6JMoHdSvuEWLmBVNzHDMXdBwEpehWxjcQi4Wi+SE7LUsrM3G8hNr4qBe2lfmbD/N&#10;gDx4hBOJWf5mqJ1vRNzAYh9AqjTxC6o9/ZD5iTP9lsbVur4nr8u3ZP4LAAD//wMAUEsDBBQABgAI&#10;AAAAIQDVFevE4AAAAAcBAAAPAAAAZHJzL2Rvd25yZXYueG1sTI/BTsMwEETvSPyDtUjcqEMrShri&#10;VAiBoFKjtgGJq5ssSSBeR7bbhH49ywmOszOaeZsuR9OJIzrfWlJwPYlAIJW2aqlW8Pb6dBWD8EFT&#10;pTtLqOAbPSyz87NUJ5UdaIfHItSCS8gnWkETQp9I6csGjfYT2yOx92Gd0YGlq2Xl9MDlppPTKJpL&#10;o1vihUb3+NBg+VUcjIL3oXh2m9Xqc9u/5KfNqcjX+JgrdXkx3t+BCDiGvzD84jM6ZMy0tweqvOgU&#10;xLMZJxXMFyDYXtzG/Mme7zdTkFkq//NnPwAAAP//AwBQSwECLQAUAAYACAAAACEAtoM4kv4AAADh&#10;AQAAEwAAAAAAAAAAAAAAAAAAAAAAW0NvbnRlbnRfVHlwZXNdLnhtbFBLAQItABQABgAIAAAAIQA4&#10;/SH/1gAAAJQBAAALAAAAAAAAAAAAAAAAAC8BAABfcmVscy8ucmVsc1BLAQItABQABgAIAAAAIQA5&#10;uyAqSgIAAJMEAAAOAAAAAAAAAAAAAAAAAC4CAABkcnMvZTJvRG9jLnhtbFBLAQItABQABgAIAAAA&#10;IQDVFevE4AAAAAcBAAAPAAAAAAAAAAAAAAAAAKQEAABkcnMvZG93bnJldi54bWxQSwUGAAAAAAQA&#10;BADzAAAAsQUAAAAA&#10;" fillcolor="window" stroked="f" strokeweight=".5pt">
              <v:textbox>
                <w:txbxContent>
                  <w:p w14:paraId="59207380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047B42B" wp14:editId="29D78414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7CEBA6A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47B42B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dSAIAAJMEAAAOAAAAZHJzL2Uyb0RvYy54bWysVE2P2jAQvVfqf7B8LwEKtI0IK8qKqhLa&#10;XYmt9mwcm1h1PK5tSOiv79gJH932VBUkM/aMZ/zevGF+19aaHIXzCkxBR4MhJcJwKJXZF/Tb8/rd&#10;R0p8YKZkGowo6El4erd4+2be2FyMoQJdCkcwifF5YwtahWDzLPO8EjXzA7DCoFOCq1nArdtnpWMN&#10;Zq91Nh4OZ1kDrrQOuPAeT+87J12k/FIKHh6l9CIQXVB8W0irS+surtlizvK9Y7ZSvH8G+4dX1EwZ&#10;LHpJdc8CIwen/khVK+7AgwwDDnUGUiouEgZEMxq+QrOtmBUJC5Lj7YUm///S8ofj1j45EtrP0GID&#10;EwhvN8C/e+Qma6zP+5jIqc89RkegrXR1/EUIBC8it6cLn6INhMdso8l0OkEXR99kOsNvJDy73rbO&#10;hy8CahKNgjrsV3oBO2586ELPIbGYB63KtdI6bU5+pR05MmwtKqKEhhLNfMDDgq7Tp6/22zVtSFPQ&#10;2fvpMFUyEPN1pbSJeUWSTV//Cjlaod21RJUFHcfM8WQH5Qnpc9Apy1u+Vghlg+94Yg6lhOhxPMIj&#10;LlIDVobeoqQC9/Nv5zEeO4xeShqUZkH9jwNzAuF9Ndj7T6NJJDWkzWT6YYwbd+vZ3XrMoV4BUjTC&#10;QbQ8mTE+6LMpHdQvOEXLWBVdzHCsXdBwNlehGxicQi6WyxSE6rUsbMzW8rNqYqOe2xfmbN/NgDp4&#10;gLOIWf6qqV1sZNzA8hBAqtTxK6u9/FD5STP9lMbRut2nqOt/yeIXAAAA//8DAFBLAwQUAAYACAAA&#10;ACEA9kf0I+AAAAAHAQAADwAAAGRycy9kb3ducmV2LnhtbEyPQUvDQBCF74L/YRnBW7uxYJrGTIqI&#10;ogVDNRW8bpMxiWZ3w+62if31jic9PYb3eO+bbD3pXhzJ+c4ahKt5BIJMZevONAhvu4dZAsIHZWrV&#10;W0MI3+RhnZ+fZSqt7Whe6ViGRnCJ8alCaEMYUil91ZJWfm4HMux9WKdV4NM1snZq5HLdy0UUxVKr&#10;zvBCqwa6a6n6Kg8a4X0sH912s/l8GZ6K0/ZUFs90XyBeXky3NyACTeEvDL/4jA45M+3twdRe9Aiz&#10;1TLmKELMwn6y4E/2CMvkGmSeyf/8+Q8AAAD//wMAUEsBAi0AFAAGAAgAAAAhALaDOJL+AAAA4QEA&#10;ABMAAAAAAAAAAAAAAAAAAAAAAFtDb250ZW50X1R5cGVzXS54bWxQSwECLQAUAAYACAAAACEAOP0h&#10;/9YAAACUAQAACwAAAAAAAAAAAAAAAAAvAQAAX3JlbHMvLnJlbHNQSwECLQAUAAYACAAAACEAzGWI&#10;HUgCAACTBAAADgAAAAAAAAAAAAAAAAAuAgAAZHJzL2Uyb0RvYy54bWxQSwECLQAUAAYACAAAACEA&#10;9kf0I+AAAAAHAQAADwAAAAAAAAAAAAAAAACiBAAAZHJzL2Rvd25yZXYueG1sUEsFBgAAAAAEAAQA&#10;8wAAAK8FAAAAAA==&#10;" fillcolor="window" stroked="f" strokeweight=".5pt">
              <v:textbox>
                <w:txbxContent>
                  <w:p w14:paraId="77CEBA6A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17E60" w14:textId="77777777" w:rsidR="009821B3" w:rsidRDefault="009821B3" w:rsidP="00DE05C3">
      <w:pPr>
        <w:spacing w:after="0" w:line="240" w:lineRule="auto"/>
      </w:pPr>
      <w:r>
        <w:separator/>
      </w:r>
    </w:p>
  </w:footnote>
  <w:footnote w:type="continuationSeparator" w:id="0">
    <w:p w14:paraId="73782292" w14:textId="77777777" w:rsidR="009821B3" w:rsidRDefault="009821B3" w:rsidP="00DE05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CA4D06"/>
    <w:multiLevelType w:val="hybridMultilevel"/>
    <w:tmpl w:val="345C1670"/>
    <w:lvl w:ilvl="0" w:tplc="300C904C">
      <w:start w:val="1"/>
      <w:numFmt w:val="bullet"/>
      <w:lvlText w:val="X"/>
      <w:lvlJc w:val="left"/>
      <w:pPr>
        <w:ind w:left="720" w:hanging="360"/>
      </w:pPr>
      <w:rPr>
        <w:rFonts w:ascii="Source Sans Pro" w:hAnsi="Source Sans Pr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1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98773">
    <w:abstractNumId w:val="14"/>
  </w:num>
  <w:num w:numId="2" w16cid:durableId="2093820614">
    <w:abstractNumId w:val="9"/>
  </w:num>
  <w:num w:numId="3" w16cid:durableId="1125465363">
    <w:abstractNumId w:val="11"/>
  </w:num>
  <w:num w:numId="4" w16cid:durableId="1484812465">
    <w:abstractNumId w:val="35"/>
  </w:num>
  <w:num w:numId="5" w16cid:durableId="1639383842">
    <w:abstractNumId w:val="29"/>
  </w:num>
  <w:num w:numId="6" w16cid:durableId="322782495">
    <w:abstractNumId w:val="34"/>
  </w:num>
  <w:num w:numId="7" w16cid:durableId="529072750">
    <w:abstractNumId w:val="7"/>
  </w:num>
  <w:num w:numId="8" w16cid:durableId="1038816551">
    <w:abstractNumId w:val="18"/>
  </w:num>
  <w:num w:numId="9" w16cid:durableId="282615373">
    <w:abstractNumId w:val="2"/>
  </w:num>
  <w:num w:numId="10" w16cid:durableId="1388410906">
    <w:abstractNumId w:val="22"/>
  </w:num>
  <w:num w:numId="11" w16cid:durableId="877621943">
    <w:abstractNumId w:val="19"/>
  </w:num>
  <w:num w:numId="12" w16cid:durableId="27221372">
    <w:abstractNumId w:val="6"/>
  </w:num>
  <w:num w:numId="13" w16cid:durableId="1657416798">
    <w:abstractNumId w:val="13"/>
  </w:num>
  <w:num w:numId="14" w16cid:durableId="1417093457">
    <w:abstractNumId w:val="21"/>
  </w:num>
  <w:num w:numId="15" w16cid:durableId="863984863">
    <w:abstractNumId w:val="3"/>
  </w:num>
  <w:num w:numId="16" w16cid:durableId="2064743616">
    <w:abstractNumId w:val="19"/>
  </w:num>
  <w:num w:numId="17" w16cid:durableId="1671374849">
    <w:abstractNumId w:val="6"/>
  </w:num>
  <w:num w:numId="18" w16cid:durableId="1152982690">
    <w:abstractNumId w:val="13"/>
  </w:num>
  <w:num w:numId="19" w16cid:durableId="20993239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79933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9645874">
    <w:abstractNumId w:val="23"/>
  </w:num>
  <w:num w:numId="22" w16cid:durableId="1546673329">
    <w:abstractNumId w:val="31"/>
  </w:num>
  <w:num w:numId="23" w16cid:durableId="1619263846">
    <w:abstractNumId w:val="16"/>
  </w:num>
  <w:num w:numId="24" w16cid:durableId="1992099277">
    <w:abstractNumId w:val="4"/>
  </w:num>
  <w:num w:numId="25" w16cid:durableId="132407401">
    <w:abstractNumId w:val="17"/>
  </w:num>
  <w:num w:numId="26" w16cid:durableId="774132973">
    <w:abstractNumId w:val="26"/>
  </w:num>
  <w:num w:numId="27" w16cid:durableId="1158304275">
    <w:abstractNumId w:val="25"/>
  </w:num>
  <w:num w:numId="28" w16cid:durableId="1106458347">
    <w:abstractNumId w:val="12"/>
  </w:num>
  <w:num w:numId="29" w16cid:durableId="1439137554">
    <w:abstractNumId w:val="20"/>
  </w:num>
  <w:num w:numId="30" w16cid:durableId="2101295028">
    <w:abstractNumId w:val="28"/>
  </w:num>
  <w:num w:numId="31" w16cid:durableId="959842082">
    <w:abstractNumId w:val="5"/>
  </w:num>
  <w:num w:numId="32" w16cid:durableId="543760861">
    <w:abstractNumId w:val="33"/>
  </w:num>
  <w:num w:numId="33" w16cid:durableId="1211379547">
    <w:abstractNumId w:val="36"/>
  </w:num>
  <w:num w:numId="34" w16cid:durableId="1854874291">
    <w:abstractNumId w:val="15"/>
  </w:num>
  <w:num w:numId="35" w16cid:durableId="2072382582">
    <w:abstractNumId w:val="32"/>
  </w:num>
  <w:num w:numId="36" w16cid:durableId="1110201660">
    <w:abstractNumId w:val="27"/>
  </w:num>
  <w:num w:numId="37" w16cid:durableId="662658538">
    <w:abstractNumId w:val="24"/>
  </w:num>
  <w:num w:numId="38" w16cid:durableId="114193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41835172">
    <w:abstractNumId w:val="1"/>
  </w:num>
  <w:num w:numId="40" w16cid:durableId="656955435">
    <w:abstractNumId w:val="1"/>
  </w:num>
  <w:num w:numId="41" w16cid:durableId="1825270583">
    <w:abstractNumId w:val="30"/>
  </w:num>
  <w:num w:numId="42" w16cid:durableId="1777023682">
    <w:abstractNumId w:val="1"/>
  </w:num>
  <w:num w:numId="43" w16cid:durableId="1948269480">
    <w:abstractNumId w:val="30"/>
  </w:num>
  <w:num w:numId="44" w16cid:durableId="1641961031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72A1"/>
    <w:rsid w:val="000221E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0D0A74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F9A"/>
    <w:rsid w:val="001A59E5"/>
    <w:rsid w:val="001B2A00"/>
    <w:rsid w:val="001C0E7A"/>
    <w:rsid w:val="001C47A9"/>
    <w:rsid w:val="001D3B03"/>
    <w:rsid w:val="001E030F"/>
    <w:rsid w:val="001E4D28"/>
    <w:rsid w:val="00227222"/>
    <w:rsid w:val="00231C14"/>
    <w:rsid w:val="00240443"/>
    <w:rsid w:val="00240A03"/>
    <w:rsid w:val="00281426"/>
    <w:rsid w:val="0028158F"/>
    <w:rsid w:val="002963F9"/>
    <w:rsid w:val="002964A0"/>
    <w:rsid w:val="002A02B1"/>
    <w:rsid w:val="002A163A"/>
    <w:rsid w:val="002C1354"/>
    <w:rsid w:val="002C282B"/>
    <w:rsid w:val="002E414A"/>
    <w:rsid w:val="00312F2B"/>
    <w:rsid w:val="003154D9"/>
    <w:rsid w:val="00320CB1"/>
    <w:rsid w:val="00324F0A"/>
    <w:rsid w:val="003302D7"/>
    <w:rsid w:val="00330420"/>
    <w:rsid w:val="0033080F"/>
    <w:rsid w:val="0033258B"/>
    <w:rsid w:val="0033693B"/>
    <w:rsid w:val="00337FB5"/>
    <w:rsid w:val="003451BD"/>
    <w:rsid w:val="00350EC2"/>
    <w:rsid w:val="003521C1"/>
    <w:rsid w:val="0035403E"/>
    <w:rsid w:val="00357D56"/>
    <w:rsid w:val="00376D34"/>
    <w:rsid w:val="00396BF9"/>
    <w:rsid w:val="003A1B0E"/>
    <w:rsid w:val="003A1BC3"/>
    <w:rsid w:val="003A4926"/>
    <w:rsid w:val="003A5900"/>
    <w:rsid w:val="003A6A5F"/>
    <w:rsid w:val="003C04F0"/>
    <w:rsid w:val="003C4B19"/>
    <w:rsid w:val="003D63BA"/>
    <w:rsid w:val="003E7FCB"/>
    <w:rsid w:val="00405AA0"/>
    <w:rsid w:val="004163C5"/>
    <w:rsid w:val="004215B3"/>
    <w:rsid w:val="00442A66"/>
    <w:rsid w:val="00444488"/>
    <w:rsid w:val="004724E8"/>
    <w:rsid w:val="00473919"/>
    <w:rsid w:val="00482633"/>
    <w:rsid w:val="00486CC9"/>
    <w:rsid w:val="004A245B"/>
    <w:rsid w:val="004B3DB6"/>
    <w:rsid w:val="004B5130"/>
    <w:rsid w:val="004C40D4"/>
    <w:rsid w:val="004D15EA"/>
    <w:rsid w:val="004D1A78"/>
    <w:rsid w:val="004D619A"/>
    <w:rsid w:val="004E58DC"/>
    <w:rsid w:val="004F20A7"/>
    <w:rsid w:val="00500A24"/>
    <w:rsid w:val="00504DB0"/>
    <w:rsid w:val="005066F3"/>
    <w:rsid w:val="005126D0"/>
    <w:rsid w:val="00550F3C"/>
    <w:rsid w:val="005547ED"/>
    <w:rsid w:val="00584C56"/>
    <w:rsid w:val="005969CB"/>
    <w:rsid w:val="005A0279"/>
    <w:rsid w:val="005A3737"/>
    <w:rsid w:val="005A63AE"/>
    <w:rsid w:val="005A65BB"/>
    <w:rsid w:val="005A7F5E"/>
    <w:rsid w:val="005D1A06"/>
    <w:rsid w:val="005F2E67"/>
    <w:rsid w:val="005F2E68"/>
    <w:rsid w:val="005F565B"/>
    <w:rsid w:val="005F5BF6"/>
    <w:rsid w:val="00604F87"/>
    <w:rsid w:val="00616B0E"/>
    <w:rsid w:val="006213D3"/>
    <w:rsid w:val="006219DE"/>
    <w:rsid w:val="006265A6"/>
    <w:rsid w:val="0062696A"/>
    <w:rsid w:val="0063701E"/>
    <w:rsid w:val="006373E4"/>
    <w:rsid w:val="0065698C"/>
    <w:rsid w:val="00657483"/>
    <w:rsid w:val="0065795A"/>
    <w:rsid w:val="00677AC2"/>
    <w:rsid w:val="00696A52"/>
    <w:rsid w:val="00696E3E"/>
    <w:rsid w:val="006A5946"/>
    <w:rsid w:val="006C460D"/>
    <w:rsid w:val="006E2495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3ED6"/>
    <w:rsid w:val="007972F2"/>
    <w:rsid w:val="007B6D5D"/>
    <w:rsid w:val="007B729C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35928"/>
    <w:rsid w:val="00847DD6"/>
    <w:rsid w:val="00864BBC"/>
    <w:rsid w:val="0087121D"/>
    <w:rsid w:val="008712BD"/>
    <w:rsid w:val="00871326"/>
    <w:rsid w:val="008927BE"/>
    <w:rsid w:val="008939B9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21B3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406C9"/>
    <w:rsid w:val="00A50A59"/>
    <w:rsid w:val="00A5296D"/>
    <w:rsid w:val="00A608BE"/>
    <w:rsid w:val="00A634BF"/>
    <w:rsid w:val="00A64DE2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1D45"/>
    <w:rsid w:val="00B66BC1"/>
    <w:rsid w:val="00B73CF8"/>
    <w:rsid w:val="00B80052"/>
    <w:rsid w:val="00B928DF"/>
    <w:rsid w:val="00BB7511"/>
    <w:rsid w:val="00BC6950"/>
    <w:rsid w:val="00BE4BD5"/>
    <w:rsid w:val="00BF0FDE"/>
    <w:rsid w:val="00BF338A"/>
    <w:rsid w:val="00C0704C"/>
    <w:rsid w:val="00C40574"/>
    <w:rsid w:val="00C40E1D"/>
    <w:rsid w:val="00C41FB2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E4238"/>
    <w:rsid w:val="00CF4B41"/>
    <w:rsid w:val="00D14946"/>
    <w:rsid w:val="00D14DFC"/>
    <w:rsid w:val="00D36705"/>
    <w:rsid w:val="00D53E7E"/>
    <w:rsid w:val="00D674F3"/>
    <w:rsid w:val="00D70A55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E06724"/>
    <w:rsid w:val="00E10670"/>
    <w:rsid w:val="00E11057"/>
    <w:rsid w:val="00E62CAC"/>
    <w:rsid w:val="00E71C4B"/>
    <w:rsid w:val="00E746AF"/>
    <w:rsid w:val="00E8568D"/>
    <w:rsid w:val="00E86BF7"/>
    <w:rsid w:val="00E9707C"/>
    <w:rsid w:val="00EA055A"/>
    <w:rsid w:val="00EA41FB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364AE"/>
    <w:rsid w:val="00F40194"/>
    <w:rsid w:val="00F40D25"/>
    <w:rsid w:val="00F858F5"/>
    <w:rsid w:val="00F90AA4"/>
    <w:rsid w:val="00F978E2"/>
    <w:rsid w:val="00FB5836"/>
    <w:rsid w:val="00FC3355"/>
    <w:rsid w:val="00FC37C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79C6DD0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912F7-4F3C-48B7-9024-13BB9D95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24</cp:revision>
  <cp:lastPrinted>2021-03-11T11:24:00Z</cp:lastPrinted>
  <dcterms:created xsi:type="dcterms:W3CDTF">2021-05-06T13:05:00Z</dcterms:created>
  <dcterms:modified xsi:type="dcterms:W3CDTF">2024-12-06T12:14:00Z</dcterms:modified>
</cp:coreProperties>
</file>