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719F" w14:textId="2EF6A929" w:rsidR="0013666C" w:rsidRPr="00DB7776" w:rsidRDefault="0013666C" w:rsidP="0062733C">
      <w:pPr>
        <w:jc w:val="right"/>
        <w:rPr>
          <w:rFonts w:ascii="Calibri" w:hAnsi="Calibri" w:cs="Arial"/>
          <w:sz w:val="22"/>
          <w:szCs w:val="22"/>
        </w:rPr>
      </w:pPr>
      <w:r w:rsidRPr="00DB7776">
        <w:rPr>
          <w:rFonts w:ascii="Calibri" w:hAnsi="Calibri" w:cs="Arial"/>
          <w:sz w:val="22"/>
          <w:szCs w:val="22"/>
        </w:rPr>
        <w:t xml:space="preserve">Zebrzydowice, dnia </w:t>
      </w:r>
      <w:r w:rsidR="002374C0">
        <w:rPr>
          <w:rFonts w:ascii="Calibri" w:hAnsi="Calibri" w:cs="Arial"/>
          <w:sz w:val="22"/>
          <w:szCs w:val="22"/>
        </w:rPr>
        <w:t>06</w:t>
      </w:r>
      <w:r w:rsidRPr="00B321CB">
        <w:rPr>
          <w:rFonts w:ascii="Calibri" w:hAnsi="Calibri" w:cs="Arial"/>
          <w:sz w:val="22"/>
          <w:szCs w:val="22"/>
        </w:rPr>
        <w:t>.</w:t>
      </w:r>
      <w:r w:rsidR="00587FB2">
        <w:rPr>
          <w:rFonts w:ascii="Calibri" w:hAnsi="Calibri" w:cs="Arial"/>
          <w:sz w:val="22"/>
          <w:szCs w:val="22"/>
        </w:rPr>
        <w:t>11</w:t>
      </w:r>
      <w:r w:rsidRPr="00B321CB">
        <w:rPr>
          <w:rFonts w:ascii="Calibri" w:hAnsi="Calibri" w:cs="Arial"/>
          <w:sz w:val="22"/>
          <w:szCs w:val="22"/>
        </w:rPr>
        <w:t>.202</w:t>
      </w:r>
      <w:r w:rsidR="002374C0">
        <w:rPr>
          <w:rFonts w:ascii="Calibri" w:hAnsi="Calibri" w:cs="Arial"/>
          <w:sz w:val="22"/>
          <w:szCs w:val="22"/>
        </w:rPr>
        <w:t>5</w:t>
      </w:r>
      <w:r w:rsidRPr="00DB7776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DB7776">
        <w:rPr>
          <w:rFonts w:ascii="Calibri" w:hAnsi="Calibri" w:cs="Arial"/>
          <w:sz w:val="22"/>
          <w:szCs w:val="22"/>
        </w:rPr>
        <w:t>r.</w:t>
      </w:r>
    </w:p>
    <w:p w14:paraId="34FEC431" w14:textId="77777777" w:rsidR="0013666C" w:rsidRPr="00DB55E4" w:rsidRDefault="0013666C">
      <w:pPr>
        <w:rPr>
          <w:rFonts w:ascii="Cambria" w:hAnsi="Cambria"/>
          <w:sz w:val="10"/>
          <w:szCs w:val="10"/>
        </w:rPr>
      </w:pPr>
    </w:p>
    <w:p w14:paraId="2CB96711" w14:textId="77777777" w:rsidR="0013666C" w:rsidRPr="00DB55E4" w:rsidRDefault="0013666C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 w:rsidRPr="00DB55E4"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5FB3B3CB" w14:textId="77777777" w:rsidR="0013666C" w:rsidRPr="00DB55E4" w:rsidRDefault="0013666C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0C054A91" w14:textId="77777777" w:rsidR="0013666C" w:rsidRPr="00DB55E4" w:rsidRDefault="0013666C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420A4BA8" w14:textId="77777777" w:rsidR="0013666C" w:rsidRPr="00DB55E4" w:rsidRDefault="0013666C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2005419A" w14:textId="2250305A" w:rsidR="0013666C" w:rsidRPr="00DB55E4" w:rsidRDefault="0013666C" w:rsidP="00F3752C">
      <w:pPr>
        <w:ind w:right="5952"/>
        <w:jc w:val="center"/>
      </w:pPr>
      <w:r w:rsidRPr="00DB55E4">
        <w:rPr>
          <w:rFonts w:ascii="Helvetica" w:hAnsi="Helvetica" w:cs="Helvetica"/>
          <w:sz w:val="22"/>
          <w:szCs w:val="22"/>
          <w:lang w:eastAsia="pl-PL"/>
        </w:rPr>
        <w:t>-IR</w:t>
      </w:r>
    </w:p>
    <w:bookmarkEnd w:id="0"/>
    <w:p w14:paraId="04B2750F" w14:textId="77777777" w:rsidR="0013666C" w:rsidRPr="00DB55E4" w:rsidRDefault="0013666C">
      <w:pPr>
        <w:rPr>
          <w:rFonts w:ascii="Cambria" w:hAnsi="Cambria"/>
          <w:sz w:val="10"/>
          <w:szCs w:val="10"/>
        </w:rPr>
      </w:pPr>
    </w:p>
    <w:p w14:paraId="4D417832" w14:textId="7B3E1867" w:rsidR="0013666C" w:rsidRPr="00DB7776" w:rsidRDefault="0013666C">
      <w:pPr>
        <w:rPr>
          <w:rFonts w:ascii="Calibri" w:hAnsi="Calibri" w:cs="Arial"/>
          <w:b/>
          <w:sz w:val="24"/>
          <w:szCs w:val="24"/>
        </w:rPr>
      </w:pPr>
      <w:r w:rsidRPr="00DB7776">
        <w:rPr>
          <w:rFonts w:ascii="Calibri" w:hAnsi="Calibri" w:cs="Arial"/>
          <w:sz w:val="24"/>
          <w:szCs w:val="24"/>
        </w:rPr>
        <w:t xml:space="preserve">IR- P </w:t>
      </w:r>
      <w:r w:rsidR="002374C0">
        <w:rPr>
          <w:rFonts w:ascii="Calibri" w:hAnsi="Calibri" w:cs="Arial"/>
          <w:sz w:val="24"/>
          <w:szCs w:val="24"/>
        </w:rPr>
        <w:t>14</w:t>
      </w:r>
      <w:r w:rsidRPr="00DB7776">
        <w:rPr>
          <w:rFonts w:ascii="Calibri" w:hAnsi="Calibri" w:cs="Arial"/>
          <w:sz w:val="24"/>
          <w:szCs w:val="24"/>
        </w:rPr>
        <w:t>/202</w:t>
      </w:r>
      <w:r w:rsidR="002374C0">
        <w:rPr>
          <w:rFonts w:ascii="Calibri" w:hAnsi="Calibri" w:cs="Arial"/>
          <w:sz w:val="24"/>
          <w:szCs w:val="24"/>
        </w:rPr>
        <w:t>5</w:t>
      </w:r>
    </w:p>
    <w:p w14:paraId="63ACF565" w14:textId="77777777" w:rsidR="0013666C" w:rsidRPr="00DB55E4" w:rsidRDefault="0013666C" w:rsidP="00156833">
      <w:pPr>
        <w:pStyle w:val="Nagwek1"/>
        <w:numPr>
          <w:ilvl w:val="0"/>
          <w:numId w:val="0"/>
        </w:numPr>
        <w:jc w:val="left"/>
        <w:rPr>
          <w:rFonts w:ascii="Cambria" w:hAnsi="Cambria"/>
          <w:b/>
          <w:sz w:val="28"/>
        </w:rPr>
      </w:pPr>
    </w:p>
    <w:p w14:paraId="7D4F1EB8" w14:textId="77777777" w:rsidR="0013666C" w:rsidRPr="00647F7D" w:rsidRDefault="0013666C">
      <w:pPr>
        <w:pStyle w:val="Nagwek1"/>
        <w:tabs>
          <w:tab w:val="left" w:pos="0"/>
        </w:tabs>
        <w:rPr>
          <w:rFonts w:ascii="Calibri" w:hAnsi="Calibri" w:cs="Arial"/>
          <w:b/>
          <w:sz w:val="28"/>
          <w:szCs w:val="28"/>
        </w:rPr>
      </w:pPr>
      <w:r w:rsidRPr="00647F7D">
        <w:rPr>
          <w:rFonts w:ascii="Calibri" w:hAnsi="Calibri" w:cs="Arial"/>
          <w:b/>
          <w:sz w:val="28"/>
          <w:szCs w:val="28"/>
        </w:rPr>
        <w:t>OGŁOSZENIE O ZAMÓWIENIU</w:t>
      </w:r>
    </w:p>
    <w:p w14:paraId="5F5A82C9" w14:textId="77777777" w:rsidR="0013666C" w:rsidRPr="00742CD9" w:rsidRDefault="0013666C">
      <w:pPr>
        <w:rPr>
          <w:rFonts w:ascii="Arial" w:hAnsi="Arial" w:cs="Arial"/>
        </w:rPr>
      </w:pPr>
    </w:p>
    <w:p w14:paraId="2E58424C" w14:textId="77777777" w:rsidR="0013666C" w:rsidRPr="00742CD9" w:rsidRDefault="0013666C">
      <w:pPr>
        <w:rPr>
          <w:rFonts w:ascii="Arial" w:hAnsi="Arial" w:cs="Arial"/>
        </w:rPr>
      </w:pPr>
    </w:p>
    <w:p w14:paraId="0AF418F5" w14:textId="77777777" w:rsidR="0013666C" w:rsidRPr="00DB7776" w:rsidRDefault="0013666C" w:rsidP="00DB7776">
      <w:pPr>
        <w:pStyle w:val="Tekstpodstawowy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42CD9">
        <w:rPr>
          <w:rFonts w:ascii="Arial" w:hAnsi="Arial" w:cs="Arial"/>
          <w:sz w:val="20"/>
        </w:rPr>
        <w:tab/>
      </w:r>
      <w:r w:rsidRPr="00DB7776">
        <w:rPr>
          <w:rFonts w:ascii="Calibri" w:hAnsi="Calibri" w:cs="Arial"/>
          <w:sz w:val="22"/>
          <w:szCs w:val="22"/>
        </w:rPr>
        <w:t>Wójt Gminy Zebrzydowice, 43 - 410 Zebrzydowice ul. ks. A</w:t>
      </w:r>
      <w:r w:rsidR="00587FB2">
        <w:rPr>
          <w:rFonts w:ascii="Calibri" w:hAnsi="Calibri" w:cs="Arial"/>
          <w:sz w:val="22"/>
          <w:szCs w:val="22"/>
        </w:rPr>
        <w:t>.</w:t>
      </w:r>
      <w:r w:rsidRPr="00DB7776">
        <w:rPr>
          <w:rFonts w:ascii="Calibri" w:hAnsi="Calibri" w:cs="Arial"/>
          <w:sz w:val="22"/>
          <w:szCs w:val="22"/>
        </w:rPr>
        <w:t xml:space="preserve"> Janusza 6 tel. 0-32 4755107 zaprasza do wzięcia udziału w postępowaniu o zamówienie publiczne o wartości szacunkowej poniżej 130 000 zł na realizację zadania p.n.:</w:t>
      </w:r>
    </w:p>
    <w:p w14:paraId="516E1D16" w14:textId="77777777" w:rsidR="0013666C" w:rsidRPr="00742CD9" w:rsidRDefault="0013666C">
      <w:pPr>
        <w:pStyle w:val="Tekstpodstawowy"/>
        <w:rPr>
          <w:rFonts w:ascii="Arial" w:hAnsi="Arial" w:cs="Arial"/>
          <w:sz w:val="20"/>
        </w:rPr>
      </w:pPr>
    </w:p>
    <w:p w14:paraId="085EA3AC" w14:textId="77777777" w:rsidR="0013666C" w:rsidRPr="00DB7776" w:rsidRDefault="0013666C" w:rsidP="002374C0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DB7776">
        <w:rPr>
          <w:rFonts w:ascii="Calibri" w:hAnsi="Calibri" w:cs="Arial"/>
          <w:b/>
          <w:sz w:val="28"/>
          <w:szCs w:val="28"/>
        </w:rPr>
        <w:t>„</w:t>
      </w:r>
      <w:r w:rsidR="00587FB2">
        <w:rPr>
          <w:rFonts w:ascii="Calibri" w:hAnsi="Calibri" w:cs="Arial"/>
          <w:b/>
          <w:sz w:val="28"/>
          <w:szCs w:val="28"/>
        </w:rPr>
        <w:t>Odbiór i zagospodarowanie odpadów komunalnych powstających na nieruchomościach administrowanych przez Gminę Zebrzydowice</w:t>
      </w:r>
      <w:r w:rsidRPr="00DB7776">
        <w:rPr>
          <w:rFonts w:ascii="Calibri" w:hAnsi="Calibri" w:cs="Arial"/>
          <w:b/>
          <w:sz w:val="28"/>
          <w:szCs w:val="28"/>
        </w:rPr>
        <w:t>”</w:t>
      </w:r>
    </w:p>
    <w:p w14:paraId="31B9A652" w14:textId="77777777" w:rsidR="0013666C" w:rsidRPr="00742CD9" w:rsidRDefault="0013666C" w:rsidP="00EB1232">
      <w:pPr>
        <w:ind w:left="2977" w:hanging="2977"/>
        <w:rPr>
          <w:rFonts w:ascii="Arial" w:hAnsi="Arial" w:cs="Arial"/>
          <w:b/>
        </w:rPr>
      </w:pPr>
    </w:p>
    <w:p w14:paraId="06E8E6B3" w14:textId="03DF078D" w:rsidR="002374C0" w:rsidRPr="00185748" w:rsidRDefault="002374C0" w:rsidP="002374C0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Przedmiotem zamówienia jest świadczenie usługi odbioru i zagospodarowania odpadów komunalnych powstających na nieruchomościach administrowanych przez Gminę Zebrzydowice, z  wyłączeniem odpadów związanych z prowadzeniem działalności gospodarczej na tym majątku oraz odpadów pochodzących z rozbiórki lub remontów obiektów budowlanych. Wykonawca zobowiązany jest do odbioru i zagospodarowania całej ilości odpadów komunalnych przekazanych z obiektów komunalnych </w:t>
      </w:r>
      <w:proofErr w:type="spellStart"/>
      <w:r w:rsidRPr="00185748">
        <w:rPr>
          <w:rFonts w:asciiTheme="minorHAnsi" w:hAnsiTheme="minorHAnsi" w:cstheme="minorHAnsi"/>
          <w:sz w:val="22"/>
        </w:rPr>
        <w:t>t.j</w:t>
      </w:r>
      <w:proofErr w:type="spellEnd"/>
      <w:r w:rsidRPr="00185748">
        <w:rPr>
          <w:rFonts w:asciiTheme="minorHAnsi" w:hAnsiTheme="minorHAnsi" w:cstheme="minorHAnsi"/>
          <w:sz w:val="22"/>
        </w:rPr>
        <w:t>.:</w:t>
      </w:r>
    </w:p>
    <w:p w14:paraId="2FE70C6A" w14:textId="77777777" w:rsidR="002374C0" w:rsidRPr="00185748" w:rsidRDefault="002374C0" w:rsidP="002374C0">
      <w:pPr>
        <w:pStyle w:val="Akapitzlist1"/>
        <w:numPr>
          <w:ilvl w:val="0"/>
          <w:numId w:val="19"/>
        </w:numPr>
        <w:tabs>
          <w:tab w:val="left" w:pos="1776"/>
        </w:tabs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zmieszanych odpadów komunalnych  i pozostałości z segregacji odpadów </w:t>
      </w:r>
    </w:p>
    <w:p w14:paraId="4DD3F880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>papieru,</w:t>
      </w:r>
    </w:p>
    <w:p w14:paraId="57F136F7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>metali,</w:t>
      </w:r>
    </w:p>
    <w:p w14:paraId="5BD69438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szkła, </w:t>
      </w:r>
    </w:p>
    <w:p w14:paraId="52011729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tworzyw sztucznych, </w:t>
      </w:r>
    </w:p>
    <w:p w14:paraId="0EE2728A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>odpadów opakowaniowych wielomateriałowych</w:t>
      </w:r>
    </w:p>
    <w:p w14:paraId="2050C82A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odpadów ulegających biodegradacji, </w:t>
      </w:r>
    </w:p>
    <w:p w14:paraId="561BB74B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zużytego sprzętu elektrycznego i elektronicznego, </w:t>
      </w:r>
    </w:p>
    <w:p w14:paraId="00538F64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odpadów wielkogabarytowych, </w:t>
      </w:r>
    </w:p>
    <w:p w14:paraId="20B0AC52" w14:textId="77777777" w:rsidR="002374C0" w:rsidRPr="00185748" w:rsidRDefault="002374C0" w:rsidP="002374C0">
      <w:pPr>
        <w:pStyle w:val="Akapitzlist1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 xml:space="preserve">zużytych opon, </w:t>
      </w:r>
    </w:p>
    <w:p w14:paraId="34CF9A16" w14:textId="77777777" w:rsidR="002374C0" w:rsidRDefault="002374C0" w:rsidP="002374C0">
      <w:pPr>
        <w:pStyle w:val="Akapitzlist1"/>
        <w:autoSpaceDE w:val="0"/>
        <w:autoSpaceDN w:val="0"/>
        <w:adjustRightInd w:val="0"/>
        <w:ind w:left="916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b/>
          <w:sz w:val="22"/>
          <w:u w:val="single"/>
        </w:rPr>
        <w:t>(katalog odpadów jest otwarty)</w:t>
      </w:r>
      <w:r w:rsidRPr="00185748">
        <w:rPr>
          <w:rFonts w:asciiTheme="minorHAnsi" w:hAnsiTheme="minorHAnsi" w:cstheme="minorHAnsi"/>
          <w:b/>
          <w:sz w:val="22"/>
        </w:rPr>
        <w:t xml:space="preserve"> - </w:t>
      </w:r>
      <w:r w:rsidRPr="00185748">
        <w:rPr>
          <w:rFonts w:asciiTheme="minorHAnsi" w:hAnsiTheme="minorHAnsi" w:cstheme="minorHAnsi"/>
          <w:sz w:val="22"/>
        </w:rPr>
        <w:t>w ramach realizacji usług Wykonawca będzie zobowiązany do odbioru wyłącznie odpadów komunalnych podlegających wpisowi do rejestru działalności regulowanej zgodnie z interpretacją Ministerstwa Środowiska.</w:t>
      </w:r>
    </w:p>
    <w:p w14:paraId="1B570D1E" w14:textId="77777777" w:rsidR="002374C0" w:rsidRPr="00185748" w:rsidRDefault="002374C0" w:rsidP="002374C0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</w:rPr>
      </w:pPr>
    </w:p>
    <w:p w14:paraId="759F0A8B" w14:textId="77777777" w:rsidR="002374C0" w:rsidRPr="00185748" w:rsidRDefault="002374C0" w:rsidP="002374C0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</w:rPr>
      </w:pPr>
      <w:r w:rsidRPr="00185748">
        <w:rPr>
          <w:rFonts w:asciiTheme="minorHAnsi" w:hAnsiTheme="minorHAnsi" w:cstheme="minorHAnsi"/>
          <w:sz w:val="22"/>
        </w:rPr>
        <w:t>Ilość odpadów komunalnych:</w:t>
      </w:r>
    </w:p>
    <w:p w14:paraId="71645DBF" w14:textId="77777777" w:rsidR="002374C0" w:rsidRPr="00185748" w:rsidRDefault="002374C0" w:rsidP="002374C0">
      <w:pPr>
        <w:rPr>
          <w:rFonts w:asciiTheme="minorHAnsi" w:hAnsiTheme="minorHAnsi" w:cstheme="minorHAnsi"/>
          <w:bCs/>
          <w:sz w:val="22"/>
          <w:szCs w:val="22"/>
        </w:rPr>
      </w:pPr>
      <w:r w:rsidRPr="00185748">
        <w:rPr>
          <w:rFonts w:asciiTheme="minorHAnsi" w:hAnsiTheme="minorHAnsi" w:cstheme="minorHAnsi"/>
          <w:bCs/>
          <w:sz w:val="22"/>
          <w:szCs w:val="22"/>
        </w:rPr>
        <w:t>Jednostkowe wskaźniki wytwarzanych odpadów komunalnych dla Gminy Zebrzydowice oszacowano na podstawie danych zawartych w BDO, których ilość szacuje się na poziomie około 80 Mg – Przy czym Zamawiający nie gwarantuje minimalnej ilości odpadów ani minimalnej wartości usługi.</w:t>
      </w:r>
    </w:p>
    <w:p w14:paraId="326D4DEA" w14:textId="77777777" w:rsidR="002374C0" w:rsidRPr="00185748" w:rsidRDefault="002374C0" w:rsidP="002374C0">
      <w:pPr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55B3C53A" w14:textId="77777777" w:rsidR="002374C0" w:rsidRPr="002374C0" w:rsidRDefault="002374C0" w:rsidP="002374C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374C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 zamówienia obejmuje następujące nieruchomości: </w:t>
      </w:r>
    </w:p>
    <w:p w14:paraId="6CA22041" w14:textId="77777777" w:rsidR="002374C0" w:rsidRPr="00185748" w:rsidRDefault="002374C0" w:rsidP="002374C0">
      <w:pPr>
        <w:rPr>
          <w:rFonts w:asciiTheme="minorHAnsi" w:hAnsiTheme="minorHAnsi" w:cstheme="minorHAnsi"/>
          <w:sz w:val="22"/>
          <w:szCs w:val="22"/>
        </w:rPr>
      </w:pPr>
    </w:p>
    <w:p w14:paraId="22BC43D1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709" w:firstLine="284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Urząd Gminy Zebrzydowice  ul. ks. A. Janusza 6  -  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2 kontenery 1100 L</w:t>
      </w:r>
    </w:p>
    <w:p w14:paraId="2B82797A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477AFAE9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firstLine="273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Budynek komunalny ul. G. Morcinka 15               -  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2 kontenery 1100 L</w:t>
      </w:r>
    </w:p>
    <w:p w14:paraId="53F8A252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0478104A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1418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Parking obok cmentarza w Zebrzydowicach   ul. ks. A. Janusza   -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3 kontenery KP  o poj.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14:paraId="0D159AF6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10E68C10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Cmentarz w Kończycach Małych ul. Staropolskiej -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3 kontenery KP o pojemności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7797FA3B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1C67A106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Cmentarz w Marklowicach Górnych ul. Dębowa   -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kontener  KP  o pojemności do 10m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4E9912C2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6171836D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Cmentarz w Kaczycach ul. Średnicowa                    -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kontener  KP o pojemności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5ACBDC77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59D5A256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1418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Cmentarz ,,LIPKI”  w Kaczycach ul. Harcerska        -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 kontener  KP o pojemności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73C1A6AA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6723B766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Parking obok cmentarza w Kaczycach ul. Tuwima  -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kontener KP o pojemności do 10 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603FB6C5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075380EE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firstLine="273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Parking w Kaczycach ul. Czereśniowa                    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-     1 pojemnik 1100 L</w:t>
      </w:r>
    </w:p>
    <w:p w14:paraId="2985EA60" w14:textId="77777777" w:rsidR="002374C0" w:rsidRPr="00185748" w:rsidRDefault="002374C0" w:rsidP="002374C0">
      <w:pPr>
        <w:ind w:hanging="11"/>
        <w:rPr>
          <w:rFonts w:asciiTheme="minorHAnsi" w:hAnsiTheme="minorHAnsi" w:cstheme="minorHAnsi"/>
          <w:sz w:val="22"/>
          <w:szCs w:val="22"/>
        </w:rPr>
      </w:pPr>
    </w:p>
    <w:p w14:paraId="117D3C65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851" w:hanging="11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Parking obok cmentarza Kończycach Małych przy ul. Staropolska  -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pojemnik 1100 L</w:t>
      </w:r>
    </w:p>
    <w:p w14:paraId="0C82A82A" w14:textId="77777777" w:rsidR="002374C0" w:rsidRPr="00185748" w:rsidRDefault="002374C0" w:rsidP="002374C0">
      <w:pPr>
        <w:pStyle w:val="Akapitzlist"/>
        <w:ind w:hanging="11"/>
        <w:rPr>
          <w:rFonts w:asciiTheme="minorHAnsi" w:hAnsiTheme="minorHAnsi" w:cstheme="minorHAnsi"/>
          <w:sz w:val="22"/>
          <w:szCs w:val="22"/>
        </w:rPr>
      </w:pPr>
    </w:p>
    <w:p w14:paraId="0B7A12F3" w14:textId="77777777" w:rsidR="002374C0" w:rsidRPr="00185748" w:rsidRDefault="002374C0" w:rsidP="002374C0">
      <w:pPr>
        <w:numPr>
          <w:ilvl w:val="0"/>
          <w:numId w:val="20"/>
        </w:numPr>
        <w:suppressAutoHyphens w:val="0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185748">
        <w:rPr>
          <w:rFonts w:asciiTheme="minorHAnsi" w:hAnsiTheme="minorHAnsi" w:cstheme="minorHAnsi"/>
          <w:sz w:val="22"/>
          <w:szCs w:val="22"/>
        </w:rPr>
        <w:t xml:space="preserve">Teren działki nr 1403/6 przy ul. Rzecznej w Zebrzydowicach -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1 kontener  KP  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85748">
        <w:rPr>
          <w:rFonts w:asciiTheme="minorHAnsi" w:hAnsiTheme="minorHAnsi" w:cstheme="minorHAnsi"/>
          <w:b/>
          <w:bCs/>
          <w:sz w:val="22"/>
          <w:szCs w:val="22"/>
        </w:rPr>
        <w:t>pojemności do 10m</w:t>
      </w:r>
      <w:r w:rsidRPr="0018574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</w:p>
    <w:p w14:paraId="6535B6E3" w14:textId="77777777" w:rsidR="002374C0" w:rsidRPr="00185748" w:rsidRDefault="002374C0" w:rsidP="002374C0">
      <w:pPr>
        <w:rPr>
          <w:rFonts w:asciiTheme="minorHAnsi" w:hAnsiTheme="minorHAnsi" w:cstheme="minorHAnsi"/>
          <w:sz w:val="22"/>
          <w:szCs w:val="22"/>
        </w:rPr>
      </w:pPr>
    </w:p>
    <w:p w14:paraId="58B60EA9" w14:textId="77777777" w:rsidR="002374C0" w:rsidRPr="00185748" w:rsidRDefault="002374C0" w:rsidP="002374C0">
      <w:pPr>
        <w:rPr>
          <w:rFonts w:asciiTheme="minorHAnsi" w:hAnsiTheme="minorHAnsi" w:cstheme="minorHAnsi"/>
          <w:sz w:val="22"/>
          <w:szCs w:val="22"/>
          <w:u w:val="single"/>
        </w:rPr>
      </w:pPr>
      <w:r w:rsidRPr="00185748">
        <w:rPr>
          <w:rFonts w:asciiTheme="minorHAnsi" w:hAnsiTheme="minorHAnsi" w:cstheme="minorHAnsi"/>
          <w:sz w:val="22"/>
          <w:szCs w:val="22"/>
          <w:u w:val="single"/>
        </w:rPr>
        <w:t>Dane do fakturowania do pozycji 1-11 :</w:t>
      </w:r>
    </w:p>
    <w:p w14:paraId="5B5D4E52" w14:textId="77777777" w:rsidR="002374C0" w:rsidRPr="00185748" w:rsidRDefault="002374C0" w:rsidP="002374C0">
      <w:pPr>
        <w:rPr>
          <w:rFonts w:asciiTheme="minorHAnsi" w:hAnsiTheme="minorHAnsi" w:cstheme="minorHAnsi"/>
          <w:b/>
          <w:sz w:val="22"/>
          <w:szCs w:val="22"/>
        </w:rPr>
      </w:pPr>
      <w:r w:rsidRPr="00185748">
        <w:rPr>
          <w:rFonts w:asciiTheme="minorHAnsi" w:hAnsiTheme="minorHAnsi" w:cstheme="minorHAnsi"/>
          <w:b/>
          <w:sz w:val="22"/>
          <w:szCs w:val="22"/>
        </w:rPr>
        <w:t>Nabywca :</w:t>
      </w:r>
    </w:p>
    <w:p w14:paraId="25929355" w14:textId="77777777" w:rsidR="002374C0" w:rsidRPr="00185748" w:rsidRDefault="002374C0" w:rsidP="002374C0">
      <w:pPr>
        <w:rPr>
          <w:rFonts w:asciiTheme="minorHAnsi" w:hAnsiTheme="minorHAnsi" w:cstheme="minorHAnsi"/>
          <w:b/>
          <w:sz w:val="22"/>
          <w:szCs w:val="22"/>
        </w:rPr>
      </w:pPr>
      <w:r w:rsidRPr="00185748">
        <w:rPr>
          <w:rFonts w:asciiTheme="minorHAnsi" w:hAnsiTheme="minorHAnsi" w:cstheme="minorHAnsi"/>
          <w:b/>
          <w:sz w:val="22"/>
          <w:szCs w:val="22"/>
        </w:rPr>
        <w:t xml:space="preserve">Gmina Zebrzydowice ul. ks. A. Janusza 6 </w:t>
      </w:r>
    </w:p>
    <w:p w14:paraId="032ADACE" w14:textId="77777777" w:rsidR="002374C0" w:rsidRPr="00185748" w:rsidRDefault="002374C0" w:rsidP="002374C0">
      <w:pPr>
        <w:rPr>
          <w:rFonts w:asciiTheme="minorHAnsi" w:hAnsiTheme="minorHAnsi" w:cstheme="minorHAnsi"/>
          <w:b/>
          <w:sz w:val="22"/>
          <w:szCs w:val="22"/>
        </w:rPr>
      </w:pPr>
      <w:r w:rsidRPr="00185748">
        <w:rPr>
          <w:rFonts w:asciiTheme="minorHAnsi" w:hAnsiTheme="minorHAnsi" w:cstheme="minorHAnsi"/>
          <w:b/>
          <w:sz w:val="22"/>
          <w:szCs w:val="22"/>
        </w:rPr>
        <w:t xml:space="preserve">43-410 Zebrzydowice </w:t>
      </w:r>
    </w:p>
    <w:p w14:paraId="1E18C9C9" w14:textId="77777777" w:rsidR="002374C0" w:rsidRPr="00185748" w:rsidRDefault="002374C0" w:rsidP="002374C0">
      <w:pPr>
        <w:rPr>
          <w:rFonts w:asciiTheme="minorHAnsi" w:hAnsiTheme="minorHAnsi" w:cstheme="minorHAnsi"/>
          <w:b/>
          <w:sz w:val="22"/>
          <w:szCs w:val="22"/>
        </w:rPr>
      </w:pPr>
      <w:r w:rsidRPr="00185748">
        <w:rPr>
          <w:rFonts w:asciiTheme="minorHAnsi" w:hAnsiTheme="minorHAnsi" w:cstheme="minorHAnsi"/>
          <w:b/>
          <w:sz w:val="22"/>
          <w:szCs w:val="22"/>
        </w:rPr>
        <w:t>NIP 548-24-30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185748">
        <w:rPr>
          <w:rFonts w:asciiTheme="minorHAnsi" w:hAnsiTheme="minorHAnsi" w:cstheme="minorHAnsi"/>
          <w:b/>
          <w:sz w:val="22"/>
          <w:szCs w:val="22"/>
        </w:rPr>
        <w:t>901</w:t>
      </w:r>
    </w:p>
    <w:p w14:paraId="3801D94C" w14:textId="77777777" w:rsidR="002374C0" w:rsidRDefault="002374C0" w:rsidP="002374C0">
      <w:pPr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14:paraId="39FA08B5" w14:textId="77777777" w:rsidR="002374C0" w:rsidRDefault="002374C0" w:rsidP="002374C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Szczegółowy opis zamówienia został określony w Specyfikacji Technicznej stanowiącej załącznik nr 3 do SWZ.</w:t>
      </w:r>
    </w:p>
    <w:p w14:paraId="4DF80465" w14:textId="77777777" w:rsidR="0013666C" w:rsidRPr="00742CD9" w:rsidRDefault="0013666C" w:rsidP="00DB7776">
      <w:pPr>
        <w:spacing w:line="276" w:lineRule="auto"/>
        <w:rPr>
          <w:rFonts w:ascii="Arial" w:hAnsi="Arial" w:cs="Arial"/>
        </w:rPr>
      </w:pPr>
    </w:p>
    <w:p w14:paraId="3ECD69B6" w14:textId="77777777" w:rsidR="0013666C" w:rsidRPr="00DB7776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B7776">
        <w:rPr>
          <w:rFonts w:ascii="Calibri" w:hAnsi="Calibri" w:cs="Arial"/>
          <w:sz w:val="22"/>
          <w:szCs w:val="22"/>
        </w:rPr>
        <w:t>KODY CPV:</w:t>
      </w:r>
    </w:p>
    <w:p w14:paraId="695D4ED8" w14:textId="77777777" w:rsidR="00587FB2" w:rsidRPr="00F91419" w:rsidRDefault="00587FB2" w:rsidP="00587FB2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</w:rPr>
      </w:pPr>
      <w:bookmarkStart w:id="1" w:name="_Hlk42508390"/>
      <w:r w:rsidRPr="00F91419">
        <w:rPr>
          <w:rFonts w:ascii="Calibri" w:hAnsi="Calibri"/>
          <w:sz w:val="22"/>
          <w:szCs w:val="22"/>
        </w:rPr>
        <w:t>90500000-2</w:t>
      </w:r>
      <w:r>
        <w:rPr>
          <w:rFonts w:ascii="Calibri" w:hAnsi="Calibri"/>
          <w:sz w:val="22"/>
          <w:szCs w:val="22"/>
        </w:rPr>
        <w:t xml:space="preserve">  </w:t>
      </w:r>
      <w:r w:rsidRPr="00F91419">
        <w:rPr>
          <w:rFonts w:ascii="Calibri" w:hAnsi="Calibri"/>
          <w:sz w:val="22"/>
          <w:szCs w:val="22"/>
        </w:rPr>
        <w:t>Usługi związane z odpadami  komunalnymi</w:t>
      </w:r>
    </w:p>
    <w:p w14:paraId="3BA6AB9B" w14:textId="77777777" w:rsidR="00587FB2" w:rsidRPr="00F91419" w:rsidRDefault="00587FB2" w:rsidP="00587FB2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</w:rPr>
      </w:pPr>
      <w:r w:rsidRPr="00F91419">
        <w:rPr>
          <w:rFonts w:ascii="Calibri" w:hAnsi="Calibri"/>
          <w:spacing w:val="2"/>
          <w:sz w:val="22"/>
          <w:szCs w:val="22"/>
        </w:rPr>
        <w:t>90514000-3</w:t>
      </w:r>
      <w:r>
        <w:rPr>
          <w:rFonts w:ascii="Calibri" w:hAnsi="Calibri"/>
          <w:spacing w:val="2"/>
          <w:sz w:val="22"/>
          <w:szCs w:val="22"/>
        </w:rPr>
        <w:t xml:space="preserve">  </w:t>
      </w:r>
      <w:r w:rsidRPr="00F91419">
        <w:rPr>
          <w:rFonts w:ascii="Calibri" w:hAnsi="Calibri"/>
          <w:spacing w:val="2"/>
          <w:sz w:val="22"/>
          <w:szCs w:val="22"/>
        </w:rPr>
        <w:t>Usługi recyklingu odpadów</w:t>
      </w:r>
    </w:p>
    <w:p w14:paraId="04122BCF" w14:textId="77777777" w:rsidR="00587FB2" w:rsidRPr="00F91419" w:rsidRDefault="00587FB2" w:rsidP="00587FB2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</w:rPr>
      </w:pPr>
      <w:r w:rsidRPr="00F91419">
        <w:rPr>
          <w:rFonts w:ascii="Calibri" w:hAnsi="Calibri"/>
          <w:spacing w:val="2"/>
          <w:sz w:val="22"/>
          <w:szCs w:val="22"/>
        </w:rPr>
        <w:t>90511000-2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 w:rsidRPr="00F91419">
        <w:rPr>
          <w:rFonts w:ascii="Calibri" w:hAnsi="Calibri"/>
          <w:spacing w:val="2"/>
          <w:sz w:val="22"/>
          <w:szCs w:val="22"/>
        </w:rPr>
        <w:t xml:space="preserve"> Usługi wywozu odpadów</w:t>
      </w:r>
    </w:p>
    <w:p w14:paraId="48275726" w14:textId="77777777" w:rsidR="00587FB2" w:rsidRPr="00F91419" w:rsidRDefault="00587FB2" w:rsidP="00587FB2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</w:rPr>
      </w:pPr>
      <w:r w:rsidRPr="00F91419">
        <w:rPr>
          <w:rFonts w:ascii="Calibri" w:hAnsi="Calibri"/>
          <w:spacing w:val="2"/>
          <w:sz w:val="22"/>
          <w:szCs w:val="22"/>
        </w:rPr>
        <w:t>90512000-9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 w:rsidRPr="00F91419">
        <w:rPr>
          <w:rFonts w:ascii="Calibri" w:hAnsi="Calibri"/>
          <w:spacing w:val="2"/>
          <w:sz w:val="22"/>
          <w:szCs w:val="22"/>
        </w:rPr>
        <w:t xml:space="preserve"> Usługi transportu odpadów</w:t>
      </w:r>
    </w:p>
    <w:p w14:paraId="28473A6D" w14:textId="77777777" w:rsidR="00587FB2" w:rsidRPr="00F91419" w:rsidRDefault="00587FB2" w:rsidP="00587FB2">
      <w:pPr>
        <w:tabs>
          <w:tab w:val="center" w:pos="5256"/>
          <w:tab w:val="right" w:pos="9792"/>
        </w:tabs>
        <w:spacing w:line="276" w:lineRule="auto"/>
        <w:ind w:left="426"/>
        <w:rPr>
          <w:rFonts w:ascii="Calibri" w:hAnsi="Calibri"/>
          <w:spacing w:val="2"/>
          <w:sz w:val="22"/>
          <w:szCs w:val="22"/>
          <w:lang w:eastAsia="zh-CN"/>
        </w:rPr>
      </w:pPr>
      <w:r w:rsidRPr="00F91419">
        <w:rPr>
          <w:rFonts w:ascii="Calibri" w:hAnsi="Calibri"/>
          <w:spacing w:val="2"/>
          <w:sz w:val="22"/>
          <w:szCs w:val="22"/>
        </w:rPr>
        <w:t xml:space="preserve">90513100-7 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 w:rsidRPr="00F91419">
        <w:rPr>
          <w:rFonts w:ascii="Calibri" w:hAnsi="Calibri"/>
          <w:spacing w:val="2"/>
          <w:sz w:val="22"/>
          <w:szCs w:val="22"/>
        </w:rPr>
        <w:t>Usługi wywozu odpadów pochodzących z gospodarstw domowych</w:t>
      </w:r>
    </w:p>
    <w:p w14:paraId="4F993778" w14:textId="77777777" w:rsidR="00587FB2" w:rsidRPr="00F91419" w:rsidRDefault="00587FB2" w:rsidP="00587FB2">
      <w:pPr>
        <w:spacing w:line="276" w:lineRule="auto"/>
        <w:ind w:left="426"/>
        <w:jc w:val="both"/>
        <w:rPr>
          <w:rFonts w:ascii="Calibri" w:hAnsi="Calibri"/>
          <w:sz w:val="22"/>
          <w:szCs w:val="22"/>
          <w:lang w:eastAsia="zh-CN"/>
        </w:rPr>
      </w:pPr>
      <w:r w:rsidRPr="00F91419">
        <w:rPr>
          <w:rFonts w:ascii="Calibri" w:hAnsi="Calibri"/>
          <w:spacing w:val="2"/>
          <w:sz w:val="22"/>
          <w:szCs w:val="22"/>
          <w:lang w:eastAsia="zh-CN"/>
        </w:rPr>
        <w:t>90533000-2</w:t>
      </w:r>
      <w:r>
        <w:rPr>
          <w:rFonts w:ascii="Calibri" w:hAnsi="Calibri"/>
          <w:spacing w:val="2"/>
          <w:sz w:val="22"/>
          <w:szCs w:val="22"/>
          <w:lang w:eastAsia="zh-CN"/>
        </w:rPr>
        <w:t xml:space="preserve">  </w:t>
      </w:r>
      <w:r w:rsidRPr="00F91419">
        <w:rPr>
          <w:rFonts w:ascii="Calibri" w:hAnsi="Calibri"/>
          <w:spacing w:val="2"/>
          <w:sz w:val="22"/>
          <w:szCs w:val="22"/>
          <w:lang w:eastAsia="zh-CN"/>
        </w:rPr>
        <w:t>Usługi gospodarki odpadami</w:t>
      </w:r>
    </w:p>
    <w:p w14:paraId="43F1E88F" w14:textId="77777777" w:rsidR="0013666C" w:rsidRPr="00742CD9" w:rsidRDefault="0013666C" w:rsidP="00156833">
      <w:pPr>
        <w:spacing w:line="276" w:lineRule="auto"/>
        <w:rPr>
          <w:rFonts w:ascii="Arial" w:hAnsi="Arial" w:cs="Arial"/>
        </w:rPr>
      </w:pPr>
    </w:p>
    <w:bookmarkEnd w:id="1"/>
    <w:p w14:paraId="32739A5B" w14:textId="77777777" w:rsidR="0013666C" w:rsidRPr="00DB7776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B7776">
        <w:rPr>
          <w:rFonts w:ascii="Calibri" w:hAnsi="Calibri" w:cs="Arial"/>
          <w:sz w:val="22"/>
          <w:szCs w:val="22"/>
        </w:rPr>
        <w:t>Termin związania z ofertą - 30 dni kalendarzowych.</w:t>
      </w:r>
    </w:p>
    <w:p w14:paraId="17F557D3" w14:textId="77777777" w:rsidR="0013666C" w:rsidRPr="00DB7776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A36E70F" w14:textId="33791093" w:rsidR="0013666C" w:rsidRPr="00DB7776" w:rsidRDefault="0013666C" w:rsidP="00DB7776">
      <w:pPr>
        <w:spacing w:line="276" w:lineRule="auto"/>
        <w:rPr>
          <w:rFonts w:ascii="Calibri" w:hAnsi="Calibri" w:cs="Arial"/>
          <w:b/>
          <w:bCs/>
          <w:sz w:val="22"/>
          <w:szCs w:val="22"/>
        </w:rPr>
      </w:pPr>
      <w:r w:rsidRPr="00DB7776">
        <w:rPr>
          <w:rFonts w:ascii="Calibri" w:hAnsi="Calibri" w:cs="Arial"/>
          <w:sz w:val="22"/>
          <w:szCs w:val="22"/>
        </w:rPr>
        <w:t xml:space="preserve">Termin realizacji </w:t>
      </w:r>
      <w:r w:rsidR="00587FB2">
        <w:rPr>
          <w:rFonts w:ascii="Calibri" w:hAnsi="Calibri" w:cs="Arial"/>
          <w:sz w:val="22"/>
          <w:szCs w:val="22"/>
        </w:rPr>
        <w:t>przedmiotu zamówienia:</w:t>
      </w:r>
      <w:r w:rsidRPr="00B321CB">
        <w:rPr>
          <w:rFonts w:ascii="Calibri" w:hAnsi="Calibri" w:cs="Arial"/>
          <w:sz w:val="22"/>
          <w:szCs w:val="22"/>
        </w:rPr>
        <w:t xml:space="preserve"> </w:t>
      </w:r>
      <w:r w:rsidR="00587FB2">
        <w:rPr>
          <w:rFonts w:ascii="Calibri" w:hAnsi="Calibri" w:cs="Arial"/>
          <w:b/>
          <w:sz w:val="22"/>
          <w:szCs w:val="22"/>
        </w:rPr>
        <w:t>01.01.202</w:t>
      </w:r>
      <w:r w:rsidR="002374C0">
        <w:rPr>
          <w:rFonts w:ascii="Calibri" w:hAnsi="Calibri" w:cs="Arial"/>
          <w:b/>
          <w:sz w:val="22"/>
          <w:szCs w:val="22"/>
        </w:rPr>
        <w:t>6</w:t>
      </w:r>
      <w:r w:rsidR="00587FB2">
        <w:rPr>
          <w:rFonts w:ascii="Calibri" w:hAnsi="Calibri" w:cs="Arial"/>
          <w:b/>
          <w:sz w:val="22"/>
          <w:szCs w:val="22"/>
        </w:rPr>
        <w:t xml:space="preserve"> r. do 31.12.202</w:t>
      </w:r>
      <w:r w:rsidR="002374C0">
        <w:rPr>
          <w:rFonts w:ascii="Calibri" w:hAnsi="Calibri" w:cs="Arial"/>
          <w:b/>
          <w:sz w:val="22"/>
          <w:szCs w:val="22"/>
        </w:rPr>
        <w:t>6</w:t>
      </w:r>
      <w:r w:rsidR="00587FB2">
        <w:rPr>
          <w:rFonts w:ascii="Calibri" w:hAnsi="Calibri" w:cs="Arial"/>
          <w:b/>
          <w:sz w:val="22"/>
          <w:szCs w:val="22"/>
        </w:rPr>
        <w:t xml:space="preserve"> r.</w:t>
      </w:r>
    </w:p>
    <w:p w14:paraId="674B0722" w14:textId="77777777" w:rsidR="0013666C" w:rsidRPr="00DB7776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45D97A4" w14:textId="77777777" w:rsidR="0013666C" w:rsidRPr="00DB7776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B7776">
        <w:rPr>
          <w:rFonts w:ascii="Calibri" w:hAnsi="Calibri" w:cs="Arial"/>
          <w:sz w:val="22"/>
          <w:szCs w:val="22"/>
        </w:rPr>
        <w:t xml:space="preserve">Specyfikacja warunków zamówienia zamieszczona będzie na platformie zakupowej pod adresem: </w:t>
      </w:r>
      <w:hyperlink r:id="rId7" w:history="1">
        <w:r w:rsidRPr="00DB7776">
          <w:rPr>
            <w:rStyle w:val="Hipercze"/>
            <w:rFonts w:ascii="Calibri" w:hAnsi="Calibri" w:cs="Arial"/>
            <w:sz w:val="22"/>
            <w:szCs w:val="22"/>
          </w:rPr>
          <w:t>https://platformazakupowa.pl/pn/zebrzydowice</w:t>
        </w:r>
      </w:hyperlink>
    </w:p>
    <w:p w14:paraId="558F44D2" w14:textId="77777777" w:rsidR="0013666C" w:rsidRPr="00DB7776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45008BF" w14:textId="77777777" w:rsidR="0013666C" w:rsidRPr="00DB7776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B7776">
        <w:rPr>
          <w:rFonts w:ascii="Calibri" w:hAnsi="Calibri" w:cs="Arial"/>
          <w:sz w:val="22"/>
          <w:szCs w:val="22"/>
        </w:rPr>
        <w:t>Osobami uprawnionymi do kontaktu z Wykonawcami są:</w:t>
      </w:r>
    </w:p>
    <w:p w14:paraId="12CDD7BF" w14:textId="77777777" w:rsidR="002374C0" w:rsidRPr="00F6051F" w:rsidRDefault="002374C0" w:rsidP="002374C0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bookmarkStart w:id="2" w:name="_Hlk62042668"/>
      <w:r w:rsidRPr="00F6051F">
        <w:rPr>
          <w:rFonts w:ascii="Calibri" w:hAnsi="Calibri" w:cs="Arial"/>
          <w:sz w:val="22"/>
          <w:szCs w:val="22"/>
        </w:rPr>
        <w:t>informacje dotyczące przedmiotu zamówienia –</w:t>
      </w:r>
      <w:r>
        <w:rPr>
          <w:rFonts w:ascii="Calibri" w:hAnsi="Calibri" w:cs="Arial"/>
          <w:sz w:val="22"/>
          <w:szCs w:val="22"/>
        </w:rPr>
        <w:t xml:space="preserve"> Natalia Wawrzyczek </w:t>
      </w:r>
      <w:r w:rsidRPr="00F6051F">
        <w:rPr>
          <w:rFonts w:ascii="Calibri" w:hAnsi="Calibri" w:cs="Arial"/>
          <w:sz w:val="22"/>
          <w:szCs w:val="22"/>
        </w:rPr>
        <w:t>– tel. 32 / 4755</w:t>
      </w:r>
      <w:r>
        <w:rPr>
          <w:rFonts w:ascii="Calibri" w:hAnsi="Calibri" w:cs="Arial"/>
          <w:sz w:val="22"/>
          <w:szCs w:val="22"/>
        </w:rPr>
        <w:t xml:space="preserve">133; </w:t>
      </w:r>
    </w:p>
    <w:p w14:paraId="7DDA6D09" w14:textId="77777777" w:rsidR="002374C0" w:rsidRPr="00F6051F" w:rsidRDefault="002374C0" w:rsidP="002374C0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="Calibri" w:hAnsi="Calibri" w:cs="Arial"/>
          <w:sz w:val="22"/>
          <w:szCs w:val="22"/>
        </w:rPr>
        <w:t xml:space="preserve">informacje dotyczące postępowania </w:t>
      </w:r>
      <w:r>
        <w:rPr>
          <w:rFonts w:ascii="Calibri" w:hAnsi="Calibri" w:cs="Arial"/>
          <w:sz w:val="22"/>
          <w:szCs w:val="22"/>
        </w:rPr>
        <w:t>–</w:t>
      </w:r>
      <w:r w:rsidRPr="00F6051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Katarzyna Trzcińska</w:t>
      </w:r>
      <w:r w:rsidRPr="00F6051F">
        <w:rPr>
          <w:rFonts w:ascii="Calibri" w:hAnsi="Calibri" w:cs="Arial"/>
          <w:sz w:val="22"/>
          <w:szCs w:val="22"/>
        </w:rPr>
        <w:t xml:space="preserve"> – tel. 32/ 475510</w:t>
      </w:r>
      <w:r>
        <w:rPr>
          <w:rFonts w:ascii="Calibri" w:hAnsi="Calibri" w:cs="Arial"/>
          <w:sz w:val="22"/>
          <w:szCs w:val="22"/>
        </w:rPr>
        <w:t>7</w:t>
      </w:r>
    </w:p>
    <w:bookmarkEnd w:id="2"/>
    <w:p w14:paraId="2D2BF937" w14:textId="77777777" w:rsidR="0013666C" w:rsidRPr="00DB7776" w:rsidRDefault="0013666C" w:rsidP="00DB7776">
      <w:pPr>
        <w:spacing w:line="276" w:lineRule="auto"/>
        <w:ind w:left="567" w:hanging="141"/>
        <w:jc w:val="both"/>
        <w:rPr>
          <w:rFonts w:ascii="Calibri" w:hAnsi="Calibri" w:cs="Arial"/>
          <w:sz w:val="22"/>
          <w:szCs w:val="22"/>
        </w:rPr>
      </w:pPr>
    </w:p>
    <w:p w14:paraId="0B047273" w14:textId="645B80BA" w:rsidR="0013666C" w:rsidRPr="00DB7776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B7776">
        <w:rPr>
          <w:rFonts w:ascii="Calibri" w:hAnsi="Calibri" w:cs="Arial"/>
          <w:sz w:val="22"/>
          <w:szCs w:val="22"/>
        </w:rPr>
        <w:lastRenderedPageBreak/>
        <w:t xml:space="preserve">Termin składania ofert </w:t>
      </w:r>
      <w:r w:rsidRPr="00DB7776">
        <w:rPr>
          <w:rFonts w:ascii="Calibri" w:hAnsi="Calibri" w:cs="Arial"/>
          <w:b/>
          <w:sz w:val="22"/>
          <w:szCs w:val="22"/>
        </w:rPr>
        <w:t xml:space="preserve">- do dnia </w:t>
      </w:r>
      <w:r w:rsidR="002374C0">
        <w:rPr>
          <w:rFonts w:ascii="Calibri" w:hAnsi="Calibri" w:cs="Arial"/>
          <w:b/>
          <w:sz w:val="22"/>
          <w:szCs w:val="22"/>
        </w:rPr>
        <w:t>14</w:t>
      </w:r>
      <w:r w:rsidRPr="00B321CB">
        <w:rPr>
          <w:rFonts w:ascii="Calibri" w:hAnsi="Calibri" w:cs="Arial"/>
          <w:b/>
          <w:sz w:val="22"/>
          <w:szCs w:val="22"/>
        </w:rPr>
        <w:t>.</w:t>
      </w:r>
      <w:r w:rsidR="002374C0">
        <w:rPr>
          <w:rFonts w:ascii="Calibri" w:hAnsi="Calibri" w:cs="Arial"/>
          <w:b/>
          <w:sz w:val="22"/>
          <w:szCs w:val="22"/>
        </w:rPr>
        <w:t>11</w:t>
      </w:r>
      <w:r w:rsidRPr="00B321CB">
        <w:rPr>
          <w:rFonts w:ascii="Calibri" w:hAnsi="Calibri" w:cs="Arial"/>
          <w:b/>
          <w:sz w:val="22"/>
          <w:szCs w:val="22"/>
        </w:rPr>
        <w:t>.202</w:t>
      </w:r>
      <w:r w:rsidR="002374C0">
        <w:rPr>
          <w:rFonts w:ascii="Calibri" w:hAnsi="Calibri" w:cs="Arial"/>
          <w:b/>
          <w:sz w:val="22"/>
          <w:szCs w:val="22"/>
        </w:rPr>
        <w:t>5</w:t>
      </w:r>
      <w:r w:rsidRPr="00B321CB">
        <w:rPr>
          <w:rFonts w:ascii="Calibri" w:hAnsi="Calibri" w:cs="Arial"/>
          <w:b/>
          <w:sz w:val="22"/>
          <w:szCs w:val="22"/>
        </w:rPr>
        <w:t xml:space="preserve"> </w:t>
      </w:r>
      <w:r w:rsidRPr="00DB7776">
        <w:rPr>
          <w:rFonts w:ascii="Calibri" w:hAnsi="Calibri" w:cs="Arial"/>
          <w:b/>
          <w:sz w:val="22"/>
          <w:szCs w:val="22"/>
        </w:rPr>
        <w:t xml:space="preserve">r. do godz. </w:t>
      </w:r>
      <w:r>
        <w:rPr>
          <w:rFonts w:ascii="Calibri" w:hAnsi="Calibri" w:cs="Arial"/>
          <w:b/>
          <w:sz w:val="22"/>
          <w:szCs w:val="22"/>
        </w:rPr>
        <w:t>09:30</w:t>
      </w:r>
      <w:r w:rsidR="00410ED6">
        <w:rPr>
          <w:rFonts w:ascii="Calibri" w:hAnsi="Calibri" w:cs="Arial"/>
          <w:b/>
          <w:sz w:val="22"/>
          <w:szCs w:val="22"/>
        </w:rPr>
        <w:t>;00</w:t>
      </w:r>
      <w:r w:rsidRPr="00DB777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na platformie zakupowej </w:t>
      </w:r>
      <w:r w:rsidRPr="00DB7776">
        <w:rPr>
          <w:rFonts w:ascii="Calibri" w:hAnsi="Calibri" w:cs="Arial"/>
          <w:sz w:val="22"/>
          <w:szCs w:val="22"/>
        </w:rPr>
        <w:t xml:space="preserve">pod adresem: </w:t>
      </w:r>
      <w:hyperlink r:id="rId8" w:history="1">
        <w:r w:rsidRPr="00DB7776">
          <w:rPr>
            <w:rStyle w:val="Hipercze"/>
            <w:rFonts w:ascii="Calibri" w:hAnsi="Calibri" w:cs="Arial"/>
            <w:sz w:val="22"/>
            <w:szCs w:val="22"/>
          </w:rPr>
          <w:t>https://platformazakupowa.pl/pn/zebrzydowice</w:t>
        </w:r>
      </w:hyperlink>
      <w:r w:rsidRPr="00DB7776">
        <w:rPr>
          <w:rStyle w:val="Hipercze"/>
          <w:rFonts w:ascii="Calibri" w:hAnsi="Calibri" w:cs="Arial"/>
          <w:sz w:val="22"/>
          <w:szCs w:val="22"/>
        </w:rPr>
        <w:t>.</w:t>
      </w:r>
    </w:p>
    <w:p w14:paraId="44A7537C" w14:textId="51D8C3DE" w:rsidR="0013666C" w:rsidRDefault="0013666C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B7776">
        <w:rPr>
          <w:rFonts w:ascii="Calibri" w:hAnsi="Calibri" w:cs="Arial"/>
          <w:sz w:val="22"/>
          <w:szCs w:val="22"/>
        </w:rPr>
        <w:t xml:space="preserve">Otwarcie złożonych ofert nastąpi w dniu </w:t>
      </w:r>
      <w:r w:rsidR="002374C0">
        <w:rPr>
          <w:rFonts w:ascii="Calibri" w:hAnsi="Calibri" w:cs="Arial"/>
          <w:b/>
          <w:sz w:val="22"/>
          <w:szCs w:val="22"/>
        </w:rPr>
        <w:t>14</w:t>
      </w:r>
      <w:r w:rsidRPr="00B321CB">
        <w:rPr>
          <w:rFonts w:ascii="Calibri" w:hAnsi="Calibri" w:cs="Arial"/>
          <w:b/>
          <w:sz w:val="22"/>
          <w:szCs w:val="22"/>
        </w:rPr>
        <w:t>.</w:t>
      </w:r>
      <w:r w:rsidR="00587FB2">
        <w:rPr>
          <w:rFonts w:ascii="Calibri" w:hAnsi="Calibri" w:cs="Arial"/>
          <w:b/>
          <w:sz w:val="22"/>
          <w:szCs w:val="22"/>
        </w:rPr>
        <w:t>1</w:t>
      </w:r>
      <w:r w:rsidR="002374C0">
        <w:rPr>
          <w:rFonts w:ascii="Calibri" w:hAnsi="Calibri" w:cs="Arial"/>
          <w:b/>
          <w:sz w:val="22"/>
          <w:szCs w:val="22"/>
        </w:rPr>
        <w:t>1</w:t>
      </w:r>
      <w:r w:rsidRPr="00B321CB">
        <w:rPr>
          <w:rFonts w:ascii="Calibri" w:hAnsi="Calibri" w:cs="Arial"/>
          <w:b/>
          <w:sz w:val="22"/>
          <w:szCs w:val="22"/>
        </w:rPr>
        <w:t>.202</w:t>
      </w:r>
      <w:r w:rsidR="002374C0">
        <w:rPr>
          <w:rFonts w:ascii="Calibri" w:hAnsi="Calibri" w:cs="Arial"/>
          <w:b/>
          <w:sz w:val="22"/>
          <w:szCs w:val="22"/>
        </w:rPr>
        <w:t>5</w:t>
      </w:r>
      <w:r w:rsidRPr="00B321CB">
        <w:rPr>
          <w:rFonts w:ascii="Calibri" w:hAnsi="Calibri" w:cs="Arial"/>
          <w:b/>
          <w:sz w:val="22"/>
          <w:szCs w:val="22"/>
        </w:rPr>
        <w:t xml:space="preserve"> </w:t>
      </w:r>
      <w:r w:rsidRPr="00DB7776">
        <w:rPr>
          <w:rFonts w:ascii="Calibri" w:hAnsi="Calibri" w:cs="Arial"/>
          <w:b/>
          <w:sz w:val="22"/>
          <w:szCs w:val="22"/>
        </w:rPr>
        <w:t xml:space="preserve">r. </w:t>
      </w:r>
      <w:r w:rsidRPr="00DB7776">
        <w:rPr>
          <w:rFonts w:ascii="Calibri" w:hAnsi="Calibri" w:cs="Arial"/>
          <w:sz w:val="22"/>
          <w:szCs w:val="22"/>
        </w:rPr>
        <w:t xml:space="preserve">o godz. </w:t>
      </w:r>
      <w:r>
        <w:rPr>
          <w:rFonts w:ascii="Calibri" w:hAnsi="Calibri" w:cs="Arial"/>
          <w:b/>
          <w:bCs/>
          <w:sz w:val="22"/>
          <w:szCs w:val="22"/>
        </w:rPr>
        <w:t>09:35</w:t>
      </w:r>
      <w:r w:rsidRPr="00DB7776">
        <w:rPr>
          <w:rFonts w:ascii="Calibri" w:hAnsi="Calibri" w:cs="Arial"/>
          <w:sz w:val="22"/>
          <w:szCs w:val="22"/>
        </w:rPr>
        <w:t>.</w:t>
      </w:r>
    </w:p>
    <w:p w14:paraId="068AB3D8" w14:textId="77777777" w:rsidR="006825BB" w:rsidRDefault="006825BB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15A6B21" w14:textId="77777777" w:rsidR="006825BB" w:rsidRPr="00DB7776" w:rsidRDefault="006825BB" w:rsidP="00DB777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23A8E3E" w14:textId="77777777" w:rsidR="0013666C" w:rsidRPr="00072BE4" w:rsidRDefault="0013666C">
      <w:pPr>
        <w:rPr>
          <w:sz w:val="24"/>
          <w:szCs w:val="24"/>
        </w:rPr>
      </w:pPr>
    </w:p>
    <w:p w14:paraId="5BD961D1" w14:textId="77777777" w:rsidR="006825BB" w:rsidRPr="00F10B8D" w:rsidRDefault="006825BB" w:rsidP="006825BB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185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3D8A8670" w14:textId="77777777" w:rsidR="006825BB" w:rsidRPr="00F10B8D" w:rsidRDefault="006825BB" w:rsidP="006825BB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185"/>
        <w:jc w:val="both"/>
        <w:rPr>
          <w:rFonts w:ascii="Arial Nova" w:hAnsi="Arial Nova"/>
          <w:b/>
          <w:bCs/>
          <w:sz w:val="24"/>
          <w:szCs w:val="24"/>
        </w:rPr>
      </w:pPr>
    </w:p>
    <w:p w14:paraId="7B6FC453" w14:textId="065445AA" w:rsidR="0013666C" w:rsidRDefault="006825BB" w:rsidP="006825BB">
      <w:pPr>
        <w:ind w:left="6231"/>
        <w:rPr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p w14:paraId="09CBA243" w14:textId="77777777" w:rsidR="0013666C" w:rsidRDefault="0013666C">
      <w:pPr>
        <w:rPr>
          <w:sz w:val="24"/>
          <w:szCs w:val="24"/>
        </w:rPr>
      </w:pPr>
    </w:p>
    <w:p w14:paraId="4FA843B7" w14:textId="4E4BADE5" w:rsidR="0013666C" w:rsidRPr="00072BE4" w:rsidRDefault="0013666C" w:rsidP="00156833">
      <w:pPr>
        <w:ind w:left="4962"/>
        <w:jc w:val="center"/>
        <w:rPr>
          <w:sz w:val="24"/>
          <w:szCs w:val="24"/>
        </w:rPr>
      </w:pPr>
    </w:p>
    <w:sectPr w:rsidR="0013666C" w:rsidRPr="00072BE4" w:rsidSect="00072BE4">
      <w:footnotePr>
        <w:pos w:val="beneathText"/>
      </w:footnotePr>
      <w:pgSz w:w="11905" w:h="16837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EF54" w14:textId="77777777" w:rsidR="00CB5E3C" w:rsidRDefault="00CB5E3C" w:rsidP="00AC775A">
      <w:r>
        <w:separator/>
      </w:r>
    </w:p>
  </w:endnote>
  <w:endnote w:type="continuationSeparator" w:id="0">
    <w:p w14:paraId="63D2FA96" w14:textId="77777777" w:rsidR="00CB5E3C" w:rsidRDefault="00CB5E3C" w:rsidP="00AC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743D" w14:textId="77777777" w:rsidR="00CB5E3C" w:rsidRDefault="00CB5E3C" w:rsidP="00AC775A">
      <w:r>
        <w:separator/>
      </w:r>
    </w:p>
  </w:footnote>
  <w:footnote w:type="continuationSeparator" w:id="0">
    <w:p w14:paraId="2B722577" w14:textId="77777777" w:rsidR="00CB5E3C" w:rsidRDefault="00CB5E3C" w:rsidP="00AC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F154C5D"/>
    <w:multiLevelType w:val="hybridMultilevel"/>
    <w:tmpl w:val="8824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4894"/>
    <w:multiLevelType w:val="hybridMultilevel"/>
    <w:tmpl w:val="5C84A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9456B3"/>
    <w:multiLevelType w:val="multilevel"/>
    <w:tmpl w:val="426A51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3D87DC9"/>
    <w:multiLevelType w:val="hybridMultilevel"/>
    <w:tmpl w:val="68E69D50"/>
    <w:lvl w:ilvl="0" w:tplc="3098A70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9AA5059"/>
    <w:multiLevelType w:val="hybridMultilevel"/>
    <w:tmpl w:val="49325B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610BFF"/>
    <w:multiLevelType w:val="multilevel"/>
    <w:tmpl w:val="D95665E8"/>
    <w:lvl w:ilvl="0">
      <w:start w:val="45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31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40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1"/>
      <w:numFmt w:val="decimal"/>
      <w:lvlText w:val="%1.%2.%3.%4-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.%2.%3.%4-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.%2.%3.%4-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3E07F1"/>
    <w:multiLevelType w:val="hybridMultilevel"/>
    <w:tmpl w:val="A5680C72"/>
    <w:lvl w:ilvl="0" w:tplc="836E95C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45870ED"/>
    <w:multiLevelType w:val="multilevel"/>
    <w:tmpl w:val="F0905488"/>
    <w:lvl w:ilvl="0">
      <w:start w:val="45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32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53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7"/>
      <w:numFmt w:val="decimal"/>
      <w:lvlText w:val="%1.%2.%3.%4-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.%2.%3.%4-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.%2.%3.%4-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ADA3780"/>
    <w:multiLevelType w:val="multilevel"/>
    <w:tmpl w:val="EB2A60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6A7EA0"/>
    <w:multiLevelType w:val="hybridMultilevel"/>
    <w:tmpl w:val="900A6220"/>
    <w:lvl w:ilvl="0" w:tplc="00000002">
      <w:numFmt w:val="bullet"/>
      <w:lvlText w:val="-"/>
      <w:lvlJc w:val="left"/>
      <w:pPr>
        <w:ind w:left="1571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E2B47CF"/>
    <w:multiLevelType w:val="hybridMultilevel"/>
    <w:tmpl w:val="95183BD0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3ED65C79"/>
    <w:multiLevelType w:val="hybridMultilevel"/>
    <w:tmpl w:val="8B4672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AA7ECE"/>
    <w:multiLevelType w:val="hybridMultilevel"/>
    <w:tmpl w:val="C688E200"/>
    <w:lvl w:ilvl="0" w:tplc="00000002">
      <w:numFmt w:val="bullet"/>
      <w:lvlText w:val="-"/>
      <w:lvlJc w:val="left"/>
      <w:pPr>
        <w:ind w:left="1506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5645989"/>
    <w:multiLevelType w:val="hybridMultilevel"/>
    <w:tmpl w:val="EBAE2E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AF5BCD"/>
    <w:multiLevelType w:val="hybridMultilevel"/>
    <w:tmpl w:val="24763952"/>
    <w:lvl w:ilvl="0" w:tplc="7326ED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2BB4E3D"/>
    <w:multiLevelType w:val="hybridMultilevel"/>
    <w:tmpl w:val="D84C690A"/>
    <w:lvl w:ilvl="0" w:tplc="8F04287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28486668">
    <w:abstractNumId w:val="0"/>
  </w:num>
  <w:num w:numId="2" w16cid:durableId="51470028">
    <w:abstractNumId w:val="6"/>
  </w:num>
  <w:num w:numId="3" w16cid:durableId="509951335">
    <w:abstractNumId w:val="3"/>
  </w:num>
  <w:num w:numId="4" w16cid:durableId="2073312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867773">
    <w:abstractNumId w:val="9"/>
  </w:num>
  <w:num w:numId="6" w16cid:durableId="373389994">
    <w:abstractNumId w:val="7"/>
  </w:num>
  <w:num w:numId="7" w16cid:durableId="2094013852">
    <w:abstractNumId w:val="1"/>
  </w:num>
  <w:num w:numId="8" w16cid:durableId="1000044106">
    <w:abstractNumId w:val="4"/>
  </w:num>
  <w:num w:numId="9" w16cid:durableId="1892574945">
    <w:abstractNumId w:val="16"/>
  </w:num>
  <w:num w:numId="10" w16cid:durableId="2139908843">
    <w:abstractNumId w:val="19"/>
  </w:num>
  <w:num w:numId="11" w16cid:durableId="298072260">
    <w:abstractNumId w:val="8"/>
  </w:num>
  <w:num w:numId="12" w16cid:durableId="2054038751">
    <w:abstractNumId w:val="5"/>
  </w:num>
  <w:num w:numId="13" w16cid:durableId="680202704">
    <w:abstractNumId w:val="11"/>
  </w:num>
  <w:num w:numId="14" w16cid:durableId="1469786952">
    <w:abstractNumId w:val="12"/>
  </w:num>
  <w:num w:numId="15" w16cid:durableId="1996297011">
    <w:abstractNumId w:val="15"/>
  </w:num>
  <w:num w:numId="16" w16cid:durableId="994989656">
    <w:abstractNumId w:val="18"/>
  </w:num>
  <w:num w:numId="17" w16cid:durableId="1202206636">
    <w:abstractNumId w:val="10"/>
  </w:num>
  <w:num w:numId="18" w16cid:durableId="1273855828">
    <w:abstractNumId w:val="2"/>
  </w:num>
  <w:num w:numId="19" w16cid:durableId="144930552">
    <w:abstractNumId w:val="13"/>
  </w:num>
  <w:num w:numId="20" w16cid:durableId="1456757660">
    <w:abstractNumId w:val="17"/>
  </w:num>
  <w:num w:numId="21" w16cid:durableId="90660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A2"/>
    <w:rsid w:val="00004193"/>
    <w:rsid w:val="00004BD6"/>
    <w:rsid w:val="00006D91"/>
    <w:rsid w:val="000255FD"/>
    <w:rsid w:val="00072BE4"/>
    <w:rsid w:val="000832D5"/>
    <w:rsid w:val="0008470A"/>
    <w:rsid w:val="000B1D4D"/>
    <w:rsid w:val="000B2F01"/>
    <w:rsid w:val="000E08CA"/>
    <w:rsid w:val="001223C9"/>
    <w:rsid w:val="001247FB"/>
    <w:rsid w:val="0013666C"/>
    <w:rsid w:val="00156833"/>
    <w:rsid w:val="00162FDD"/>
    <w:rsid w:val="00167731"/>
    <w:rsid w:val="001812A8"/>
    <w:rsid w:val="00182FE8"/>
    <w:rsid w:val="001848FC"/>
    <w:rsid w:val="0018533A"/>
    <w:rsid w:val="0019643D"/>
    <w:rsid w:val="001B7FF7"/>
    <w:rsid w:val="001C25A2"/>
    <w:rsid w:val="002348B6"/>
    <w:rsid w:val="00235ACB"/>
    <w:rsid w:val="002374C0"/>
    <w:rsid w:val="00246F42"/>
    <w:rsid w:val="00292DC4"/>
    <w:rsid w:val="002B35EB"/>
    <w:rsid w:val="002B5142"/>
    <w:rsid w:val="002D7870"/>
    <w:rsid w:val="002E18E5"/>
    <w:rsid w:val="00300AE0"/>
    <w:rsid w:val="00314069"/>
    <w:rsid w:val="00365637"/>
    <w:rsid w:val="003C3690"/>
    <w:rsid w:val="003D156A"/>
    <w:rsid w:val="00410ED6"/>
    <w:rsid w:val="00416729"/>
    <w:rsid w:val="00421DE5"/>
    <w:rsid w:val="004853F2"/>
    <w:rsid w:val="00495F8D"/>
    <w:rsid w:val="00510F16"/>
    <w:rsid w:val="00511BFA"/>
    <w:rsid w:val="005154F5"/>
    <w:rsid w:val="0052011D"/>
    <w:rsid w:val="00543AE9"/>
    <w:rsid w:val="00543C5D"/>
    <w:rsid w:val="00545065"/>
    <w:rsid w:val="0054704C"/>
    <w:rsid w:val="00551958"/>
    <w:rsid w:val="00560416"/>
    <w:rsid w:val="00587FB2"/>
    <w:rsid w:val="005931A3"/>
    <w:rsid w:val="005B51FB"/>
    <w:rsid w:val="005C2188"/>
    <w:rsid w:val="005D5166"/>
    <w:rsid w:val="006021AB"/>
    <w:rsid w:val="00612498"/>
    <w:rsid w:val="00626490"/>
    <w:rsid w:val="00627057"/>
    <w:rsid w:val="0062733C"/>
    <w:rsid w:val="006328B6"/>
    <w:rsid w:val="00635213"/>
    <w:rsid w:val="00647F7D"/>
    <w:rsid w:val="006825BB"/>
    <w:rsid w:val="006A1862"/>
    <w:rsid w:val="006B052E"/>
    <w:rsid w:val="006E0F21"/>
    <w:rsid w:val="00705E62"/>
    <w:rsid w:val="0072389E"/>
    <w:rsid w:val="00737D86"/>
    <w:rsid w:val="0074207E"/>
    <w:rsid w:val="00742CD9"/>
    <w:rsid w:val="00787963"/>
    <w:rsid w:val="007D4BFB"/>
    <w:rsid w:val="00815337"/>
    <w:rsid w:val="008246FB"/>
    <w:rsid w:val="00861A9C"/>
    <w:rsid w:val="00877265"/>
    <w:rsid w:val="00884C37"/>
    <w:rsid w:val="008E243F"/>
    <w:rsid w:val="008E760B"/>
    <w:rsid w:val="0091019F"/>
    <w:rsid w:val="00910BB6"/>
    <w:rsid w:val="009351F4"/>
    <w:rsid w:val="00937CA2"/>
    <w:rsid w:val="0096186E"/>
    <w:rsid w:val="00970C98"/>
    <w:rsid w:val="00991A1B"/>
    <w:rsid w:val="009B1085"/>
    <w:rsid w:val="009B1A71"/>
    <w:rsid w:val="009E03F5"/>
    <w:rsid w:val="009F742B"/>
    <w:rsid w:val="00A21F2C"/>
    <w:rsid w:val="00A2648F"/>
    <w:rsid w:val="00A600A2"/>
    <w:rsid w:val="00A674D7"/>
    <w:rsid w:val="00A80066"/>
    <w:rsid w:val="00A924F8"/>
    <w:rsid w:val="00AA7A91"/>
    <w:rsid w:val="00AB0B3A"/>
    <w:rsid w:val="00AC5658"/>
    <w:rsid w:val="00AC775A"/>
    <w:rsid w:val="00AD03DC"/>
    <w:rsid w:val="00B07BC1"/>
    <w:rsid w:val="00B17A02"/>
    <w:rsid w:val="00B321CB"/>
    <w:rsid w:val="00B5488A"/>
    <w:rsid w:val="00B61FB4"/>
    <w:rsid w:val="00BA3F2D"/>
    <w:rsid w:val="00BB5163"/>
    <w:rsid w:val="00BE0D09"/>
    <w:rsid w:val="00C50662"/>
    <w:rsid w:val="00C57261"/>
    <w:rsid w:val="00CB50FA"/>
    <w:rsid w:val="00CB5E3C"/>
    <w:rsid w:val="00CC293B"/>
    <w:rsid w:val="00CD1336"/>
    <w:rsid w:val="00CF4D4F"/>
    <w:rsid w:val="00D33376"/>
    <w:rsid w:val="00D44C3D"/>
    <w:rsid w:val="00D811CC"/>
    <w:rsid w:val="00DB55E4"/>
    <w:rsid w:val="00DB7776"/>
    <w:rsid w:val="00DC0FAF"/>
    <w:rsid w:val="00DC3DEB"/>
    <w:rsid w:val="00DD1A65"/>
    <w:rsid w:val="00E22C78"/>
    <w:rsid w:val="00E40D98"/>
    <w:rsid w:val="00E84B61"/>
    <w:rsid w:val="00EB1232"/>
    <w:rsid w:val="00EB2B3E"/>
    <w:rsid w:val="00EB4274"/>
    <w:rsid w:val="00EB4C3D"/>
    <w:rsid w:val="00EC39C3"/>
    <w:rsid w:val="00EE672A"/>
    <w:rsid w:val="00EF7FB3"/>
    <w:rsid w:val="00F0125D"/>
    <w:rsid w:val="00F17A49"/>
    <w:rsid w:val="00F3752C"/>
    <w:rsid w:val="00F6051F"/>
    <w:rsid w:val="00F62D1F"/>
    <w:rsid w:val="00F8578F"/>
    <w:rsid w:val="00F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4D91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662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0662"/>
    <w:pPr>
      <w:keepNext/>
      <w:numPr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0662"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C50662"/>
    <w:rPr>
      <w:rFonts w:ascii="Symbol" w:hAnsi="Symbol"/>
      <w:sz w:val="18"/>
    </w:rPr>
  </w:style>
  <w:style w:type="character" w:customStyle="1" w:styleId="WW8Num3z0">
    <w:name w:val="WW8Num3z0"/>
    <w:uiPriority w:val="99"/>
    <w:rsid w:val="00C50662"/>
    <w:rPr>
      <w:rFonts w:ascii="Symbol" w:hAnsi="Symbol"/>
      <w:sz w:val="18"/>
    </w:rPr>
  </w:style>
  <w:style w:type="character" w:customStyle="1" w:styleId="WW8Num4z0">
    <w:name w:val="WW8Num4z0"/>
    <w:uiPriority w:val="99"/>
    <w:rsid w:val="00C50662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C50662"/>
  </w:style>
  <w:style w:type="character" w:customStyle="1" w:styleId="WW-Absatz-Standardschriftart">
    <w:name w:val="WW-Absatz-Standardschriftart"/>
    <w:uiPriority w:val="99"/>
    <w:rsid w:val="00C50662"/>
  </w:style>
  <w:style w:type="character" w:customStyle="1" w:styleId="WW-Absatz-Standardschriftart1">
    <w:name w:val="WW-Absatz-Standardschriftart1"/>
    <w:uiPriority w:val="99"/>
    <w:rsid w:val="00C50662"/>
  </w:style>
  <w:style w:type="character" w:customStyle="1" w:styleId="Domylnaczcionkaakapitu1">
    <w:name w:val="Domyślna czcionka akapitu1"/>
    <w:uiPriority w:val="99"/>
    <w:rsid w:val="00C50662"/>
  </w:style>
  <w:style w:type="character" w:styleId="Hipercze">
    <w:name w:val="Hyperlink"/>
    <w:basedOn w:val="Domylnaczcionkaakapitu"/>
    <w:uiPriority w:val="99"/>
    <w:rsid w:val="00C50662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rsid w:val="00C50662"/>
    <w:rPr>
      <w:rFonts w:ascii="StarSymbol" w:hAnsi="StarSymbol"/>
      <w:sz w:val="18"/>
    </w:rPr>
  </w:style>
  <w:style w:type="character" w:customStyle="1" w:styleId="Znakinumeracji">
    <w:name w:val="Znaki numeracji"/>
    <w:uiPriority w:val="99"/>
    <w:rsid w:val="00C50662"/>
  </w:style>
  <w:style w:type="paragraph" w:customStyle="1" w:styleId="Nagwek10">
    <w:name w:val="Nagłówek1"/>
    <w:basedOn w:val="Normalny"/>
    <w:next w:val="Tekstpodstawowy"/>
    <w:uiPriority w:val="99"/>
    <w:rsid w:val="00C5066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5066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C50662"/>
    <w:rPr>
      <w:rFonts w:cs="Tahoma"/>
    </w:rPr>
  </w:style>
  <w:style w:type="paragraph" w:customStyle="1" w:styleId="Podpis1">
    <w:name w:val="Podpis1"/>
    <w:basedOn w:val="Normalny"/>
    <w:uiPriority w:val="99"/>
    <w:rsid w:val="00C50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50662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uiPriority w:val="99"/>
    <w:rsid w:val="00C50662"/>
    <w:rPr>
      <w:b/>
      <w:sz w:val="24"/>
    </w:rPr>
  </w:style>
  <w:style w:type="character" w:customStyle="1" w:styleId="Teksttreci2">
    <w:name w:val="Tekst treści (2)_"/>
    <w:link w:val="Teksttreci20"/>
    <w:uiPriority w:val="99"/>
    <w:locked/>
    <w:rsid w:val="001247FB"/>
    <w:rPr>
      <w:rFonts w:ascii="Arial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247FB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hAnsi="Arial"/>
      <w:lang w:eastAsia="pl-PL"/>
    </w:rPr>
  </w:style>
  <w:style w:type="character" w:customStyle="1" w:styleId="Nierozpoznanawzmianka1">
    <w:name w:val="Nierozpoznana wzmianka1"/>
    <w:uiPriority w:val="99"/>
    <w:semiHidden/>
    <w:rsid w:val="000E08C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rsid w:val="000E08CA"/>
    <w:pPr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0E08CA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910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  <w:lang w:eastAsia="ar-SA" w:bidi="ar-SA"/>
    </w:rPr>
  </w:style>
  <w:style w:type="paragraph" w:styleId="Akapitzlist">
    <w:name w:val="List Paragraph"/>
    <w:basedOn w:val="Normalny"/>
    <w:uiPriority w:val="34"/>
    <w:qFormat/>
    <w:rsid w:val="00072BE4"/>
    <w:pPr>
      <w:suppressAutoHyphens w:val="0"/>
      <w:ind w:left="708"/>
    </w:pPr>
    <w:rPr>
      <w:lang w:eastAsia="pl-PL"/>
    </w:rPr>
  </w:style>
  <w:style w:type="paragraph" w:customStyle="1" w:styleId="Listapunktowana1">
    <w:name w:val="Lista punktowana1"/>
    <w:basedOn w:val="Normalny"/>
    <w:uiPriority w:val="99"/>
    <w:rsid w:val="00742CD9"/>
    <w:pPr>
      <w:tabs>
        <w:tab w:val="num" w:pos="0"/>
        <w:tab w:val="num" w:pos="360"/>
      </w:tabs>
      <w:suppressAutoHyphens w:val="0"/>
      <w:ind w:left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uiPriority w:val="99"/>
    <w:rsid w:val="005B51FB"/>
    <w:pPr>
      <w:suppressAutoHyphens w:val="0"/>
      <w:ind w:left="708"/>
    </w:pPr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AC7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C775A"/>
    <w:rPr>
      <w:rFonts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AC7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C775A"/>
    <w:rPr>
      <w:rFonts w:cs="Times New Roman"/>
      <w:sz w:val="20"/>
      <w:szCs w:val="20"/>
      <w:lang w:eastAsia="ar-SA" w:bidi="ar-SA"/>
    </w:rPr>
  </w:style>
  <w:style w:type="paragraph" w:customStyle="1" w:styleId="Akapitzlist1">
    <w:name w:val="Akapit z listą1"/>
    <w:basedOn w:val="Normalny"/>
    <w:rsid w:val="00587FB2"/>
    <w:pPr>
      <w:suppressAutoHyphens w:val="0"/>
      <w:ind w:left="70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zebrzydow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2022-11-15T14:23:00Z</dcterms:created>
  <dcterms:modified xsi:type="dcterms:W3CDTF">2025-11-05T13:03:00Z</dcterms:modified>
</cp:coreProperties>
</file>