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17" w:rsidRPr="009B2817" w:rsidRDefault="00EF5A91" w:rsidP="009B2817">
      <w:pPr>
        <w:pStyle w:val="Teksttreci0"/>
        <w:shd w:val="clear" w:color="auto" w:fill="DEEAF6" w:themeFill="accent1" w:themeFillTint="33"/>
        <w:spacing w:line="360" w:lineRule="auto"/>
        <w:ind w:left="-284" w:right="-284"/>
        <w:jc w:val="center"/>
        <w:rPr>
          <w:rFonts w:asciiTheme="minorHAnsi" w:hAnsiTheme="minorHAnsi" w:cstheme="minorHAnsi"/>
          <w:sz w:val="22"/>
          <w:szCs w:val="22"/>
        </w:rPr>
      </w:pPr>
      <w:r w:rsidRPr="009B2817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 xml:space="preserve">FORMULARZ OFERTOWY </w:t>
      </w:r>
    </w:p>
    <w:p w:rsidR="00EF5A91" w:rsidRPr="000076DF" w:rsidRDefault="009B2817" w:rsidP="009B2817">
      <w:pPr>
        <w:pStyle w:val="Akapitzlist"/>
        <w:widowControl/>
        <w:spacing w:line="360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076DF">
        <w:rPr>
          <w:rFonts w:asciiTheme="minorHAnsi" w:hAnsiTheme="minorHAnsi" w:cstheme="minorHAnsi"/>
          <w:b/>
          <w:bCs/>
          <w:color w:val="auto"/>
          <w:sz w:val="22"/>
          <w:szCs w:val="22"/>
        </w:rPr>
        <w:t>„Konferencja szkoleniowa dotycząca metod symulacji medycznej”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65"/>
        <w:gridCol w:w="2563"/>
      </w:tblGrid>
      <w:tr w:rsidR="00A23492" w:rsidRPr="009B2817" w:rsidTr="0039480B">
        <w:trPr>
          <w:trHeight w:val="367"/>
        </w:trPr>
        <w:tc>
          <w:tcPr>
            <w:tcW w:w="9356" w:type="dxa"/>
            <w:gridSpan w:val="3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120" w:after="120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WYKONAWCA</w:t>
            </w:r>
            <w:r w:rsidRPr="009B281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vertAlign w:val="superscript"/>
                <w:lang w:bidi="ar-SA"/>
              </w:rPr>
              <w:footnoteReference w:id="1"/>
            </w:r>
          </w:p>
        </w:tc>
      </w:tr>
      <w:tr w:rsidR="00A23492" w:rsidRPr="009B2817" w:rsidTr="0039480B">
        <w:trPr>
          <w:trHeight w:val="682"/>
        </w:trPr>
        <w:tc>
          <w:tcPr>
            <w:tcW w:w="3828" w:type="dxa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Nazwa (Firma) Wykonawcy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  <w:tr w:rsidR="00A23492" w:rsidRPr="009B2817" w:rsidTr="0039480B">
        <w:trPr>
          <w:trHeight w:val="507"/>
        </w:trPr>
        <w:tc>
          <w:tcPr>
            <w:tcW w:w="3828" w:type="dxa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Adres siedziby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  <w:tr w:rsidR="00A23492" w:rsidRPr="009B2817" w:rsidTr="0039480B">
        <w:trPr>
          <w:trHeight w:val="567"/>
        </w:trPr>
        <w:tc>
          <w:tcPr>
            <w:tcW w:w="3828" w:type="dxa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Adres do korespondencji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  <w:tr w:rsidR="00A23492" w:rsidRPr="009B2817" w:rsidTr="0039480B">
        <w:trPr>
          <w:trHeight w:val="340"/>
        </w:trPr>
        <w:tc>
          <w:tcPr>
            <w:tcW w:w="3828" w:type="dxa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NIP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  <w:tr w:rsidR="00A23492" w:rsidRPr="009B2817" w:rsidTr="0039480B">
        <w:trPr>
          <w:trHeight w:val="340"/>
        </w:trPr>
        <w:tc>
          <w:tcPr>
            <w:tcW w:w="3828" w:type="dxa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REGON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  <w:tr w:rsidR="00A23492" w:rsidRPr="009B2817" w:rsidTr="0039480B">
        <w:trPr>
          <w:trHeight w:val="320"/>
        </w:trPr>
        <w:tc>
          <w:tcPr>
            <w:tcW w:w="3828" w:type="dxa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Telefon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  <w:tr w:rsidR="00A23492" w:rsidRPr="009B2817" w:rsidTr="0039480B">
        <w:trPr>
          <w:trHeight w:val="360"/>
        </w:trPr>
        <w:tc>
          <w:tcPr>
            <w:tcW w:w="3828" w:type="dxa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e-mail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  <w:tr w:rsidR="00A23492" w:rsidRPr="009B2817" w:rsidTr="0039480B">
        <w:trPr>
          <w:trHeight w:val="360"/>
        </w:trPr>
        <w:tc>
          <w:tcPr>
            <w:tcW w:w="3828" w:type="dxa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Osoba do kontaktów z Zamawiającym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  <w:tr w:rsidR="00A23492" w:rsidRPr="009B2817" w:rsidTr="0039480B">
        <w:trPr>
          <w:trHeight w:val="355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A23492" w:rsidRPr="009B2817" w:rsidRDefault="00A23492" w:rsidP="00A2349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Wykonawca jest</w:t>
            </w:r>
            <w:r w:rsidRPr="009B2817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 w:bidi="ar-SA"/>
              </w:rPr>
              <w:footnoteReference w:id="2"/>
            </w:r>
          </w:p>
          <w:p w:rsidR="00A23492" w:rsidRPr="009B2817" w:rsidRDefault="00A23492" w:rsidP="00A2349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2"/>
                <w:szCs w:val="22"/>
                <w:lang w:bidi="ar-SA"/>
              </w:rPr>
              <w:t>(należy zaznaczyć odpowiednią opcję)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mikroprzedsiębiorcą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instrText xml:space="preserve"> FORMCHECKBOX </w:instrText>
            </w:r>
            <w:r w:rsidR="001A20A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r>
            <w:r w:rsidR="001A20A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fldChar w:fldCharType="separate"/>
            </w: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fldChar w:fldCharType="end"/>
            </w: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 TAK</w:t>
            </w:r>
          </w:p>
        </w:tc>
      </w:tr>
      <w:tr w:rsidR="00A23492" w:rsidRPr="009B2817" w:rsidTr="0039480B">
        <w:trPr>
          <w:trHeight w:val="355"/>
        </w:trPr>
        <w:tc>
          <w:tcPr>
            <w:tcW w:w="3828" w:type="dxa"/>
            <w:vMerge/>
            <w:shd w:val="clear" w:color="auto" w:fill="auto"/>
            <w:vAlign w:val="center"/>
          </w:tcPr>
          <w:p w:rsidR="00A23492" w:rsidRPr="009B2817" w:rsidRDefault="00A23492" w:rsidP="00A2349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małym przedsiębiorcą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instrText xml:space="preserve"> FORMCHECKBOX </w:instrText>
            </w:r>
            <w:r w:rsidR="001A20A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r>
            <w:r w:rsidR="001A20A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fldChar w:fldCharType="separate"/>
            </w: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fldChar w:fldCharType="end"/>
            </w: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 TAK</w:t>
            </w:r>
          </w:p>
        </w:tc>
      </w:tr>
      <w:tr w:rsidR="00A23492" w:rsidRPr="009B2817" w:rsidTr="0039480B">
        <w:trPr>
          <w:trHeight w:val="355"/>
        </w:trPr>
        <w:tc>
          <w:tcPr>
            <w:tcW w:w="3828" w:type="dxa"/>
            <w:vMerge/>
            <w:shd w:val="clear" w:color="auto" w:fill="auto"/>
            <w:vAlign w:val="center"/>
          </w:tcPr>
          <w:p w:rsidR="00A23492" w:rsidRPr="009B2817" w:rsidRDefault="00A23492" w:rsidP="00A2349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średnim przedsiębiorcą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instrText xml:space="preserve"> FORMCHECKBOX </w:instrText>
            </w:r>
            <w:r w:rsidR="001A20A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r>
            <w:r w:rsidR="001A20A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fldChar w:fldCharType="separate"/>
            </w: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fldChar w:fldCharType="end"/>
            </w: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 TAK</w:t>
            </w:r>
          </w:p>
        </w:tc>
      </w:tr>
      <w:tr w:rsidR="00A23492" w:rsidRPr="009B2817" w:rsidTr="0039480B">
        <w:trPr>
          <w:trHeight w:val="355"/>
        </w:trPr>
        <w:tc>
          <w:tcPr>
            <w:tcW w:w="3828" w:type="dxa"/>
            <w:vMerge/>
            <w:shd w:val="clear" w:color="auto" w:fill="auto"/>
            <w:vAlign w:val="center"/>
          </w:tcPr>
          <w:p w:rsidR="00A23492" w:rsidRPr="009B2817" w:rsidRDefault="00A23492" w:rsidP="00A2349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dużym przedsiębiorcą</w:t>
            </w:r>
          </w:p>
          <w:p w:rsidR="00A23492" w:rsidRPr="009B2817" w:rsidRDefault="00A23492" w:rsidP="00A23492">
            <w:pPr>
              <w:widowControl/>
              <w:suppressAutoHyphens w:val="0"/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(nie należy do sektora MŚP)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A23492" w:rsidRPr="009B2817" w:rsidRDefault="00A23492" w:rsidP="00A23492">
            <w:pPr>
              <w:widowControl/>
              <w:suppressAutoHyphens w:val="0"/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instrText xml:space="preserve"> FORMCHECKBOX </w:instrText>
            </w:r>
            <w:r w:rsidR="001A20A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r>
            <w:r w:rsidR="001A20A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fldChar w:fldCharType="separate"/>
            </w: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fldChar w:fldCharType="end"/>
            </w:r>
            <w:r w:rsidRPr="009B281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 TAK</w:t>
            </w:r>
          </w:p>
        </w:tc>
      </w:tr>
    </w:tbl>
    <w:p w:rsidR="00A23492" w:rsidRPr="009B2817" w:rsidRDefault="00A23492" w:rsidP="00A23492">
      <w:pPr>
        <w:widowControl/>
        <w:suppressAutoHyphens w:val="0"/>
        <w:spacing w:before="60" w:after="60"/>
        <w:ind w:left="284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</w:p>
    <w:p w:rsidR="00A23492" w:rsidRPr="009B2817" w:rsidRDefault="00A23492" w:rsidP="00A23492">
      <w:pPr>
        <w:widowControl/>
        <w:suppressAutoHyphens w:val="0"/>
        <w:spacing w:before="60" w:after="60"/>
        <w:ind w:left="284"/>
        <w:contextualSpacing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</w:p>
    <w:p w:rsidR="00A23492" w:rsidRPr="009B2817" w:rsidRDefault="00A23492" w:rsidP="009B2817">
      <w:pPr>
        <w:widowControl/>
        <w:suppressAutoHyphens w:val="0"/>
        <w:spacing w:before="60" w:after="60" w:line="276" w:lineRule="auto"/>
        <w:ind w:right="-568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</w:pPr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t>Ubiegając się udzielenie zamówienia publicznego w niniejszym postępowaniu prowadzonym w trybie podstawowym bez przeprowadzenia negocjacji, na podstawie art. 275 pkt 1 ustawy z dnia 11 września 2019 r. Prawo zamówień publicznych (t.j. Dz.U. z 2021 r., poz. 1129, z późn. zm.) składamy poniższą OFERTĘ:</w:t>
      </w:r>
    </w:p>
    <w:p w:rsidR="00A23492" w:rsidRPr="009B2817" w:rsidRDefault="00A23492" w:rsidP="00A23492">
      <w:pPr>
        <w:widowControl/>
        <w:numPr>
          <w:ilvl w:val="0"/>
          <w:numId w:val="12"/>
        </w:numPr>
        <w:suppressAutoHyphens w:val="0"/>
        <w:spacing w:after="160" w:line="259" w:lineRule="auto"/>
        <w:ind w:left="397" w:right="-568" w:hanging="39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9B2817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 w:bidi="ar-SA"/>
        </w:rPr>
        <w:t>Oferuję wykonanie przedmiotu zamówienia w zakresie zgodnym z wymaganiami określonymi w SWZ za następującą cenę:</w:t>
      </w:r>
    </w:p>
    <w:tbl>
      <w:tblPr>
        <w:tblW w:w="9165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337"/>
      </w:tblGrid>
      <w:tr w:rsidR="00A23492" w:rsidRPr="009B2817" w:rsidTr="00A23492">
        <w:trPr>
          <w:trHeight w:val="1007"/>
        </w:trPr>
        <w:tc>
          <w:tcPr>
            <w:tcW w:w="382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92" w:rsidRPr="009B2817" w:rsidRDefault="00A23492" w:rsidP="00A2349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  <w:t xml:space="preserve">CENA BRUTTO OFERTY </w:t>
            </w:r>
          </w:p>
          <w:p w:rsidR="00A23492" w:rsidRPr="009B2817" w:rsidRDefault="00A23492" w:rsidP="00A2349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3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A23492" w:rsidRPr="009B2817" w:rsidRDefault="00A23492" w:rsidP="00A23492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zł</w:t>
            </w:r>
          </w:p>
        </w:tc>
      </w:tr>
      <w:tr w:rsidR="00A23492" w:rsidRPr="009B2817" w:rsidTr="00A23492">
        <w:trPr>
          <w:trHeight w:val="600"/>
        </w:trPr>
        <w:tc>
          <w:tcPr>
            <w:tcW w:w="91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23492" w:rsidRPr="009B2817" w:rsidRDefault="00A23492" w:rsidP="00A2349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  <w:p w:rsidR="00A23492" w:rsidRPr="009B2817" w:rsidRDefault="00A23492" w:rsidP="00A2349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  <w:t>słownie złotych brutto:………………………………………………………………………….</w:t>
            </w:r>
          </w:p>
        </w:tc>
      </w:tr>
      <w:tr w:rsidR="00A23492" w:rsidRPr="009B2817" w:rsidTr="00A23492">
        <w:trPr>
          <w:trHeight w:val="600"/>
        </w:trPr>
        <w:tc>
          <w:tcPr>
            <w:tcW w:w="916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A23492" w:rsidRPr="009B2817" w:rsidRDefault="00A23492" w:rsidP="00A2349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bidi="ar-SA"/>
              </w:rPr>
              <w:t>W tym VAT: ………………………………………………………………………………………. zł</w:t>
            </w:r>
          </w:p>
        </w:tc>
      </w:tr>
    </w:tbl>
    <w:p w:rsidR="00A23492" w:rsidRPr="009B2817" w:rsidRDefault="00A23492" w:rsidP="00A23492">
      <w:pPr>
        <w:widowControl/>
        <w:suppressAutoHyphens w:val="0"/>
        <w:spacing w:after="160" w:line="259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lastRenderedPageBreak/>
        <w:t>W tym:</w:t>
      </w:r>
    </w:p>
    <w:p w:rsidR="00A23492" w:rsidRPr="000076DF" w:rsidRDefault="00A23492" w:rsidP="009B2817">
      <w:pPr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bookmarkStart w:id="0" w:name="_Hlk95476193"/>
      <w:bookmarkStart w:id="1" w:name="_Hlk95476230"/>
      <w:r w:rsidRPr="000076D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Cena netto za usługę konferencyjną</w:t>
      </w:r>
      <w:r w:rsidR="009B2817" w:rsidRPr="000076D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</w:t>
      </w:r>
      <w:r w:rsidR="000076DF" w:rsidRPr="000076D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dla 1 osoby </w:t>
      </w:r>
      <w:r w:rsidR="009B2817" w:rsidRPr="000076D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wraz z transport</w:t>
      </w:r>
      <w:r w:rsidR="000076DF" w:rsidRPr="000076D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em, noclegiem oraz wyżywieniem </w:t>
      </w:r>
      <w:r w:rsidR="00AE5BAD" w:rsidRPr="000076D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wynosi: </w:t>
      </w:r>
      <w:r w:rsidR="000076DF" w:rsidRPr="000076D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 złotych.</w:t>
      </w:r>
    </w:p>
    <w:bookmarkEnd w:id="0"/>
    <w:p w:rsidR="00A23492" w:rsidRPr="009B2817" w:rsidRDefault="00A23492" w:rsidP="00EB0FD0">
      <w:pPr>
        <w:widowControl/>
        <w:suppressAutoHyphens w:val="0"/>
        <w:spacing w:after="160" w:line="259" w:lineRule="auto"/>
        <w:ind w:left="142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            VAT………………………………</w:t>
      </w:r>
    </w:p>
    <w:p w:rsidR="009B2817" w:rsidRPr="009B2817" w:rsidRDefault="00A23492" w:rsidP="00D67418">
      <w:pPr>
        <w:widowControl/>
        <w:suppressAutoHyphens w:val="0"/>
        <w:spacing w:after="160" w:line="259" w:lineRule="auto"/>
        <w:ind w:left="7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Cena brutto za usługę konferencyjną</w:t>
      </w:r>
      <w:r w:rsidR="000076D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dla 1 osoby wynosi: </w:t>
      </w: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…………………………</w:t>
      </w:r>
      <w:bookmarkEnd w:id="1"/>
      <w:r w:rsidR="000076D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złotych.</w:t>
      </w:r>
    </w:p>
    <w:p w:rsidR="00D67418" w:rsidRPr="00D67418" w:rsidRDefault="00D67418" w:rsidP="000076D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60" w:line="360" w:lineRule="auto"/>
        <w:ind w:left="426" w:hanging="426"/>
        <w:jc w:val="both"/>
        <w:outlineLvl w:val="3"/>
        <w:rPr>
          <w:rFonts w:asciiTheme="minorHAnsi" w:eastAsia="Calibri" w:hAnsiTheme="minorHAnsi" w:cstheme="minorHAnsi"/>
          <w:b/>
          <w:bCs/>
          <w:iCs/>
          <w:color w:val="auto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b/>
          <w:bCs/>
          <w:iCs/>
          <w:color w:val="auto"/>
          <w:sz w:val="22"/>
          <w:szCs w:val="22"/>
          <w:lang w:eastAsia="en-US" w:bidi="ar-SA"/>
        </w:rPr>
        <w:t xml:space="preserve"> Liczba </w:t>
      </w:r>
      <w:r w:rsidRPr="00D67418">
        <w:rPr>
          <w:rFonts w:asciiTheme="minorHAnsi" w:eastAsia="Calibri" w:hAnsiTheme="minorHAnsi" w:cstheme="minorHAnsi"/>
          <w:b/>
          <w:bCs/>
          <w:iCs/>
          <w:color w:val="auto"/>
          <w:sz w:val="22"/>
          <w:szCs w:val="22"/>
          <w:lang w:eastAsia="en-US" w:bidi="ar-SA"/>
        </w:rPr>
        <w:t>przeprowadzonych konferencji</w:t>
      </w:r>
    </w:p>
    <w:tbl>
      <w:tblPr>
        <w:tblW w:w="88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848"/>
        <w:gridCol w:w="2509"/>
      </w:tblGrid>
      <w:tr w:rsidR="00D67418" w:rsidRPr="00D67418" w:rsidTr="00D67418">
        <w:trPr>
          <w:trHeight w:val="403"/>
        </w:trPr>
        <w:tc>
          <w:tcPr>
            <w:tcW w:w="8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7418" w:rsidRPr="00D67418" w:rsidRDefault="00D67418" w:rsidP="00D67418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67418">
              <w:rPr>
                <w:rFonts w:asciiTheme="minorHAnsi" w:eastAsia="Times New Roman" w:hAnsiTheme="minorHAnsi" w:cstheme="minorHAnsi"/>
                <w:bCs/>
                <w:snapToGrid w:val="0"/>
                <w:sz w:val="20"/>
                <w:szCs w:val="20"/>
              </w:rPr>
              <w:t xml:space="preserve">Liczba przeprowadzonych </w:t>
            </w:r>
            <w:r>
              <w:rPr>
                <w:rFonts w:asciiTheme="minorHAnsi" w:eastAsia="Times New Roman" w:hAnsiTheme="minorHAnsi" w:cstheme="minorHAnsi"/>
                <w:bCs/>
                <w:snapToGrid w:val="0"/>
                <w:sz w:val="20"/>
                <w:szCs w:val="20"/>
              </w:rPr>
              <w:t>konferencji</w:t>
            </w:r>
          </w:p>
        </w:tc>
      </w:tr>
      <w:tr w:rsidR="00D67418" w:rsidRPr="00D67418" w:rsidTr="00D67418">
        <w:trPr>
          <w:trHeight w:val="23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18" w:rsidRPr="00D67418" w:rsidRDefault="00D67418" w:rsidP="000A55F0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67418">
              <w:rPr>
                <w:rFonts w:asciiTheme="minorHAnsi" w:eastAsia="Times New Roman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18" w:rsidRPr="00D67418" w:rsidRDefault="00D67418" w:rsidP="00D67418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674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Temat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konferencji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18" w:rsidRPr="00D67418" w:rsidRDefault="00D67418" w:rsidP="000A55F0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67418">
              <w:rPr>
                <w:rFonts w:asciiTheme="minorHAnsi" w:eastAsia="Times New Roman" w:hAnsiTheme="minorHAnsi" w:cstheme="minorHAnsi"/>
                <w:sz w:val="20"/>
                <w:szCs w:val="20"/>
              </w:rPr>
              <w:t>Data przeprowadzonego szkolenia</w:t>
            </w:r>
          </w:p>
        </w:tc>
      </w:tr>
      <w:tr w:rsidR="00D67418" w:rsidRPr="00D67418" w:rsidTr="00D67418">
        <w:trPr>
          <w:trHeight w:val="37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18" w:rsidRPr="00D67418" w:rsidRDefault="00D67418" w:rsidP="000A55F0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18" w:rsidRPr="00D67418" w:rsidRDefault="00D67418" w:rsidP="000A55F0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18" w:rsidRPr="00D67418" w:rsidRDefault="00D67418" w:rsidP="000A55F0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67418" w:rsidRPr="00D67418" w:rsidTr="00D67418">
        <w:trPr>
          <w:trHeight w:val="36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18" w:rsidRPr="00D67418" w:rsidRDefault="00D67418" w:rsidP="000A55F0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18" w:rsidRPr="00D67418" w:rsidRDefault="00D67418" w:rsidP="000A55F0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18" w:rsidRPr="00D67418" w:rsidRDefault="00D67418" w:rsidP="000A55F0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67418" w:rsidRPr="00D67418" w:rsidTr="00D67418">
        <w:trPr>
          <w:trHeight w:val="3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18" w:rsidRPr="00D67418" w:rsidRDefault="00D67418" w:rsidP="000A55F0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18" w:rsidRPr="00D67418" w:rsidRDefault="00D67418" w:rsidP="000A55F0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418" w:rsidRPr="00D67418" w:rsidRDefault="00D67418" w:rsidP="000A55F0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67418" w:rsidRPr="00D67418" w:rsidTr="00D67418">
        <w:trPr>
          <w:trHeight w:val="326"/>
        </w:trPr>
        <w:tc>
          <w:tcPr>
            <w:tcW w:w="6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418" w:rsidRPr="00D67418" w:rsidRDefault="00D67418" w:rsidP="000A55F0">
            <w:pPr>
              <w:spacing w:line="360" w:lineRule="auto"/>
              <w:jc w:val="right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D67418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</w:rPr>
              <w:t>Łączna ilość: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67418" w:rsidRPr="00D67418" w:rsidRDefault="00D67418" w:rsidP="000A55F0">
            <w:pPr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D67418" w:rsidRDefault="00D67418" w:rsidP="00D67418">
      <w:pPr>
        <w:widowControl/>
        <w:suppressAutoHyphens w:val="0"/>
        <w:autoSpaceDE w:val="0"/>
        <w:autoSpaceDN w:val="0"/>
        <w:adjustRightInd w:val="0"/>
        <w:spacing w:after="160" w:line="360" w:lineRule="auto"/>
        <w:ind w:left="426"/>
        <w:jc w:val="both"/>
        <w:outlineLvl w:val="3"/>
        <w:rPr>
          <w:rFonts w:asciiTheme="minorHAnsi" w:eastAsia="Calibri" w:hAnsiTheme="minorHAnsi" w:cstheme="minorHAnsi"/>
          <w:b/>
          <w:bCs/>
          <w:iCs/>
          <w:color w:val="auto"/>
          <w:sz w:val="22"/>
          <w:szCs w:val="22"/>
          <w:lang w:eastAsia="en-US" w:bidi="ar-SA"/>
        </w:rPr>
      </w:pPr>
    </w:p>
    <w:p w:rsidR="00A23492" w:rsidRPr="009B2817" w:rsidRDefault="00A23492" w:rsidP="000076D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60" w:line="360" w:lineRule="auto"/>
        <w:ind w:left="426" w:hanging="426"/>
        <w:jc w:val="both"/>
        <w:outlineLvl w:val="3"/>
        <w:rPr>
          <w:rFonts w:asciiTheme="minorHAnsi" w:eastAsia="Calibri" w:hAnsiTheme="minorHAnsi" w:cstheme="minorHAnsi"/>
          <w:b/>
          <w:bCs/>
          <w:iCs/>
          <w:color w:val="auto"/>
          <w:sz w:val="22"/>
          <w:szCs w:val="22"/>
          <w:lang w:eastAsia="en-US" w:bidi="ar-SA"/>
        </w:rPr>
      </w:pPr>
      <w:r w:rsidRPr="009B2817">
        <w:rPr>
          <w:rFonts w:asciiTheme="minorHAnsi" w:eastAsia="Calibri" w:hAnsiTheme="minorHAnsi" w:cstheme="minorHAnsi"/>
          <w:b/>
          <w:bCs/>
          <w:iCs/>
          <w:color w:val="auto"/>
          <w:sz w:val="22"/>
          <w:szCs w:val="22"/>
          <w:lang w:eastAsia="en-US" w:bidi="ar-SA"/>
        </w:rPr>
        <w:t>Oświadczamy, że wydarzenie zorganizujemy w podanym miejscu</w:t>
      </w:r>
      <w:r w:rsidRPr="009B2817">
        <w:rPr>
          <w:rFonts w:asciiTheme="minorHAnsi" w:eastAsia="Calibri" w:hAnsiTheme="minorHAnsi" w:cstheme="minorHAnsi"/>
          <w:b/>
          <w:bCs/>
          <w:iCs/>
          <w:color w:val="auto"/>
          <w:sz w:val="22"/>
          <w:szCs w:val="22"/>
          <w:lang w:eastAsia="en-US" w:bidi="ar-SA"/>
        </w:rPr>
        <w:br/>
      </w:r>
      <w:r w:rsidRPr="009B2817">
        <w:rPr>
          <w:rFonts w:asciiTheme="minorHAnsi" w:eastAsia="Calibri" w:hAnsiTheme="minorHAnsi" w:cstheme="minorHAnsi"/>
          <w:bCs/>
          <w:iCs/>
          <w:color w:val="auto"/>
          <w:sz w:val="22"/>
          <w:szCs w:val="22"/>
          <w:lang w:eastAsia="en-US" w:bidi="ar-SA"/>
        </w:rPr>
        <w:t xml:space="preserve"> miejsce (nazwa i adres): ……………………………………………….</w:t>
      </w:r>
    </w:p>
    <w:p w:rsidR="00A23492" w:rsidRPr="009B2817" w:rsidRDefault="00A23492" w:rsidP="00A23492">
      <w:pPr>
        <w:widowControl/>
        <w:numPr>
          <w:ilvl w:val="0"/>
          <w:numId w:val="12"/>
        </w:numPr>
        <w:suppressAutoHyphens w:val="0"/>
        <w:spacing w:before="120" w:after="120" w:line="276" w:lineRule="auto"/>
        <w:ind w:left="397" w:hanging="39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Oświadczam, że oferowana cena brutto zawiera wszystkie koszty zwią</w:t>
      </w:r>
      <w:r w:rsidR="009B2817"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zane z realizacją zamówienia opi</w:t>
      </w: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sane w SWZ</w:t>
      </w:r>
      <w:r w:rsidR="009B2817"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i </w:t>
      </w:r>
      <w:r w:rsidR="009B2817" w:rsidRPr="000076D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OPZ</w:t>
      </w:r>
      <w:r w:rsidRPr="000076D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, </w:t>
      </w: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z uwzględnieniem podatku od </w:t>
      </w:r>
      <w:r w:rsidR="00D67418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towarów i usług (VAT) zgodnie z </w:t>
      </w: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obowiązującymi przepisami. Oferowana cena brutto jest stała i obowiązuje przez okres re</w:t>
      </w:r>
      <w:r w:rsidR="009B2817"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alizacji zamówienia określony w </w:t>
      </w: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SWZ, bez uszczerbku dla możliwości zmiany wynagrodzenia na zasadach przewidzianych w projektowanych postanowieniach umowy.</w:t>
      </w:r>
    </w:p>
    <w:p w:rsidR="00A23492" w:rsidRPr="009B2817" w:rsidRDefault="00A23492" w:rsidP="00A23492">
      <w:pPr>
        <w:widowControl/>
        <w:numPr>
          <w:ilvl w:val="0"/>
          <w:numId w:val="12"/>
        </w:numPr>
        <w:suppressAutoHyphens w:val="0"/>
        <w:spacing w:before="120" w:after="120" w:line="276" w:lineRule="auto"/>
        <w:ind w:left="397" w:hanging="39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Oświadczam, że wykonam przedmiot zamówienia w terminie określonym przez Zamawiającego w SWZ.</w:t>
      </w:r>
    </w:p>
    <w:p w:rsidR="00A23492" w:rsidRPr="009B2817" w:rsidRDefault="00A23492" w:rsidP="00A23492">
      <w:pPr>
        <w:widowControl/>
        <w:numPr>
          <w:ilvl w:val="0"/>
          <w:numId w:val="12"/>
        </w:numPr>
        <w:suppressAutoHyphens w:val="0"/>
        <w:spacing w:before="120" w:after="120" w:line="276" w:lineRule="auto"/>
        <w:ind w:left="397" w:hanging="39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9B2817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Oświadczam, że powierzę wykonanie zamówienia podwykonawcom w następujących częściach </w:t>
      </w:r>
      <w:r w:rsidRPr="009B2817"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 w:bidi="ar-SA"/>
        </w:rPr>
        <w:t>(wypełnić w przypadku zamiaru zatrudnienia podwykonawców)</w:t>
      </w:r>
      <w:r w:rsidRPr="009B2817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:</w:t>
      </w: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704"/>
        <w:gridCol w:w="3167"/>
      </w:tblGrid>
      <w:tr w:rsidR="00A23492" w:rsidRPr="009B2817" w:rsidTr="00EB0FD0">
        <w:trPr>
          <w:trHeight w:val="50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92" w:rsidRPr="009B2817" w:rsidRDefault="00A23492" w:rsidP="00A23492">
            <w:pPr>
              <w:widowControl/>
              <w:suppressAutoHyphens w:val="0"/>
              <w:spacing w:line="240" w:lineRule="exact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  <w:t>Lp.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92" w:rsidRPr="009B2817" w:rsidRDefault="00A23492" w:rsidP="00A23492">
            <w:pPr>
              <w:widowControl/>
              <w:suppressAutoHyphens w:val="0"/>
              <w:spacing w:line="240" w:lineRule="exact"/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  <w:t xml:space="preserve">Opis części zamówienia, którą Wykonawca zamierza powierzyć do realizacji przez podwykonawcę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line="240" w:lineRule="exact"/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  <w:t xml:space="preserve">Nazwa podwykonawcy </w:t>
            </w:r>
          </w:p>
          <w:p w:rsidR="00A23492" w:rsidRPr="009B2817" w:rsidRDefault="00A23492" w:rsidP="00A23492">
            <w:pPr>
              <w:widowControl/>
              <w:suppressAutoHyphens w:val="0"/>
              <w:spacing w:line="240" w:lineRule="exact"/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</w:pPr>
            <w:r w:rsidRPr="009B2817"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  <w:t>(o ile jest znana)</w:t>
            </w:r>
          </w:p>
        </w:tc>
      </w:tr>
      <w:tr w:rsidR="00A23492" w:rsidRPr="009B2817" w:rsidTr="00EB0FD0">
        <w:trPr>
          <w:trHeight w:val="36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after="120" w:line="240" w:lineRule="exact"/>
              <w:jc w:val="both"/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after="120" w:line="240" w:lineRule="exact"/>
              <w:jc w:val="both"/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after="120" w:line="240" w:lineRule="exact"/>
              <w:jc w:val="both"/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</w:pPr>
          </w:p>
        </w:tc>
      </w:tr>
      <w:tr w:rsidR="00A23492" w:rsidRPr="009B2817" w:rsidTr="00EB0FD0">
        <w:trPr>
          <w:trHeight w:val="3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after="120" w:line="240" w:lineRule="exact"/>
              <w:jc w:val="both"/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after="120" w:line="240" w:lineRule="exact"/>
              <w:jc w:val="both"/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after="120" w:line="240" w:lineRule="exact"/>
              <w:jc w:val="both"/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</w:pPr>
          </w:p>
        </w:tc>
      </w:tr>
      <w:tr w:rsidR="00A23492" w:rsidRPr="009B2817" w:rsidTr="00EB0FD0">
        <w:trPr>
          <w:trHeight w:val="3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after="120" w:line="240" w:lineRule="exact"/>
              <w:jc w:val="both"/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after="120" w:line="240" w:lineRule="exact"/>
              <w:jc w:val="both"/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92" w:rsidRPr="009B2817" w:rsidRDefault="00A23492" w:rsidP="00A23492">
            <w:pPr>
              <w:widowControl/>
              <w:suppressAutoHyphens w:val="0"/>
              <w:spacing w:after="120" w:line="240" w:lineRule="exact"/>
              <w:jc w:val="both"/>
              <w:rPr>
                <w:rFonts w:asciiTheme="minorHAnsi" w:eastAsia="Times New Roman" w:hAnsiTheme="minorHAnsi" w:cstheme="minorHAnsi"/>
                <w:color w:val="auto"/>
                <w:spacing w:val="4"/>
                <w:sz w:val="22"/>
                <w:szCs w:val="22"/>
                <w:lang w:bidi="ar-SA"/>
              </w:rPr>
            </w:pPr>
          </w:p>
        </w:tc>
      </w:tr>
    </w:tbl>
    <w:p w:rsidR="00A23492" w:rsidRPr="009B2817" w:rsidRDefault="00A23492" w:rsidP="00A23492">
      <w:pPr>
        <w:widowControl/>
        <w:suppressAutoHyphens w:val="0"/>
        <w:spacing w:before="60" w:after="6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A23492" w:rsidRPr="009B2817" w:rsidRDefault="00A23492" w:rsidP="00A23492">
      <w:pPr>
        <w:widowControl/>
        <w:numPr>
          <w:ilvl w:val="0"/>
          <w:numId w:val="12"/>
        </w:numPr>
        <w:suppressAutoHyphens w:val="0"/>
        <w:spacing w:before="120" w:after="120" w:line="276" w:lineRule="auto"/>
        <w:ind w:left="397" w:hanging="39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Oświadczam, że zapoznałem się z SWZ i uznaję się za związanego wszystkimi określonymi w tym dokumencie warunkami i zasadami postępowania oraz zawartymi w nim projektowanymi postanowieniami umowy oraz nie wnoszę do nich zastrzeżeń, jak również, że uzyskałem wszelkie informacje niezbędne do złożenia niniejszej oferty i wykonania zamówienia.</w:t>
      </w:r>
    </w:p>
    <w:p w:rsidR="00A23492" w:rsidRPr="009B2817" w:rsidRDefault="00A23492" w:rsidP="00A23492">
      <w:pPr>
        <w:widowControl/>
        <w:numPr>
          <w:ilvl w:val="0"/>
          <w:numId w:val="12"/>
        </w:numPr>
        <w:suppressAutoHyphens w:val="0"/>
        <w:spacing w:before="120" w:after="120" w:line="276" w:lineRule="auto"/>
        <w:ind w:left="397" w:hanging="39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Oświadczam, że akceptuję warunki płatności określone w SWZ, a w szczególności w projektowanych postanowieniach umowy. </w:t>
      </w:r>
    </w:p>
    <w:p w:rsidR="00A23492" w:rsidRPr="009B2817" w:rsidRDefault="00A23492" w:rsidP="00A23492">
      <w:pPr>
        <w:widowControl/>
        <w:numPr>
          <w:ilvl w:val="0"/>
          <w:numId w:val="12"/>
        </w:numPr>
        <w:suppressAutoHyphens w:val="0"/>
        <w:spacing w:before="120" w:after="120" w:line="276" w:lineRule="auto"/>
        <w:ind w:left="397" w:hanging="39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Oświadczam, że jestem związany niniejszą ofertą na czas wskazany w SWZ, tj. 30 dni od upływu terminu składania ofert.</w:t>
      </w:r>
    </w:p>
    <w:p w:rsidR="00A23492" w:rsidRPr="009B2817" w:rsidRDefault="00A23492" w:rsidP="00A23492">
      <w:pPr>
        <w:widowControl/>
        <w:numPr>
          <w:ilvl w:val="0"/>
          <w:numId w:val="12"/>
        </w:numPr>
        <w:suppressAutoHyphens w:val="0"/>
        <w:spacing w:before="120" w:after="120" w:line="276" w:lineRule="auto"/>
        <w:ind w:left="397" w:hanging="39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Oświadczam, że w przypadku wyboru mojej oferty zobowiązuję się do zawarcia umowy w miejscu i terminie wskazanym przez Zamawiającego na warunkach przedstawionych</w:t>
      </w:r>
      <w:r w:rsidR="009B2817"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w złożonej ofercie i zgodnie z </w:t>
      </w: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projektowanymi postanowieniami umowy.</w:t>
      </w:r>
    </w:p>
    <w:p w:rsidR="00A23492" w:rsidRPr="009B2817" w:rsidRDefault="00A23492" w:rsidP="00A23492">
      <w:pPr>
        <w:widowControl/>
        <w:numPr>
          <w:ilvl w:val="0"/>
          <w:numId w:val="12"/>
        </w:numPr>
        <w:suppressAutoHyphens w:val="0"/>
        <w:spacing w:before="120" w:after="120" w:line="276" w:lineRule="auto"/>
        <w:ind w:left="397" w:hanging="39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Zastrzegam</w:t>
      </w:r>
      <w:r w:rsidRPr="009B2817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, że informacje </w:t>
      </w:r>
      <w:r w:rsidRPr="009B2817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 w:bidi="ar-SA"/>
        </w:rPr>
        <w:t>zamieszczone w oddzielnym pliku</w:t>
      </w:r>
      <w:r w:rsidRPr="009B2817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 dołączonym do oferty i stanowiące jej integralną część, opatrzone nazwą: </w:t>
      </w:r>
      <w:r w:rsidRPr="009B2817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 w:bidi="ar-SA"/>
        </w:rPr>
        <w:t xml:space="preserve">„Informacje stanowiące tajemnicę przedsiębiorstwa” </w:t>
      </w:r>
      <w:r w:rsidRPr="009B2817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stanowią tajemnicę przedsiębiorstwa w rozumieniu przepisów o zwalczaniu nieuczciwej konkurencji i nie mogą być one udostępniane ponieważ</w:t>
      </w:r>
      <w:r w:rsidRPr="009B2817">
        <w:rPr>
          <w:rFonts w:asciiTheme="minorHAnsi" w:eastAsia="Calibri" w:hAnsiTheme="minorHAnsi" w:cstheme="minorHAnsi"/>
          <w:color w:val="auto"/>
          <w:sz w:val="22"/>
          <w:szCs w:val="22"/>
          <w:vertAlign w:val="superscript"/>
          <w:lang w:eastAsia="en-US" w:bidi="ar-SA"/>
        </w:rPr>
        <w:footnoteReference w:id="3"/>
      </w:r>
      <w:r w:rsidRPr="009B2817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: </w:t>
      </w:r>
    </w:p>
    <w:p w:rsidR="00A23492" w:rsidRPr="009B2817" w:rsidRDefault="00A23492" w:rsidP="00A23492">
      <w:pPr>
        <w:widowControl/>
        <w:suppressAutoHyphens w:val="0"/>
        <w:spacing w:before="60" w:after="60" w:line="259" w:lineRule="auto"/>
        <w:ind w:left="851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9B2817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</w:p>
    <w:p w:rsidR="00A23492" w:rsidRPr="009B2817" w:rsidRDefault="00A23492" w:rsidP="00A23492">
      <w:pPr>
        <w:spacing w:before="60" w:after="60" w:line="276" w:lineRule="auto"/>
        <w:ind w:left="851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B2817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</w:p>
    <w:p w:rsidR="00A23492" w:rsidRPr="009B2817" w:rsidRDefault="00A23492" w:rsidP="00A23492">
      <w:pPr>
        <w:widowControl/>
        <w:numPr>
          <w:ilvl w:val="0"/>
          <w:numId w:val="12"/>
        </w:numPr>
        <w:suppressAutoHyphens w:val="0"/>
        <w:spacing w:before="120" w:after="120" w:line="276" w:lineRule="auto"/>
        <w:ind w:left="397" w:hanging="397"/>
        <w:jc w:val="both"/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:rsidR="00A23492" w:rsidRPr="009B2817" w:rsidRDefault="00A23492" w:rsidP="00A23492">
      <w:pPr>
        <w:widowControl/>
        <w:numPr>
          <w:ilvl w:val="0"/>
          <w:numId w:val="12"/>
        </w:numPr>
        <w:suppressAutoHyphens w:val="0"/>
        <w:spacing w:before="120" w:after="120" w:line="276" w:lineRule="auto"/>
        <w:ind w:left="397" w:hanging="397"/>
        <w:jc w:val="both"/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Oświadczam</w:t>
      </w:r>
      <w:r w:rsidRPr="009B2817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, że dokument potwierdzający umocowanie osoby działającej w imieniu Wykonawcy do jego reprezentowania można uzyskać za pomocą bezpłatnych i ogólnodostępnych baz danych pod następującym adresem internetowym </w:t>
      </w:r>
    </w:p>
    <w:p w:rsidR="00A23492" w:rsidRPr="009B2817" w:rsidRDefault="00A23492" w:rsidP="00A23492">
      <w:pPr>
        <w:widowControl/>
        <w:suppressAutoHyphens w:val="0"/>
        <w:spacing w:before="120" w:after="120" w:line="276" w:lineRule="auto"/>
        <w:ind w:left="397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 w:rsidRPr="009B2817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en-US" w:bidi="ar-SA"/>
        </w:rPr>
        <w:t>(należy zaznaczyć właściwe, jeżeli dotyczy)</w:t>
      </w:r>
    </w:p>
    <w:p w:rsidR="00A23492" w:rsidRPr="009B2817" w:rsidRDefault="00A23492" w:rsidP="00A23492">
      <w:pPr>
        <w:widowControl/>
        <w:tabs>
          <w:tab w:val="left" w:pos="993"/>
        </w:tabs>
        <w:suppressAutoHyphens w:val="0"/>
        <w:spacing w:before="120" w:after="120" w:line="276" w:lineRule="auto"/>
        <w:ind w:left="397"/>
        <w:jc w:val="both"/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instrText xml:space="preserve"> FORMCHECKBOX </w:instrText>
      </w:r>
      <w:r w:rsidR="001A20A4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</w:r>
      <w:r w:rsidR="001A20A4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fldChar w:fldCharType="separate"/>
      </w:r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fldChar w:fldCharType="end"/>
      </w:r>
      <w:bookmarkEnd w:id="2"/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tab/>
      </w:r>
      <w:hyperlink r:id="rId7" w:history="1">
        <w:r w:rsidRPr="009B2817">
          <w:rPr>
            <w:rFonts w:asciiTheme="minorHAnsi" w:eastAsia="Times New Roman" w:hAnsiTheme="minorHAnsi" w:cstheme="minorHAnsi"/>
            <w:iCs/>
            <w:color w:val="0563C1"/>
            <w:sz w:val="22"/>
            <w:szCs w:val="22"/>
            <w:u w:val="single"/>
            <w:lang w:bidi="ar-SA"/>
          </w:rPr>
          <w:t>https://prod.ceidg.gov.pl</w:t>
        </w:r>
      </w:hyperlink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t xml:space="preserve"> (Centralna Ewidencja i Informacja o Działalności Gospodarczej)</w:t>
      </w:r>
    </w:p>
    <w:p w:rsidR="00A23492" w:rsidRPr="009B2817" w:rsidRDefault="00A23492" w:rsidP="00A23492">
      <w:pPr>
        <w:widowControl/>
        <w:tabs>
          <w:tab w:val="left" w:pos="993"/>
        </w:tabs>
        <w:suppressAutoHyphens w:val="0"/>
        <w:spacing w:before="120" w:after="120" w:line="276" w:lineRule="auto"/>
        <w:ind w:left="397"/>
        <w:jc w:val="both"/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instrText xml:space="preserve"> FORMCHECKBOX </w:instrText>
      </w:r>
      <w:r w:rsidR="001A20A4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</w:r>
      <w:r w:rsidR="001A20A4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fldChar w:fldCharType="separate"/>
      </w:r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fldChar w:fldCharType="end"/>
      </w:r>
      <w:bookmarkEnd w:id="3"/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tab/>
      </w:r>
      <w:hyperlink r:id="rId8" w:history="1">
        <w:r w:rsidRPr="009B2817">
          <w:rPr>
            <w:rFonts w:asciiTheme="minorHAnsi" w:eastAsia="Times New Roman" w:hAnsiTheme="minorHAnsi" w:cstheme="minorHAnsi"/>
            <w:iCs/>
            <w:color w:val="0563C1"/>
            <w:sz w:val="22"/>
            <w:szCs w:val="22"/>
            <w:u w:val="single"/>
            <w:lang w:bidi="ar-SA"/>
          </w:rPr>
          <w:t>https://ekrs.ms.gov.pl</w:t>
        </w:r>
      </w:hyperlink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t xml:space="preserve"> (Krajowy Rejestr Sądowy)</w:t>
      </w:r>
    </w:p>
    <w:p w:rsidR="00A23492" w:rsidRPr="009B2817" w:rsidRDefault="00A23492" w:rsidP="008431EB">
      <w:pPr>
        <w:widowControl/>
        <w:tabs>
          <w:tab w:val="left" w:pos="993"/>
        </w:tabs>
        <w:suppressAutoHyphens w:val="0"/>
        <w:spacing w:before="120" w:after="120" w:line="276" w:lineRule="auto"/>
        <w:ind w:left="397"/>
        <w:jc w:val="both"/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instrText xml:space="preserve"> FORMCHECKBOX </w:instrText>
      </w:r>
      <w:r w:rsidR="001A20A4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</w:r>
      <w:r w:rsidR="001A20A4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fldChar w:fldCharType="separate"/>
      </w:r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fldChar w:fldCharType="end"/>
      </w:r>
      <w:bookmarkEnd w:id="4"/>
      <w:r w:rsidRPr="009B2817">
        <w:rPr>
          <w:rFonts w:asciiTheme="minorHAnsi" w:eastAsia="Times New Roman" w:hAnsiTheme="minorHAnsi" w:cstheme="minorHAnsi"/>
          <w:iCs/>
          <w:color w:val="auto"/>
          <w:sz w:val="22"/>
          <w:szCs w:val="22"/>
          <w:lang w:bidi="ar-SA"/>
        </w:rPr>
        <w:tab/>
        <w:t>inny: …………………………………………………………………………………………………</w:t>
      </w:r>
    </w:p>
    <w:p w:rsidR="00A23492" w:rsidRPr="009B2817" w:rsidRDefault="00A23492" w:rsidP="00A23492">
      <w:pPr>
        <w:widowControl/>
        <w:tabs>
          <w:tab w:val="left" w:pos="851"/>
        </w:tabs>
        <w:suppressAutoHyphens w:val="0"/>
        <w:spacing w:before="60" w:after="6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A23492" w:rsidRPr="009B2817" w:rsidRDefault="00A23492" w:rsidP="00A23492">
      <w:pPr>
        <w:ind w:left="284"/>
        <w:contextualSpacing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 xml:space="preserve">ZAŁĄCZNIKI DO OFERTY </w:t>
      </w:r>
    </w:p>
    <w:p w:rsidR="00A23492" w:rsidRPr="009B2817" w:rsidRDefault="00A23492" w:rsidP="00A23492">
      <w:pPr>
        <w:ind w:left="284"/>
        <w:contextualSpacing/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b/>
          <w:color w:val="auto"/>
          <w:sz w:val="22"/>
          <w:szCs w:val="22"/>
          <w:lang w:bidi="ar-SA"/>
        </w:rPr>
        <w:t>(w formie oddzielnie zapisanych i podpisanych elektronicznie plików):</w:t>
      </w:r>
    </w:p>
    <w:p w:rsidR="00A23492" w:rsidRPr="009B2817" w:rsidRDefault="00A23492" w:rsidP="00A23492">
      <w:pPr>
        <w:widowControl/>
        <w:numPr>
          <w:ilvl w:val="1"/>
          <w:numId w:val="13"/>
        </w:numPr>
        <w:suppressAutoHyphens w:val="0"/>
        <w:spacing w:after="160" w:line="276" w:lineRule="auto"/>
        <w:ind w:left="1276" w:hanging="425"/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………………….</w:t>
      </w:r>
    </w:p>
    <w:p w:rsidR="00A23492" w:rsidRPr="009B2817" w:rsidRDefault="00A23492" w:rsidP="00A23492">
      <w:pPr>
        <w:widowControl/>
        <w:numPr>
          <w:ilvl w:val="1"/>
          <w:numId w:val="13"/>
        </w:numPr>
        <w:suppressAutoHyphens w:val="0"/>
        <w:spacing w:after="160" w:line="276" w:lineRule="auto"/>
        <w:ind w:left="1276" w:hanging="425"/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………………….</w:t>
      </w:r>
    </w:p>
    <w:p w:rsidR="00A23492" w:rsidRPr="009B2817" w:rsidRDefault="00A23492" w:rsidP="00A23492">
      <w:pPr>
        <w:widowControl/>
        <w:numPr>
          <w:ilvl w:val="1"/>
          <w:numId w:val="13"/>
        </w:numPr>
        <w:suppressAutoHyphens w:val="0"/>
        <w:spacing w:after="160" w:line="276" w:lineRule="auto"/>
        <w:ind w:left="1276" w:hanging="425"/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………………….</w:t>
      </w:r>
    </w:p>
    <w:p w:rsidR="00A23492" w:rsidRPr="009B2817" w:rsidRDefault="00A23492" w:rsidP="00A23492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:rsidR="00A23492" w:rsidRPr="009B2817" w:rsidRDefault="00A23492" w:rsidP="00A23492">
      <w:pPr>
        <w:widowControl/>
        <w:suppressAutoHyphens w:val="0"/>
        <w:spacing w:line="276" w:lineRule="auto"/>
        <w:jc w:val="right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:rsidR="00A23492" w:rsidRPr="009B2817" w:rsidRDefault="00A23492" w:rsidP="00A23492">
      <w:pPr>
        <w:widowControl/>
        <w:pBdr>
          <w:bottom w:val="single" w:sz="6" w:space="1" w:color="auto"/>
        </w:pBdr>
        <w:suppressAutoHyphens w:val="0"/>
        <w:spacing w:line="276" w:lineRule="auto"/>
        <w:jc w:val="right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</w:p>
    <w:p w:rsidR="00A23492" w:rsidRPr="009B2817" w:rsidRDefault="00A23492" w:rsidP="00A23492">
      <w:pPr>
        <w:suppressAutoHyphens w:val="0"/>
        <w:autoSpaceDE w:val="0"/>
        <w:autoSpaceDN w:val="0"/>
        <w:adjustRightInd w:val="0"/>
        <w:spacing w:before="240" w:after="60" w:line="312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bookmarkStart w:id="5" w:name="_Hlk67484060"/>
      <w:r w:rsidRPr="009B2817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UWAGA:</w:t>
      </w:r>
    </w:p>
    <w:p w:rsidR="00A23492" w:rsidRPr="001A20A4" w:rsidRDefault="00A23492" w:rsidP="00A2349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60" w:line="312" w:lineRule="auto"/>
        <w:ind w:left="397" w:hanging="397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bookmarkStart w:id="6" w:name="_GoBack"/>
      <w:bookmarkEnd w:id="6"/>
      <w:r w:rsidRPr="001A20A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Zamawiający zaleca aby po uzupełnieniu treści formularza zapisać dokument w formacie .pdf, a następnie dokument podpisać elektronicznie.</w:t>
      </w:r>
    </w:p>
    <w:p w:rsidR="00A23492" w:rsidRPr="001A20A4" w:rsidRDefault="00A23492" w:rsidP="00A2349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60" w:line="312" w:lineRule="auto"/>
        <w:ind w:left="397" w:hanging="397"/>
        <w:jc w:val="both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bookmarkStart w:id="7" w:name="_Hlk67481924"/>
      <w:r w:rsidRPr="001A20A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Formularz oferty musi być opatrzony przez osobę lub osoby uprawnione do reprezentowania Wykonawcy kwalifikowanym podpisem elektronicznym lub podpisem zaufanym lub podpisem osobistym.</w:t>
      </w:r>
    </w:p>
    <w:bookmarkEnd w:id="5"/>
    <w:bookmarkEnd w:id="7"/>
    <w:p w:rsidR="002E4B43" w:rsidRPr="009B2817" w:rsidRDefault="002E4B43" w:rsidP="00F601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2E4B43" w:rsidRPr="009B2817" w:rsidSect="0024275E">
      <w:headerReference w:type="default" r:id="rId9"/>
      <w:footerReference w:type="even" r:id="rId10"/>
      <w:footerReference w:type="default" r:id="rId11"/>
      <w:pgSz w:w="11906" w:h="16838"/>
      <w:pgMar w:top="1417" w:right="1417" w:bottom="1417" w:left="1701" w:header="708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7D" w:rsidRDefault="00EF7D7D">
      <w:r>
        <w:separator/>
      </w:r>
    </w:p>
  </w:endnote>
  <w:endnote w:type="continuationSeparator" w:id="0">
    <w:p w:rsidR="00EF7D7D" w:rsidRDefault="00EF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5E" w:rsidRDefault="0024275E" w:rsidP="0024275E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5E" w:rsidRPr="0024275E" w:rsidRDefault="0024275E" w:rsidP="0024275E">
    <w:pPr>
      <w:pStyle w:val="Stopka"/>
      <w:jc w:val="center"/>
      <w:rPr>
        <w:rFonts w:cstheme="minorHAnsi"/>
        <w:sz w:val="18"/>
        <w:szCs w:val="18"/>
        <w:highlight w:val="yellow"/>
      </w:rPr>
    </w:pPr>
    <w:r w:rsidRPr="0024275E">
      <w:rPr>
        <w:rFonts w:asciiTheme="minorHAnsi" w:hAnsiTheme="minorHAnsi" w:cstheme="minorHAnsi"/>
        <w:sz w:val="18"/>
        <w:szCs w:val="18"/>
      </w:rPr>
      <w:t>Projekt</w:t>
    </w:r>
    <w:r>
      <w:rPr>
        <w:rFonts w:cstheme="minorHAnsi"/>
        <w:sz w:val="18"/>
        <w:szCs w:val="18"/>
      </w:rPr>
      <w:t xml:space="preserve"> </w:t>
    </w:r>
    <w:r w:rsidRPr="0024275E">
      <w:rPr>
        <w:rFonts w:asciiTheme="minorHAnsi" w:hAnsiTheme="minorHAnsi" w:cstheme="minorHAnsi"/>
        <w:sz w:val="18"/>
        <w:szCs w:val="18"/>
      </w:rPr>
      <w:t>pn.: „Doskonalenie procesu kształcenia praktycznego na kierunku Pielęgniarstwo  PWSZ im. J. A. Komeńskiego w Lesznie przez wdrożenie programu rozwojowego podnoszącego kompetencje studentów z wykorzystaniem symulacji medycznej” realizowany w ramach Programu Operacyjnego Wiedza Edukacja Rozwój 2014-2020 współfinansowanego  ze środków Eu</w:t>
    </w:r>
    <w:r w:rsidR="00E61169">
      <w:rPr>
        <w:rFonts w:asciiTheme="minorHAnsi" w:hAnsiTheme="minorHAnsi" w:cstheme="minorHAnsi"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7D" w:rsidRDefault="00EF7D7D">
      <w:r>
        <w:separator/>
      </w:r>
    </w:p>
  </w:footnote>
  <w:footnote w:type="continuationSeparator" w:id="0">
    <w:p w:rsidR="00EF7D7D" w:rsidRDefault="00EF7D7D">
      <w:r>
        <w:continuationSeparator/>
      </w:r>
    </w:p>
  </w:footnote>
  <w:footnote w:id="1">
    <w:p w:rsidR="00A23492" w:rsidRDefault="00A23492" w:rsidP="00A23492">
      <w:pPr>
        <w:pStyle w:val="Tekstprzypisudolnego"/>
        <w:jc w:val="both"/>
      </w:pPr>
      <w:r w:rsidRPr="006C73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C734E">
        <w:rPr>
          <w:rFonts w:ascii="Arial" w:hAnsi="Arial" w:cs="Arial"/>
          <w:sz w:val="18"/>
          <w:szCs w:val="18"/>
        </w:rPr>
        <w:t xml:space="preserve"> </w:t>
      </w:r>
      <w:r w:rsidRPr="008F381F">
        <w:rPr>
          <w:rFonts w:ascii="Arial" w:hAnsi="Arial" w:cs="Arial"/>
          <w:b/>
          <w:bCs/>
          <w:i/>
          <w:iCs/>
          <w:sz w:val="16"/>
          <w:szCs w:val="16"/>
        </w:rPr>
        <w:t>W przypadku Wykonawców wspólnie ubiegających się o udzielenie zamówienia należy powtórzyć sekcję „Wykonawca” ile razy będzie to konieczne, aby uzupełnić dane wszystkich Wykonawców</w:t>
      </w:r>
    </w:p>
  </w:footnote>
  <w:footnote w:id="2">
    <w:p w:rsidR="00A23492" w:rsidRDefault="00A23492" w:rsidP="00A23492">
      <w:pPr>
        <w:pStyle w:val="Tekstprzypisudolnego"/>
        <w:jc w:val="both"/>
      </w:pPr>
      <w:r w:rsidRPr="006C73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C734E">
        <w:rPr>
          <w:rFonts w:ascii="Arial" w:hAnsi="Arial" w:cs="Arial"/>
          <w:sz w:val="18"/>
          <w:szCs w:val="18"/>
        </w:rPr>
        <w:t xml:space="preserve"> </w:t>
      </w:r>
      <w:r w:rsidRPr="00245D6E">
        <w:rPr>
          <w:rFonts w:ascii="Arial" w:hAnsi="Arial" w:cs="Arial"/>
          <w:i/>
          <w:spacing w:val="2"/>
          <w:sz w:val="16"/>
          <w:szCs w:val="16"/>
        </w:rPr>
        <w:t xml:space="preserve">Zgodnie z definicją zawartą w </w:t>
      </w:r>
      <w:r>
        <w:rPr>
          <w:rFonts w:ascii="Arial" w:hAnsi="Arial" w:cs="Arial"/>
          <w:i/>
          <w:spacing w:val="2"/>
          <w:sz w:val="16"/>
          <w:szCs w:val="16"/>
        </w:rPr>
        <w:t>art. 7 ustawy z dnia 6 marca 2018 r. Prawo przedsiębiorców (Dz.U. 2021, poz. 162)</w:t>
      </w:r>
      <w:r w:rsidRPr="00245D6E">
        <w:rPr>
          <w:rFonts w:ascii="Arial" w:hAnsi="Arial" w:cs="Arial"/>
          <w:i/>
          <w:spacing w:val="2"/>
          <w:sz w:val="16"/>
          <w:szCs w:val="16"/>
        </w:rPr>
        <w:t>.</w:t>
      </w:r>
    </w:p>
  </w:footnote>
  <w:footnote w:id="3">
    <w:p w:rsidR="00A23492" w:rsidRDefault="00A23492" w:rsidP="00A23492">
      <w:pPr>
        <w:pStyle w:val="Tekstprzypisudolnego"/>
        <w:jc w:val="both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Cs/>
          <w:sz w:val="16"/>
        </w:rPr>
        <w:t xml:space="preserve">Zgodnie z art. 18 ust. 3 ustawy Pzp Wykonawca zastrzegając, że informacje stanowią tajemnicę przedsiębiorstwa i w związku z tym nie mogą być one udostępnione, zobowiązany jest do </w:t>
      </w:r>
      <w:r w:rsidRPr="005922B6">
        <w:rPr>
          <w:rFonts w:ascii="Arial" w:hAnsi="Arial" w:cs="Arial"/>
          <w:bCs/>
          <w:sz w:val="16"/>
          <w:u w:val="single"/>
        </w:rPr>
        <w:t>wykazania, że zastrzeżone informacje stanowią tajemnicę przedsiębiorstwa</w:t>
      </w:r>
      <w:r>
        <w:rPr>
          <w:rFonts w:ascii="Arial" w:hAnsi="Arial" w:cs="Arial"/>
          <w:bCs/>
          <w:sz w:val="16"/>
        </w:rPr>
        <w:t>. Wykonawca nie może zastrzec informacji, o których mowa w art. 222 ust. 5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43" w:rsidRPr="00FD202F" w:rsidRDefault="00A23492">
    <w:pPr>
      <w:rPr>
        <w:rFonts w:asciiTheme="minorHAnsi" w:eastAsia="Times New Roman" w:hAnsiTheme="minorHAnsi" w:cs="Tahoma"/>
        <w:sz w:val="20"/>
        <w:szCs w:val="20"/>
      </w:rPr>
    </w:pPr>
    <w:r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drawing>
        <wp:inline distT="0" distB="0" distL="0" distR="0" wp14:anchorId="4BC49995" wp14:editId="5044CB6F">
          <wp:extent cx="5760720" cy="74985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4B43" w:rsidRPr="0024275E" w:rsidRDefault="00D73765" w:rsidP="0024275E">
    <w:pPr>
      <w:jc w:val="center"/>
      <w:rPr>
        <w:rFonts w:asciiTheme="minorHAnsi" w:eastAsia="Times New Roman" w:hAnsiTheme="minorHAnsi" w:cstheme="minorHAnsi"/>
        <w:sz w:val="20"/>
        <w:szCs w:val="20"/>
      </w:rPr>
    </w:pPr>
    <w:r w:rsidRPr="00A23492">
      <w:rPr>
        <w:rFonts w:asciiTheme="minorHAnsi" w:eastAsia="Times New Roman" w:hAnsiTheme="minorHAnsi" w:cstheme="minorHAnsi"/>
        <w:sz w:val="20"/>
        <w:szCs w:val="20"/>
      </w:rPr>
      <w:t>K-GT-43</w:t>
    </w:r>
    <w:r w:rsidRPr="0024275E">
      <w:rPr>
        <w:rFonts w:asciiTheme="minorHAnsi" w:eastAsia="Times New Roman" w:hAnsiTheme="minorHAnsi" w:cstheme="minorHAnsi"/>
        <w:sz w:val="20"/>
        <w:szCs w:val="20"/>
      </w:rPr>
      <w:t>-232-</w:t>
    </w:r>
    <w:r w:rsidR="00EA1716">
      <w:rPr>
        <w:rFonts w:asciiTheme="minorHAnsi" w:eastAsia="Times New Roman" w:hAnsiTheme="minorHAnsi" w:cstheme="minorHAnsi"/>
        <w:sz w:val="20"/>
        <w:szCs w:val="20"/>
      </w:rPr>
      <w:t>18</w:t>
    </w:r>
    <w:r w:rsidRPr="0024275E">
      <w:rPr>
        <w:rFonts w:asciiTheme="minorHAnsi" w:eastAsia="Times New Roman" w:hAnsiTheme="minorHAnsi" w:cstheme="minorHAnsi"/>
        <w:sz w:val="20"/>
        <w:szCs w:val="20"/>
      </w:rPr>
      <w:t>/202</w:t>
    </w:r>
    <w:r w:rsidR="00FD202F" w:rsidRPr="0024275E">
      <w:rPr>
        <w:rFonts w:asciiTheme="minorHAnsi" w:eastAsia="Times New Roman" w:hAnsiTheme="minorHAnsi" w:cstheme="minorHAnsi"/>
        <w:sz w:val="20"/>
        <w:szCs w:val="20"/>
      </w:rPr>
      <w:t>2</w:t>
    </w:r>
    <w:r w:rsidRPr="0024275E">
      <w:rPr>
        <w:rFonts w:asciiTheme="minorHAnsi" w:eastAsia="Times New Roman" w:hAnsiTheme="minorHAnsi" w:cstheme="minorHAnsi"/>
        <w:sz w:val="20"/>
        <w:szCs w:val="20"/>
      </w:rPr>
      <w:tab/>
    </w:r>
    <w:r w:rsidR="00A23492" w:rsidRPr="0024275E">
      <w:rPr>
        <w:rFonts w:asciiTheme="minorHAnsi" w:eastAsia="Times New Roman" w:hAnsiTheme="minorHAnsi" w:cstheme="minorHAnsi"/>
        <w:sz w:val="20"/>
        <w:szCs w:val="20"/>
      </w:rPr>
      <w:tab/>
    </w:r>
    <w:r w:rsidR="00A23492" w:rsidRPr="0024275E">
      <w:rPr>
        <w:rFonts w:asciiTheme="minorHAnsi" w:eastAsia="Times New Roman" w:hAnsiTheme="minorHAnsi" w:cstheme="minorHAnsi"/>
        <w:sz w:val="20"/>
        <w:szCs w:val="20"/>
      </w:rPr>
      <w:tab/>
    </w:r>
    <w:r w:rsidR="00A23492" w:rsidRPr="0024275E">
      <w:rPr>
        <w:rFonts w:asciiTheme="minorHAnsi" w:eastAsia="Times New Roman" w:hAnsiTheme="minorHAnsi" w:cstheme="minorHAnsi"/>
        <w:sz w:val="20"/>
        <w:szCs w:val="20"/>
      </w:rPr>
      <w:tab/>
    </w:r>
    <w:r w:rsidR="00A23492" w:rsidRPr="0024275E">
      <w:rPr>
        <w:rFonts w:asciiTheme="minorHAnsi" w:eastAsia="Times New Roman" w:hAnsiTheme="minorHAnsi" w:cstheme="minorHAnsi"/>
        <w:sz w:val="20"/>
        <w:szCs w:val="20"/>
      </w:rPr>
      <w:tab/>
      <w:t xml:space="preserve">              </w:t>
    </w:r>
    <w:r w:rsidR="00EB0FD0" w:rsidRPr="0024275E">
      <w:rPr>
        <w:rFonts w:asciiTheme="minorHAnsi" w:eastAsia="Times New Roman" w:hAnsiTheme="minorHAnsi" w:cstheme="minorHAnsi"/>
        <w:sz w:val="20"/>
        <w:szCs w:val="20"/>
      </w:rPr>
      <w:t xml:space="preserve">                               </w:t>
    </w:r>
    <w:r w:rsidR="00A23492" w:rsidRPr="0024275E">
      <w:rPr>
        <w:rFonts w:asciiTheme="minorHAnsi" w:eastAsia="Times New Roman" w:hAnsiTheme="minorHAnsi" w:cstheme="minorHAnsi"/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70F7"/>
    <w:multiLevelType w:val="hybridMultilevel"/>
    <w:tmpl w:val="7096C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1256"/>
    <w:multiLevelType w:val="hybridMultilevel"/>
    <w:tmpl w:val="520030DC"/>
    <w:lvl w:ilvl="0" w:tplc="0415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108D36F5"/>
    <w:multiLevelType w:val="hybridMultilevel"/>
    <w:tmpl w:val="A6FE04A6"/>
    <w:lvl w:ilvl="0" w:tplc="C6ECCC76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  <w:iCs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3" w15:restartNumberingAfterBreak="0">
    <w:nsid w:val="124F1D24"/>
    <w:multiLevelType w:val="hybridMultilevel"/>
    <w:tmpl w:val="DA28E032"/>
    <w:lvl w:ilvl="0" w:tplc="0415000F">
      <w:start w:val="1"/>
      <w:numFmt w:val="decimal"/>
      <w:lvlText w:val="%1."/>
      <w:lvlJc w:val="left"/>
      <w:pPr>
        <w:ind w:left="517" w:hanging="375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4" w15:restartNumberingAfterBreak="0">
    <w:nsid w:val="12D108D9"/>
    <w:multiLevelType w:val="hybridMultilevel"/>
    <w:tmpl w:val="675496B0"/>
    <w:lvl w:ilvl="0" w:tplc="412227E4">
      <w:start w:val="1"/>
      <w:numFmt w:val="lowerLetter"/>
      <w:lvlText w:val="%1)"/>
      <w:lvlJc w:val="left"/>
      <w:pPr>
        <w:ind w:left="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20E93ECD"/>
    <w:multiLevelType w:val="multilevel"/>
    <w:tmpl w:val="162045B2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7E74DC"/>
    <w:multiLevelType w:val="multilevel"/>
    <w:tmpl w:val="A808E2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854147"/>
    <w:multiLevelType w:val="multilevel"/>
    <w:tmpl w:val="16E832A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4D38EB"/>
    <w:multiLevelType w:val="hybridMultilevel"/>
    <w:tmpl w:val="A224C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8325C6B"/>
    <w:multiLevelType w:val="hybridMultilevel"/>
    <w:tmpl w:val="3C20140E"/>
    <w:lvl w:ilvl="0" w:tplc="A990AB8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E4D1D64"/>
    <w:multiLevelType w:val="hybridMultilevel"/>
    <w:tmpl w:val="651A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1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3"/>
    <w:rsid w:val="000076DF"/>
    <w:rsid w:val="00186F13"/>
    <w:rsid w:val="001A20A4"/>
    <w:rsid w:val="0023670A"/>
    <w:rsid w:val="0024275E"/>
    <w:rsid w:val="002E4B43"/>
    <w:rsid w:val="002F37E7"/>
    <w:rsid w:val="00324494"/>
    <w:rsid w:val="00397E7C"/>
    <w:rsid w:val="004E7E92"/>
    <w:rsid w:val="005A5E18"/>
    <w:rsid w:val="005F1A7F"/>
    <w:rsid w:val="0067744F"/>
    <w:rsid w:val="007505DE"/>
    <w:rsid w:val="00795215"/>
    <w:rsid w:val="008431EB"/>
    <w:rsid w:val="00874152"/>
    <w:rsid w:val="009B2817"/>
    <w:rsid w:val="009F5AD6"/>
    <w:rsid w:val="00A23492"/>
    <w:rsid w:val="00A549F2"/>
    <w:rsid w:val="00AE5BAD"/>
    <w:rsid w:val="00B410A1"/>
    <w:rsid w:val="00B81921"/>
    <w:rsid w:val="00CA283E"/>
    <w:rsid w:val="00D67418"/>
    <w:rsid w:val="00D73765"/>
    <w:rsid w:val="00E15933"/>
    <w:rsid w:val="00E61169"/>
    <w:rsid w:val="00EA1716"/>
    <w:rsid w:val="00EB0FD0"/>
    <w:rsid w:val="00EF5A91"/>
    <w:rsid w:val="00EF7D7D"/>
    <w:rsid w:val="00F0757F"/>
    <w:rsid w:val="00F3580A"/>
    <w:rsid w:val="00F601BF"/>
    <w:rsid w:val="00FB584D"/>
    <w:rsid w:val="00FD202F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405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B584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B584D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34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349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4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3492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unhideWhenUsed/>
    <w:rsid w:val="00A23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9</cp:revision>
  <dcterms:created xsi:type="dcterms:W3CDTF">2022-09-22T10:16:00Z</dcterms:created>
  <dcterms:modified xsi:type="dcterms:W3CDTF">2022-10-27T11:23:00Z</dcterms:modified>
  <dc:language>pl-PL</dc:language>
</cp:coreProperties>
</file>