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CFD10" w14:textId="77777777" w:rsidR="000858EE" w:rsidRDefault="000858EE" w:rsidP="000858EE">
      <w:pPr>
        <w:spacing w:line="360" w:lineRule="auto"/>
        <w:ind w:left="595"/>
        <w:jc w:val="both"/>
        <w:rPr>
          <w:sz w:val="20"/>
          <w:szCs w:val="20"/>
        </w:rPr>
      </w:pPr>
      <w:r>
        <w:rPr>
          <w:sz w:val="20"/>
          <w:szCs w:val="20"/>
        </w:rPr>
        <w:t>Dostawa oprogramowania do zarządzania switchami – 7 sztuk</w:t>
      </w:r>
    </w:p>
    <w:p w14:paraId="5D9BCDC5" w14:textId="141F7EAE" w:rsidR="009810BB" w:rsidRDefault="009810BB" w:rsidP="000858EE"/>
    <w:p w14:paraId="2E813065" w14:textId="77777777" w:rsidR="000858EE" w:rsidRDefault="000858EE" w:rsidP="000858EE"/>
    <w:p w14:paraId="4C95D17A" w14:textId="4381D994" w:rsidR="000858EE" w:rsidRDefault="000858EE" w:rsidP="000858EE">
      <w:r w:rsidRPr="000858EE">
        <w:t>Oprogramowanie do zarządzania switchami. HPE ANW Central Sw CL1 Fnd 5y E-STU licencja na 5 lat</w:t>
      </w:r>
    </w:p>
    <w:p w14:paraId="0A4A4ACD" w14:textId="77777777" w:rsidR="0024004E" w:rsidRDefault="0024004E" w:rsidP="000858EE"/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5102"/>
      </w:tblGrid>
      <w:tr w:rsidR="0024004E" w14:paraId="5452310D" w14:textId="77777777" w:rsidTr="003D2F9D">
        <w:trPr>
          <w:trHeight w:val="100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BE9FE" w14:textId="77777777" w:rsidR="0024004E" w:rsidRDefault="0024004E" w:rsidP="003D2F9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A8BD" w14:textId="77777777" w:rsidR="0024004E" w:rsidRDefault="0024004E" w:rsidP="003D2F9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Podać producenta</w:t>
            </w:r>
            <w:r>
              <w:rPr>
                <w:b/>
                <w:bCs/>
                <w:color w:val="000000"/>
                <w:sz w:val="20"/>
              </w:rPr>
              <w:br/>
            </w:r>
            <w:r>
              <w:rPr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</w:tr>
      <w:tr w:rsidR="0024004E" w14:paraId="6295D8D9" w14:textId="77777777" w:rsidTr="003D2F9D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0AA1E" w14:textId="77777777" w:rsidR="0024004E" w:rsidRDefault="0024004E" w:rsidP="003D2F9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3E68" w14:textId="77777777" w:rsidR="0024004E" w:rsidRDefault="0024004E" w:rsidP="003D2F9D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Podać model</w:t>
            </w:r>
            <w:r>
              <w:rPr>
                <w:b/>
                <w:bCs/>
                <w:color w:val="000000"/>
                <w:sz w:val="20"/>
              </w:rPr>
              <w:br/>
            </w:r>
            <w:r>
              <w:rPr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</w:tr>
    </w:tbl>
    <w:p w14:paraId="29ACD819" w14:textId="77777777" w:rsidR="0024004E" w:rsidRDefault="0024004E" w:rsidP="0024004E"/>
    <w:p w14:paraId="66EAF3B2" w14:textId="77777777" w:rsidR="0024004E" w:rsidRDefault="0024004E" w:rsidP="0024004E"/>
    <w:p w14:paraId="5E93F1D7" w14:textId="77777777" w:rsidR="0024004E" w:rsidRPr="00B56107" w:rsidRDefault="0024004E" w:rsidP="0024004E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6CB1C0CF" w14:textId="77777777" w:rsidR="0024004E" w:rsidRDefault="0024004E" w:rsidP="0024004E">
      <w:pPr>
        <w:rPr>
          <w:rFonts w:ascii="Tahoma" w:hAnsi="Tahoma" w:cs="Tahoma"/>
        </w:rPr>
      </w:pPr>
    </w:p>
    <w:p w14:paraId="7A3EC121" w14:textId="77777777" w:rsidR="0024004E" w:rsidRPr="00B56107" w:rsidRDefault="0024004E" w:rsidP="0024004E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5483F99C" w14:textId="77777777" w:rsidR="0024004E" w:rsidRDefault="0024004E" w:rsidP="0024004E"/>
    <w:p w14:paraId="660BC1CB" w14:textId="77777777" w:rsidR="0024004E" w:rsidRPr="0082718B" w:rsidRDefault="0024004E" w:rsidP="0024004E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6C1666B4" w14:textId="77777777" w:rsidR="0024004E" w:rsidRDefault="0024004E" w:rsidP="0024004E">
      <w:pPr>
        <w:rPr>
          <w:b/>
          <w:i/>
          <w:color w:val="FF0000"/>
          <w:sz w:val="20"/>
        </w:rPr>
      </w:pPr>
    </w:p>
    <w:p w14:paraId="326EFF0D" w14:textId="77777777" w:rsidR="0024004E" w:rsidRPr="00B97550" w:rsidRDefault="0024004E" w:rsidP="0024004E">
      <w:pPr>
        <w:rPr>
          <w:b/>
          <w:i/>
          <w:color w:val="FF0000"/>
          <w:sz w:val="20"/>
        </w:rPr>
      </w:pPr>
      <w:r w:rsidRPr="00B97550">
        <w:rPr>
          <w:b/>
          <w:i/>
          <w:color w:val="FF0000"/>
          <w:sz w:val="20"/>
        </w:rPr>
        <w:t>UWAGA!</w:t>
      </w:r>
    </w:p>
    <w:p w14:paraId="673B72B5" w14:textId="77777777" w:rsidR="0024004E" w:rsidRPr="00B97550" w:rsidRDefault="0024004E" w:rsidP="0024004E">
      <w:pPr>
        <w:numPr>
          <w:ilvl w:val="0"/>
          <w:numId w:val="1"/>
        </w:numPr>
        <w:suppressAutoHyphens w:val="0"/>
        <w:spacing w:line="259" w:lineRule="auto"/>
        <w:rPr>
          <w:b/>
          <w:i/>
          <w:color w:val="FF0000"/>
          <w:sz w:val="20"/>
        </w:rPr>
      </w:pPr>
      <w:r w:rsidRPr="00B97550">
        <w:rPr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6EAC738D" w14:textId="77777777" w:rsidR="0024004E" w:rsidRPr="00B97550" w:rsidRDefault="0024004E" w:rsidP="0024004E">
      <w:pPr>
        <w:numPr>
          <w:ilvl w:val="0"/>
          <w:numId w:val="1"/>
        </w:numPr>
        <w:suppressAutoHyphens w:val="0"/>
        <w:spacing w:line="259" w:lineRule="auto"/>
        <w:rPr>
          <w:b/>
          <w:i/>
          <w:color w:val="FF0000"/>
          <w:sz w:val="20"/>
        </w:rPr>
      </w:pPr>
      <w:r w:rsidRPr="00B97550">
        <w:rPr>
          <w:b/>
          <w:i/>
          <w:color w:val="FF0000"/>
          <w:sz w:val="20"/>
        </w:rPr>
        <w:t>Podpis własnoręczny nie jest tożsamy z elektronicznym podpisem osobistym.</w:t>
      </w:r>
    </w:p>
    <w:p w14:paraId="68D9D458" w14:textId="77777777" w:rsidR="0024004E" w:rsidRPr="00B97550" w:rsidRDefault="0024004E" w:rsidP="0024004E">
      <w:pPr>
        <w:numPr>
          <w:ilvl w:val="0"/>
          <w:numId w:val="1"/>
        </w:numPr>
        <w:suppressAutoHyphens w:val="0"/>
        <w:spacing w:line="259" w:lineRule="auto"/>
        <w:rPr>
          <w:b/>
          <w:i/>
          <w:color w:val="FF0000"/>
          <w:sz w:val="20"/>
        </w:rPr>
      </w:pPr>
      <w:r w:rsidRPr="00B97550">
        <w:rPr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b/>
          <w:i/>
          <w:color w:val="FF0000"/>
          <w:sz w:val="20"/>
        </w:rPr>
        <w:tab/>
      </w:r>
    </w:p>
    <w:p w14:paraId="07B41202" w14:textId="77777777" w:rsidR="0024004E" w:rsidRPr="00B97550" w:rsidRDefault="0024004E" w:rsidP="0024004E">
      <w:pPr>
        <w:rPr>
          <w:sz w:val="20"/>
        </w:rPr>
      </w:pPr>
    </w:p>
    <w:p w14:paraId="222388A2" w14:textId="77777777" w:rsidR="0024004E" w:rsidRPr="008742F9" w:rsidRDefault="0024004E" w:rsidP="0024004E"/>
    <w:p w14:paraId="483D6147" w14:textId="77777777" w:rsidR="0024004E" w:rsidRPr="004F1A8A" w:rsidRDefault="0024004E" w:rsidP="0024004E"/>
    <w:p w14:paraId="0EC69557" w14:textId="77777777" w:rsidR="0024004E" w:rsidRPr="000858EE" w:rsidRDefault="0024004E" w:rsidP="000858EE"/>
    <w:sectPr w:rsidR="0024004E" w:rsidRPr="000858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4FFEE" w14:textId="77777777" w:rsidR="001B5CD7" w:rsidRDefault="001B5CD7" w:rsidP="000858EE">
      <w:pPr>
        <w:spacing w:line="240" w:lineRule="auto"/>
      </w:pPr>
      <w:r>
        <w:separator/>
      </w:r>
    </w:p>
  </w:endnote>
  <w:endnote w:type="continuationSeparator" w:id="0">
    <w:p w14:paraId="2C45F8AE" w14:textId="77777777" w:rsidR="001B5CD7" w:rsidRDefault="001B5CD7" w:rsidP="000858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CFFE3" w14:textId="77777777" w:rsidR="000858EE" w:rsidRDefault="000858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13EC3" w14:textId="77777777" w:rsidR="000858EE" w:rsidRDefault="000858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27FD1" w14:textId="77777777" w:rsidR="000858EE" w:rsidRDefault="00085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08AA9" w14:textId="77777777" w:rsidR="001B5CD7" w:rsidRDefault="001B5CD7" w:rsidP="000858EE">
      <w:pPr>
        <w:spacing w:line="240" w:lineRule="auto"/>
      </w:pPr>
      <w:r>
        <w:separator/>
      </w:r>
    </w:p>
  </w:footnote>
  <w:footnote w:type="continuationSeparator" w:id="0">
    <w:p w14:paraId="73D6109F" w14:textId="77777777" w:rsidR="001B5CD7" w:rsidRDefault="001B5CD7" w:rsidP="000858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E7870" w14:textId="77777777" w:rsidR="000858EE" w:rsidRDefault="000858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D1D69" w14:textId="29357E9B" w:rsidR="000858EE" w:rsidRDefault="000858EE" w:rsidP="000858EE">
    <w:pPr>
      <w:jc w:val="right"/>
    </w:pPr>
    <w:r>
      <w:t xml:space="preserve">Załącznik nr </w:t>
    </w:r>
    <w:r w:rsidR="0024004E">
      <w:t>6</w:t>
    </w:r>
    <w:r>
      <w:t>a</w:t>
    </w:r>
  </w:p>
  <w:p w14:paraId="557F3A6D" w14:textId="77777777" w:rsidR="000858EE" w:rsidRPr="000858EE" w:rsidRDefault="000858EE" w:rsidP="000858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553C" w14:textId="77777777" w:rsidR="000858EE" w:rsidRDefault="00085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866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EE"/>
    <w:rsid w:val="000858EE"/>
    <w:rsid w:val="001B5CD7"/>
    <w:rsid w:val="0024004E"/>
    <w:rsid w:val="005F0665"/>
    <w:rsid w:val="0068179E"/>
    <w:rsid w:val="009810BB"/>
    <w:rsid w:val="00B1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DF6E27"/>
  <w15:chartTrackingRefBased/>
  <w15:docId w15:val="{B9916F5E-3D76-4DB7-8BB8-EDD1C9FF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8EE"/>
    <w:pPr>
      <w:suppressAutoHyphens/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8EE"/>
    <w:pPr>
      <w:tabs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858EE"/>
  </w:style>
  <w:style w:type="paragraph" w:styleId="Stopka">
    <w:name w:val="footer"/>
    <w:basedOn w:val="Normalny"/>
    <w:link w:val="StopkaZnak"/>
    <w:uiPriority w:val="99"/>
    <w:unhideWhenUsed/>
    <w:rsid w:val="000858EE"/>
    <w:pPr>
      <w:tabs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85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dcterms:created xsi:type="dcterms:W3CDTF">2024-12-06T07:28:00Z</dcterms:created>
  <dcterms:modified xsi:type="dcterms:W3CDTF">2024-12-11T16:22:00Z</dcterms:modified>
</cp:coreProperties>
</file>