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FA4" w14:textId="1352EDEB" w:rsidR="003F39FA" w:rsidRPr="003F39FA" w:rsidRDefault="00EA5A8F" w:rsidP="003F39FA">
      <w:pPr>
        <w:spacing w:line="240" w:lineRule="auto"/>
        <w:rPr>
          <w:rFonts w:cs="Arial"/>
          <w:b/>
          <w:szCs w:val="20"/>
        </w:rPr>
      </w:pPr>
      <w:r w:rsidRPr="00B95575">
        <w:rPr>
          <w:b/>
          <w:szCs w:val="20"/>
        </w:rPr>
        <w:t xml:space="preserve">numer sprawy: </w:t>
      </w:r>
      <w:bookmarkStart w:id="0" w:name="_Hlk68615005"/>
      <w:r w:rsidR="000A759D" w:rsidRPr="000A759D">
        <w:rPr>
          <w:rFonts w:cs="Arial"/>
          <w:b/>
          <w:szCs w:val="20"/>
        </w:rPr>
        <w:t>OR-AG-I.ZP.U.272.77.2021.AS</w:t>
      </w:r>
      <w:bookmarkEnd w:id="0"/>
    </w:p>
    <w:p w14:paraId="2E36B2DB" w14:textId="20368BB4" w:rsidR="00035966" w:rsidRPr="00B95575" w:rsidRDefault="00035966" w:rsidP="00AD2FEF">
      <w:pPr>
        <w:spacing w:line="240" w:lineRule="auto"/>
        <w:rPr>
          <w:rFonts w:cs="Arial"/>
          <w:b/>
          <w:szCs w:val="20"/>
        </w:rPr>
      </w:pPr>
      <w:r w:rsidRPr="00B95575">
        <w:rPr>
          <w:rFonts w:cs="Arial"/>
          <w:b/>
          <w:szCs w:val="20"/>
        </w:rPr>
        <w:t xml:space="preserve">załącznik nr </w:t>
      </w:r>
      <w:r w:rsidR="00F51BAD" w:rsidRPr="00B95575">
        <w:rPr>
          <w:rFonts w:cs="Arial"/>
          <w:b/>
          <w:szCs w:val="20"/>
        </w:rPr>
        <w:t>5</w:t>
      </w:r>
      <w:r w:rsidRPr="00B95575">
        <w:rPr>
          <w:rFonts w:cs="Arial"/>
          <w:b/>
          <w:szCs w:val="20"/>
        </w:rPr>
        <w:t xml:space="preserve"> do specyfikacji </w:t>
      </w:r>
      <w:r w:rsidR="006C2735" w:rsidRPr="00B95575">
        <w:rPr>
          <w:rFonts w:cs="Arial"/>
          <w:b/>
          <w:szCs w:val="20"/>
        </w:rPr>
        <w:t>w</w:t>
      </w:r>
      <w:r w:rsidRPr="00B95575">
        <w:rPr>
          <w:rFonts w:cs="Arial"/>
          <w:b/>
          <w:szCs w:val="20"/>
        </w:rPr>
        <w:t>arunków zamówienia</w:t>
      </w:r>
      <w:r w:rsidR="00B95575">
        <w:rPr>
          <w:rFonts w:cs="Arial"/>
          <w:b/>
          <w:szCs w:val="20"/>
        </w:rPr>
        <w:t xml:space="preserve"> (SWZ)</w:t>
      </w:r>
    </w:p>
    <w:p w14:paraId="21FBE507" w14:textId="77777777" w:rsidR="00B95575" w:rsidRDefault="00B95575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02ED10C2" w:rsidR="006F6DA4" w:rsidRPr="00BA1D3F" w:rsidRDefault="009413C4" w:rsidP="003F39FA">
      <w:pPr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 xml:space="preserve">o udzielenie zamówienia publicznego na </w:t>
      </w:r>
      <w:r w:rsidR="000A759D" w:rsidRPr="000A759D">
        <w:rPr>
          <w:rFonts w:eastAsia="Calibri" w:cs="Arial"/>
          <w:b/>
          <w:bCs/>
          <w:szCs w:val="20"/>
        </w:rPr>
        <w:t xml:space="preserve">dostawę subskrypcji oprogramowania rozwiązań </w:t>
      </w:r>
      <w:proofErr w:type="spellStart"/>
      <w:r w:rsidR="000A759D" w:rsidRPr="000A759D">
        <w:rPr>
          <w:rFonts w:eastAsia="Calibri" w:cs="Arial"/>
          <w:b/>
          <w:bCs/>
          <w:szCs w:val="20"/>
        </w:rPr>
        <w:t>Veeam</w:t>
      </w:r>
      <w:proofErr w:type="spellEnd"/>
      <w:r w:rsidR="000A759D" w:rsidRPr="000A759D">
        <w:rPr>
          <w:rFonts w:eastAsia="Calibri" w:cs="Arial"/>
          <w:b/>
          <w:bCs/>
          <w:szCs w:val="20"/>
        </w:rPr>
        <w:t xml:space="preserve"> (lub rozwiązań równoważnych) na okres 3 lat, wraz z usługą wdrożenia oprogramowania oraz szkoleniem administratorów</w:t>
      </w:r>
      <w:r w:rsidR="00914ADB" w:rsidRPr="00B95575">
        <w:rPr>
          <w:rFonts w:eastAsia="Times New Roman" w:cs="Arial"/>
          <w:szCs w:val="20"/>
          <w:lang w:eastAsia="pl-PL"/>
        </w:rPr>
        <w:t>,</w:t>
      </w:r>
      <w:r w:rsidR="003845D0" w:rsidRPr="00BA1D3F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845D0" w:rsidRPr="00BA1D3F">
        <w:rPr>
          <w:szCs w:val="24"/>
        </w:rPr>
        <w:t>prowadzonego</w:t>
      </w:r>
      <w:r w:rsidR="003F39FA">
        <w:rPr>
          <w:szCs w:val="24"/>
        </w:rPr>
        <w:t xml:space="preserve"> w trybie </w:t>
      </w:r>
      <w:r w:rsidR="00AD35FD">
        <w:rPr>
          <w:szCs w:val="36"/>
        </w:rPr>
        <w:t>podstawowym bez przeprowadzenia negocjacji</w:t>
      </w:r>
      <w:r w:rsidR="00AD35FD" w:rsidRPr="00BA1D3F">
        <w:rPr>
          <w:szCs w:val="24"/>
        </w:rPr>
        <w:t xml:space="preserve"> </w:t>
      </w:r>
      <w:r w:rsidR="003845D0" w:rsidRPr="00BA1D3F">
        <w:rPr>
          <w:szCs w:val="24"/>
        </w:rPr>
        <w:t>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B95575">
      <w:pPr>
        <w:rPr>
          <w:i/>
          <w:szCs w:val="24"/>
        </w:rPr>
      </w:pPr>
    </w:p>
    <w:p w14:paraId="2C25481A" w14:textId="033508B8" w:rsidR="0030131D" w:rsidRPr="00BA1D3F" w:rsidRDefault="003845D0" w:rsidP="00B95575">
      <w:pPr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 xml:space="preserve">określonego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>§ 1</w:t>
      </w:r>
      <w:r w:rsidR="00B95575">
        <w:rPr>
          <w:rFonts w:cs="Arial"/>
          <w:szCs w:val="20"/>
        </w:rPr>
        <w:t>0</w:t>
      </w:r>
      <w:r w:rsidR="00CC54BB" w:rsidRPr="00BA1D3F">
        <w:rPr>
          <w:rFonts w:cs="Arial"/>
          <w:szCs w:val="20"/>
        </w:rPr>
        <w:t xml:space="preserve">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286A93" w14:textId="77777777" w:rsidR="00AF556F" w:rsidRPr="00BA1D3F" w:rsidRDefault="00AF556F" w:rsidP="00B95575">
      <w:pPr>
        <w:tabs>
          <w:tab w:val="left" w:pos="2517"/>
        </w:tabs>
        <w:jc w:val="center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sectPr w:rsidR="00BA1D3F" w:rsidRPr="00AF556F" w:rsidSect="000A759D">
      <w:footerReference w:type="default" r:id="rId8"/>
      <w:footerReference w:type="first" r:id="rId9"/>
      <w:endnotePr>
        <w:numFmt w:val="decimal"/>
      </w:endnotePr>
      <w:pgSz w:w="11906" w:h="16838"/>
      <w:pgMar w:top="993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14D7" w14:textId="77777777" w:rsidR="001772A1" w:rsidRDefault="001772A1" w:rsidP="0038231F">
      <w:pPr>
        <w:spacing w:line="240" w:lineRule="auto"/>
      </w:pPr>
      <w:r>
        <w:separator/>
      </w:r>
    </w:p>
  </w:endnote>
  <w:endnote w:type="continuationSeparator" w:id="0">
    <w:p w14:paraId="08014A90" w14:textId="77777777" w:rsidR="001772A1" w:rsidRDefault="001772A1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D2D0A" w14:textId="77777777" w:rsidR="001772A1" w:rsidRDefault="001772A1" w:rsidP="0038231F">
      <w:pPr>
        <w:spacing w:line="240" w:lineRule="auto"/>
      </w:pPr>
      <w:r>
        <w:separator/>
      </w:r>
    </w:p>
  </w:footnote>
  <w:footnote w:type="continuationSeparator" w:id="0">
    <w:p w14:paraId="5FBE0249" w14:textId="77777777" w:rsidR="001772A1" w:rsidRDefault="001772A1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34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A759D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772A1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D35FD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40DF"/>
    <w:rsid w:val="00C57DEB"/>
    <w:rsid w:val="00C7145E"/>
    <w:rsid w:val="00C75633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90248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34F8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56DE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2</cp:revision>
  <cp:lastPrinted>2019-07-31T09:37:00Z</cp:lastPrinted>
  <dcterms:created xsi:type="dcterms:W3CDTF">2021-11-10T14:32:00Z</dcterms:created>
  <dcterms:modified xsi:type="dcterms:W3CDTF">2021-11-10T14:32:00Z</dcterms:modified>
</cp:coreProperties>
</file>