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50" w:rsidRPr="00A14F50" w:rsidRDefault="00A14F50" w:rsidP="00A14F50">
      <w:pPr>
        <w:pStyle w:val="Default"/>
        <w:jc w:val="right"/>
        <w:rPr>
          <w:bCs/>
        </w:rPr>
      </w:pPr>
      <w:r w:rsidRPr="00A14F50">
        <w:rPr>
          <w:bCs/>
        </w:rPr>
        <w:t>Załącznik nr 6 do SWZ</w:t>
      </w:r>
    </w:p>
    <w:p w:rsidR="00CF7166" w:rsidRDefault="00CF7166" w:rsidP="0000675F">
      <w:pPr>
        <w:pStyle w:val="Default"/>
        <w:jc w:val="center"/>
        <w:rPr>
          <w:b/>
          <w:bCs/>
        </w:rPr>
      </w:pPr>
      <w:r w:rsidRPr="0000675F">
        <w:rPr>
          <w:b/>
          <w:bCs/>
        </w:rPr>
        <w:t>OPIS PRZEDMIOTU ZAMÓWIENIA</w:t>
      </w:r>
    </w:p>
    <w:p w:rsidR="0000675F" w:rsidRPr="0000675F" w:rsidRDefault="0000675F" w:rsidP="0000675F">
      <w:pPr>
        <w:pStyle w:val="Default"/>
        <w:jc w:val="center"/>
        <w:rPr>
          <w:b/>
          <w:bCs/>
        </w:rPr>
      </w:pPr>
    </w:p>
    <w:p w:rsidR="00CF7166" w:rsidRDefault="00001A61" w:rsidP="00001A61">
      <w:pPr>
        <w:pStyle w:val="Default"/>
        <w:ind w:left="993" w:hanging="993"/>
        <w:jc w:val="both"/>
        <w:rPr>
          <w:b/>
          <w:bCs/>
          <w:color w:val="548DD4" w:themeColor="text2" w:themeTint="99"/>
        </w:rPr>
      </w:pPr>
      <w:r>
        <w:rPr>
          <w:b/>
          <w:bCs/>
        </w:rPr>
        <w:t>CZĘŚĆ </w:t>
      </w:r>
      <w:r w:rsidR="0000675F" w:rsidRPr="004632E7">
        <w:rPr>
          <w:b/>
          <w:bCs/>
        </w:rPr>
        <w:t>I</w:t>
      </w:r>
      <w:r>
        <w:rPr>
          <w:b/>
          <w:bCs/>
        </w:rPr>
        <w:t> </w:t>
      </w:r>
      <w:r w:rsidR="009A6C1F" w:rsidRPr="004632E7">
        <w:rPr>
          <w:b/>
          <w:bCs/>
          <w:color w:val="548DD4" w:themeColor="text2" w:themeTint="99"/>
        </w:rPr>
        <w:t>DOSTAWA AKUMULATORÓW WRAZ Z ŁĄ</w:t>
      </w:r>
      <w:r w:rsidR="00391960" w:rsidRPr="004632E7">
        <w:rPr>
          <w:b/>
          <w:bCs/>
          <w:color w:val="548DD4" w:themeColor="text2" w:themeTint="99"/>
        </w:rPr>
        <w:t xml:space="preserve">CZNIKAMI, </w:t>
      </w:r>
      <w:r w:rsidR="009A6C1F" w:rsidRPr="004632E7">
        <w:rPr>
          <w:b/>
          <w:bCs/>
          <w:color w:val="548DD4" w:themeColor="text2" w:themeTint="99"/>
        </w:rPr>
        <w:t>ZASILACZAMI</w:t>
      </w:r>
      <w:r w:rsidR="00391960" w:rsidRPr="004632E7">
        <w:rPr>
          <w:b/>
          <w:bCs/>
          <w:color w:val="548DD4" w:themeColor="text2" w:themeTint="99"/>
        </w:rPr>
        <w:t xml:space="preserve"> I SZAFAMI</w:t>
      </w:r>
    </w:p>
    <w:p w:rsidR="00846C19" w:rsidRDefault="00846C19" w:rsidP="009A6C1F">
      <w:pPr>
        <w:pStyle w:val="Default"/>
        <w:jc w:val="both"/>
        <w:rPr>
          <w:b/>
          <w:bCs/>
          <w:color w:val="548DD4" w:themeColor="text2" w:themeTint="9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862"/>
        <w:gridCol w:w="5197"/>
      </w:tblGrid>
      <w:tr w:rsidR="00846C19" w:rsidRPr="00722EAF" w:rsidTr="00846C19">
        <w:tc>
          <w:tcPr>
            <w:tcW w:w="576" w:type="dxa"/>
          </w:tcPr>
          <w:p w:rsidR="00846C19" w:rsidRPr="00722EAF" w:rsidRDefault="00846C19" w:rsidP="00712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2" w:type="dxa"/>
          </w:tcPr>
          <w:p w:rsidR="00846C19" w:rsidRPr="00722EAF" w:rsidRDefault="00846C19" w:rsidP="00712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5197" w:type="dxa"/>
          </w:tcPr>
          <w:p w:rsidR="00846C19" w:rsidRPr="00722EAF" w:rsidRDefault="00846C19" w:rsidP="00712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Uwagi </w:t>
            </w:r>
          </w:p>
        </w:tc>
      </w:tr>
      <w:tr w:rsidR="00846C19" w:rsidTr="00846C19">
        <w:tc>
          <w:tcPr>
            <w:tcW w:w="576" w:type="dxa"/>
          </w:tcPr>
          <w:p w:rsidR="00846C19" w:rsidRPr="00BF4999" w:rsidRDefault="00846C19" w:rsidP="00846C1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846C19" w:rsidRDefault="00846C19" w:rsidP="00712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Bateria 24V AGM</w:t>
            </w:r>
          </w:p>
          <w:p w:rsidR="00846C19" w:rsidRDefault="00846C19" w:rsidP="00712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Każda bateria złożona z dwóch akumulatorów 12V</w:t>
            </w:r>
          </w:p>
          <w:p w:rsidR="00846C19" w:rsidRDefault="00846C19" w:rsidP="00712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 zestawów: 14</w:t>
            </w:r>
          </w:p>
          <w:p w:rsidR="00846C19" w:rsidRDefault="00846C19" w:rsidP="00712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Razem akumulatorów: 28 </w:t>
            </w:r>
          </w:p>
          <w:p w:rsidR="00846C19" w:rsidRDefault="00846C19" w:rsidP="00712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7" w:type="dxa"/>
          </w:tcPr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ogniwa baterii wykonane w technologii AGM;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pojemność w zakresie 180 – 200 Ah;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trwałość projektów według EUROBAT 2015: very long live 12 plus;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bezpieczne głębokie rozładowanie zgodnie z normą DIN 43539 T5;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baterie powinny posiadać łączniki i przewody dobrane przez producenta.</w:t>
            </w:r>
          </w:p>
        </w:tc>
      </w:tr>
      <w:tr w:rsidR="00846C19" w:rsidTr="00846C19">
        <w:tc>
          <w:tcPr>
            <w:tcW w:w="576" w:type="dxa"/>
          </w:tcPr>
          <w:p w:rsidR="00846C19" w:rsidRPr="00BF4999" w:rsidRDefault="00846C19" w:rsidP="00846C1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846C19" w:rsidRDefault="00846C19" w:rsidP="00712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Bateria 48V AGM</w:t>
            </w:r>
          </w:p>
          <w:p w:rsidR="00846C19" w:rsidRDefault="00846C19" w:rsidP="00712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Bateria złożona z czterech akumulatorów 12V</w:t>
            </w:r>
          </w:p>
          <w:p w:rsidR="00846C19" w:rsidRDefault="00846C19" w:rsidP="00712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 zestawów: 1</w:t>
            </w:r>
          </w:p>
          <w:p w:rsidR="00846C19" w:rsidRDefault="00846C19" w:rsidP="00712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Razem akumulatorów: 4 </w:t>
            </w:r>
          </w:p>
          <w:p w:rsidR="00846C19" w:rsidRDefault="00846C19" w:rsidP="00712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7" w:type="dxa"/>
          </w:tcPr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ogniwa baterii wykonane w technologii AGM;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pojemność w zakresie 80 – 100 Ah;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trwałość projektów według EUROBAT 2015: very long live 12 plus;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bezpieczne głębokie rozładowanie zgodnie z normą DIN 43539 T5;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baterie powinny posiadać łączniki i przewody dobrane przez producenta.</w:t>
            </w:r>
          </w:p>
        </w:tc>
      </w:tr>
      <w:tr w:rsidR="00846C19" w:rsidTr="00846C19">
        <w:tc>
          <w:tcPr>
            <w:tcW w:w="576" w:type="dxa"/>
          </w:tcPr>
          <w:p w:rsidR="00846C19" w:rsidRPr="00BF4999" w:rsidRDefault="00846C19" w:rsidP="00846C1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846C19" w:rsidRDefault="00846C19" w:rsidP="00712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Zasilacz buforowy 14 szt.</w:t>
            </w:r>
          </w:p>
        </w:tc>
        <w:tc>
          <w:tcPr>
            <w:tcW w:w="5197" w:type="dxa"/>
          </w:tcPr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napięcie – 24V/230V;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maksymalny prąd wyjściowy - 30A – 70A;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zasilacz przeznaczony do ładowania baterii złożonej z dwóch akumulatorów 12V;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samodzielna praca zasilacza;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kontrola ciągłości obwodu baterii;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preferowane dobranie zasilacza przez producenta akumulatorów AGM;</w:t>
            </w:r>
          </w:p>
        </w:tc>
      </w:tr>
      <w:tr w:rsidR="00846C19" w:rsidTr="00846C19">
        <w:tc>
          <w:tcPr>
            <w:tcW w:w="576" w:type="dxa"/>
          </w:tcPr>
          <w:p w:rsidR="00846C19" w:rsidRPr="00BF4999" w:rsidRDefault="00846C19" w:rsidP="00846C1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846C19" w:rsidRDefault="00846C19" w:rsidP="00712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Zasilacz buforowy - 1 szt.</w:t>
            </w:r>
          </w:p>
        </w:tc>
        <w:tc>
          <w:tcPr>
            <w:tcW w:w="5197" w:type="dxa"/>
          </w:tcPr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napięcie – 48V/230V;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maksymalny prąd wyjściowy - 30A – 50A;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zasilacz przeznaczony do ładowania baterii złożonej z czterech akumulatorów 12V;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samodzielna praca zasilacza;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kontrola ciągłości obwodu baterii;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preferowane dobranie zasilacza przez producenta akumulatorów AGM;</w:t>
            </w:r>
          </w:p>
        </w:tc>
      </w:tr>
      <w:tr w:rsidR="00846C19" w:rsidTr="00846C19">
        <w:tc>
          <w:tcPr>
            <w:tcW w:w="576" w:type="dxa"/>
          </w:tcPr>
          <w:p w:rsidR="00846C19" w:rsidRPr="00BF4999" w:rsidRDefault="00846C19" w:rsidP="00846C1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846C19" w:rsidRDefault="00846C19" w:rsidP="00712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Szafa typu 6U RACK -</w:t>
            </w:r>
          </w:p>
          <w:p w:rsidR="00846C19" w:rsidRDefault="00846C19" w:rsidP="00712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szt.</w:t>
            </w:r>
          </w:p>
        </w:tc>
        <w:tc>
          <w:tcPr>
            <w:tcW w:w="5197" w:type="dxa"/>
          </w:tcPr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wymiary nie mniejsze niż 600x490x490 mm;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wyposażone w półkę montażową oraz wentylator; </w:t>
            </w:r>
          </w:p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przeznaczone do umieszczenia w niej dwóch zasilaczy buforowych 24V/230V.</w:t>
            </w:r>
          </w:p>
        </w:tc>
      </w:tr>
      <w:tr w:rsidR="00846C19" w:rsidTr="00846C19">
        <w:tc>
          <w:tcPr>
            <w:tcW w:w="576" w:type="dxa"/>
          </w:tcPr>
          <w:p w:rsidR="00846C19" w:rsidRPr="00BF4999" w:rsidRDefault="00846C19" w:rsidP="00846C1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846C19" w:rsidRDefault="00846C19" w:rsidP="00712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Stojak jednopółkowy do baterii – 14 szt. </w:t>
            </w:r>
          </w:p>
        </w:tc>
        <w:tc>
          <w:tcPr>
            <w:tcW w:w="5197" w:type="dxa"/>
          </w:tcPr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preferowane dobranie stojaka przez producenta akumulatorów do baterii z poz. 1</w:t>
            </w:r>
          </w:p>
        </w:tc>
      </w:tr>
      <w:tr w:rsidR="00846C19" w:rsidTr="00846C19">
        <w:tc>
          <w:tcPr>
            <w:tcW w:w="576" w:type="dxa"/>
          </w:tcPr>
          <w:p w:rsidR="00846C19" w:rsidRPr="00BF4999" w:rsidRDefault="00846C19" w:rsidP="00846C1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846C19" w:rsidRDefault="00846C19" w:rsidP="00712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Stojak jednopółkowy do baterii – 1 szt. </w:t>
            </w:r>
          </w:p>
        </w:tc>
        <w:tc>
          <w:tcPr>
            <w:tcW w:w="5197" w:type="dxa"/>
          </w:tcPr>
          <w:p w:rsidR="00846C19" w:rsidRDefault="00846C19" w:rsidP="007907B3">
            <w:pPr>
              <w:ind w:left="132" w:hanging="1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preferowane dobranie stojaka przez producenta akumulatorów do baterii z poz. 2</w:t>
            </w:r>
          </w:p>
        </w:tc>
      </w:tr>
      <w:tr w:rsidR="00846C19" w:rsidTr="00846C19">
        <w:tc>
          <w:tcPr>
            <w:tcW w:w="576" w:type="dxa"/>
          </w:tcPr>
          <w:p w:rsidR="00846C19" w:rsidRPr="00A71B12" w:rsidRDefault="00846C19" w:rsidP="00846C1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846C19" w:rsidRPr="00A71B12" w:rsidRDefault="00846C19" w:rsidP="007907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B12">
              <w:rPr>
                <w:rFonts w:ascii="Arial" w:hAnsi="Arial" w:cs="Arial"/>
                <w:sz w:val="24"/>
                <w:szCs w:val="24"/>
              </w:rPr>
              <w:t>Akumulator kwasowy</w:t>
            </w:r>
          </w:p>
          <w:p w:rsidR="00846C19" w:rsidRPr="00A71B12" w:rsidRDefault="00846C19" w:rsidP="007907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B12"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  <w:tc>
          <w:tcPr>
            <w:tcW w:w="5197" w:type="dxa"/>
            <w:vAlign w:val="center"/>
          </w:tcPr>
          <w:p w:rsidR="00846C19" w:rsidRPr="00A71B12" w:rsidRDefault="00846C19" w:rsidP="00846C19">
            <w:pPr>
              <w:ind w:left="182" w:hanging="142"/>
              <w:rPr>
                <w:rFonts w:ascii="Arial" w:hAnsi="Arial" w:cs="Arial"/>
                <w:sz w:val="24"/>
                <w:szCs w:val="24"/>
              </w:rPr>
            </w:pPr>
            <w:r w:rsidRPr="00A71B12">
              <w:rPr>
                <w:rFonts w:ascii="Arial" w:hAnsi="Arial" w:cs="Arial"/>
                <w:sz w:val="24"/>
                <w:szCs w:val="24"/>
              </w:rPr>
              <w:t>- napięcie – 12V</w:t>
            </w:r>
          </w:p>
          <w:p w:rsidR="00846C19" w:rsidRPr="00A71B12" w:rsidRDefault="00846C19" w:rsidP="00846C19">
            <w:pPr>
              <w:ind w:left="182" w:hanging="142"/>
              <w:rPr>
                <w:rFonts w:ascii="Arial" w:hAnsi="Arial" w:cs="Arial"/>
                <w:sz w:val="24"/>
                <w:szCs w:val="24"/>
              </w:rPr>
            </w:pPr>
            <w:r w:rsidRPr="00A71B12">
              <w:rPr>
                <w:rFonts w:ascii="Arial" w:hAnsi="Arial" w:cs="Arial"/>
                <w:sz w:val="24"/>
                <w:szCs w:val="24"/>
              </w:rPr>
              <w:t>- pojemność – 170Ah do180 Ah</w:t>
            </w:r>
          </w:p>
          <w:p w:rsidR="00846C19" w:rsidRPr="00A71B12" w:rsidRDefault="00846C19" w:rsidP="00846C19">
            <w:pPr>
              <w:ind w:left="182" w:hanging="142"/>
              <w:rPr>
                <w:rFonts w:ascii="Arial" w:hAnsi="Arial" w:cs="Arial"/>
                <w:sz w:val="24"/>
                <w:szCs w:val="24"/>
              </w:rPr>
            </w:pPr>
            <w:r w:rsidRPr="00A71B12">
              <w:rPr>
                <w:rFonts w:ascii="Arial" w:hAnsi="Arial" w:cs="Arial"/>
                <w:sz w:val="24"/>
                <w:szCs w:val="24"/>
              </w:rPr>
              <w:t>- prąd rozruchu od 950A do 1100A</w:t>
            </w:r>
          </w:p>
        </w:tc>
      </w:tr>
    </w:tbl>
    <w:p w:rsidR="00B670DC" w:rsidRPr="00924D0D" w:rsidRDefault="00B8400B" w:rsidP="00001A61">
      <w:pPr>
        <w:pStyle w:val="Style21"/>
        <w:widowControl/>
        <w:spacing w:line="276" w:lineRule="auto"/>
        <w:ind w:firstLine="0"/>
      </w:pPr>
      <w:r w:rsidRPr="00924D0D">
        <w:lastRenderedPageBreak/>
        <w:t xml:space="preserve">Przedmiot umowy obejmuje odbiór zużytych akumulatorów od Zamawiającego. </w:t>
      </w:r>
      <w:r w:rsidR="00386349" w:rsidRPr="00924D0D">
        <w:t xml:space="preserve">Wykonawca </w:t>
      </w:r>
      <w:bookmarkStart w:id="0" w:name="_GoBack"/>
      <w:r w:rsidR="00386349" w:rsidRPr="00A71B12">
        <w:t xml:space="preserve">w terminie </w:t>
      </w:r>
      <w:r w:rsidR="00F9603A" w:rsidRPr="00A71B12">
        <w:rPr>
          <w:b/>
        </w:rPr>
        <w:t>3</w:t>
      </w:r>
      <w:r w:rsidR="00CC65D9" w:rsidRPr="00A71B12">
        <w:rPr>
          <w:b/>
        </w:rPr>
        <w:t>0</w:t>
      </w:r>
      <w:r w:rsidR="00386349" w:rsidRPr="00A71B12">
        <w:rPr>
          <w:b/>
        </w:rPr>
        <w:t xml:space="preserve"> </w:t>
      </w:r>
      <w:r w:rsidR="00386349" w:rsidRPr="00A71B12">
        <w:t xml:space="preserve">dni odbierze od Zamawiającego zużyte akumulatory na własny koszt w ilości </w:t>
      </w:r>
      <w:r w:rsidR="00A71B12" w:rsidRPr="00A71B12">
        <w:rPr>
          <w:b/>
        </w:rPr>
        <w:t>224</w:t>
      </w:r>
      <w:r w:rsidR="00EA4240" w:rsidRPr="00A71B12">
        <w:t xml:space="preserve"> szt</w:t>
      </w:r>
      <w:r w:rsidR="00386349" w:rsidRPr="00A71B12">
        <w:t>.</w:t>
      </w:r>
      <w:r w:rsidR="005968EB" w:rsidRPr="00A71B12">
        <w:t xml:space="preserve"> i podda je procesowi określonemu w Ustawie z dnia 24 kwietnia 2009 r. </w:t>
      </w:r>
      <w:r w:rsidR="005968EB" w:rsidRPr="00A71B12">
        <w:rPr>
          <w:i/>
        </w:rPr>
        <w:t>o bateriach i akumulatorach</w:t>
      </w:r>
      <w:r w:rsidR="005968EB" w:rsidRPr="00A71B12">
        <w:t xml:space="preserve"> (</w:t>
      </w:r>
      <w:r w:rsidRPr="00A71B12">
        <w:t>t</w:t>
      </w:r>
      <w:bookmarkEnd w:id="0"/>
      <w:r w:rsidRPr="00924D0D">
        <w:t>.j.</w:t>
      </w:r>
      <w:r w:rsidR="005968EB" w:rsidRPr="00924D0D">
        <w:t xml:space="preserve"> Dz.U. 2020 poz. 1850) oraz Ustawie z dnia 14 grudnia 2012 r. </w:t>
      </w:r>
      <w:r w:rsidR="005968EB" w:rsidRPr="00924D0D">
        <w:rPr>
          <w:i/>
        </w:rPr>
        <w:t>o odpadach</w:t>
      </w:r>
      <w:r w:rsidR="005968EB" w:rsidRPr="00924D0D">
        <w:t xml:space="preserve"> (</w:t>
      </w:r>
      <w:r w:rsidRPr="00924D0D">
        <w:t xml:space="preserve">t.j . </w:t>
      </w:r>
      <w:r w:rsidR="005968EB" w:rsidRPr="00924D0D">
        <w:t>Dz. U. 2021 poz. 779).</w:t>
      </w:r>
    </w:p>
    <w:p w:rsidR="003661B3" w:rsidRPr="003661B3" w:rsidRDefault="003661B3" w:rsidP="003661B3">
      <w:pPr>
        <w:pStyle w:val="Akapitzlist"/>
        <w:tabs>
          <w:tab w:val="left" w:pos="140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0F8" w:rsidRPr="008B7183" w:rsidRDefault="006220F8" w:rsidP="006220F8">
      <w:pPr>
        <w:pStyle w:val="Style21"/>
        <w:widowControl/>
        <w:spacing w:line="276" w:lineRule="auto"/>
        <w:ind w:firstLine="0"/>
        <w:rPr>
          <w:b/>
        </w:rPr>
      </w:pPr>
      <w:r w:rsidRPr="008B7183">
        <w:rPr>
          <w:b/>
        </w:rPr>
        <w:t xml:space="preserve">Realizacja dostawy do </w:t>
      </w:r>
      <w:r w:rsidRPr="007907B3">
        <w:rPr>
          <w:b/>
        </w:rPr>
        <w:t xml:space="preserve">dnia </w:t>
      </w:r>
      <w:r w:rsidR="006D0EA1" w:rsidRPr="007907B3">
        <w:rPr>
          <w:b/>
        </w:rPr>
        <w:t>3</w:t>
      </w:r>
      <w:r w:rsidR="007907B3" w:rsidRPr="007907B3">
        <w:rPr>
          <w:b/>
        </w:rPr>
        <w:t>1</w:t>
      </w:r>
      <w:r w:rsidR="006D0EA1" w:rsidRPr="007907B3">
        <w:rPr>
          <w:b/>
        </w:rPr>
        <w:t>.</w:t>
      </w:r>
      <w:r w:rsidR="007907B3" w:rsidRPr="007907B3">
        <w:rPr>
          <w:b/>
        </w:rPr>
        <w:t>10</w:t>
      </w:r>
      <w:r w:rsidR="006D0EA1" w:rsidRPr="007907B3">
        <w:rPr>
          <w:b/>
        </w:rPr>
        <w:t>.</w:t>
      </w:r>
      <w:r w:rsidRPr="007907B3">
        <w:rPr>
          <w:b/>
        </w:rPr>
        <w:t>2022 r.</w:t>
      </w:r>
    </w:p>
    <w:p w:rsidR="006220F8" w:rsidRPr="00DE0356" w:rsidRDefault="006220F8" w:rsidP="006220F8">
      <w:pPr>
        <w:pStyle w:val="Style21"/>
        <w:widowControl/>
        <w:spacing w:line="276" w:lineRule="auto"/>
        <w:ind w:firstLine="0"/>
      </w:pPr>
    </w:p>
    <w:p w:rsidR="00DD462C" w:rsidRDefault="006220F8" w:rsidP="00001A61">
      <w:pPr>
        <w:pStyle w:val="Style21"/>
        <w:widowControl/>
        <w:spacing w:line="240" w:lineRule="auto"/>
        <w:ind w:firstLine="0"/>
        <w:rPr>
          <w:b/>
        </w:rPr>
      </w:pPr>
      <w:r w:rsidRPr="00DE0356">
        <w:rPr>
          <w:b/>
        </w:rPr>
        <w:t>Należy dołączyć do oferty: kartę charakterystyki lub kartę katalogowa lub kartę techniczną lub inny dokument zawierający wykaz parametrów każdego produktu.</w:t>
      </w:r>
    </w:p>
    <w:p w:rsidR="00001A61" w:rsidRDefault="00001A61" w:rsidP="00001A61">
      <w:pPr>
        <w:pStyle w:val="Style21"/>
        <w:widowControl/>
        <w:spacing w:line="240" w:lineRule="auto"/>
        <w:ind w:firstLine="0"/>
        <w:rPr>
          <w:b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001A61" w:rsidRDefault="00001A61" w:rsidP="00647325">
      <w:pPr>
        <w:jc w:val="both"/>
        <w:rPr>
          <w:rFonts w:ascii="Arial" w:hAnsi="Arial" w:cs="Arial"/>
          <w:b/>
          <w:sz w:val="24"/>
          <w:szCs w:val="24"/>
        </w:rPr>
      </w:pPr>
    </w:p>
    <w:p w:rsidR="00B75132" w:rsidRDefault="0000675F" w:rsidP="00647325">
      <w:pPr>
        <w:jc w:val="both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00675F">
        <w:rPr>
          <w:rFonts w:ascii="Arial" w:hAnsi="Arial" w:cs="Arial"/>
          <w:b/>
          <w:sz w:val="24"/>
          <w:szCs w:val="24"/>
        </w:rPr>
        <w:lastRenderedPageBreak/>
        <w:t>CZĘŚĆ II</w:t>
      </w:r>
      <w:r w:rsidR="00DD462C">
        <w:rPr>
          <w:rFonts w:ascii="Arial" w:hAnsi="Arial" w:cs="Arial"/>
          <w:b/>
          <w:sz w:val="24"/>
          <w:szCs w:val="24"/>
        </w:rPr>
        <w:t xml:space="preserve"> </w:t>
      </w:r>
      <w:r w:rsidR="009A6C1F">
        <w:rPr>
          <w:rFonts w:ascii="Arial" w:hAnsi="Arial" w:cs="Arial"/>
          <w:b/>
          <w:color w:val="548DD4" w:themeColor="text2" w:themeTint="99"/>
          <w:sz w:val="24"/>
          <w:szCs w:val="24"/>
        </w:rPr>
        <w:t>DOSTAWA AKUMULATORÓW – DO</w:t>
      </w:r>
      <w:r w:rsidR="008B7183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UPS </w:t>
      </w:r>
      <w:r w:rsidR="00A3375D">
        <w:rPr>
          <w:rFonts w:ascii="Arial" w:hAnsi="Arial" w:cs="Arial"/>
          <w:b/>
          <w:color w:val="548DD4" w:themeColor="text2" w:themeTint="99"/>
          <w:sz w:val="24"/>
          <w:szCs w:val="24"/>
        </w:rPr>
        <w:t>I DO POJAZDÓW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764"/>
        <w:gridCol w:w="5386"/>
      </w:tblGrid>
      <w:tr w:rsidR="00B75132" w:rsidRPr="0000675F" w:rsidTr="00CF0316">
        <w:trPr>
          <w:trHeight w:val="41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32" w:rsidRPr="0000675F" w:rsidRDefault="00B75132" w:rsidP="00480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675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32" w:rsidRPr="0000675F" w:rsidRDefault="00B75132" w:rsidP="00480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675F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32" w:rsidRPr="0000675F" w:rsidRDefault="00B75132" w:rsidP="00480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675F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B75132" w:rsidRPr="0000675F" w:rsidTr="00CF7316">
        <w:trPr>
          <w:trHeight w:hRule="exact" w:val="61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32" w:rsidRPr="0000675F" w:rsidRDefault="00B75132" w:rsidP="00480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7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132" w:rsidRPr="00BD2A09" w:rsidRDefault="008C3558" w:rsidP="00CF03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Ż</w:t>
            </w:r>
            <w:r w:rsidR="00CF0316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elowa bateria akumulatorów składająca się z </w:t>
            </w:r>
            <w:r w:rsidR="00B75132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64</w:t>
            </w:r>
            <w:r w:rsidR="00EB6C29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9E6A9B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EB6C29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(sześćdziesięciu czterech)</w:t>
            </w:r>
            <w:r w:rsidR="00B75132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CF0316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</w:t>
            </w:r>
            <w:r w:rsidR="00B75132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ztuk</w:t>
            </w:r>
            <w:r w:rsidR="00CF0316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CF0316" w:rsidRPr="00BD2A09" w:rsidRDefault="00CF0316" w:rsidP="00CF03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do</w:t>
            </w:r>
            <w:r w:rsidR="00B75132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awaryjnego</w:t>
            </w:r>
            <w:r w:rsidR="00B75132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zasilania </w:t>
            </w:r>
            <w:r w:rsidR="00B75132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UPS</w:t>
            </w:r>
            <w:r w:rsidR="008C3558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B75132" w:rsidRPr="00CF0316" w:rsidRDefault="00B75132" w:rsidP="00BD2A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</w:t>
            </w:r>
            <w:r w:rsidR="00CF0316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e</w:t>
            </w:r>
            <w:r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 łączne napięcie</w:t>
            </w:r>
            <w:r w:rsidR="008C3558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powinno wynosić 860V ÷ 890V, a </w:t>
            </w:r>
            <w:r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pojemność 42Ah.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132" w:rsidRPr="0000675F" w:rsidRDefault="00B75132" w:rsidP="00EB6C29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1" w:hang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75F">
              <w:rPr>
                <w:rFonts w:ascii="Arial" w:hAnsi="Arial" w:cs="Arial"/>
                <w:sz w:val="24"/>
                <w:szCs w:val="24"/>
              </w:rPr>
              <w:t>Wymagane dane techniczne dla jednego akumulatora:</w:t>
            </w:r>
          </w:p>
          <w:p w:rsidR="00B75132" w:rsidRPr="0000675F" w:rsidRDefault="00B75132" w:rsidP="002210A8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21" w:hanging="3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75F">
              <w:rPr>
                <w:rFonts w:ascii="Arial" w:hAnsi="Arial" w:cs="Arial"/>
                <w:sz w:val="24"/>
                <w:szCs w:val="24"/>
              </w:rPr>
              <w:t>żelowy,</w:t>
            </w:r>
          </w:p>
          <w:p w:rsidR="00B75132" w:rsidRPr="00BD2A09" w:rsidRDefault="00B75132" w:rsidP="002210A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32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napięcie znamionowe: 12V;</w:t>
            </w:r>
          </w:p>
          <w:p w:rsidR="00B75132" w:rsidRPr="00BD2A09" w:rsidRDefault="00B75132" w:rsidP="002210A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32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pojemność znamionowa: 42Ah;</w:t>
            </w:r>
          </w:p>
          <w:p w:rsidR="00B75132" w:rsidRPr="00BD2A09" w:rsidRDefault="00B75132" w:rsidP="002210A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32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wymiary:</w:t>
            </w:r>
            <w:r w:rsidR="00EB6C29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długość </w:t>
            </w:r>
            <w:r w:rsidR="00E716A5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197</w:t>
            </w: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mm ± 20mm, szerokość </w:t>
            </w:r>
            <w:r w:rsidR="009E6A9B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maks.</w:t>
            </w: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165mm,</w:t>
            </w:r>
            <w:r w:rsidR="00E716A5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wysokość 171</w:t>
            </w:r>
            <w:r w:rsidR="00EB6C29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mm ± 20mm,</w:t>
            </w:r>
          </w:p>
          <w:p w:rsidR="00B75132" w:rsidRPr="00BD2A09" w:rsidRDefault="00B75132" w:rsidP="002210A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32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odporny na zalania i wycieki,</w:t>
            </w:r>
          </w:p>
          <w:p w:rsidR="00B75132" w:rsidRPr="00BD2A09" w:rsidRDefault="00B75132" w:rsidP="002210A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32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bezobsługowy,</w:t>
            </w:r>
          </w:p>
          <w:p w:rsidR="00B75132" w:rsidRDefault="00B75132" w:rsidP="003A062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3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75F">
              <w:rPr>
                <w:rFonts w:ascii="Arial" w:hAnsi="Arial" w:cs="Arial"/>
                <w:sz w:val="24"/>
                <w:szCs w:val="24"/>
              </w:rPr>
              <w:t>żywotność projektowa minimum 1</w:t>
            </w:r>
            <w:r w:rsidR="003A0624">
              <w:rPr>
                <w:rFonts w:ascii="Arial" w:hAnsi="Arial" w:cs="Arial"/>
                <w:sz w:val="24"/>
                <w:szCs w:val="24"/>
              </w:rPr>
              <w:t>0</w:t>
            </w:r>
            <w:r w:rsidRPr="0000675F">
              <w:rPr>
                <w:rFonts w:ascii="Arial" w:hAnsi="Arial" w:cs="Arial"/>
                <w:sz w:val="24"/>
                <w:szCs w:val="24"/>
              </w:rPr>
              <w:t xml:space="preserve"> lat.</w:t>
            </w:r>
          </w:p>
          <w:p w:rsidR="00835C6B" w:rsidRPr="00835C6B" w:rsidRDefault="00835C6B" w:rsidP="00835C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6B">
              <w:rPr>
                <w:rFonts w:ascii="Arial" w:hAnsi="Arial" w:cs="Arial"/>
                <w:sz w:val="24"/>
                <w:szCs w:val="24"/>
              </w:rPr>
              <w:t>Końcówki biegunowe na śrubę M6.</w:t>
            </w:r>
          </w:p>
          <w:p w:rsidR="00113628" w:rsidRDefault="00113628" w:rsidP="001136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Rozmieszczenie końcówek biegunowych:</w:t>
            </w:r>
          </w:p>
          <w:p w:rsidR="00113628" w:rsidRPr="00113628" w:rsidRDefault="00113628" w:rsidP="001136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FF43940" wp14:editId="07453A40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163830</wp:posOffset>
                      </wp:positionV>
                      <wp:extent cx="1812290" cy="1082040"/>
                      <wp:effectExtent l="0" t="0" r="16510" b="22860"/>
                      <wp:wrapNone/>
                      <wp:docPr id="16" name="Grupa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2290" cy="1082040"/>
                                <a:chOff x="0" y="0"/>
                                <a:chExt cx="1812290" cy="1082040"/>
                              </a:xfrm>
                            </wpg:grpSpPr>
                            <wpg:grpSp>
                              <wpg:cNvPr id="3" name="Grupa 3"/>
                              <wpg:cNvGrpSpPr/>
                              <wpg:grpSpPr>
                                <a:xfrm>
                                  <a:off x="0" y="0"/>
                                  <a:ext cx="1812290" cy="1082040"/>
                                  <a:chOff x="0" y="0"/>
                                  <a:chExt cx="1812290" cy="1082040"/>
                                </a:xfrm>
                              </wpg:grpSpPr>
                              <wps:wsp>
                                <wps:cNvPr id="1" name="Prostokąt 1"/>
                                <wps:cNvSpPr/>
                                <wps:spPr>
                                  <a:xfrm>
                                    <a:off x="0" y="0"/>
                                    <a:ext cx="1807845" cy="1082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Łącznik prosty 2"/>
                                <wps:cNvCnPr/>
                                <wps:spPr>
                                  <a:xfrm>
                                    <a:off x="4445" y="692150"/>
                                    <a:ext cx="1807845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" name="Grupa 15"/>
                              <wpg:cNvGrpSpPr/>
                              <wpg:grpSpPr>
                                <a:xfrm>
                                  <a:off x="152400" y="695325"/>
                                  <a:ext cx="1519555" cy="356870"/>
                                  <a:chOff x="0" y="0"/>
                                  <a:chExt cx="1519555" cy="356870"/>
                                </a:xfrm>
                              </wpg:grpSpPr>
                              <wpg:grpSp>
                                <wpg:cNvPr id="14" name="Grupa 14"/>
                                <wpg:cNvGrpSpPr/>
                                <wpg:grpSpPr>
                                  <a:xfrm>
                                    <a:off x="0" y="0"/>
                                    <a:ext cx="429260" cy="283210"/>
                                    <a:chOff x="0" y="0"/>
                                    <a:chExt cx="429260" cy="283210"/>
                                  </a:xfrm>
                                </wpg:grpSpPr>
                                <wps:wsp>
                                  <wps:cNvPr id="4" name="Owal 4"/>
                                  <wps:cNvSpPr/>
                                  <wps:spPr>
                                    <a:xfrm>
                                      <a:off x="0" y="102870"/>
                                      <a:ext cx="180340" cy="1803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70C0"/>
                                    </a:solidFill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" name="Pole tekstowe 9"/>
                                  <wps:cNvSpPr txBox="1"/>
                                  <wps:spPr>
                                    <a:xfrm>
                                      <a:off x="144780" y="0"/>
                                      <a:ext cx="284480" cy="253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13628" w:rsidRPr="00DB6428" w:rsidRDefault="00113628" w:rsidP="00113628">
                                        <w:pPr>
                                          <w:spacing w:after="120" w:line="240" w:lineRule="auto"/>
                                          <w:ind w:left="284" w:hanging="284"/>
                                          <w:jc w:val="center"/>
                                          <w:rPr>
                                            <w:rFonts w:ascii="Arial" w:hAnsi="Arial"/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DB6428">
                                          <w:rPr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–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3" name="Grupa 13"/>
                                <wpg:cNvGrpSpPr/>
                                <wpg:grpSpPr>
                                  <a:xfrm>
                                    <a:off x="1089660" y="30480"/>
                                    <a:ext cx="429895" cy="326390"/>
                                    <a:chOff x="0" y="0"/>
                                    <a:chExt cx="429895" cy="326390"/>
                                  </a:xfrm>
                                </wpg:grpSpPr>
                                <wps:wsp>
                                  <wps:cNvPr id="5" name="Owal 5"/>
                                  <wps:cNvSpPr/>
                                  <wps:spPr>
                                    <a:xfrm>
                                      <a:off x="249555" y="72390"/>
                                      <a:ext cx="180340" cy="1803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Pole tekstowe 12"/>
                                  <wps:cNvSpPr txBox="1"/>
                                  <wps:spPr>
                                    <a:xfrm>
                                      <a:off x="0" y="0"/>
                                      <a:ext cx="284480" cy="326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13628" w:rsidRPr="00DB6428" w:rsidRDefault="00113628" w:rsidP="00113628">
                                        <w:pPr>
                                          <w:spacing w:after="120" w:line="240" w:lineRule="auto"/>
                                          <w:ind w:left="284" w:hanging="284"/>
                                          <w:jc w:val="center"/>
                                          <w:rPr>
                                            <w:rFonts w:ascii="Arial" w:hAnsi="Arial"/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+</w:t>
                                        </w:r>
                                        <w:r w:rsidRPr="00DB6428">
                                          <w:rPr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43940" id="Grupa 16" o:spid="_x0000_s1026" style="position:absolute;left:0;text-align:left;margin-left:45.8pt;margin-top:12.9pt;width:142.7pt;height:85.2pt;z-index:251659264;mso-width-relative:margin;mso-height-relative:margin" coordsize="18122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">
                      <v:group id="Grupa 3" o:spid="_x0000_s1027" style="position:absolute;width:18122;height:10820" coordsize="18122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rect id="Prostokąt 1" o:spid="_x0000_s1028" style="position:absolute;width:18078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        <v:line id="Łącznik prosty 2" o:spid="_x0000_s1029" style="position:absolute;visibility:visible;mso-wrap-style:square" from="44,6921" to="18122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" strokecolor="black [3213]" strokeweight="1pt"/>
                      </v:group>
                      <v:group id="Grupa 15" o:spid="_x0000_s1030" style="position:absolute;left:1524;top:6953;width:15195;height:3568" coordsize="15195,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Grupa 14" o:spid="_x0000_s1031" style="position:absolute;width:4292;height:2832" coordsize="429260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oval id="Owal 4" o:spid="_x0000_s1032" style="position:absolute;top:102870;width:180340;height:180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" fillcolor="#0070c0" strokecolor="#0070c0" strokeweight="2pt"/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9" o:spid="_x0000_s1033" type="#_x0000_t202" style="position:absolute;left:144780;width:284480;height:2533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" filled="f" stroked="f">
                            <v:textbox>
                              <w:txbxContent>
                                <w:p w:rsidR="00113628" w:rsidRPr="00DB6428" w:rsidRDefault="00113628" w:rsidP="00113628">
                                  <w:pPr>
                                    <w:spacing w:after="120" w:line="240" w:lineRule="auto"/>
                                    <w:ind w:left="284" w:hanging="284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B6428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–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upa 13" o:spid="_x0000_s1034" style="position:absolute;left:10896;top:304;width:4299;height:3264" coordsize="42989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oval id="Owal 5" o:spid="_x0000_s1035" style="position:absolute;left:249555;top:72390;width:180340;height:180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" fillcolor="red" strokecolor="red" strokeweight="2pt"/>
                          <v:shape id="Pole tekstowe 12" o:spid="_x0000_s1036" type="#_x0000_t202" style="position:absolute;width:284480;height:3263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" filled="f" stroked="f">
                            <v:textbox>
                              <w:txbxContent>
                                <w:p w:rsidR="00113628" w:rsidRPr="00DB6428" w:rsidRDefault="00113628" w:rsidP="00113628">
                                  <w:pPr>
                                    <w:spacing w:after="120" w:line="240" w:lineRule="auto"/>
                                    <w:ind w:left="284" w:hanging="284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+</w:t>
                                  </w:r>
                                  <w:r w:rsidRPr="00DB6428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5A4DC8" w:rsidRPr="0000675F" w:rsidTr="008B7183">
        <w:trPr>
          <w:trHeight w:hRule="exact" w:val="611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C8" w:rsidRPr="0000675F" w:rsidRDefault="005A4DC8" w:rsidP="005A4D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4DC8" w:rsidRPr="00BD2A09" w:rsidRDefault="00EB6C29" w:rsidP="00BD2A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Żelowa </w:t>
            </w:r>
            <w:r w:rsidR="005A4DC8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bateria akumulatorów składająca się ze 120</w:t>
            </w:r>
            <w:r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5A4DC8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(stu dwudziestu) </w:t>
            </w:r>
            <w:r w:rsidR="009E6A9B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sztuk (trzy łańcuchy po 40szt.)</w:t>
            </w:r>
            <w:r w:rsidR="005A4DC8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9E6A9B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do awaryjnego zasilania UPS.</w:t>
            </w:r>
            <w:r w:rsidR="009E6A9B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</w:r>
            <w:r w:rsidR="005A4DC8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Jej łączne napięcie powinno wynosić 480V, a pojemność 40Ah.</w:t>
            </w:r>
          </w:p>
          <w:p w:rsidR="005A4DC8" w:rsidRPr="00BD2A09" w:rsidRDefault="005A4DC8" w:rsidP="005A4DC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8" w:rsidRPr="00BD2A09" w:rsidRDefault="005A4DC8" w:rsidP="00EB6C29">
            <w:pPr>
              <w:widowControl w:val="0"/>
              <w:autoSpaceDE w:val="0"/>
              <w:autoSpaceDN w:val="0"/>
              <w:adjustRightInd w:val="0"/>
              <w:spacing w:after="0"/>
              <w:ind w:left="1" w:hanging="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 dane techniczne dla jednego akumulatora:</w:t>
            </w:r>
          </w:p>
          <w:p w:rsidR="005A4DC8" w:rsidRPr="00BD2A09" w:rsidRDefault="005A4DC8" w:rsidP="005A4DC8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21" w:hanging="32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żelowy,</w:t>
            </w:r>
          </w:p>
          <w:p w:rsidR="005A4DC8" w:rsidRPr="00BD2A09" w:rsidRDefault="005A4DC8" w:rsidP="005A4DC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32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napięcie znamionowe: 12V;</w:t>
            </w:r>
          </w:p>
          <w:p w:rsidR="005A4DC8" w:rsidRPr="00BD2A09" w:rsidRDefault="005A4DC8" w:rsidP="005A4DC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32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pojemność znamionowa: 40Ah;</w:t>
            </w:r>
          </w:p>
          <w:p w:rsidR="005A4DC8" w:rsidRPr="00BD2A09" w:rsidRDefault="005A4DC8" w:rsidP="005A4DC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32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wymiary: długość 19</w:t>
            </w:r>
            <w:r w:rsidR="00113628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7mm ± 10mm, szerokość 165mm ± 5</w:t>
            </w: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mm, </w:t>
            </w:r>
            <w:r w:rsidR="00EB6C29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wysokość 170mm ± 10mm,</w:t>
            </w:r>
          </w:p>
          <w:p w:rsidR="005A4DC8" w:rsidRPr="00BD2A09" w:rsidRDefault="005A4DC8" w:rsidP="005A4DC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32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odporny na zalania i wycieki,</w:t>
            </w:r>
          </w:p>
          <w:p w:rsidR="005A4DC8" w:rsidRPr="00BD2A09" w:rsidRDefault="005A4DC8" w:rsidP="005A4DC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32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bezobsługowy,</w:t>
            </w:r>
          </w:p>
          <w:p w:rsidR="005A4DC8" w:rsidRPr="00835C6B" w:rsidRDefault="005A4DC8" w:rsidP="005A4DC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3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6B">
              <w:rPr>
                <w:rFonts w:ascii="Arial" w:hAnsi="Arial" w:cs="Arial"/>
                <w:sz w:val="24"/>
                <w:szCs w:val="24"/>
              </w:rPr>
              <w:t>żywotność projektowa minimum 10 lat.</w:t>
            </w:r>
          </w:p>
          <w:p w:rsidR="00835C6B" w:rsidRPr="00835C6B" w:rsidRDefault="00835C6B" w:rsidP="00835C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6B">
              <w:rPr>
                <w:rFonts w:ascii="Arial" w:hAnsi="Arial" w:cs="Arial"/>
                <w:sz w:val="24"/>
                <w:szCs w:val="24"/>
              </w:rPr>
              <w:t>Końcówki biegunowe na śrubę M6.</w:t>
            </w:r>
          </w:p>
          <w:p w:rsidR="00113628" w:rsidRPr="00BD2A09" w:rsidRDefault="00113628" w:rsidP="001136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Rozmieszczenie końcówek biegunowych:</w:t>
            </w:r>
          </w:p>
          <w:p w:rsidR="005A4DC8" w:rsidRPr="00BD2A09" w:rsidRDefault="00113628" w:rsidP="005A4DC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noProof/>
                <w:color w:val="000000" w:themeColor="text1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0AD67D" wp14:editId="14D34743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191135</wp:posOffset>
                      </wp:positionV>
                      <wp:extent cx="1812290" cy="1082040"/>
                      <wp:effectExtent l="0" t="0" r="16510" b="22860"/>
                      <wp:wrapNone/>
                      <wp:docPr id="6" name="Grupa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2290" cy="1082040"/>
                                <a:chOff x="0" y="0"/>
                                <a:chExt cx="1812290" cy="1082040"/>
                              </a:xfrm>
                            </wpg:grpSpPr>
                            <wpg:grpSp>
                              <wpg:cNvPr id="7" name="Grupa 7"/>
                              <wpg:cNvGrpSpPr/>
                              <wpg:grpSpPr>
                                <a:xfrm>
                                  <a:off x="0" y="0"/>
                                  <a:ext cx="1812290" cy="1082040"/>
                                  <a:chOff x="0" y="0"/>
                                  <a:chExt cx="1812290" cy="1082040"/>
                                </a:xfrm>
                              </wpg:grpSpPr>
                              <wps:wsp>
                                <wps:cNvPr id="8" name="Prostokąt 8"/>
                                <wps:cNvSpPr/>
                                <wps:spPr>
                                  <a:xfrm>
                                    <a:off x="0" y="0"/>
                                    <a:ext cx="1807845" cy="1082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Łącznik prosty 10"/>
                                <wps:cNvCnPr/>
                                <wps:spPr>
                                  <a:xfrm>
                                    <a:off x="4445" y="692150"/>
                                    <a:ext cx="18078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1" name="Grupa 11"/>
                              <wpg:cNvGrpSpPr/>
                              <wpg:grpSpPr>
                                <a:xfrm>
                                  <a:off x="152400" y="695325"/>
                                  <a:ext cx="1519555" cy="356870"/>
                                  <a:chOff x="0" y="0"/>
                                  <a:chExt cx="1519555" cy="356870"/>
                                </a:xfrm>
                              </wpg:grpSpPr>
                              <wpg:grpSp>
                                <wpg:cNvPr id="17" name="Grupa 17"/>
                                <wpg:cNvGrpSpPr/>
                                <wpg:grpSpPr>
                                  <a:xfrm>
                                    <a:off x="0" y="0"/>
                                    <a:ext cx="429260" cy="283210"/>
                                    <a:chOff x="0" y="0"/>
                                    <a:chExt cx="429260" cy="283210"/>
                                  </a:xfrm>
                                </wpg:grpSpPr>
                                <wps:wsp>
                                  <wps:cNvPr id="18" name="Owal 18"/>
                                  <wps:cNvSpPr/>
                                  <wps:spPr>
                                    <a:xfrm>
                                      <a:off x="0" y="102870"/>
                                      <a:ext cx="180340" cy="1803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70C0"/>
                                    </a:solidFill>
                                    <a:ln w="25400" cap="flat" cmpd="sng" algn="ctr">
                                      <a:solidFill>
                                        <a:srgbClr val="0070C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" name="Pole tekstowe 19"/>
                                  <wps:cNvSpPr txBox="1"/>
                                  <wps:spPr>
                                    <a:xfrm>
                                      <a:off x="144780" y="0"/>
                                      <a:ext cx="284480" cy="253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13628" w:rsidRPr="00DB6428" w:rsidRDefault="00113628" w:rsidP="00113628">
                                        <w:pPr>
                                          <w:spacing w:after="120" w:line="240" w:lineRule="auto"/>
                                          <w:ind w:left="284" w:hanging="284"/>
                                          <w:jc w:val="center"/>
                                          <w:rPr>
                                            <w:rFonts w:ascii="Arial" w:hAnsi="Arial"/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DB6428">
                                          <w:rPr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–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0" name="Grupa 20"/>
                                <wpg:cNvGrpSpPr/>
                                <wpg:grpSpPr>
                                  <a:xfrm>
                                    <a:off x="1089660" y="30480"/>
                                    <a:ext cx="429895" cy="326390"/>
                                    <a:chOff x="0" y="0"/>
                                    <a:chExt cx="429895" cy="326390"/>
                                  </a:xfrm>
                                </wpg:grpSpPr>
                                <wps:wsp>
                                  <wps:cNvPr id="21" name="Owal 21"/>
                                  <wps:cNvSpPr/>
                                  <wps:spPr>
                                    <a:xfrm>
                                      <a:off x="249555" y="72390"/>
                                      <a:ext cx="180340" cy="1803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Pole tekstowe 22"/>
                                  <wps:cNvSpPr txBox="1"/>
                                  <wps:spPr>
                                    <a:xfrm>
                                      <a:off x="0" y="0"/>
                                      <a:ext cx="284480" cy="326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13628" w:rsidRPr="00DB6428" w:rsidRDefault="00113628" w:rsidP="00113628">
                                        <w:pPr>
                                          <w:spacing w:after="120" w:line="240" w:lineRule="auto"/>
                                          <w:ind w:left="284" w:hanging="284"/>
                                          <w:jc w:val="center"/>
                                          <w:rPr>
                                            <w:rFonts w:ascii="Arial" w:hAnsi="Arial"/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+</w:t>
                                        </w:r>
                                        <w:r w:rsidRPr="00DB6428">
                                          <w:rPr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AD67D" id="Grupa 6" o:spid="_x0000_s1037" style="position:absolute;left:0;text-align:left;margin-left:46.1pt;margin-top:15.05pt;width:142.7pt;height:85.2pt;z-index:251661312;mso-width-relative:margin;mso-height-relative:margin" coordsize="18122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">
                      <v:group id="Grupa 7" o:spid="_x0000_s1038" style="position:absolute;width:18122;height:10820" coordsize="18122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Prostokąt 8" o:spid="_x0000_s1039" style="position:absolute;width:18078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" filled="f" strokecolor="windowText" strokeweight="2pt"/>
                        <v:line id="Łącznik prosty 10" o:spid="_x0000_s1040" style="position:absolute;visibility:visible;mso-wrap-style:square" from="44,6921" to="18122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" strokecolor="windowText" strokeweight="1pt"/>
                      </v:group>
                      <v:group id="Grupa 11" o:spid="_x0000_s1041" style="position:absolute;left:1524;top:6953;width:15195;height:3568" coordsize="15195,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group id="Grupa 17" o:spid="_x0000_s1042" style="position:absolute;width:4292;height:2832" coordsize="429260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oval id="Owal 18" o:spid="_x0000_s1043" style="position:absolute;top:102870;width:180340;height:180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" fillcolor="#0070c0" strokecolor="#0070c0" strokeweight="2pt"/>
                          <v:shape id="Pole tekstowe 19" o:spid="_x0000_s1044" type="#_x0000_t202" style="position:absolute;left:144780;width:284480;height:2533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" filled="f" stroked="f">
                            <v:textbox>
                              <w:txbxContent>
                                <w:p w:rsidR="00113628" w:rsidRPr="00DB6428" w:rsidRDefault="00113628" w:rsidP="00113628">
                                  <w:pPr>
                                    <w:spacing w:after="120" w:line="240" w:lineRule="auto"/>
                                    <w:ind w:left="284" w:hanging="284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B6428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–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upa 20" o:spid="_x0000_s1045" style="position:absolute;left:10896;top:304;width:4299;height:3264" coordsize="42989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oval id="Owal 21" o:spid="_x0000_s1046" style="position:absolute;left:249555;top:72390;width:180340;height:180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" fillcolor="red" strokecolor="red" strokeweight="2pt"/>
                          <v:shape id="Pole tekstowe 22" o:spid="_x0000_s1047" type="#_x0000_t202" style="position:absolute;width:284480;height:3263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" filled="f" stroked="f">
                            <v:textbox>
                              <w:txbxContent>
                                <w:p w:rsidR="00113628" w:rsidRPr="00DB6428" w:rsidRDefault="00113628" w:rsidP="00113628">
                                  <w:pPr>
                                    <w:spacing w:after="120" w:line="240" w:lineRule="auto"/>
                                    <w:ind w:left="284" w:hanging="284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+</w:t>
                                  </w:r>
                                  <w:r w:rsidRPr="00DB6428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533777" w:rsidRPr="0000675F" w:rsidTr="00533777">
        <w:trPr>
          <w:trHeight w:hRule="exact" w:val="142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7" w:rsidRDefault="00533777" w:rsidP="005A4D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777" w:rsidRPr="007064A3" w:rsidRDefault="00533777" w:rsidP="00BD2A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06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Akumulator żelowy – 4 szt.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7" w:rsidRPr="007064A3" w:rsidRDefault="00533777" w:rsidP="00533777">
            <w:pPr>
              <w:shd w:val="clear" w:color="auto" w:fill="FFFFFF" w:themeFill="background1"/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overflowPunct w:val="0"/>
              <w:autoSpaceDE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706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 xml:space="preserve">- napięcie 12V, </w:t>
            </w:r>
          </w:p>
          <w:p w:rsidR="00533777" w:rsidRPr="007064A3" w:rsidRDefault="00533777" w:rsidP="00533777">
            <w:pPr>
              <w:shd w:val="clear" w:color="auto" w:fill="FFFFFF" w:themeFill="background1"/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overflowPunct w:val="0"/>
              <w:autoSpaceDE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706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 xml:space="preserve">- pojemność 17Ah, </w:t>
            </w:r>
          </w:p>
          <w:p w:rsidR="00533777" w:rsidRPr="007064A3" w:rsidRDefault="00533777" w:rsidP="00533777">
            <w:pPr>
              <w:shd w:val="clear" w:color="auto" w:fill="FFFFFF" w:themeFill="background1"/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overflowPunct w:val="0"/>
              <w:autoSpaceDE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706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- </w:t>
            </w:r>
            <w:r w:rsidR="00706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wymiary 181x76x166 mm [+/- 10 mm]</w:t>
            </w:r>
            <w:r w:rsidRPr="00706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</w:p>
          <w:p w:rsidR="00533777" w:rsidRPr="007064A3" w:rsidRDefault="00533777" w:rsidP="00533777">
            <w:pPr>
              <w:shd w:val="clear" w:color="auto" w:fill="FFFFFF" w:themeFill="background1"/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overflowPunct w:val="0"/>
              <w:autoSpaceDE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706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- rodzaj konektora - zacisk na śruby M5</w:t>
            </w:r>
          </w:p>
          <w:p w:rsidR="00533777" w:rsidRPr="007064A3" w:rsidRDefault="00533777" w:rsidP="00533777">
            <w:pPr>
              <w:shd w:val="clear" w:color="auto" w:fill="FFFFFF" w:themeFill="background1"/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overflowPunct w:val="0"/>
              <w:autoSpaceDE w:val="0"/>
              <w:spacing w:after="0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33777" w:rsidRPr="0000675F" w:rsidTr="00533777">
        <w:trPr>
          <w:trHeight w:hRule="exact" w:val="141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7" w:rsidRDefault="00533777" w:rsidP="005A4D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777" w:rsidRPr="007064A3" w:rsidRDefault="00533777" w:rsidP="00BD2A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06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Akumulator żelowy – 2 szt.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36" w:rsidRPr="007064A3" w:rsidRDefault="00533777" w:rsidP="00791236">
            <w:pPr>
              <w:shd w:val="clear" w:color="auto" w:fill="FFFFFF" w:themeFill="background1"/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overflowPunct w:val="0"/>
              <w:autoSpaceDE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706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 w:rsidR="00791236" w:rsidRPr="00706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 xml:space="preserve">napięcie 12V, </w:t>
            </w:r>
          </w:p>
          <w:p w:rsidR="00791236" w:rsidRPr="007064A3" w:rsidRDefault="00791236" w:rsidP="00791236">
            <w:pPr>
              <w:shd w:val="clear" w:color="auto" w:fill="FFFFFF" w:themeFill="background1"/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overflowPunct w:val="0"/>
              <w:autoSpaceDE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706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 xml:space="preserve">- pojemność 7,2Ah, </w:t>
            </w:r>
          </w:p>
          <w:p w:rsidR="00791236" w:rsidRPr="007064A3" w:rsidRDefault="00791236" w:rsidP="00791236">
            <w:pPr>
              <w:shd w:val="clear" w:color="auto" w:fill="FFFFFF" w:themeFill="background1"/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overflowPunct w:val="0"/>
              <w:autoSpaceDE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706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 w:rsidR="00706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wymiary 93x151x65 mm [+/- 10 mm],</w:t>
            </w:r>
            <w:r w:rsidRPr="00706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:rsidR="00533777" w:rsidRPr="007064A3" w:rsidRDefault="00791236" w:rsidP="00791236">
            <w:pPr>
              <w:shd w:val="clear" w:color="auto" w:fill="FFFFFF" w:themeFill="background1"/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overflowPunct w:val="0"/>
              <w:autoSpaceDE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706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- rodzaj konektora F1</w:t>
            </w:r>
          </w:p>
        </w:tc>
      </w:tr>
      <w:tr w:rsidR="008B7183" w:rsidRPr="0000675F" w:rsidTr="008E11CC">
        <w:trPr>
          <w:trHeight w:hRule="exact" w:val="169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3" w:rsidRDefault="00533777" w:rsidP="005A4D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316" w:rsidRPr="004C171B" w:rsidRDefault="00CF7316" w:rsidP="004C17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 xml:space="preserve">Akumulator </w:t>
            </w:r>
          </w:p>
          <w:p w:rsidR="00CF7316" w:rsidRPr="004D422D" w:rsidRDefault="00CF7316" w:rsidP="004C1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>kwasowo-ołowiowy 1 szt.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6" w:rsidRPr="004C171B" w:rsidRDefault="00CF7316" w:rsidP="007907B3">
            <w:pPr>
              <w:spacing w:after="0"/>
              <w:ind w:left="179" w:hanging="179"/>
              <w:rPr>
                <w:rFonts w:ascii="Arial" w:hAnsi="Arial" w:cs="Arial"/>
                <w:sz w:val="24"/>
                <w:szCs w:val="24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 xml:space="preserve">- napięcie </w:t>
            </w:r>
            <w:r w:rsidR="00A3515D" w:rsidRPr="00924D0D">
              <w:rPr>
                <w:rFonts w:ascii="Arial" w:hAnsi="Arial" w:cs="Arial"/>
                <w:sz w:val="24"/>
                <w:szCs w:val="24"/>
              </w:rPr>
              <w:t>–</w:t>
            </w:r>
            <w:r w:rsidRPr="004C171B">
              <w:rPr>
                <w:rFonts w:ascii="Arial" w:hAnsi="Arial" w:cs="Arial"/>
                <w:sz w:val="24"/>
                <w:szCs w:val="24"/>
              </w:rPr>
              <w:t xml:space="preserve"> 12V</w:t>
            </w:r>
          </w:p>
          <w:p w:rsidR="00CF7316" w:rsidRPr="004C171B" w:rsidRDefault="00CF7316" w:rsidP="007907B3">
            <w:pPr>
              <w:spacing w:after="0"/>
              <w:ind w:left="179" w:hanging="179"/>
              <w:rPr>
                <w:rFonts w:ascii="Arial" w:hAnsi="Arial" w:cs="Arial"/>
                <w:sz w:val="24"/>
                <w:szCs w:val="24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>- pojemność – 125 Ah</w:t>
            </w:r>
          </w:p>
          <w:p w:rsidR="00B166CE" w:rsidRDefault="00CF7316" w:rsidP="007907B3">
            <w:pPr>
              <w:widowControl w:val="0"/>
              <w:autoSpaceDE w:val="0"/>
              <w:autoSpaceDN w:val="0"/>
              <w:adjustRightInd w:val="0"/>
              <w:spacing w:after="0"/>
              <w:ind w:left="179" w:hanging="1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 xml:space="preserve">- prąd rozruchu </w:t>
            </w:r>
            <w:r w:rsidR="00A3375D" w:rsidRPr="004C171B">
              <w:rPr>
                <w:rFonts w:ascii="Arial" w:hAnsi="Arial" w:cs="Arial"/>
                <w:sz w:val="24"/>
                <w:szCs w:val="24"/>
              </w:rPr>
              <w:t>od 900 A do 950 A</w:t>
            </w:r>
          </w:p>
          <w:p w:rsidR="009351B3" w:rsidRPr="004C171B" w:rsidRDefault="009351B3" w:rsidP="007907B3">
            <w:pPr>
              <w:widowControl w:val="0"/>
              <w:autoSpaceDE w:val="0"/>
              <w:autoSpaceDN w:val="0"/>
              <w:adjustRightInd w:val="0"/>
              <w:spacing w:after="0"/>
              <w:ind w:left="179" w:hanging="17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9553A">
              <w:rPr>
                <w:rFonts w:ascii="Arial" w:hAnsi="Arial" w:cs="Arial"/>
                <w:sz w:val="24"/>
                <w:szCs w:val="24"/>
              </w:rPr>
              <w:t>wymiary: długość 345 mm</w:t>
            </w:r>
            <w:r w:rsidR="008E11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53A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± 10mm</w:t>
            </w:r>
            <w:r w:rsidR="00E9553A">
              <w:rPr>
                <w:rFonts w:ascii="Arial" w:hAnsi="Arial" w:cs="Arial"/>
                <w:color w:val="000000" w:themeColor="text1"/>
                <w:sz w:val="24"/>
                <w:szCs w:val="24"/>
              </w:rPr>
              <w:t>, szerokość</w:t>
            </w:r>
            <w:r w:rsidR="008E11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170 mm </w:t>
            </w:r>
            <w:r w:rsidR="008E11CC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± 10mm</w:t>
            </w:r>
            <w:r w:rsidR="008E11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wysokość 205 mm </w:t>
            </w:r>
            <w:r w:rsidR="008E11CC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± 10mm</w:t>
            </w:r>
          </w:p>
        </w:tc>
      </w:tr>
      <w:tr w:rsidR="008B7183" w:rsidRPr="0000675F" w:rsidTr="004D422D">
        <w:trPr>
          <w:trHeight w:hRule="exact" w:val="157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3" w:rsidRDefault="00533777" w:rsidP="005A4D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316" w:rsidRPr="004C171B" w:rsidRDefault="00CF7316" w:rsidP="004C17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 xml:space="preserve">Akumulator </w:t>
            </w:r>
          </w:p>
          <w:p w:rsidR="004D422D" w:rsidRPr="004C171B" w:rsidRDefault="00CF7316" w:rsidP="004D42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 xml:space="preserve">kwasowo-ołowiowy </w:t>
            </w:r>
            <w:r w:rsidR="00320B23" w:rsidRPr="004C171B">
              <w:rPr>
                <w:rFonts w:ascii="Arial" w:hAnsi="Arial" w:cs="Arial"/>
                <w:sz w:val="24"/>
                <w:szCs w:val="24"/>
              </w:rPr>
              <w:t>2</w:t>
            </w:r>
            <w:r w:rsidRPr="004C171B">
              <w:rPr>
                <w:rFonts w:ascii="Arial" w:hAnsi="Arial" w:cs="Arial"/>
                <w:sz w:val="24"/>
                <w:szCs w:val="24"/>
              </w:rPr>
              <w:t xml:space="preserve"> szt.</w:t>
            </w:r>
            <w:r w:rsidR="00F547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7316" w:rsidRPr="004C171B" w:rsidRDefault="00CF7316" w:rsidP="004C1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316" w:rsidRPr="004C171B" w:rsidRDefault="00CF7316" w:rsidP="007907B3">
            <w:pPr>
              <w:spacing w:after="0"/>
              <w:ind w:left="179" w:hanging="179"/>
              <w:rPr>
                <w:rFonts w:ascii="Arial" w:hAnsi="Arial" w:cs="Arial"/>
                <w:sz w:val="24"/>
                <w:szCs w:val="24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 xml:space="preserve">- napięcie </w:t>
            </w:r>
            <w:r w:rsidR="00A3515D" w:rsidRPr="00924D0D">
              <w:rPr>
                <w:rFonts w:ascii="Arial" w:hAnsi="Arial" w:cs="Arial"/>
                <w:sz w:val="24"/>
                <w:szCs w:val="24"/>
              </w:rPr>
              <w:t>–</w:t>
            </w:r>
            <w:r w:rsidRPr="004C171B">
              <w:rPr>
                <w:rFonts w:ascii="Arial" w:hAnsi="Arial" w:cs="Arial"/>
                <w:sz w:val="24"/>
                <w:szCs w:val="24"/>
              </w:rPr>
              <w:t xml:space="preserve"> 6V</w:t>
            </w:r>
          </w:p>
          <w:p w:rsidR="00CF7316" w:rsidRPr="004C171B" w:rsidRDefault="00CF7316" w:rsidP="007907B3">
            <w:pPr>
              <w:spacing w:after="0"/>
              <w:ind w:left="179" w:hanging="179"/>
              <w:rPr>
                <w:rFonts w:ascii="Arial" w:hAnsi="Arial" w:cs="Arial"/>
                <w:sz w:val="24"/>
                <w:szCs w:val="24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>- pojemność – 165 Ah</w:t>
            </w:r>
          </w:p>
          <w:p w:rsidR="008B7183" w:rsidRDefault="00CF7316" w:rsidP="007907B3">
            <w:pPr>
              <w:widowControl w:val="0"/>
              <w:autoSpaceDE w:val="0"/>
              <w:autoSpaceDN w:val="0"/>
              <w:adjustRightInd w:val="0"/>
              <w:spacing w:after="0"/>
              <w:ind w:left="179" w:hanging="1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 xml:space="preserve">- prąd rozruchu </w:t>
            </w:r>
            <w:r w:rsidR="00320B23" w:rsidRPr="004C171B">
              <w:rPr>
                <w:rFonts w:ascii="Arial" w:hAnsi="Arial" w:cs="Arial"/>
                <w:sz w:val="24"/>
                <w:szCs w:val="24"/>
              </w:rPr>
              <w:t>–</w:t>
            </w:r>
            <w:r w:rsidR="00A3375D" w:rsidRPr="004C171B">
              <w:rPr>
                <w:rFonts w:ascii="Arial" w:hAnsi="Arial" w:cs="Arial"/>
                <w:sz w:val="24"/>
                <w:szCs w:val="24"/>
              </w:rPr>
              <w:t xml:space="preserve"> 95</w:t>
            </w:r>
            <w:r w:rsidR="00320B23" w:rsidRPr="004C171B">
              <w:rPr>
                <w:rFonts w:ascii="Arial" w:hAnsi="Arial" w:cs="Arial"/>
                <w:sz w:val="24"/>
                <w:szCs w:val="24"/>
              </w:rPr>
              <w:t>0 A</w:t>
            </w:r>
          </w:p>
          <w:p w:rsidR="008E11CC" w:rsidRPr="004C171B" w:rsidRDefault="008E11CC" w:rsidP="007907B3">
            <w:pPr>
              <w:widowControl w:val="0"/>
              <w:autoSpaceDE w:val="0"/>
              <w:autoSpaceDN w:val="0"/>
              <w:adjustRightInd w:val="0"/>
              <w:spacing w:after="0"/>
              <w:ind w:left="179" w:hanging="17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- wymiary: długość</w:t>
            </w:r>
            <w:r w:rsidR="0054407E">
              <w:rPr>
                <w:rFonts w:ascii="Arial" w:hAnsi="Arial" w:cs="Arial"/>
                <w:sz w:val="24"/>
                <w:szCs w:val="24"/>
              </w:rPr>
              <w:t xml:space="preserve"> 330</w:t>
            </w:r>
            <w:r>
              <w:rPr>
                <w:rFonts w:ascii="Arial" w:hAnsi="Arial" w:cs="Arial"/>
                <w:sz w:val="24"/>
                <w:szCs w:val="24"/>
              </w:rPr>
              <w:t xml:space="preserve"> mm </w:t>
            </w: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± 10mm</w:t>
            </w:r>
            <w:r w:rsidR="0054407E">
              <w:rPr>
                <w:rFonts w:ascii="Arial" w:hAnsi="Arial" w:cs="Arial"/>
                <w:color w:val="000000" w:themeColor="text1"/>
                <w:sz w:val="24"/>
                <w:szCs w:val="24"/>
              </w:rPr>
              <w:t>, szerokość 170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mm </w:t>
            </w: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± 10mm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wysokość </w:t>
            </w:r>
            <w:r w:rsidR="0054407E">
              <w:rPr>
                <w:rFonts w:ascii="Arial" w:hAnsi="Arial" w:cs="Arial"/>
                <w:color w:val="000000" w:themeColor="text1"/>
                <w:sz w:val="24"/>
                <w:szCs w:val="24"/>
              </w:rPr>
              <w:t>210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mm </w:t>
            </w: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± 10mm</w:t>
            </w:r>
          </w:p>
        </w:tc>
      </w:tr>
      <w:tr w:rsidR="006E5CA9" w:rsidRPr="0000675F" w:rsidTr="004D422D">
        <w:trPr>
          <w:trHeight w:hRule="exact" w:val="157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9" w:rsidRDefault="006E5CA9" w:rsidP="006E5C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A9" w:rsidRPr="004C171B" w:rsidRDefault="006E5CA9" w:rsidP="006E5C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 xml:space="preserve">Akumulator </w:t>
            </w:r>
          </w:p>
          <w:p w:rsidR="006E5CA9" w:rsidRPr="004C171B" w:rsidRDefault="006E5CA9" w:rsidP="006E5C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>kwasowo-ołowiowy 1 szt.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E5CA9" w:rsidRPr="004C171B" w:rsidRDefault="006E5CA9" w:rsidP="006E5C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CA9" w:rsidRPr="004C171B" w:rsidRDefault="006E5CA9" w:rsidP="007907B3">
            <w:pPr>
              <w:spacing w:after="0"/>
              <w:ind w:left="179" w:hanging="179"/>
              <w:rPr>
                <w:rFonts w:ascii="Arial" w:hAnsi="Arial" w:cs="Arial"/>
                <w:sz w:val="24"/>
                <w:szCs w:val="24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 xml:space="preserve">- napięcie </w:t>
            </w:r>
            <w:r w:rsidRPr="00924D0D">
              <w:rPr>
                <w:rFonts w:ascii="Arial" w:hAnsi="Arial" w:cs="Arial"/>
                <w:sz w:val="24"/>
                <w:szCs w:val="24"/>
              </w:rPr>
              <w:t>–</w:t>
            </w:r>
            <w:r w:rsidRPr="004C171B">
              <w:rPr>
                <w:rFonts w:ascii="Arial" w:hAnsi="Arial" w:cs="Arial"/>
                <w:sz w:val="24"/>
                <w:szCs w:val="24"/>
              </w:rPr>
              <w:t xml:space="preserve"> 12V</w:t>
            </w:r>
          </w:p>
          <w:p w:rsidR="006E5CA9" w:rsidRPr="004C171B" w:rsidRDefault="006E5CA9" w:rsidP="007907B3">
            <w:pPr>
              <w:spacing w:after="0"/>
              <w:ind w:left="179" w:hanging="179"/>
              <w:rPr>
                <w:rFonts w:ascii="Arial" w:hAnsi="Arial" w:cs="Arial"/>
                <w:sz w:val="24"/>
                <w:szCs w:val="24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>- pojemność – 180 Ah</w:t>
            </w:r>
          </w:p>
          <w:p w:rsidR="006E5CA9" w:rsidRDefault="006E5CA9" w:rsidP="007907B3">
            <w:pPr>
              <w:widowControl w:val="0"/>
              <w:autoSpaceDE w:val="0"/>
              <w:autoSpaceDN w:val="0"/>
              <w:adjustRightInd w:val="0"/>
              <w:spacing w:after="0"/>
              <w:ind w:left="179" w:hanging="1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>- prąd rozruchu od 1000 A do 1150 A</w:t>
            </w:r>
          </w:p>
          <w:p w:rsidR="006E5CA9" w:rsidRPr="004C171B" w:rsidRDefault="006E5CA9" w:rsidP="007907B3">
            <w:pPr>
              <w:widowControl w:val="0"/>
              <w:autoSpaceDE w:val="0"/>
              <w:autoSpaceDN w:val="0"/>
              <w:adjustRightInd w:val="0"/>
              <w:spacing w:after="0"/>
              <w:ind w:left="179" w:hanging="17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wymiary: długość 515 mm </w:t>
            </w: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± 10mm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szerokość 225 mm </w:t>
            </w: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± 10mm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wysokość 190 mm </w:t>
            </w: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± 10mm</w:t>
            </w:r>
          </w:p>
        </w:tc>
      </w:tr>
      <w:tr w:rsidR="008B7183" w:rsidRPr="0000675F" w:rsidTr="008E11CC">
        <w:trPr>
          <w:trHeight w:hRule="exact" w:val="170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83" w:rsidRDefault="00533777" w:rsidP="005A4D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316" w:rsidRPr="004C171B" w:rsidRDefault="00CF7316" w:rsidP="004C17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 xml:space="preserve">Akumulator </w:t>
            </w:r>
          </w:p>
          <w:p w:rsidR="004D422D" w:rsidRPr="004C171B" w:rsidRDefault="00CF7316" w:rsidP="004D42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>kwasowo-ołowiowy 1 szt.</w:t>
            </w:r>
            <w:r w:rsidR="00F547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7316" w:rsidRPr="004C171B" w:rsidRDefault="00CF7316" w:rsidP="004C1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316" w:rsidRPr="004C171B" w:rsidRDefault="00CF7316" w:rsidP="007907B3">
            <w:pPr>
              <w:spacing w:after="0"/>
              <w:ind w:left="179" w:hanging="179"/>
              <w:rPr>
                <w:rFonts w:ascii="Arial" w:hAnsi="Arial" w:cs="Arial"/>
                <w:sz w:val="24"/>
                <w:szCs w:val="24"/>
              </w:rPr>
            </w:pPr>
            <w:r w:rsidRPr="004C171B">
              <w:rPr>
                <w:rFonts w:ascii="Arial" w:hAnsi="Arial" w:cs="Arial"/>
                <w:sz w:val="24"/>
                <w:szCs w:val="24"/>
              </w:rPr>
              <w:t xml:space="preserve">- napięcie </w:t>
            </w:r>
            <w:r w:rsidR="00A3515D" w:rsidRPr="00924D0D">
              <w:rPr>
                <w:rFonts w:ascii="Arial" w:hAnsi="Arial" w:cs="Arial"/>
                <w:sz w:val="24"/>
                <w:szCs w:val="24"/>
              </w:rPr>
              <w:t>–</w:t>
            </w:r>
            <w:r w:rsidRPr="004C171B">
              <w:rPr>
                <w:rFonts w:ascii="Arial" w:hAnsi="Arial" w:cs="Arial"/>
                <w:sz w:val="24"/>
                <w:szCs w:val="24"/>
              </w:rPr>
              <w:t xml:space="preserve"> 12V</w:t>
            </w:r>
          </w:p>
          <w:p w:rsidR="008B7183" w:rsidRDefault="006E5CA9" w:rsidP="007907B3">
            <w:pPr>
              <w:spacing w:after="0"/>
              <w:ind w:left="179" w:hanging="1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pojemność – 28</w:t>
            </w:r>
            <w:r w:rsidR="00CF7316" w:rsidRPr="004C171B">
              <w:rPr>
                <w:rFonts w:ascii="Arial" w:hAnsi="Arial" w:cs="Arial"/>
                <w:sz w:val="24"/>
                <w:szCs w:val="24"/>
              </w:rPr>
              <w:t xml:space="preserve"> Ah</w:t>
            </w:r>
            <w:r>
              <w:rPr>
                <w:rFonts w:ascii="Arial" w:hAnsi="Arial" w:cs="Arial"/>
                <w:sz w:val="24"/>
                <w:szCs w:val="24"/>
              </w:rPr>
              <w:t xml:space="preserve"> +/- 2Ah</w:t>
            </w:r>
          </w:p>
          <w:p w:rsidR="008E11CC" w:rsidRDefault="008E11CC" w:rsidP="007907B3">
            <w:pPr>
              <w:widowControl w:val="0"/>
              <w:autoSpaceDE w:val="0"/>
              <w:autoSpaceDN w:val="0"/>
              <w:adjustRightInd w:val="0"/>
              <w:spacing w:after="0"/>
              <w:ind w:left="179" w:hanging="17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wymiary: długość </w:t>
            </w:r>
            <w:r w:rsidR="006E5CA9">
              <w:rPr>
                <w:rFonts w:ascii="Arial" w:hAnsi="Arial" w:cs="Arial"/>
                <w:sz w:val="24"/>
                <w:szCs w:val="24"/>
              </w:rPr>
              <w:t>175</w:t>
            </w:r>
            <w:r>
              <w:rPr>
                <w:rFonts w:ascii="Arial" w:hAnsi="Arial" w:cs="Arial"/>
                <w:sz w:val="24"/>
                <w:szCs w:val="24"/>
              </w:rPr>
              <w:t xml:space="preserve"> mm </w:t>
            </w: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± 10mm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szerokość </w:t>
            </w:r>
            <w:r w:rsidR="006E5CA9">
              <w:rPr>
                <w:rFonts w:ascii="Arial" w:hAnsi="Arial" w:cs="Arial"/>
                <w:color w:val="000000" w:themeColor="text1"/>
                <w:sz w:val="24"/>
                <w:szCs w:val="24"/>
              </w:rPr>
              <w:t>166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mm </w:t>
            </w: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± 10mm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wysokość </w:t>
            </w:r>
            <w:r w:rsidR="006E5CA9">
              <w:rPr>
                <w:rFonts w:ascii="Arial" w:hAnsi="Arial" w:cs="Arial"/>
                <w:color w:val="000000" w:themeColor="text1"/>
                <w:sz w:val="24"/>
                <w:szCs w:val="24"/>
              </w:rPr>
              <w:t>125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mm </w:t>
            </w: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± 10mm</w:t>
            </w:r>
          </w:p>
          <w:p w:rsidR="006E5CA9" w:rsidRPr="004C171B" w:rsidRDefault="006E5CA9" w:rsidP="007907B3">
            <w:pPr>
              <w:widowControl w:val="0"/>
              <w:autoSpaceDE w:val="0"/>
              <w:autoSpaceDN w:val="0"/>
              <w:adjustRightInd w:val="0"/>
              <w:spacing w:after="0"/>
              <w:ind w:left="179" w:hanging="17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706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- rodzaj konektora - zacisk na śruby M5</w:t>
            </w:r>
          </w:p>
        </w:tc>
      </w:tr>
    </w:tbl>
    <w:p w:rsidR="00B75132" w:rsidRPr="0000675F" w:rsidRDefault="00B75132" w:rsidP="0000675F">
      <w:pPr>
        <w:rPr>
          <w:rFonts w:ascii="Arial" w:hAnsi="Arial" w:cs="Arial"/>
          <w:b/>
          <w:sz w:val="24"/>
          <w:szCs w:val="24"/>
        </w:rPr>
      </w:pPr>
    </w:p>
    <w:p w:rsidR="005968EB" w:rsidRDefault="00B8400B" w:rsidP="005968EB">
      <w:pPr>
        <w:pStyle w:val="Style21"/>
        <w:widowControl/>
        <w:spacing w:line="276" w:lineRule="auto"/>
        <w:ind w:firstLine="0"/>
      </w:pPr>
      <w:r w:rsidRPr="00B8400B">
        <w:t xml:space="preserve">Przedmiot umowy obejmuje odbiór zużytych akumulatorów od Zamawiającego. </w:t>
      </w:r>
      <w:r w:rsidR="00386349" w:rsidRPr="00B8400B">
        <w:t xml:space="preserve">Wykonawca w terminie </w:t>
      </w:r>
      <w:r w:rsidR="00F9603A">
        <w:rPr>
          <w:b/>
        </w:rPr>
        <w:t>3</w:t>
      </w:r>
      <w:r w:rsidR="003A0624">
        <w:rPr>
          <w:b/>
        </w:rPr>
        <w:t>0</w:t>
      </w:r>
      <w:r w:rsidR="00386349" w:rsidRPr="00B8400B">
        <w:t xml:space="preserve"> dni </w:t>
      </w:r>
      <w:r w:rsidR="00386349" w:rsidRPr="003661B3">
        <w:t xml:space="preserve">odbierze od Zamawiającego zużyte akumulatory na własny koszt w </w:t>
      </w:r>
      <w:r w:rsidR="00386349" w:rsidRPr="0030280A">
        <w:t>ilości</w:t>
      </w:r>
      <w:r w:rsidR="00EA4240" w:rsidRPr="0030280A">
        <w:t xml:space="preserve"> </w:t>
      </w:r>
      <w:r w:rsidR="00EA4240" w:rsidRPr="0030280A">
        <w:rPr>
          <w:b/>
        </w:rPr>
        <w:t>1</w:t>
      </w:r>
      <w:r w:rsidR="00DF1496">
        <w:rPr>
          <w:b/>
        </w:rPr>
        <w:t>95</w:t>
      </w:r>
      <w:r w:rsidR="00EA4240" w:rsidRPr="0030280A">
        <w:rPr>
          <w:color w:val="FF0000"/>
        </w:rPr>
        <w:t xml:space="preserve"> </w:t>
      </w:r>
      <w:r w:rsidR="00EA4240" w:rsidRPr="0030280A">
        <w:t>szt.</w:t>
      </w:r>
      <w:r w:rsidR="005968EB" w:rsidRPr="0030280A">
        <w:t xml:space="preserve"> i p</w:t>
      </w:r>
      <w:r w:rsidR="00CF7316" w:rsidRPr="0030280A">
        <w:t>odda</w:t>
      </w:r>
      <w:r w:rsidR="00CF7316">
        <w:t xml:space="preserve"> je procesowi określonemu w </w:t>
      </w:r>
      <w:r w:rsidR="005968EB" w:rsidRPr="00B8400B">
        <w:t xml:space="preserve">Ustawie z dnia 24 kwietnia 2009 r. </w:t>
      </w:r>
      <w:r w:rsidR="005968EB" w:rsidRPr="00B8400B">
        <w:rPr>
          <w:i/>
        </w:rPr>
        <w:t>o bateriach i akumulatorach</w:t>
      </w:r>
      <w:r w:rsidR="005968EB" w:rsidRPr="00B8400B">
        <w:t xml:space="preserve"> (</w:t>
      </w:r>
      <w:r>
        <w:t>t.j.</w:t>
      </w:r>
      <w:r w:rsidR="005968EB" w:rsidRPr="00B8400B">
        <w:t xml:space="preserve"> Dz.U. 2020 poz. 1850) oraz Ustawie z dnia 14 grudnia 2012 r. </w:t>
      </w:r>
      <w:r w:rsidR="005968EB" w:rsidRPr="00B8400B">
        <w:rPr>
          <w:i/>
        </w:rPr>
        <w:t>o odpadach</w:t>
      </w:r>
      <w:r w:rsidR="005968EB" w:rsidRPr="00B8400B">
        <w:t xml:space="preserve"> (</w:t>
      </w:r>
      <w:r>
        <w:t xml:space="preserve">t.j. </w:t>
      </w:r>
      <w:r w:rsidR="005968EB" w:rsidRPr="00B8400B">
        <w:t>Dz. U. 2021 poz. 779).</w:t>
      </w:r>
    </w:p>
    <w:p w:rsidR="00B94247" w:rsidRDefault="00B94247" w:rsidP="00B75132">
      <w:pPr>
        <w:rPr>
          <w:rFonts w:ascii="Arial" w:hAnsi="Arial" w:cs="Arial"/>
          <w:b/>
          <w:sz w:val="24"/>
          <w:szCs w:val="24"/>
        </w:rPr>
      </w:pPr>
    </w:p>
    <w:p w:rsidR="006220F8" w:rsidRPr="00DE0356" w:rsidRDefault="006220F8" w:rsidP="006220F8">
      <w:pPr>
        <w:pStyle w:val="Style21"/>
        <w:widowControl/>
        <w:spacing w:line="276" w:lineRule="auto"/>
        <w:ind w:firstLine="0"/>
        <w:rPr>
          <w:b/>
        </w:rPr>
      </w:pPr>
      <w:r w:rsidRPr="00DE0356">
        <w:rPr>
          <w:b/>
        </w:rPr>
        <w:t xml:space="preserve">Realizacja </w:t>
      </w:r>
      <w:r w:rsidRPr="007907B3">
        <w:rPr>
          <w:b/>
        </w:rPr>
        <w:t xml:space="preserve">dostawy do dnia </w:t>
      </w:r>
      <w:r w:rsidR="006D0EA1" w:rsidRPr="007907B3">
        <w:rPr>
          <w:b/>
        </w:rPr>
        <w:t>3</w:t>
      </w:r>
      <w:r w:rsidR="007907B3" w:rsidRPr="007907B3">
        <w:rPr>
          <w:b/>
        </w:rPr>
        <w:t>1</w:t>
      </w:r>
      <w:r w:rsidR="006D0EA1" w:rsidRPr="007907B3">
        <w:rPr>
          <w:b/>
        </w:rPr>
        <w:t>.</w:t>
      </w:r>
      <w:r w:rsidR="007907B3" w:rsidRPr="007907B3">
        <w:rPr>
          <w:b/>
        </w:rPr>
        <w:t>10</w:t>
      </w:r>
      <w:r w:rsidR="006D0EA1" w:rsidRPr="007907B3">
        <w:rPr>
          <w:b/>
        </w:rPr>
        <w:t xml:space="preserve">.2022 </w:t>
      </w:r>
      <w:r w:rsidRPr="007907B3">
        <w:rPr>
          <w:b/>
        </w:rPr>
        <w:t>r.</w:t>
      </w:r>
    </w:p>
    <w:p w:rsidR="006220F8" w:rsidRPr="00DE0356" w:rsidRDefault="006220F8" w:rsidP="006220F8">
      <w:pPr>
        <w:pStyle w:val="Style21"/>
        <w:widowControl/>
        <w:spacing w:line="276" w:lineRule="auto"/>
        <w:ind w:firstLine="0"/>
      </w:pPr>
    </w:p>
    <w:p w:rsidR="00924D0D" w:rsidRDefault="006220F8" w:rsidP="00647325">
      <w:pPr>
        <w:pStyle w:val="Style21"/>
        <w:widowControl/>
        <w:spacing w:line="240" w:lineRule="auto"/>
        <w:ind w:firstLine="0"/>
        <w:rPr>
          <w:b/>
        </w:rPr>
      </w:pPr>
      <w:r w:rsidRPr="00DE0356">
        <w:rPr>
          <w:b/>
        </w:rPr>
        <w:t>Należy dołączyć do oferty: kartę charakterystyki lub kartę katalogowa lub kartę techniczną lub inny dokument zawierający wykaz parametrów każdego produktu.</w:t>
      </w:r>
    </w:p>
    <w:p w:rsidR="00647325" w:rsidRDefault="00647325" w:rsidP="00647325">
      <w:pPr>
        <w:pStyle w:val="Style21"/>
        <w:widowControl/>
        <w:spacing w:line="240" w:lineRule="auto"/>
        <w:ind w:firstLine="0"/>
        <w:rPr>
          <w:b/>
        </w:rPr>
      </w:pPr>
    </w:p>
    <w:p w:rsidR="00001A61" w:rsidRDefault="00001A61" w:rsidP="00647325">
      <w:pPr>
        <w:pStyle w:val="Style21"/>
        <w:widowControl/>
        <w:spacing w:line="240" w:lineRule="auto"/>
        <w:ind w:firstLine="0"/>
        <w:rPr>
          <w:b/>
        </w:rPr>
      </w:pPr>
    </w:p>
    <w:p w:rsidR="00BD2A09" w:rsidRPr="00BD2A09" w:rsidRDefault="0000675F" w:rsidP="00BD2A09">
      <w:pPr>
        <w:pStyle w:val="Akapitzlist"/>
        <w:ind w:left="1843" w:hanging="2269"/>
        <w:jc w:val="both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CZĘŚĆ III</w:t>
      </w:r>
      <w:r w:rsidR="00DD462C">
        <w:rPr>
          <w:rFonts w:ascii="Arial" w:hAnsi="Arial" w:cs="Arial"/>
          <w:b/>
          <w:sz w:val="24"/>
          <w:szCs w:val="24"/>
        </w:rPr>
        <w:t xml:space="preserve"> </w:t>
      </w:r>
      <w:r w:rsidR="009A6C1F">
        <w:rPr>
          <w:rFonts w:ascii="Arial" w:hAnsi="Arial" w:cs="Arial"/>
          <w:b/>
          <w:color w:val="548DD4" w:themeColor="text2" w:themeTint="99"/>
          <w:sz w:val="24"/>
          <w:szCs w:val="24"/>
        </w:rPr>
        <w:t>DOSTAWA AKUMUL</w:t>
      </w:r>
      <w:r w:rsidR="009A6C1F" w:rsidRPr="00BD2A09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ATORÓW DO </w:t>
      </w:r>
      <w:r w:rsidR="00EB6C29" w:rsidRPr="00BD2A09">
        <w:rPr>
          <w:rFonts w:ascii="Arial" w:hAnsi="Arial" w:cs="Arial"/>
          <w:b/>
          <w:color w:val="548DD4" w:themeColor="text2" w:themeTint="99"/>
          <w:sz w:val="24"/>
          <w:szCs w:val="24"/>
        </w:rPr>
        <w:t>SIŁOWNI</w:t>
      </w:r>
      <w:r w:rsidR="00BD2A09" w:rsidRPr="00BD2A09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="00EB6C29" w:rsidRPr="00BD2A09">
        <w:rPr>
          <w:rFonts w:ascii="Arial" w:hAnsi="Arial" w:cs="Arial"/>
          <w:b/>
          <w:color w:val="548DD4" w:themeColor="text2" w:themeTint="99"/>
          <w:sz w:val="24"/>
          <w:szCs w:val="24"/>
        </w:rPr>
        <w:t>TELEKOMUNIKACYJNEJ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764"/>
        <w:gridCol w:w="5386"/>
      </w:tblGrid>
      <w:tr w:rsidR="008C3558" w:rsidRPr="0000675F" w:rsidTr="00480976">
        <w:trPr>
          <w:trHeight w:val="41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58" w:rsidRPr="0000675F" w:rsidRDefault="008C3558" w:rsidP="00480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675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58" w:rsidRPr="0000675F" w:rsidRDefault="008C3558" w:rsidP="00480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675F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8" w:rsidRPr="0000675F" w:rsidRDefault="008C3558" w:rsidP="00480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675F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5A4DC8" w:rsidRPr="0000675F" w:rsidTr="00F54733">
        <w:trPr>
          <w:trHeight w:hRule="exact" w:val="671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8" w:rsidRPr="0000675F" w:rsidRDefault="005A4DC8" w:rsidP="005A4D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4DC8" w:rsidRPr="00BD2A09" w:rsidRDefault="00EB6C29" w:rsidP="005A4D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Ż</w:t>
            </w:r>
            <w:r w:rsidR="005A4DC8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elowa bateria akumulatorów składająca się z 48. (czterdziestu ośmiu) sztuk (2 x 24szt.). </w:t>
            </w:r>
          </w:p>
          <w:p w:rsidR="005A4DC8" w:rsidRPr="00BD2A09" w:rsidRDefault="005A4DC8" w:rsidP="00BD2A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Bateria będzie utrzymywana </w:t>
            </w:r>
            <w:r w:rsidR="00EB6C29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</w:r>
            <w:r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w buforze przez siłownię telekomunikacyjną. Jej łączne napięcie powinno wynosić 48V, a pojemność </w:t>
            </w:r>
            <w:r w:rsidR="008A5AA4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32</w:t>
            </w:r>
            <w:r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8A5AA4"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Ah </w:t>
            </w:r>
            <w:r w:rsidR="008A5AA4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± 10</w:t>
            </w:r>
            <w:r w:rsidRPr="00BD2A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Ah.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DC8" w:rsidRPr="00BD2A09" w:rsidRDefault="005A4DC8" w:rsidP="005A4DC8">
            <w:pPr>
              <w:widowControl w:val="0"/>
              <w:autoSpaceDE w:val="0"/>
              <w:autoSpaceDN w:val="0"/>
              <w:adjustRightInd w:val="0"/>
              <w:spacing w:after="0"/>
              <w:ind w:left="321" w:hanging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 dane techniczne dla jednego akumulatora:</w:t>
            </w:r>
          </w:p>
          <w:p w:rsidR="005A4DC8" w:rsidRPr="00BD2A09" w:rsidRDefault="005A4DC8" w:rsidP="005A4DC8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21" w:hanging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żelowy,</w:t>
            </w:r>
          </w:p>
          <w:p w:rsidR="005A4DC8" w:rsidRPr="00BD2A09" w:rsidRDefault="005A4DC8" w:rsidP="005A4DC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napięcie znamionowe: 2V;</w:t>
            </w:r>
          </w:p>
          <w:p w:rsidR="005A4DC8" w:rsidRPr="00BD2A09" w:rsidRDefault="00EB6C29" w:rsidP="005A4DC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pojemność znamionowa: </w:t>
            </w:r>
            <w:r w:rsidR="007A10D8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32</w:t>
            </w:r>
            <w:r w:rsidR="005A4DC8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8A5AA4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± 10</w:t>
            </w:r>
            <w:r w:rsidR="005A4DC8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Ah;</w:t>
            </w:r>
          </w:p>
          <w:p w:rsidR="005A4DC8" w:rsidRPr="00BD2A09" w:rsidRDefault="005A4DC8" w:rsidP="005A4DC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wymiary: długość 14</w:t>
            </w:r>
            <w:r w:rsidR="008A5AA4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3 mm ± 5</w:t>
            </w: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mm, szerokość </w:t>
            </w:r>
            <w:r w:rsidR="009E6A9B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maks. </w:t>
            </w:r>
            <w:r w:rsidR="008A5AA4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204</w:t>
            </w: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mm</w:t>
            </w:r>
            <w:r w:rsidR="008A5AA4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± 10mm</w:t>
            </w: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8A5AA4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wysokość 39</w:t>
            </w:r>
            <w:r w:rsidR="009E6A9B"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0mm ± 50mm,</w:t>
            </w:r>
          </w:p>
          <w:p w:rsidR="005A4DC8" w:rsidRPr="00BD2A09" w:rsidRDefault="005A4DC8" w:rsidP="005A4DC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odporny na zalania i wycieki,</w:t>
            </w:r>
          </w:p>
          <w:p w:rsidR="005A4DC8" w:rsidRPr="00BD2A09" w:rsidRDefault="005A4DC8" w:rsidP="005A4DC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bezobsługowy,</w:t>
            </w:r>
          </w:p>
          <w:p w:rsidR="005A4DC8" w:rsidRDefault="005A4DC8" w:rsidP="005A4DC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21" w:hanging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żywotność projektowa minimum 20 lat.</w:t>
            </w:r>
          </w:p>
          <w:p w:rsidR="00835C6B" w:rsidRPr="00835C6B" w:rsidRDefault="00835C6B" w:rsidP="00835C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6B">
              <w:rPr>
                <w:rFonts w:ascii="Arial" w:hAnsi="Arial" w:cs="Arial"/>
                <w:sz w:val="24"/>
                <w:szCs w:val="24"/>
              </w:rPr>
              <w:t>Końcówki biegunowe na śrubę M8.</w:t>
            </w:r>
          </w:p>
          <w:p w:rsidR="008A5AA4" w:rsidRPr="00BD2A09" w:rsidRDefault="008A5AA4" w:rsidP="008A5AA4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rFonts w:ascii="Arial" w:hAnsi="Arial" w:cs="Arial"/>
                <w:color w:val="000000" w:themeColor="text1"/>
                <w:sz w:val="24"/>
                <w:szCs w:val="24"/>
              </w:rPr>
              <w:t>Rozmieszczenie końcówek biegunowych:</w:t>
            </w:r>
          </w:p>
          <w:p w:rsidR="008A5AA4" w:rsidRPr="00BD2A09" w:rsidRDefault="007A10D8" w:rsidP="008A5AA4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A09">
              <w:rPr>
                <w:noProof/>
                <w:color w:val="000000" w:themeColor="text1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D1AE4BF" wp14:editId="4BC64A87">
                      <wp:simplePos x="0" y="0"/>
                      <wp:positionH relativeFrom="column">
                        <wp:posOffset>597806</wp:posOffset>
                      </wp:positionH>
                      <wp:positionV relativeFrom="paragraph">
                        <wp:posOffset>154940</wp:posOffset>
                      </wp:positionV>
                      <wp:extent cx="1764665" cy="1082040"/>
                      <wp:effectExtent l="0" t="0" r="26035" b="22860"/>
                      <wp:wrapNone/>
                      <wp:docPr id="23" name="Grupa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1082040"/>
                                <a:chOff x="0" y="0"/>
                                <a:chExt cx="1764665" cy="1082040"/>
                              </a:xfrm>
                            </wpg:grpSpPr>
                            <wps:wsp>
                              <wps:cNvPr id="24" name="Prostokąt 24"/>
                              <wps:cNvSpPr/>
                              <wps:spPr>
                                <a:xfrm>
                                  <a:off x="0" y="0"/>
                                  <a:ext cx="1764665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" name="Grupa 25"/>
                              <wpg:cNvGrpSpPr/>
                              <wpg:grpSpPr>
                                <a:xfrm>
                                  <a:off x="179070" y="360045"/>
                                  <a:ext cx="1443355" cy="344170"/>
                                  <a:chOff x="0" y="0"/>
                                  <a:chExt cx="1519555" cy="344170"/>
                                </a:xfrm>
                              </wpg:grpSpPr>
                              <wpg:grpSp>
                                <wpg:cNvPr id="26" name="Grupa 26"/>
                                <wpg:cNvGrpSpPr/>
                                <wpg:grpSpPr>
                                  <a:xfrm>
                                    <a:off x="0" y="0"/>
                                    <a:ext cx="444185" cy="283210"/>
                                    <a:chOff x="0" y="0"/>
                                    <a:chExt cx="444185" cy="283210"/>
                                  </a:xfrm>
                                </wpg:grpSpPr>
                                <wps:wsp>
                                  <wps:cNvPr id="27" name="Owal 27"/>
                                  <wps:cNvSpPr/>
                                  <wps:spPr>
                                    <a:xfrm>
                                      <a:off x="0" y="102870"/>
                                      <a:ext cx="180340" cy="1803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70C0"/>
                                    </a:solidFill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" name="Pole tekstowe 28"/>
                                  <wps:cNvSpPr txBox="1"/>
                                  <wps:spPr>
                                    <a:xfrm>
                                      <a:off x="144686" y="0"/>
                                      <a:ext cx="299499" cy="253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A10D8" w:rsidRPr="00DB6428" w:rsidRDefault="007A10D8" w:rsidP="007A10D8">
                                        <w:pPr>
                                          <w:spacing w:after="120"/>
                                          <w:jc w:val="center"/>
                                          <w:rPr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DB6428">
                                          <w:rPr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–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9" name="Grupa 29"/>
                                <wpg:cNvGrpSpPr/>
                                <wpg:grpSpPr>
                                  <a:xfrm>
                                    <a:off x="1088952" y="17780"/>
                                    <a:ext cx="430603" cy="326390"/>
                                    <a:chOff x="-708" y="-12700"/>
                                    <a:chExt cx="430603" cy="326390"/>
                                  </a:xfrm>
                                </wpg:grpSpPr>
                                <wps:wsp>
                                  <wps:cNvPr id="30" name="Owal 30"/>
                                  <wps:cNvSpPr/>
                                  <wps:spPr>
                                    <a:xfrm>
                                      <a:off x="249555" y="72390"/>
                                      <a:ext cx="180340" cy="1803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Pole tekstowe 31"/>
                                  <wps:cNvSpPr txBox="1"/>
                                  <wps:spPr>
                                    <a:xfrm>
                                      <a:off x="-708" y="-12700"/>
                                      <a:ext cx="299499" cy="326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A10D8" w:rsidRPr="00DB6428" w:rsidRDefault="007A10D8" w:rsidP="007A10D8">
                                        <w:pPr>
                                          <w:spacing w:after="120"/>
                                          <w:jc w:val="center"/>
                                          <w:rPr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+</w:t>
                                        </w:r>
                                        <w:r w:rsidRPr="00DB6428">
                                          <w:rPr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2" name="Owal 32"/>
                              <wps:cNvSpPr/>
                              <wps:spPr>
                                <a:xfrm>
                                  <a:off x="720090" y="360045"/>
                                  <a:ext cx="360680" cy="3613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1AE4BF" id="Grupa 23" o:spid="_x0000_s1048" style="position:absolute;left:0;text-align:left;margin-left:47.05pt;margin-top:12.2pt;width:138.95pt;height:85.2pt;z-index:251663360" coordsize="1764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">
                      <v:rect id="Prostokąt 24" o:spid="_x0000_s1049" style="position:absolute;width:17646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" filled="f" strokecolor="black [3213]" strokeweight="2pt"/>
                      <v:group id="Grupa 25" o:spid="_x0000_s1050" style="position:absolute;left:1790;top:3600;width:14434;height:3442" coordsize="15195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group id="Grupa 26" o:spid="_x0000_s1051" style="position:absolute;width:4441;height:2832" coordsize="44418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oval id="Owal 27" o:spid="_x0000_s1052" style="position:absolute;top:102870;width:180340;height:180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" fillcolor="#0070c0" strokecolor="#0070c0" strokeweight="2pt"/>
                          <v:shape id="Pole tekstowe 28" o:spid="_x0000_s1053" type="#_x0000_t202" style="position:absolute;left:144686;width:299499;height:2533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" filled="f" stroked="f">
                            <v:textbox>
                              <w:txbxContent>
                                <w:p w:rsidR="007A10D8" w:rsidRPr="00DB6428" w:rsidRDefault="007A10D8" w:rsidP="007A10D8">
                                  <w:pPr>
                                    <w:spacing w:after="120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B6428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–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upa 29" o:spid="_x0000_s1054" style="position:absolute;left:10889;top:177;width:4306;height:3264" coordorigin="-708,-12700" coordsize="430603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oval id="Owal 30" o:spid="_x0000_s1055" style="position:absolute;left:249555;top:72390;width:180340;height:180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" fillcolor="red" strokecolor="red" strokeweight="2pt"/>
                          <v:shape id="Pole tekstowe 31" o:spid="_x0000_s1056" type="#_x0000_t202" style="position:absolute;left:-708;top:-12700;width:299499;height:3263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" filled="f" stroked="f">
                            <v:textbox>
                              <w:txbxContent>
                                <w:p w:rsidR="007A10D8" w:rsidRPr="00DB6428" w:rsidRDefault="007A10D8" w:rsidP="007A10D8">
                                  <w:pPr>
                                    <w:spacing w:after="120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+</w:t>
                                  </w:r>
                                  <w:r w:rsidRPr="00DB6428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oval id="Owal 32" o:spid="_x0000_s1057" style="position:absolute;left:7200;top:3600;width:3607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" filled="f" strokecolor="black [3213]" strokeweight="2pt"/>
                    </v:group>
                  </w:pict>
                </mc:Fallback>
              </mc:AlternateContent>
            </w:r>
          </w:p>
        </w:tc>
      </w:tr>
    </w:tbl>
    <w:p w:rsidR="00F54733" w:rsidRDefault="00F54733" w:rsidP="005968EB">
      <w:pPr>
        <w:pStyle w:val="Style21"/>
        <w:widowControl/>
        <w:spacing w:line="276" w:lineRule="auto"/>
        <w:ind w:firstLine="0"/>
      </w:pPr>
    </w:p>
    <w:p w:rsidR="00001A61" w:rsidRDefault="00001A61" w:rsidP="005968EB">
      <w:pPr>
        <w:pStyle w:val="Style21"/>
        <w:widowControl/>
        <w:spacing w:line="276" w:lineRule="auto"/>
        <w:ind w:firstLine="0"/>
      </w:pPr>
    </w:p>
    <w:p w:rsidR="005968EB" w:rsidRDefault="00B8400B" w:rsidP="005968EB">
      <w:pPr>
        <w:pStyle w:val="Style21"/>
        <w:widowControl/>
        <w:spacing w:line="276" w:lineRule="auto"/>
        <w:ind w:firstLine="0"/>
      </w:pPr>
      <w:r w:rsidRPr="00B8400B">
        <w:t xml:space="preserve">Przedmiot umowy obejmuje odbiór zużytych akumulatorów od Zamawiającego. </w:t>
      </w:r>
      <w:r w:rsidR="00386349" w:rsidRPr="00B8400B">
        <w:t xml:space="preserve">Wykonawca w terminie </w:t>
      </w:r>
      <w:r w:rsidR="00F9603A">
        <w:rPr>
          <w:b/>
        </w:rPr>
        <w:t>3</w:t>
      </w:r>
      <w:r w:rsidR="003A0624">
        <w:rPr>
          <w:b/>
        </w:rPr>
        <w:t>0</w:t>
      </w:r>
      <w:r w:rsidR="00386349" w:rsidRPr="00B8400B">
        <w:rPr>
          <w:b/>
        </w:rPr>
        <w:t xml:space="preserve"> </w:t>
      </w:r>
      <w:r w:rsidR="00386349" w:rsidRPr="00B8400B">
        <w:t xml:space="preserve">dni odbierze od Zamawiającego zużyte akumulatory na własny koszt </w:t>
      </w:r>
      <w:r w:rsidR="00386349" w:rsidRPr="003661B3">
        <w:t xml:space="preserve">w ilości </w:t>
      </w:r>
      <w:r w:rsidR="005A4DC8" w:rsidRPr="003661B3">
        <w:rPr>
          <w:b/>
        </w:rPr>
        <w:t>48</w:t>
      </w:r>
      <w:r w:rsidR="00EA4240" w:rsidRPr="003661B3">
        <w:t xml:space="preserve"> szt</w:t>
      </w:r>
      <w:r w:rsidR="00386349" w:rsidRPr="003661B3">
        <w:t>.</w:t>
      </w:r>
      <w:r w:rsidR="005968EB" w:rsidRPr="003661B3">
        <w:t xml:space="preserve"> i podda</w:t>
      </w:r>
      <w:r w:rsidR="005968EB" w:rsidRPr="00B8400B">
        <w:t xml:space="preserve"> je procesowi określonemu w Ustawie z dnia 24 kwietnia 2009 r. </w:t>
      </w:r>
      <w:r w:rsidR="005968EB" w:rsidRPr="00B8400B">
        <w:rPr>
          <w:i/>
        </w:rPr>
        <w:t>o bateriach i akumulatorach</w:t>
      </w:r>
      <w:r w:rsidR="005968EB" w:rsidRPr="00B8400B">
        <w:t xml:space="preserve"> (</w:t>
      </w:r>
      <w:r w:rsidRPr="00B8400B">
        <w:t>t.j.</w:t>
      </w:r>
      <w:r w:rsidR="005968EB" w:rsidRPr="00B8400B">
        <w:t xml:space="preserve"> Dz.U. 2020 poz. 1850) oraz Ustawie z dnia 14 grudnia 2012 r. </w:t>
      </w:r>
      <w:r w:rsidR="005968EB" w:rsidRPr="00B8400B">
        <w:rPr>
          <w:i/>
        </w:rPr>
        <w:t>o odpadach</w:t>
      </w:r>
      <w:r w:rsidR="005968EB" w:rsidRPr="00B8400B">
        <w:t xml:space="preserve"> (</w:t>
      </w:r>
      <w:r w:rsidRPr="00B8400B">
        <w:t xml:space="preserve">t.j . </w:t>
      </w:r>
      <w:r w:rsidR="005968EB" w:rsidRPr="00B8400B">
        <w:t>Dz. U. 2021 poz. 779).</w:t>
      </w:r>
    </w:p>
    <w:p w:rsidR="00DD462C" w:rsidRDefault="00DD462C" w:rsidP="0000675F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4"/>
          <w:szCs w:val="24"/>
        </w:rPr>
      </w:pPr>
    </w:p>
    <w:p w:rsidR="006220F8" w:rsidRPr="00001A61" w:rsidRDefault="006220F8" w:rsidP="006220F8">
      <w:pPr>
        <w:pStyle w:val="Style21"/>
        <w:widowControl/>
        <w:spacing w:line="276" w:lineRule="auto"/>
        <w:ind w:firstLine="0"/>
        <w:rPr>
          <w:b/>
          <w:color w:val="FF0000"/>
        </w:rPr>
      </w:pPr>
      <w:r w:rsidRPr="00DE0356">
        <w:rPr>
          <w:b/>
        </w:rPr>
        <w:t xml:space="preserve">Realizacja dostawy do </w:t>
      </w:r>
      <w:r w:rsidRPr="007907B3">
        <w:rPr>
          <w:b/>
        </w:rPr>
        <w:t xml:space="preserve">dnia </w:t>
      </w:r>
      <w:r w:rsidR="006D0EA1" w:rsidRPr="007907B3">
        <w:rPr>
          <w:b/>
        </w:rPr>
        <w:t>3</w:t>
      </w:r>
      <w:r w:rsidR="007907B3" w:rsidRPr="007907B3">
        <w:rPr>
          <w:b/>
        </w:rPr>
        <w:t>1</w:t>
      </w:r>
      <w:r w:rsidR="006D0EA1" w:rsidRPr="007907B3">
        <w:rPr>
          <w:b/>
        </w:rPr>
        <w:t>.</w:t>
      </w:r>
      <w:r w:rsidR="007907B3" w:rsidRPr="007907B3">
        <w:rPr>
          <w:b/>
        </w:rPr>
        <w:t>10</w:t>
      </w:r>
      <w:r w:rsidR="006D0EA1" w:rsidRPr="007907B3">
        <w:rPr>
          <w:b/>
        </w:rPr>
        <w:t xml:space="preserve">.2022 </w:t>
      </w:r>
      <w:r w:rsidRPr="007907B3">
        <w:rPr>
          <w:b/>
        </w:rPr>
        <w:t>r.</w:t>
      </w:r>
    </w:p>
    <w:p w:rsidR="006220F8" w:rsidRPr="00DE0356" w:rsidRDefault="006220F8" w:rsidP="006220F8">
      <w:pPr>
        <w:pStyle w:val="Style21"/>
        <w:widowControl/>
        <w:spacing w:line="276" w:lineRule="auto"/>
        <w:ind w:firstLine="0"/>
      </w:pPr>
    </w:p>
    <w:p w:rsidR="006220F8" w:rsidRPr="001D2A81" w:rsidRDefault="006220F8" w:rsidP="006220F8">
      <w:pPr>
        <w:pStyle w:val="Style21"/>
        <w:widowControl/>
        <w:spacing w:line="240" w:lineRule="auto"/>
        <w:ind w:firstLine="0"/>
        <w:rPr>
          <w:b/>
        </w:rPr>
      </w:pPr>
      <w:r w:rsidRPr="00DE0356">
        <w:rPr>
          <w:b/>
        </w:rPr>
        <w:t>Należy dołączyć do oferty: kartę charakterystyki lub kartę katalogowa lub kartę techniczną lub inny dokument zawierający wykaz parametrów każdego produktu.</w:t>
      </w:r>
    </w:p>
    <w:p w:rsidR="008B252E" w:rsidRPr="0000675F" w:rsidRDefault="008B252E" w:rsidP="008B2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:rsidR="0000675F" w:rsidRPr="001D6CB5" w:rsidRDefault="0000675F" w:rsidP="00006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4"/>
          <w:lang w:bidi="en-US"/>
        </w:rPr>
      </w:pPr>
      <w:r w:rsidRPr="001D6CB5">
        <w:rPr>
          <w:rFonts w:ascii="Arial" w:eastAsia="Times New Roman" w:hAnsi="Arial" w:cs="Arial"/>
          <w:bCs/>
          <w:sz w:val="18"/>
          <w:szCs w:val="24"/>
          <w:lang w:bidi="en-US"/>
        </w:rPr>
        <w:t>Opracowali:</w:t>
      </w:r>
      <w:r w:rsidR="008B252E" w:rsidRPr="001D6CB5">
        <w:rPr>
          <w:rFonts w:ascii="Arial" w:eastAsia="Times New Roman" w:hAnsi="Arial" w:cs="Arial"/>
          <w:bCs/>
          <w:sz w:val="18"/>
          <w:szCs w:val="24"/>
          <w:lang w:bidi="en-US"/>
        </w:rPr>
        <w:t xml:space="preserve"> </w:t>
      </w:r>
    </w:p>
    <w:p w:rsidR="0000675F" w:rsidRPr="001D6CB5" w:rsidRDefault="0000675F" w:rsidP="0000675F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 w:val="18"/>
          <w:szCs w:val="24"/>
          <w:lang w:bidi="en-US"/>
        </w:rPr>
      </w:pPr>
      <w:r w:rsidRPr="001D6CB5">
        <w:rPr>
          <w:rFonts w:ascii="Arial" w:eastAsia="Times New Roman" w:hAnsi="Arial" w:cs="Arial"/>
          <w:bCs/>
          <w:sz w:val="18"/>
          <w:szCs w:val="24"/>
          <w:lang w:bidi="en-US"/>
        </w:rPr>
        <w:t xml:space="preserve">Małgorzata WOJTYŁA </w:t>
      </w:r>
    </w:p>
    <w:p w:rsidR="0000675F" w:rsidRPr="001D6CB5" w:rsidRDefault="0000675F" w:rsidP="0000675F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 w:val="18"/>
          <w:szCs w:val="24"/>
          <w:lang w:bidi="en-US"/>
        </w:rPr>
      </w:pPr>
      <w:r w:rsidRPr="001D6CB5">
        <w:rPr>
          <w:rFonts w:ascii="Arial" w:eastAsia="Times New Roman" w:hAnsi="Arial" w:cs="Arial"/>
          <w:bCs/>
          <w:sz w:val="18"/>
          <w:szCs w:val="24"/>
          <w:lang w:bidi="en-US"/>
        </w:rPr>
        <w:t>Artur HOFFMANN</w:t>
      </w:r>
    </w:p>
    <w:p w:rsidR="008B252E" w:rsidRDefault="0000675F" w:rsidP="0000675F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 w:val="18"/>
          <w:szCs w:val="24"/>
          <w:lang w:bidi="en-US"/>
        </w:rPr>
      </w:pPr>
      <w:r w:rsidRPr="001D6CB5">
        <w:rPr>
          <w:rFonts w:ascii="Arial" w:eastAsia="Times New Roman" w:hAnsi="Arial" w:cs="Arial"/>
          <w:bCs/>
          <w:sz w:val="18"/>
          <w:szCs w:val="24"/>
          <w:lang w:bidi="en-US"/>
        </w:rPr>
        <w:t>Zbigniew RASZEWSKI</w:t>
      </w:r>
    </w:p>
    <w:p w:rsidR="00647325" w:rsidRDefault="00647325" w:rsidP="001D6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4"/>
          <w:lang w:bidi="en-US"/>
        </w:rPr>
      </w:pPr>
    </w:p>
    <w:p w:rsidR="00647325" w:rsidRDefault="00647325" w:rsidP="001D6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4"/>
          <w:lang w:bidi="en-US"/>
        </w:rPr>
      </w:pPr>
    </w:p>
    <w:p w:rsidR="00647325" w:rsidRDefault="00647325" w:rsidP="001D6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4"/>
          <w:lang w:bidi="en-US"/>
        </w:rPr>
      </w:pPr>
    </w:p>
    <w:p w:rsidR="00647325" w:rsidRDefault="00647325" w:rsidP="001D6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4"/>
          <w:lang w:bidi="en-US"/>
        </w:rPr>
      </w:pPr>
    </w:p>
    <w:p w:rsidR="001D6CB5" w:rsidRPr="001D6CB5" w:rsidRDefault="001D6CB5" w:rsidP="001D6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4"/>
          <w:lang w:bidi="en-US"/>
        </w:rPr>
      </w:pPr>
    </w:p>
    <w:sectPr w:rsidR="001D6CB5" w:rsidRPr="001D6CB5" w:rsidSect="0000675F">
      <w:headerReference w:type="default" r:id="rId9"/>
      <w:footerReference w:type="default" r:id="rId10"/>
      <w:pgSz w:w="11906" w:h="16838"/>
      <w:pgMar w:top="1276" w:right="1134" w:bottom="249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3C" w:rsidRDefault="00AC0C3C" w:rsidP="00174147">
      <w:pPr>
        <w:spacing w:after="0" w:line="240" w:lineRule="auto"/>
      </w:pPr>
      <w:r>
        <w:separator/>
      </w:r>
    </w:p>
  </w:endnote>
  <w:endnote w:type="continuationSeparator" w:id="0">
    <w:p w:rsidR="00AC0C3C" w:rsidRDefault="00AC0C3C" w:rsidP="001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  <w:szCs w:val="24"/>
      </w:rPr>
      <w:id w:val="-2797999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0347" w:rsidRPr="00260347" w:rsidRDefault="002F2B3C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60347" w:rsidRPr="00260347">
              <w:rPr>
                <w:rFonts w:ascii="Arial" w:hAnsi="Arial" w:cs="Arial"/>
                <w:sz w:val="24"/>
                <w:szCs w:val="24"/>
              </w:rPr>
              <w:t xml:space="preserve">tr. </w:t>
            </w:r>
            <w:r w:rsidR="00260347" w:rsidRPr="0026034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260347" w:rsidRPr="00260347">
              <w:rPr>
                <w:rFonts w:ascii="Arial" w:hAnsi="Arial" w:cs="Arial"/>
                <w:bCs/>
                <w:sz w:val="24"/>
                <w:szCs w:val="24"/>
              </w:rPr>
              <w:instrText>PAGE</w:instrText>
            </w:r>
            <w:r w:rsidR="00260347" w:rsidRPr="0026034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71B12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="00260347" w:rsidRPr="0026034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260347" w:rsidRPr="00260347">
              <w:rPr>
                <w:rFonts w:ascii="Arial" w:hAnsi="Arial" w:cs="Arial"/>
                <w:sz w:val="24"/>
                <w:szCs w:val="24"/>
              </w:rPr>
              <w:t>/</w:t>
            </w:r>
            <w:r w:rsidR="00260347" w:rsidRPr="0026034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260347" w:rsidRPr="00260347">
              <w:rPr>
                <w:rFonts w:ascii="Arial" w:hAnsi="Arial" w:cs="Arial"/>
                <w:bCs/>
                <w:sz w:val="24"/>
                <w:szCs w:val="24"/>
              </w:rPr>
              <w:instrText>NUMPAGES</w:instrText>
            </w:r>
            <w:r w:rsidR="00260347" w:rsidRPr="0026034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71B12">
              <w:rPr>
                <w:rFonts w:ascii="Arial" w:hAnsi="Arial" w:cs="Arial"/>
                <w:bCs/>
                <w:noProof/>
                <w:sz w:val="24"/>
                <w:szCs w:val="24"/>
              </w:rPr>
              <w:t>5</w:t>
            </w:r>
            <w:r w:rsidR="00260347" w:rsidRPr="0026034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6E86" w:rsidRDefault="000A6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3C" w:rsidRDefault="00AC0C3C" w:rsidP="00174147">
      <w:pPr>
        <w:spacing w:after="0" w:line="240" w:lineRule="auto"/>
      </w:pPr>
      <w:r>
        <w:separator/>
      </w:r>
    </w:p>
  </w:footnote>
  <w:footnote w:type="continuationSeparator" w:id="0">
    <w:p w:rsidR="00AC0C3C" w:rsidRDefault="00AC0C3C" w:rsidP="0017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6F" w:rsidRPr="000F42DF" w:rsidRDefault="0068316F" w:rsidP="0068316F">
    <w:pPr>
      <w:pStyle w:val="Nagwek"/>
      <w:tabs>
        <w:tab w:val="clear" w:pos="4536"/>
      </w:tabs>
      <w:ind w:left="-567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Opis przedmiotu zamówienia</w:t>
    </w:r>
    <w:r w:rsidRPr="000500DB">
      <w:rPr>
        <w:rFonts w:ascii="Arial" w:hAnsi="Arial" w:cs="Arial"/>
        <w:i/>
        <w:sz w:val="20"/>
        <w:szCs w:val="20"/>
      </w:rPr>
      <w:t xml:space="preserve">                         </w:t>
    </w:r>
    <w:r>
      <w:rPr>
        <w:rFonts w:ascii="Arial" w:hAnsi="Arial" w:cs="Arial"/>
        <w:i/>
        <w:sz w:val="20"/>
        <w:szCs w:val="20"/>
      </w:rPr>
      <w:t xml:space="preserve">     </w:t>
    </w:r>
    <w:r w:rsidRPr="000500DB">
      <w:rPr>
        <w:rFonts w:ascii="Arial" w:hAnsi="Arial" w:cs="Arial"/>
        <w:i/>
        <w:sz w:val="20"/>
        <w:szCs w:val="20"/>
      </w:rPr>
      <w:t xml:space="preserve">   </w:t>
    </w:r>
    <w:r>
      <w:rPr>
        <w:rFonts w:ascii="Arial" w:hAnsi="Arial" w:cs="Arial"/>
        <w:i/>
        <w:sz w:val="20"/>
        <w:szCs w:val="20"/>
      </w:rPr>
      <w:t xml:space="preserve">         </w:t>
    </w:r>
    <w:r w:rsidRPr="000500DB">
      <w:rPr>
        <w:rFonts w:ascii="Arial" w:hAnsi="Arial" w:cs="Arial"/>
        <w:i/>
        <w:sz w:val="20"/>
        <w:szCs w:val="20"/>
      </w:rPr>
      <w:t xml:space="preserve">           </w:t>
    </w:r>
    <w:r>
      <w:rPr>
        <w:rFonts w:ascii="Arial" w:hAnsi="Arial" w:cs="Arial"/>
        <w:i/>
        <w:sz w:val="20"/>
        <w:szCs w:val="20"/>
      </w:rPr>
      <w:t xml:space="preserve">                    </w:t>
    </w:r>
    <w:r w:rsidRPr="000500DB">
      <w:rPr>
        <w:rFonts w:ascii="Arial" w:hAnsi="Arial" w:cs="Arial"/>
        <w:i/>
        <w:sz w:val="20"/>
        <w:szCs w:val="20"/>
      </w:rPr>
      <w:t xml:space="preserve">Nr </w:t>
    </w:r>
    <w:r>
      <w:rPr>
        <w:rFonts w:ascii="Arial" w:hAnsi="Arial" w:cs="Arial"/>
        <w:i/>
        <w:sz w:val="20"/>
        <w:szCs w:val="20"/>
      </w:rPr>
      <w:t xml:space="preserve">referencyjny </w:t>
    </w:r>
    <w:r w:rsidR="00320123">
      <w:rPr>
        <w:rFonts w:ascii="Arial" w:hAnsi="Arial" w:cs="Arial"/>
        <w:i/>
        <w:sz w:val="20"/>
        <w:szCs w:val="20"/>
      </w:rPr>
      <w:t>04</w:t>
    </w:r>
    <w:r>
      <w:rPr>
        <w:rFonts w:ascii="Arial" w:hAnsi="Arial" w:cs="Arial"/>
        <w:i/>
        <w:sz w:val="20"/>
        <w:szCs w:val="20"/>
      </w:rPr>
      <w:t>/ZP/202</w:t>
    </w:r>
    <w:r w:rsidR="000F582B">
      <w:rPr>
        <w:rFonts w:ascii="Arial" w:hAnsi="Arial" w:cs="Arial"/>
        <w:i/>
        <w:sz w:val="20"/>
        <w:szCs w:val="20"/>
      </w:rPr>
      <w:t>2</w:t>
    </w:r>
  </w:p>
  <w:p w:rsidR="00174147" w:rsidRPr="0068316F" w:rsidRDefault="0068316F" w:rsidP="0068316F">
    <w:pPr>
      <w:pStyle w:val="Nagwek"/>
      <w:tabs>
        <w:tab w:val="clear" w:pos="4536"/>
      </w:tabs>
      <w:ind w:left="-567"/>
    </w:pPr>
    <w:r w:rsidRPr="000500DB">
      <w:rPr>
        <w:rFonts w:ascii="Arial" w:hAnsi="Arial" w:cs="Arial"/>
        <w:i/>
        <w:sz w:val="20"/>
        <w:szCs w:val="20"/>
      </w:rPr>
      <w:t>------------------------------------------------</w:t>
    </w:r>
    <w:r>
      <w:rPr>
        <w:rFonts w:ascii="Arial" w:hAnsi="Arial" w:cs="Arial"/>
        <w:i/>
        <w:sz w:val="20"/>
        <w:szCs w:val="20"/>
      </w:rPr>
      <w:t>----</w:t>
    </w:r>
    <w:r w:rsidRPr="000500DB">
      <w:rPr>
        <w:rFonts w:ascii="Arial" w:hAnsi="Arial" w:cs="Arial"/>
        <w:i/>
        <w:sz w:val="20"/>
        <w:szCs w:val="20"/>
      </w:rPr>
      <w:t>---------------</w:t>
    </w:r>
    <w:r>
      <w:rPr>
        <w:rFonts w:ascii="Arial" w:hAnsi="Arial" w:cs="Arial"/>
        <w:i/>
        <w:sz w:val="20"/>
        <w:szCs w:val="20"/>
      </w:rPr>
      <w:t>-------------------------------</w:t>
    </w:r>
    <w:r w:rsidRPr="000500DB">
      <w:rPr>
        <w:rFonts w:ascii="Arial" w:hAnsi="Arial" w:cs="Arial"/>
        <w:i/>
        <w:sz w:val="20"/>
        <w:szCs w:val="20"/>
      </w:rPr>
      <w:t>---------------------------</w:t>
    </w:r>
    <w:r>
      <w:rPr>
        <w:rFonts w:ascii="Arial" w:hAnsi="Arial" w:cs="Arial"/>
        <w:i/>
        <w:sz w:val="20"/>
        <w:szCs w:val="20"/>
      </w:rPr>
      <w:t>------------</w:t>
    </w:r>
    <w:r w:rsidR="00174147">
      <w:rPr>
        <w:rFonts w:ascii="Arial" w:hAnsi="Arial" w:cs="Arial"/>
        <w:b/>
        <w:sz w:val="24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79D"/>
    <w:multiLevelType w:val="multilevel"/>
    <w:tmpl w:val="D34C8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8C2AF3"/>
    <w:multiLevelType w:val="hybridMultilevel"/>
    <w:tmpl w:val="64465B72"/>
    <w:lvl w:ilvl="0" w:tplc="41F24576">
      <w:start w:val="1"/>
      <w:numFmt w:val="lowerLetter"/>
      <w:lvlText w:val="%1)"/>
      <w:lvlJc w:val="left"/>
      <w:pPr>
        <w:ind w:left="720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7225F"/>
    <w:multiLevelType w:val="multilevel"/>
    <w:tmpl w:val="7CE62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7C132E"/>
    <w:multiLevelType w:val="multilevel"/>
    <w:tmpl w:val="605E6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471708B"/>
    <w:multiLevelType w:val="multilevel"/>
    <w:tmpl w:val="921CA4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C01DCD"/>
    <w:multiLevelType w:val="hybridMultilevel"/>
    <w:tmpl w:val="DC08D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7408A6"/>
    <w:multiLevelType w:val="hybridMultilevel"/>
    <w:tmpl w:val="D6E0E7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B6EAE"/>
    <w:multiLevelType w:val="hybridMultilevel"/>
    <w:tmpl w:val="81AE6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F6ACD"/>
    <w:multiLevelType w:val="multilevel"/>
    <w:tmpl w:val="576AD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8F71B9A"/>
    <w:multiLevelType w:val="hybridMultilevel"/>
    <w:tmpl w:val="9BB871DC"/>
    <w:lvl w:ilvl="0" w:tplc="DEBEBA7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7DA04245"/>
    <w:multiLevelType w:val="multilevel"/>
    <w:tmpl w:val="695C8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C8"/>
    <w:rsid w:val="00001A61"/>
    <w:rsid w:val="00005560"/>
    <w:rsid w:val="0000675F"/>
    <w:rsid w:val="00006CC0"/>
    <w:rsid w:val="000071DD"/>
    <w:rsid w:val="00015C85"/>
    <w:rsid w:val="00022551"/>
    <w:rsid w:val="000271F6"/>
    <w:rsid w:val="000322A3"/>
    <w:rsid w:val="0003365D"/>
    <w:rsid w:val="00033C50"/>
    <w:rsid w:val="000350E0"/>
    <w:rsid w:val="00036D82"/>
    <w:rsid w:val="000405D2"/>
    <w:rsid w:val="00043E27"/>
    <w:rsid w:val="00047EF7"/>
    <w:rsid w:val="00052032"/>
    <w:rsid w:val="000547D7"/>
    <w:rsid w:val="00060DB7"/>
    <w:rsid w:val="0006113D"/>
    <w:rsid w:val="00063A4C"/>
    <w:rsid w:val="00084614"/>
    <w:rsid w:val="0008494F"/>
    <w:rsid w:val="00085FDD"/>
    <w:rsid w:val="00093662"/>
    <w:rsid w:val="00094003"/>
    <w:rsid w:val="00095A1F"/>
    <w:rsid w:val="000A2AF2"/>
    <w:rsid w:val="000A31F2"/>
    <w:rsid w:val="000A38EF"/>
    <w:rsid w:val="000A666A"/>
    <w:rsid w:val="000A6E86"/>
    <w:rsid w:val="000B07C2"/>
    <w:rsid w:val="000B5A97"/>
    <w:rsid w:val="000D1320"/>
    <w:rsid w:val="000F053A"/>
    <w:rsid w:val="000F0F90"/>
    <w:rsid w:val="000F19F4"/>
    <w:rsid w:val="000F1BC4"/>
    <w:rsid w:val="000F582B"/>
    <w:rsid w:val="000F675F"/>
    <w:rsid w:val="001016A0"/>
    <w:rsid w:val="00104793"/>
    <w:rsid w:val="00107A25"/>
    <w:rsid w:val="0011037A"/>
    <w:rsid w:val="00112A95"/>
    <w:rsid w:val="00113628"/>
    <w:rsid w:val="00120BA0"/>
    <w:rsid w:val="001247DA"/>
    <w:rsid w:val="001257D0"/>
    <w:rsid w:val="001303F2"/>
    <w:rsid w:val="00132624"/>
    <w:rsid w:val="0013332C"/>
    <w:rsid w:val="00133777"/>
    <w:rsid w:val="001366B9"/>
    <w:rsid w:val="001369F8"/>
    <w:rsid w:val="00142F5A"/>
    <w:rsid w:val="001458D1"/>
    <w:rsid w:val="00151176"/>
    <w:rsid w:val="00151348"/>
    <w:rsid w:val="00162010"/>
    <w:rsid w:val="001661C4"/>
    <w:rsid w:val="00166739"/>
    <w:rsid w:val="00173082"/>
    <w:rsid w:val="00173B12"/>
    <w:rsid w:val="00174147"/>
    <w:rsid w:val="00191EDC"/>
    <w:rsid w:val="00196E76"/>
    <w:rsid w:val="001971BE"/>
    <w:rsid w:val="001A2082"/>
    <w:rsid w:val="001A6B1E"/>
    <w:rsid w:val="001B2DDD"/>
    <w:rsid w:val="001C03C4"/>
    <w:rsid w:val="001C0E8A"/>
    <w:rsid w:val="001C1F53"/>
    <w:rsid w:val="001C22B5"/>
    <w:rsid w:val="001C306C"/>
    <w:rsid w:val="001D17FE"/>
    <w:rsid w:val="001D6B5D"/>
    <w:rsid w:val="001D6CB5"/>
    <w:rsid w:val="001E117D"/>
    <w:rsid w:val="001E3C56"/>
    <w:rsid w:val="001F0EC0"/>
    <w:rsid w:val="00200878"/>
    <w:rsid w:val="002010EC"/>
    <w:rsid w:val="0020484A"/>
    <w:rsid w:val="002075CC"/>
    <w:rsid w:val="002107DE"/>
    <w:rsid w:val="00213354"/>
    <w:rsid w:val="00220BD2"/>
    <w:rsid w:val="002210A8"/>
    <w:rsid w:val="0022369C"/>
    <w:rsid w:val="00225A26"/>
    <w:rsid w:val="00225F1B"/>
    <w:rsid w:val="0023205A"/>
    <w:rsid w:val="002339F4"/>
    <w:rsid w:val="002348CB"/>
    <w:rsid w:val="002374BA"/>
    <w:rsid w:val="0024400F"/>
    <w:rsid w:val="00244551"/>
    <w:rsid w:val="0024542A"/>
    <w:rsid w:val="0025576B"/>
    <w:rsid w:val="00260347"/>
    <w:rsid w:val="00260F7F"/>
    <w:rsid w:val="0026331F"/>
    <w:rsid w:val="002654EB"/>
    <w:rsid w:val="002706F9"/>
    <w:rsid w:val="00271551"/>
    <w:rsid w:val="00272A07"/>
    <w:rsid w:val="002750FC"/>
    <w:rsid w:val="00275C9F"/>
    <w:rsid w:val="002810AC"/>
    <w:rsid w:val="002837B8"/>
    <w:rsid w:val="00286178"/>
    <w:rsid w:val="00286432"/>
    <w:rsid w:val="00292382"/>
    <w:rsid w:val="0029413D"/>
    <w:rsid w:val="002A2224"/>
    <w:rsid w:val="002A4A8C"/>
    <w:rsid w:val="002A6C1E"/>
    <w:rsid w:val="002B5BEA"/>
    <w:rsid w:val="002C018E"/>
    <w:rsid w:val="002C1F48"/>
    <w:rsid w:val="002C2F37"/>
    <w:rsid w:val="002C4D46"/>
    <w:rsid w:val="002C565A"/>
    <w:rsid w:val="002C7CC8"/>
    <w:rsid w:val="002D065D"/>
    <w:rsid w:val="002D4D6D"/>
    <w:rsid w:val="002E1F52"/>
    <w:rsid w:val="002E2365"/>
    <w:rsid w:val="002E2873"/>
    <w:rsid w:val="002F2B3C"/>
    <w:rsid w:val="002F2B91"/>
    <w:rsid w:val="002F4016"/>
    <w:rsid w:val="002F5331"/>
    <w:rsid w:val="002F7F84"/>
    <w:rsid w:val="0030280A"/>
    <w:rsid w:val="0030434E"/>
    <w:rsid w:val="003045B8"/>
    <w:rsid w:val="0030745D"/>
    <w:rsid w:val="00307837"/>
    <w:rsid w:val="00320123"/>
    <w:rsid w:val="00320B23"/>
    <w:rsid w:val="0032231C"/>
    <w:rsid w:val="00323AC9"/>
    <w:rsid w:val="00323CD9"/>
    <w:rsid w:val="0034185D"/>
    <w:rsid w:val="00341BF9"/>
    <w:rsid w:val="00344B4C"/>
    <w:rsid w:val="00361243"/>
    <w:rsid w:val="00363D37"/>
    <w:rsid w:val="003640F4"/>
    <w:rsid w:val="003661B3"/>
    <w:rsid w:val="00386349"/>
    <w:rsid w:val="0038741D"/>
    <w:rsid w:val="00391960"/>
    <w:rsid w:val="00391F8D"/>
    <w:rsid w:val="00396737"/>
    <w:rsid w:val="003A0624"/>
    <w:rsid w:val="003A38D0"/>
    <w:rsid w:val="003A3BCF"/>
    <w:rsid w:val="003A669C"/>
    <w:rsid w:val="003B0766"/>
    <w:rsid w:val="003B1A12"/>
    <w:rsid w:val="003B32F2"/>
    <w:rsid w:val="003B5CDD"/>
    <w:rsid w:val="003C3847"/>
    <w:rsid w:val="003C4E69"/>
    <w:rsid w:val="003C6B28"/>
    <w:rsid w:val="003D2C79"/>
    <w:rsid w:val="003D42F1"/>
    <w:rsid w:val="003D4EB9"/>
    <w:rsid w:val="003E3D78"/>
    <w:rsid w:val="003F62AB"/>
    <w:rsid w:val="00404C7D"/>
    <w:rsid w:val="004062B7"/>
    <w:rsid w:val="00406C56"/>
    <w:rsid w:val="00414085"/>
    <w:rsid w:val="00416CBF"/>
    <w:rsid w:val="00424202"/>
    <w:rsid w:val="0042445F"/>
    <w:rsid w:val="00425A8E"/>
    <w:rsid w:val="00432E6B"/>
    <w:rsid w:val="004429E3"/>
    <w:rsid w:val="00446DA8"/>
    <w:rsid w:val="00447804"/>
    <w:rsid w:val="004632E7"/>
    <w:rsid w:val="00467A03"/>
    <w:rsid w:val="004709D7"/>
    <w:rsid w:val="00472775"/>
    <w:rsid w:val="00472B71"/>
    <w:rsid w:val="004803E1"/>
    <w:rsid w:val="004806A7"/>
    <w:rsid w:val="004824D8"/>
    <w:rsid w:val="00486031"/>
    <w:rsid w:val="00486895"/>
    <w:rsid w:val="00487F32"/>
    <w:rsid w:val="0049032B"/>
    <w:rsid w:val="0049307E"/>
    <w:rsid w:val="004947A2"/>
    <w:rsid w:val="0049670E"/>
    <w:rsid w:val="004A0BB9"/>
    <w:rsid w:val="004A3F76"/>
    <w:rsid w:val="004C0D3F"/>
    <w:rsid w:val="004C171B"/>
    <w:rsid w:val="004D2D20"/>
    <w:rsid w:val="004D422D"/>
    <w:rsid w:val="004E0444"/>
    <w:rsid w:val="004E1E09"/>
    <w:rsid w:val="004E20C5"/>
    <w:rsid w:val="004E37F8"/>
    <w:rsid w:val="004F542C"/>
    <w:rsid w:val="004F5753"/>
    <w:rsid w:val="004F6CF2"/>
    <w:rsid w:val="004F77AB"/>
    <w:rsid w:val="004F7D46"/>
    <w:rsid w:val="00503011"/>
    <w:rsid w:val="0050332F"/>
    <w:rsid w:val="0051543B"/>
    <w:rsid w:val="0051569F"/>
    <w:rsid w:val="005172A7"/>
    <w:rsid w:val="00521941"/>
    <w:rsid w:val="00530163"/>
    <w:rsid w:val="0053026A"/>
    <w:rsid w:val="00532B8B"/>
    <w:rsid w:val="00533777"/>
    <w:rsid w:val="0054115E"/>
    <w:rsid w:val="0054407E"/>
    <w:rsid w:val="00550B72"/>
    <w:rsid w:val="005526B8"/>
    <w:rsid w:val="00553856"/>
    <w:rsid w:val="005600BE"/>
    <w:rsid w:val="00566A6B"/>
    <w:rsid w:val="00566C5E"/>
    <w:rsid w:val="00570E68"/>
    <w:rsid w:val="005736DA"/>
    <w:rsid w:val="00573D22"/>
    <w:rsid w:val="005757EC"/>
    <w:rsid w:val="005811C8"/>
    <w:rsid w:val="005829BA"/>
    <w:rsid w:val="00582B74"/>
    <w:rsid w:val="00584A5A"/>
    <w:rsid w:val="00592493"/>
    <w:rsid w:val="005968EB"/>
    <w:rsid w:val="005975B9"/>
    <w:rsid w:val="005A4DC8"/>
    <w:rsid w:val="005A56B5"/>
    <w:rsid w:val="005A5A39"/>
    <w:rsid w:val="005A5AA7"/>
    <w:rsid w:val="005A7861"/>
    <w:rsid w:val="005B3560"/>
    <w:rsid w:val="005C1B8A"/>
    <w:rsid w:val="005C637D"/>
    <w:rsid w:val="005C71F3"/>
    <w:rsid w:val="005C79AA"/>
    <w:rsid w:val="005D6906"/>
    <w:rsid w:val="005D7DEE"/>
    <w:rsid w:val="005E3FEF"/>
    <w:rsid w:val="005E5FC5"/>
    <w:rsid w:val="00600C01"/>
    <w:rsid w:val="00602419"/>
    <w:rsid w:val="00605BC4"/>
    <w:rsid w:val="006133F7"/>
    <w:rsid w:val="006137F3"/>
    <w:rsid w:val="006144D3"/>
    <w:rsid w:val="00615730"/>
    <w:rsid w:val="00615E6A"/>
    <w:rsid w:val="00620C48"/>
    <w:rsid w:val="006220F8"/>
    <w:rsid w:val="00622B33"/>
    <w:rsid w:val="00624DD5"/>
    <w:rsid w:val="00626B79"/>
    <w:rsid w:val="00631442"/>
    <w:rsid w:val="00631BB4"/>
    <w:rsid w:val="00634A80"/>
    <w:rsid w:val="00635056"/>
    <w:rsid w:val="00636980"/>
    <w:rsid w:val="00637452"/>
    <w:rsid w:val="00637A82"/>
    <w:rsid w:val="00640A2B"/>
    <w:rsid w:val="00643CCB"/>
    <w:rsid w:val="006446BA"/>
    <w:rsid w:val="00644C77"/>
    <w:rsid w:val="00645CC9"/>
    <w:rsid w:val="0064632D"/>
    <w:rsid w:val="00647325"/>
    <w:rsid w:val="00653978"/>
    <w:rsid w:val="00656F91"/>
    <w:rsid w:val="00662CAF"/>
    <w:rsid w:val="00663B4A"/>
    <w:rsid w:val="00663F92"/>
    <w:rsid w:val="00673C22"/>
    <w:rsid w:val="00680170"/>
    <w:rsid w:val="0068316F"/>
    <w:rsid w:val="0068761B"/>
    <w:rsid w:val="00692257"/>
    <w:rsid w:val="0069436C"/>
    <w:rsid w:val="006A5936"/>
    <w:rsid w:val="006B2D07"/>
    <w:rsid w:val="006B3746"/>
    <w:rsid w:val="006B5661"/>
    <w:rsid w:val="006B587C"/>
    <w:rsid w:val="006B58C8"/>
    <w:rsid w:val="006C09AA"/>
    <w:rsid w:val="006C10B7"/>
    <w:rsid w:val="006C6D8B"/>
    <w:rsid w:val="006D0867"/>
    <w:rsid w:val="006D0EA1"/>
    <w:rsid w:val="006D474F"/>
    <w:rsid w:val="006E3516"/>
    <w:rsid w:val="006E3D85"/>
    <w:rsid w:val="006E5CA9"/>
    <w:rsid w:val="006F1483"/>
    <w:rsid w:val="006F2D63"/>
    <w:rsid w:val="007021B3"/>
    <w:rsid w:val="00705FBB"/>
    <w:rsid w:val="007064A3"/>
    <w:rsid w:val="00707897"/>
    <w:rsid w:val="007111CE"/>
    <w:rsid w:val="00713758"/>
    <w:rsid w:val="00714C49"/>
    <w:rsid w:val="00714F44"/>
    <w:rsid w:val="00716DBB"/>
    <w:rsid w:val="00727632"/>
    <w:rsid w:val="00735A94"/>
    <w:rsid w:val="00740392"/>
    <w:rsid w:val="00740785"/>
    <w:rsid w:val="00742700"/>
    <w:rsid w:val="00745C6F"/>
    <w:rsid w:val="00757DD9"/>
    <w:rsid w:val="007844D5"/>
    <w:rsid w:val="007907B3"/>
    <w:rsid w:val="00791236"/>
    <w:rsid w:val="00795AD8"/>
    <w:rsid w:val="007960DF"/>
    <w:rsid w:val="007A10D8"/>
    <w:rsid w:val="007A25FF"/>
    <w:rsid w:val="007A478D"/>
    <w:rsid w:val="007B541E"/>
    <w:rsid w:val="007C2553"/>
    <w:rsid w:val="007C78EF"/>
    <w:rsid w:val="007D6B33"/>
    <w:rsid w:val="007E1680"/>
    <w:rsid w:val="007E32F6"/>
    <w:rsid w:val="007F17D1"/>
    <w:rsid w:val="007F28DA"/>
    <w:rsid w:val="007F396B"/>
    <w:rsid w:val="007F6390"/>
    <w:rsid w:val="007F7F88"/>
    <w:rsid w:val="00803544"/>
    <w:rsid w:val="008037B5"/>
    <w:rsid w:val="00804FF6"/>
    <w:rsid w:val="00807E6F"/>
    <w:rsid w:val="00812ED1"/>
    <w:rsid w:val="00813A0E"/>
    <w:rsid w:val="0081473C"/>
    <w:rsid w:val="00823120"/>
    <w:rsid w:val="00827A67"/>
    <w:rsid w:val="00835C6B"/>
    <w:rsid w:val="00843CDD"/>
    <w:rsid w:val="0084645A"/>
    <w:rsid w:val="00846C19"/>
    <w:rsid w:val="008515A4"/>
    <w:rsid w:val="0085694C"/>
    <w:rsid w:val="00862165"/>
    <w:rsid w:val="008623AA"/>
    <w:rsid w:val="00863726"/>
    <w:rsid w:val="00866B04"/>
    <w:rsid w:val="00870709"/>
    <w:rsid w:val="00871BEF"/>
    <w:rsid w:val="00871E14"/>
    <w:rsid w:val="00872422"/>
    <w:rsid w:val="00874A66"/>
    <w:rsid w:val="00881BBF"/>
    <w:rsid w:val="00883C41"/>
    <w:rsid w:val="00885F7F"/>
    <w:rsid w:val="00891719"/>
    <w:rsid w:val="0089653D"/>
    <w:rsid w:val="00896FBE"/>
    <w:rsid w:val="008A2919"/>
    <w:rsid w:val="008A471A"/>
    <w:rsid w:val="008A5AA4"/>
    <w:rsid w:val="008B252E"/>
    <w:rsid w:val="008B2E55"/>
    <w:rsid w:val="008B6CDC"/>
    <w:rsid w:val="008B7183"/>
    <w:rsid w:val="008B7F93"/>
    <w:rsid w:val="008C0B3B"/>
    <w:rsid w:val="008C0E24"/>
    <w:rsid w:val="008C25A1"/>
    <w:rsid w:val="008C3558"/>
    <w:rsid w:val="008C6C74"/>
    <w:rsid w:val="008D3C31"/>
    <w:rsid w:val="008D3D7C"/>
    <w:rsid w:val="008E08A7"/>
    <w:rsid w:val="008E11CC"/>
    <w:rsid w:val="008E1646"/>
    <w:rsid w:val="008F6942"/>
    <w:rsid w:val="008F719F"/>
    <w:rsid w:val="00903E6D"/>
    <w:rsid w:val="0090660A"/>
    <w:rsid w:val="009151F0"/>
    <w:rsid w:val="009168F3"/>
    <w:rsid w:val="00921D8C"/>
    <w:rsid w:val="00924D0D"/>
    <w:rsid w:val="00934217"/>
    <w:rsid w:val="009351B3"/>
    <w:rsid w:val="00943087"/>
    <w:rsid w:val="00944327"/>
    <w:rsid w:val="00947D72"/>
    <w:rsid w:val="009532D9"/>
    <w:rsid w:val="00966A54"/>
    <w:rsid w:val="00970377"/>
    <w:rsid w:val="00974846"/>
    <w:rsid w:val="00985ADC"/>
    <w:rsid w:val="0099049F"/>
    <w:rsid w:val="009945DC"/>
    <w:rsid w:val="00997F99"/>
    <w:rsid w:val="009A609E"/>
    <w:rsid w:val="009A6C1F"/>
    <w:rsid w:val="009A729D"/>
    <w:rsid w:val="009B0FC6"/>
    <w:rsid w:val="009C0A48"/>
    <w:rsid w:val="009C4072"/>
    <w:rsid w:val="009D0630"/>
    <w:rsid w:val="009D3285"/>
    <w:rsid w:val="009E6A9B"/>
    <w:rsid w:val="009F2897"/>
    <w:rsid w:val="00A0015F"/>
    <w:rsid w:val="00A03372"/>
    <w:rsid w:val="00A0437E"/>
    <w:rsid w:val="00A12639"/>
    <w:rsid w:val="00A14334"/>
    <w:rsid w:val="00A14F50"/>
    <w:rsid w:val="00A21BE6"/>
    <w:rsid w:val="00A23C85"/>
    <w:rsid w:val="00A24EE6"/>
    <w:rsid w:val="00A279FE"/>
    <w:rsid w:val="00A32FBE"/>
    <w:rsid w:val="00A3375D"/>
    <w:rsid w:val="00A337A5"/>
    <w:rsid w:val="00A34778"/>
    <w:rsid w:val="00A3515D"/>
    <w:rsid w:val="00A37398"/>
    <w:rsid w:val="00A401F8"/>
    <w:rsid w:val="00A4222E"/>
    <w:rsid w:val="00A47C1E"/>
    <w:rsid w:val="00A53197"/>
    <w:rsid w:val="00A55F47"/>
    <w:rsid w:val="00A567E2"/>
    <w:rsid w:val="00A57BF1"/>
    <w:rsid w:val="00A64C22"/>
    <w:rsid w:val="00A707F7"/>
    <w:rsid w:val="00A71711"/>
    <w:rsid w:val="00A71B12"/>
    <w:rsid w:val="00A77D93"/>
    <w:rsid w:val="00A77FEF"/>
    <w:rsid w:val="00A82513"/>
    <w:rsid w:val="00A8337B"/>
    <w:rsid w:val="00A8768B"/>
    <w:rsid w:val="00A94581"/>
    <w:rsid w:val="00AA112C"/>
    <w:rsid w:val="00AA168E"/>
    <w:rsid w:val="00AA2AE1"/>
    <w:rsid w:val="00AA53BD"/>
    <w:rsid w:val="00AA7578"/>
    <w:rsid w:val="00AB0C87"/>
    <w:rsid w:val="00AB25B1"/>
    <w:rsid w:val="00AB2952"/>
    <w:rsid w:val="00AB4CBD"/>
    <w:rsid w:val="00AB51BF"/>
    <w:rsid w:val="00AB5EE1"/>
    <w:rsid w:val="00AC0C3C"/>
    <w:rsid w:val="00AC20E0"/>
    <w:rsid w:val="00AC492D"/>
    <w:rsid w:val="00AC71F4"/>
    <w:rsid w:val="00AE1900"/>
    <w:rsid w:val="00AE7569"/>
    <w:rsid w:val="00AE7E83"/>
    <w:rsid w:val="00AF5559"/>
    <w:rsid w:val="00B04669"/>
    <w:rsid w:val="00B166CE"/>
    <w:rsid w:val="00B16BBF"/>
    <w:rsid w:val="00B24062"/>
    <w:rsid w:val="00B24BFF"/>
    <w:rsid w:val="00B33762"/>
    <w:rsid w:val="00B33ADD"/>
    <w:rsid w:val="00B405CA"/>
    <w:rsid w:val="00B40B74"/>
    <w:rsid w:val="00B42F11"/>
    <w:rsid w:val="00B45D83"/>
    <w:rsid w:val="00B51978"/>
    <w:rsid w:val="00B57632"/>
    <w:rsid w:val="00B670DC"/>
    <w:rsid w:val="00B709E2"/>
    <w:rsid w:val="00B75132"/>
    <w:rsid w:val="00B76FE7"/>
    <w:rsid w:val="00B81B83"/>
    <w:rsid w:val="00B8400B"/>
    <w:rsid w:val="00B862E6"/>
    <w:rsid w:val="00B93B73"/>
    <w:rsid w:val="00B94247"/>
    <w:rsid w:val="00B95900"/>
    <w:rsid w:val="00BA1496"/>
    <w:rsid w:val="00BB1827"/>
    <w:rsid w:val="00BB1E18"/>
    <w:rsid w:val="00BC6537"/>
    <w:rsid w:val="00BD16D8"/>
    <w:rsid w:val="00BD2A09"/>
    <w:rsid w:val="00BD674C"/>
    <w:rsid w:val="00BE06BC"/>
    <w:rsid w:val="00BE0799"/>
    <w:rsid w:val="00BE13BC"/>
    <w:rsid w:val="00BE445E"/>
    <w:rsid w:val="00BE65F2"/>
    <w:rsid w:val="00BE703C"/>
    <w:rsid w:val="00BE73B6"/>
    <w:rsid w:val="00BF2136"/>
    <w:rsid w:val="00BF5100"/>
    <w:rsid w:val="00BF66AB"/>
    <w:rsid w:val="00C02D3D"/>
    <w:rsid w:val="00C1281A"/>
    <w:rsid w:val="00C131C2"/>
    <w:rsid w:val="00C15178"/>
    <w:rsid w:val="00C20D41"/>
    <w:rsid w:val="00C21248"/>
    <w:rsid w:val="00C22511"/>
    <w:rsid w:val="00C25DA6"/>
    <w:rsid w:val="00C328DE"/>
    <w:rsid w:val="00C40946"/>
    <w:rsid w:val="00C41536"/>
    <w:rsid w:val="00C42A37"/>
    <w:rsid w:val="00C4654C"/>
    <w:rsid w:val="00C4786A"/>
    <w:rsid w:val="00C5736A"/>
    <w:rsid w:val="00C70401"/>
    <w:rsid w:val="00C73311"/>
    <w:rsid w:val="00C73EF6"/>
    <w:rsid w:val="00C74925"/>
    <w:rsid w:val="00C76FAB"/>
    <w:rsid w:val="00C770A5"/>
    <w:rsid w:val="00C77964"/>
    <w:rsid w:val="00C87AE5"/>
    <w:rsid w:val="00CA036C"/>
    <w:rsid w:val="00CA157D"/>
    <w:rsid w:val="00CA4D40"/>
    <w:rsid w:val="00CB18AA"/>
    <w:rsid w:val="00CB33B8"/>
    <w:rsid w:val="00CB39CF"/>
    <w:rsid w:val="00CB3B60"/>
    <w:rsid w:val="00CC50DC"/>
    <w:rsid w:val="00CC65D9"/>
    <w:rsid w:val="00CE078E"/>
    <w:rsid w:val="00CE6EA4"/>
    <w:rsid w:val="00CE782B"/>
    <w:rsid w:val="00CF0316"/>
    <w:rsid w:val="00CF18FB"/>
    <w:rsid w:val="00CF301C"/>
    <w:rsid w:val="00CF7166"/>
    <w:rsid w:val="00CF7316"/>
    <w:rsid w:val="00CF76E3"/>
    <w:rsid w:val="00CF772F"/>
    <w:rsid w:val="00D020FA"/>
    <w:rsid w:val="00D07043"/>
    <w:rsid w:val="00D07B74"/>
    <w:rsid w:val="00D145D5"/>
    <w:rsid w:val="00D150C2"/>
    <w:rsid w:val="00D1530D"/>
    <w:rsid w:val="00D160F4"/>
    <w:rsid w:val="00D24F72"/>
    <w:rsid w:val="00D254B5"/>
    <w:rsid w:val="00D411D3"/>
    <w:rsid w:val="00D41FFF"/>
    <w:rsid w:val="00D52411"/>
    <w:rsid w:val="00D60119"/>
    <w:rsid w:val="00D61691"/>
    <w:rsid w:val="00D63AE6"/>
    <w:rsid w:val="00D66642"/>
    <w:rsid w:val="00D66C96"/>
    <w:rsid w:val="00D7258F"/>
    <w:rsid w:val="00D74786"/>
    <w:rsid w:val="00D75DD1"/>
    <w:rsid w:val="00D82A56"/>
    <w:rsid w:val="00D852AC"/>
    <w:rsid w:val="00D90D65"/>
    <w:rsid w:val="00D92BEF"/>
    <w:rsid w:val="00D9486A"/>
    <w:rsid w:val="00D9701F"/>
    <w:rsid w:val="00DA1170"/>
    <w:rsid w:val="00DA55D0"/>
    <w:rsid w:val="00DB401F"/>
    <w:rsid w:val="00DC3768"/>
    <w:rsid w:val="00DC4A30"/>
    <w:rsid w:val="00DD0F10"/>
    <w:rsid w:val="00DD1B39"/>
    <w:rsid w:val="00DD462C"/>
    <w:rsid w:val="00DD5113"/>
    <w:rsid w:val="00DE0356"/>
    <w:rsid w:val="00DE288C"/>
    <w:rsid w:val="00DE3A19"/>
    <w:rsid w:val="00DE4883"/>
    <w:rsid w:val="00DE5572"/>
    <w:rsid w:val="00DF08A9"/>
    <w:rsid w:val="00DF1179"/>
    <w:rsid w:val="00DF1496"/>
    <w:rsid w:val="00DF539A"/>
    <w:rsid w:val="00DF558F"/>
    <w:rsid w:val="00E00396"/>
    <w:rsid w:val="00E00A40"/>
    <w:rsid w:val="00E00EDB"/>
    <w:rsid w:val="00E03A63"/>
    <w:rsid w:val="00E07EA6"/>
    <w:rsid w:val="00E1015A"/>
    <w:rsid w:val="00E12FDD"/>
    <w:rsid w:val="00E131F3"/>
    <w:rsid w:val="00E147F2"/>
    <w:rsid w:val="00E15CEA"/>
    <w:rsid w:val="00E17C2B"/>
    <w:rsid w:val="00E214BF"/>
    <w:rsid w:val="00E22212"/>
    <w:rsid w:val="00E23C3E"/>
    <w:rsid w:val="00E24069"/>
    <w:rsid w:val="00E25CA5"/>
    <w:rsid w:val="00E300E9"/>
    <w:rsid w:val="00E3154B"/>
    <w:rsid w:val="00E32F65"/>
    <w:rsid w:val="00E401C4"/>
    <w:rsid w:val="00E447D4"/>
    <w:rsid w:val="00E46987"/>
    <w:rsid w:val="00E56CB0"/>
    <w:rsid w:val="00E63ED1"/>
    <w:rsid w:val="00E64E9F"/>
    <w:rsid w:val="00E716A5"/>
    <w:rsid w:val="00E7460A"/>
    <w:rsid w:val="00E7711E"/>
    <w:rsid w:val="00E85265"/>
    <w:rsid w:val="00E85577"/>
    <w:rsid w:val="00E85A49"/>
    <w:rsid w:val="00E933F8"/>
    <w:rsid w:val="00E9553A"/>
    <w:rsid w:val="00E95780"/>
    <w:rsid w:val="00EA4240"/>
    <w:rsid w:val="00EA65F5"/>
    <w:rsid w:val="00EA6C5D"/>
    <w:rsid w:val="00EA7F27"/>
    <w:rsid w:val="00EB25F5"/>
    <w:rsid w:val="00EB2A4C"/>
    <w:rsid w:val="00EB3A26"/>
    <w:rsid w:val="00EB6C29"/>
    <w:rsid w:val="00EC30FB"/>
    <w:rsid w:val="00EC43CF"/>
    <w:rsid w:val="00ED0781"/>
    <w:rsid w:val="00ED3A34"/>
    <w:rsid w:val="00EE66FB"/>
    <w:rsid w:val="00EF29C8"/>
    <w:rsid w:val="00F02C8F"/>
    <w:rsid w:val="00F103B7"/>
    <w:rsid w:val="00F126BB"/>
    <w:rsid w:val="00F14D1F"/>
    <w:rsid w:val="00F152A5"/>
    <w:rsid w:val="00F20F62"/>
    <w:rsid w:val="00F2394A"/>
    <w:rsid w:val="00F3345D"/>
    <w:rsid w:val="00F35D86"/>
    <w:rsid w:val="00F37545"/>
    <w:rsid w:val="00F441C9"/>
    <w:rsid w:val="00F45A9D"/>
    <w:rsid w:val="00F532BB"/>
    <w:rsid w:val="00F53622"/>
    <w:rsid w:val="00F53C75"/>
    <w:rsid w:val="00F54733"/>
    <w:rsid w:val="00F550D9"/>
    <w:rsid w:val="00F6340C"/>
    <w:rsid w:val="00F65D3F"/>
    <w:rsid w:val="00F6701B"/>
    <w:rsid w:val="00F72F64"/>
    <w:rsid w:val="00F75A71"/>
    <w:rsid w:val="00F8263B"/>
    <w:rsid w:val="00F84232"/>
    <w:rsid w:val="00F853FC"/>
    <w:rsid w:val="00F9603A"/>
    <w:rsid w:val="00F973EB"/>
    <w:rsid w:val="00FB0A6F"/>
    <w:rsid w:val="00FB0B3D"/>
    <w:rsid w:val="00FB194A"/>
    <w:rsid w:val="00FB21DE"/>
    <w:rsid w:val="00FB6AA1"/>
    <w:rsid w:val="00FB79D3"/>
    <w:rsid w:val="00FD038B"/>
    <w:rsid w:val="00FD3298"/>
    <w:rsid w:val="00FD59FA"/>
    <w:rsid w:val="00FE0E5F"/>
    <w:rsid w:val="00FE3399"/>
    <w:rsid w:val="00FE3F75"/>
    <w:rsid w:val="00FE57F0"/>
    <w:rsid w:val="00FF0151"/>
    <w:rsid w:val="00FF1B87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F227383"/>
  <w15:docId w15:val="{58A810B7-376D-4C20-9B42-700F759E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76"/>
    <w:rPr>
      <w:rFonts w:ascii="Tahoma" w:hAnsi="Tahoma" w:cs="Tahoma"/>
      <w:sz w:val="16"/>
      <w:szCs w:val="16"/>
    </w:rPr>
  </w:style>
  <w:style w:type="paragraph" w:styleId="Akapitzlist">
    <w:name w:val="List Paragraph"/>
    <w:aliases w:val="1_literowka,Literowanie,Preambuła"/>
    <w:basedOn w:val="Normalny"/>
    <w:link w:val="AkapitzlistZnak"/>
    <w:uiPriority w:val="34"/>
    <w:qFormat/>
    <w:rsid w:val="008C6C7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4147"/>
  </w:style>
  <w:style w:type="paragraph" w:styleId="Stopka">
    <w:name w:val="footer"/>
    <w:basedOn w:val="Normalny"/>
    <w:link w:val="StopkaZnak"/>
    <w:uiPriority w:val="99"/>
    <w:unhideWhenUsed/>
    <w:rsid w:val="001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147"/>
  </w:style>
  <w:style w:type="paragraph" w:customStyle="1" w:styleId="Default">
    <w:name w:val="Default"/>
    <w:rsid w:val="00CF71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1_literowka Znak,Literowanie Znak,Preambuła Znak"/>
    <w:link w:val="Akapitzlist"/>
    <w:uiPriority w:val="34"/>
    <w:locked/>
    <w:rsid w:val="0000675F"/>
  </w:style>
  <w:style w:type="paragraph" w:customStyle="1" w:styleId="Style21">
    <w:name w:val="Style21"/>
    <w:basedOn w:val="Normalny"/>
    <w:uiPriority w:val="99"/>
    <w:rsid w:val="005968EB"/>
    <w:pPr>
      <w:widowControl w:val="0"/>
      <w:autoSpaceDE w:val="0"/>
      <w:autoSpaceDN w:val="0"/>
      <w:adjustRightInd w:val="0"/>
      <w:spacing w:after="0" w:line="379" w:lineRule="exact"/>
      <w:ind w:hanging="720"/>
      <w:jc w:val="both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E1E5-811F-4FB1-B765-415A28DCA8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9B717B5-B7CC-458A-B8F1-C8C077E3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Glizia Mariusz</dc:creator>
  <cp:lastModifiedBy>Wojtyła Małgorzata</cp:lastModifiedBy>
  <cp:revision>83</cp:revision>
  <cp:lastPrinted>2022-03-18T12:06:00Z</cp:lastPrinted>
  <dcterms:created xsi:type="dcterms:W3CDTF">2021-08-11T12:30:00Z</dcterms:created>
  <dcterms:modified xsi:type="dcterms:W3CDTF">2022-05-20T06:30:00Z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08915f3a-6f60-4914-89fb-21f4c4b0591e</vt:lpwstr>
  </property>
  <property fmtid="{D5CDD505-2E9C-101B-9397-08002B2CF9AE}" pid="3" name="bjSaver">
    <vt:lpwstr>3NF/ah9pnlkLYsLjpNGGYNDG8FmhkVVc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