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454FF4">
        <w:rPr>
          <w:rFonts w:ascii="Times New Roman" w:hAnsi="Times New Roman" w:cs="Times New Roman"/>
          <w:sz w:val="24"/>
          <w:szCs w:val="24"/>
        </w:rPr>
        <w:t>21.05.202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454FF4">
        <w:rPr>
          <w:rFonts w:ascii="Times New Roman" w:hAnsi="Times New Roman" w:cs="Times New Roman"/>
          <w:sz w:val="24"/>
          <w:szCs w:val="24"/>
        </w:rPr>
        <w:t>11</w:t>
      </w:r>
      <w:r w:rsidR="0039593F">
        <w:rPr>
          <w:rFonts w:ascii="Times New Roman" w:hAnsi="Times New Roman" w:cs="Times New Roman"/>
          <w:sz w:val="24"/>
          <w:szCs w:val="24"/>
        </w:rPr>
        <w:t>.2021.M</w:t>
      </w:r>
      <w:r w:rsidR="00C3246F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E942A5" w:rsidRPr="000C0A8C" w:rsidRDefault="00E942A5" w:rsidP="0039593F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454FF4" w:rsidRPr="00454FF4">
        <w:rPr>
          <w:rFonts w:ascii="Times New Roman" w:hAnsi="Times New Roman" w:cs="Times New Roman"/>
          <w:sz w:val="24"/>
          <w:szCs w:val="24"/>
        </w:rPr>
        <w:t>„Przebudowa ul. Ks. O. Wittenberga w Żyrardowie oraz ul. Szarych Szeregów”.</w:t>
      </w:r>
    </w:p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454FF4">
        <w:rPr>
          <w:rFonts w:ascii="Times New Roman" w:hAnsi="Times New Roman" w:cs="Times New Roman"/>
          <w:sz w:val="24"/>
          <w:szCs w:val="24"/>
        </w:rPr>
        <w:t>2</w:t>
      </w:r>
      <w:r w:rsidR="00A71639">
        <w:rPr>
          <w:rFonts w:ascii="Times New Roman" w:hAnsi="Times New Roman" w:cs="Times New Roman"/>
          <w:sz w:val="24"/>
          <w:szCs w:val="24"/>
        </w:rPr>
        <w:t>1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454FF4">
        <w:rPr>
          <w:rFonts w:ascii="Times New Roman" w:hAnsi="Times New Roman" w:cs="Times New Roman"/>
          <w:sz w:val="24"/>
          <w:szCs w:val="24"/>
        </w:rPr>
        <w:t>5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454FF4">
        <w:rPr>
          <w:rFonts w:ascii="Times New Roman" w:hAnsi="Times New Roman" w:cs="Times New Roman"/>
          <w:sz w:val="24"/>
          <w:szCs w:val="24"/>
        </w:rPr>
        <w:t>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454FF4">
        <w:rPr>
          <w:rFonts w:ascii="Times New Roman" w:hAnsi="Times New Roman" w:cs="Times New Roman"/>
          <w:sz w:val="24"/>
          <w:szCs w:val="24"/>
        </w:rPr>
        <w:t>8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</w:p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1: 50</w:t>
      </w:r>
      <w:r w:rsidR="009743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7431D">
        <w:rPr>
          <w:rFonts w:ascii="Times New Roman" w:hAnsi="Times New Roman" w:cs="Times New Roman"/>
          <w:sz w:val="24"/>
          <w:szCs w:val="24"/>
        </w:rPr>
        <w:t xml:space="preserve"> </w:t>
      </w:r>
      <w:r w:rsidR="000C0A8C">
        <w:rPr>
          <w:rFonts w:ascii="Times New Roman" w:hAnsi="Times New Roman" w:cs="Times New Roman"/>
          <w:sz w:val="24"/>
          <w:szCs w:val="24"/>
        </w:rPr>
        <w:t>zł</w:t>
      </w:r>
      <w:r w:rsidR="0097431D">
        <w:rPr>
          <w:rFonts w:ascii="Times New Roman" w:hAnsi="Times New Roman" w:cs="Times New Roman"/>
          <w:sz w:val="24"/>
          <w:szCs w:val="24"/>
        </w:rPr>
        <w:t>.</w:t>
      </w:r>
      <w:r w:rsidR="000C0A8C">
        <w:rPr>
          <w:rFonts w:ascii="Times New Roman" w:hAnsi="Times New Roman" w:cs="Times New Roman"/>
          <w:sz w:val="24"/>
          <w:szCs w:val="24"/>
        </w:rPr>
        <w:t xml:space="preserve"> Część 2: 50 000 zł</w:t>
      </w:r>
      <w:r w:rsidR="0097431D">
        <w:rPr>
          <w:rFonts w:ascii="Times New Roman" w:hAnsi="Times New Roman" w:cs="Times New Roman"/>
          <w:sz w:val="24"/>
          <w:szCs w:val="24"/>
        </w:rPr>
        <w:t>.</w:t>
      </w:r>
    </w:p>
    <w:p w:rsidR="00454FF4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dla części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3779"/>
        <w:gridCol w:w="1666"/>
        <w:gridCol w:w="1843"/>
        <w:gridCol w:w="1701"/>
      </w:tblGrid>
      <w:tr w:rsidR="00454FF4" w:rsidRPr="00454FF4" w:rsidTr="0097431D">
        <w:tc>
          <w:tcPr>
            <w:tcW w:w="617" w:type="dxa"/>
          </w:tcPr>
          <w:p w:rsidR="00454FF4" w:rsidRPr="00454FF4" w:rsidRDefault="0097431D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0C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454FF4" w:rsidRPr="00454FF4" w:rsidRDefault="00454FF4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666" w:type="dxa"/>
          </w:tcPr>
          <w:p w:rsidR="0097431D" w:rsidRDefault="0097431D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454FF4" w:rsidRPr="00454FF4" w:rsidRDefault="00454FF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1843" w:type="dxa"/>
          </w:tcPr>
          <w:p w:rsidR="00454FF4" w:rsidRPr="00454FF4" w:rsidRDefault="000C0A8C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na </w:t>
            </w:r>
            <w:r w:rsidR="00454FF4" w:rsidRPr="00454FF4">
              <w:rPr>
                <w:rFonts w:ascii="Times New Roman" w:hAnsi="Times New Roman" w:cs="Times New Roman"/>
                <w:sz w:val="24"/>
                <w:szCs w:val="24"/>
              </w:rPr>
              <w:t>wykonane roboty budowlane w miesiącach</w:t>
            </w:r>
          </w:p>
        </w:tc>
        <w:tc>
          <w:tcPr>
            <w:tcW w:w="1701" w:type="dxa"/>
          </w:tcPr>
          <w:p w:rsidR="00454FF4" w:rsidRPr="00454FF4" w:rsidRDefault="00454FF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Doświadczenie kierownika budowy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 (realizacje)</w:t>
            </w:r>
          </w:p>
        </w:tc>
      </w:tr>
      <w:tr w:rsidR="00454FF4" w:rsidRPr="00454FF4" w:rsidTr="0097431D">
        <w:tc>
          <w:tcPr>
            <w:tcW w:w="617" w:type="dxa"/>
          </w:tcPr>
          <w:p w:rsidR="00454FF4" w:rsidRPr="00454FF4" w:rsidRDefault="002A045F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FF4"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0C0A8C" w:rsidRDefault="002A045F" w:rsidP="000C0A8C">
            <w:pPr>
              <w:spacing w:line="360" w:lineRule="auto"/>
              <w:jc w:val="center"/>
            </w:pPr>
            <w:r w:rsidRPr="002A045F">
              <w:rPr>
                <w:rFonts w:ascii="Times New Roman" w:hAnsi="Times New Roman" w:cs="Times New Roman"/>
                <w:sz w:val="24"/>
                <w:szCs w:val="24"/>
              </w:rPr>
              <w:t>MABAU spółka z ograniczoną odpowiedzialnością sp.k.</w:t>
            </w:r>
            <w:r w:rsidR="00AD5AB2">
              <w:t xml:space="preserve"> </w:t>
            </w:r>
          </w:p>
          <w:p w:rsidR="00AD5AB2" w:rsidRPr="00AD5AB2" w:rsidRDefault="00AD5AB2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Alternatywy 9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05-532 Baniocha</w:t>
            </w:r>
          </w:p>
          <w:p w:rsidR="00454FF4" w:rsidRPr="00454FF4" w:rsidRDefault="00AD5AB2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Szymanów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NIP: 1231308715</w:t>
            </w:r>
          </w:p>
        </w:tc>
        <w:tc>
          <w:tcPr>
            <w:tcW w:w="1666" w:type="dxa"/>
          </w:tcPr>
          <w:p w:rsidR="00454FF4" w:rsidRPr="00454FF4" w:rsidRDefault="002A045F" w:rsidP="002A0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45F">
              <w:rPr>
                <w:rFonts w:ascii="Times New Roman" w:hAnsi="Times New Roman" w:cs="Times New Roman"/>
                <w:sz w:val="24"/>
                <w:szCs w:val="24"/>
              </w:rPr>
              <w:t>3.073.239,21</w:t>
            </w:r>
          </w:p>
        </w:tc>
        <w:tc>
          <w:tcPr>
            <w:tcW w:w="1843" w:type="dxa"/>
          </w:tcPr>
          <w:p w:rsidR="00454FF4" w:rsidRPr="00454FF4" w:rsidRDefault="00454FF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54FF4" w:rsidRPr="00454FF4" w:rsidRDefault="002A045F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RPr="00454FF4" w:rsidTr="0097431D">
        <w:tc>
          <w:tcPr>
            <w:tcW w:w="617" w:type="dxa"/>
          </w:tcPr>
          <w:p w:rsidR="00454FF4" w:rsidRPr="00454FF4" w:rsidRDefault="002A045F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FF4" w:rsidRPr="00454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AD5AB2" w:rsidRPr="00AD5AB2" w:rsidRDefault="002A045F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5F">
              <w:rPr>
                <w:rFonts w:ascii="Times New Roman" w:hAnsi="Times New Roman" w:cs="Times New Roman"/>
                <w:sz w:val="24"/>
                <w:szCs w:val="24"/>
              </w:rPr>
              <w:t>Planeta S.A.</w:t>
            </w:r>
            <w:r w:rsidR="00AD5AB2">
              <w:t xml:space="preserve"> 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 xml:space="preserve"> Zdziarska 21</w:t>
            </w:r>
          </w:p>
          <w:p w:rsidR="00AD5AB2" w:rsidRPr="00AD5AB2" w:rsidRDefault="00AD5AB2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03-289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454FF4" w:rsidRPr="00454FF4" w:rsidRDefault="00AD5AB2" w:rsidP="000C0A8C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NIP: 526-021-16-18</w:t>
            </w:r>
          </w:p>
        </w:tc>
        <w:tc>
          <w:tcPr>
            <w:tcW w:w="1666" w:type="dxa"/>
          </w:tcPr>
          <w:p w:rsidR="00454FF4" w:rsidRPr="00454FF4" w:rsidRDefault="00EB2956" w:rsidP="00EB2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3.000.875,35</w:t>
            </w:r>
          </w:p>
        </w:tc>
        <w:tc>
          <w:tcPr>
            <w:tcW w:w="1843" w:type="dxa"/>
          </w:tcPr>
          <w:p w:rsidR="00454FF4" w:rsidRPr="00454FF4" w:rsidRDefault="00EB2956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54FF4" w:rsidRPr="00454FF4" w:rsidRDefault="00EB2956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RPr="00454FF4" w:rsidTr="0097431D">
        <w:tc>
          <w:tcPr>
            <w:tcW w:w="617" w:type="dxa"/>
          </w:tcPr>
          <w:p w:rsidR="00454FF4" w:rsidRPr="00454FF4" w:rsidRDefault="002A045F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FF4" w:rsidRPr="00454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0C0A8C" w:rsidRDefault="00EB2956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Zakład Usług Terenowych Budowlanych i Porządkowych Margot Małgorzata Szymańska</w:t>
            </w:r>
          </w:p>
          <w:p w:rsidR="00EB2956" w:rsidRPr="00EB2956" w:rsidRDefault="00EB2956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w spadku</w:t>
            </w:r>
            <w:r>
              <w:t xml:space="preserve"> 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 xml:space="preserve"> Pasaż Ursynowski 11</w:t>
            </w:r>
          </w:p>
          <w:p w:rsidR="000C0A8C" w:rsidRDefault="00EB2956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02-784 Warszawa</w:t>
            </w:r>
          </w:p>
          <w:p w:rsidR="00454FF4" w:rsidRPr="00454FF4" w:rsidRDefault="00EB2956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NIP: 521-012-82-23</w:t>
            </w:r>
          </w:p>
        </w:tc>
        <w:tc>
          <w:tcPr>
            <w:tcW w:w="1666" w:type="dxa"/>
          </w:tcPr>
          <w:p w:rsidR="00454FF4" w:rsidRPr="00454FF4" w:rsidRDefault="000C0A8C" w:rsidP="00EB2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2.773.</w:t>
            </w:r>
            <w:r w:rsidR="00EB2956" w:rsidRPr="00EB2956">
              <w:rPr>
                <w:rFonts w:ascii="Times New Roman" w:hAnsi="Times New Roman" w:cs="Times New Roman"/>
                <w:sz w:val="24"/>
                <w:szCs w:val="24"/>
              </w:rPr>
              <w:t>979,68</w:t>
            </w:r>
          </w:p>
        </w:tc>
        <w:tc>
          <w:tcPr>
            <w:tcW w:w="1843" w:type="dxa"/>
          </w:tcPr>
          <w:p w:rsidR="00454FF4" w:rsidRPr="00454FF4" w:rsidRDefault="00EB2956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54FF4" w:rsidRPr="00454FF4" w:rsidRDefault="00EB2956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RPr="00454FF4" w:rsidTr="0097431D">
        <w:tc>
          <w:tcPr>
            <w:tcW w:w="617" w:type="dxa"/>
          </w:tcPr>
          <w:p w:rsidR="00454FF4" w:rsidRPr="00454FF4" w:rsidRDefault="00BB4929" w:rsidP="00BB4929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0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3779" w:type="dxa"/>
          </w:tcPr>
          <w:p w:rsidR="00454FF4" w:rsidRPr="00454FF4" w:rsidRDefault="00BB4929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 xml:space="preserve">Eureka Budownictwo Daria 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Dąbrowska, ul. Bukowińska </w:t>
            </w: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8/310, 02-703 Warszawa</w:t>
            </w:r>
          </w:p>
        </w:tc>
        <w:tc>
          <w:tcPr>
            <w:tcW w:w="1666" w:type="dxa"/>
          </w:tcPr>
          <w:p w:rsidR="00454FF4" w:rsidRPr="00454FF4" w:rsidRDefault="00EB2956" w:rsidP="000C0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609,44</w:t>
            </w:r>
          </w:p>
        </w:tc>
        <w:tc>
          <w:tcPr>
            <w:tcW w:w="1843" w:type="dxa"/>
          </w:tcPr>
          <w:p w:rsidR="00454FF4" w:rsidRPr="00454FF4" w:rsidRDefault="00EB2956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54FF4" w:rsidRPr="00454FF4" w:rsidRDefault="00EB2956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RPr="00454FF4" w:rsidTr="0097431D">
        <w:tc>
          <w:tcPr>
            <w:tcW w:w="617" w:type="dxa"/>
          </w:tcPr>
          <w:p w:rsidR="00454FF4" w:rsidRPr="00454FF4" w:rsidRDefault="002A045F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FF4" w:rsidRPr="00454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</w:tcPr>
          <w:p w:rsidR="000C0A8C" w:rsidRDefault="00BB4929" w:rsidP="000C0A8C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 xml:space="preserve">Delta Spółka Akcyjna </w:t>
            </w:r>
          </w:p>
          <w:p w:rsidR="00BB4929" w:rsidRPr="00BB4929" w:rsidRDefault="00BB4929" w:rsidP="000C0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ul. Dzielna 21/47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 xml:space="preserve"> 01-029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454FF4" w:rsidRPr="00454FF4" w:rsidRDefault="00BB4929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NIP: 527-20-50-954</w:t>
            </w:r>
          </w:p>
        </w:tc>
        <w:tc>
          <w:tcPr>
            <w:tcW w:w="1666" w:type="dxa"/>
          </w:tcPr>
          <w:p w:rsidR="00454FF4" w:rsidRPr="00454FF4" w:rsidRDefault="00BB4929" w:rsidP="00BB49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2.874.839,64</w:t>
            </w:r>
          </w:p>
        </w:tc>
        <w:tc>
          <w:tcPr>
            <w:tcW w:w="1843" w:type="dxa"/>
          </w:tcPr>
          <w:p w:rsidR="00454FF4" w:rsidRPr="00454FF4" w:rsidRDefault="00BB4929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54FF4" w:rsidRPr="00454FF4" w:rsidRDefault="00BB4929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RPr="00454FF4" w:rsidTr="0097431D">
        <w:tc>
          <w:tcPr>
            <w:tcW w:w="617" w:type="dxa"/>
          </w:tcPr>
          <w:p w:rsidR="00454FF4" w:rsidRPr="00454FF4" w:rsidRDefault="002A045F" w:rsidP="002A0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</w:tcPr>
          <w:p w:rsidR="00454FF4" w:rsidRPr="00454FF4" w:rsidRDefault="00BB4929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Granar</w:t>
            </w:r>
            <w:proofErr w:type="spellEnd"/>
            <w:r w:rsidRPr="00BB4929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z.o.o</w:t>
            </w:r>
            <w:proofErr w:type="spellEnd"/>
            <w:r w:rsidR="000C0A8C">
              <w:rPr>
                <w:rFonts w:ascii="Times New Roman" w:hAnsi="Times New Roman" w:cs="Times New Roman"/>
                <w:sz w:val="24"/>
                <w:szCs w:val="24"/>
              </w:rPr>
              <w:t>., ul.</w:t>
            </w:r>
            <w:r w:rsidR="00AD5AB2">
              <w:t xml:space="preserve"> </w:t>
            </w:r>
            <w:r w:rsidR="00AD5AB2">
              <w:rPr>
                <w:rFonts w:ascii="Times New Roman" w:hAnsi="Times New Roman" w:cs="Times New Roman"/>
                <w:sz w:val="24"/>
                <w:szCs w:val="24"/>
              </w:rPr>
              <w:t>Sady Żoliborskie 3/137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>01-770 Warszawa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>NIP: 5252432090</w:t>
            </w:r>
          </w:p>
        </w:tc>
        <w:tc>
          <w:tcPr>
            <w:tcW w:w="1666" w:type="dxa"/>
          </w:tcPr>
          <w:p w:rsidR="00454FF4" w:rsidRPr="00454FF4" w:rsidRDefault="000C0A8C" w:rsidP="00AD5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>709,08</w:t>
            </w:r>
          </w:p>
        </w:tc>
        <w:tc>
          <w:tcPr>
            <w:tcW w:w="1843" w:type="dxa"/>
          </w:tcPr>
          <w:p w:rsidR="00454FF4" w:rsidRPr="00454FF4" w:rsidRDefault="00AD5AB2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54FF4" w:rsidRPr="00454FF4" w:rsidRDefault="00AD5AB2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45F" w:rsidRPr="00454FF4" w:rsidTr="0097431D">
        <w:tc>
          <w:tcPr>
            <w:tcW w:w="617" w:type="dxa"/>
          </w:tcPr>
          <w:p w:rsidR="002A045F" w:rsidRDefault="002A045F" w:rsidP="002A0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</w:tcPr>
          <w:p w:rsidR="00AD5AB2" w:rsidRPr="00AD5AB2" w:rsidRDefault="00AD5AB2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Zakład Ogólnobudowlany</w:t>
            </w:r>
          </w:p>
          <w:p w:rsidR="00AD5AB2" w:rsidRPr="00AD5AB2" w:rsidRDefault="00AD5AB2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 xml:space="preserve">MARBUDEX Marek </w:t>
            </w:r>
            <w:proofErr w:type="spellStart"/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Kierlańczyk</w:t>
            </w:r>
            <w:proofErr w:type="spellEnd"/>
            <w:r>
              <w:t xml:space="preserve">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ul. Łowicka 127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  <w:p w:rsidR="002A045F" w:rsidRPr="00454FF4" w:rsidRDefault="00AD5AB2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Skierniewice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NIP: 836 000 10 75</w:t>
            </w:r>
          </w:p>
        </w:tc>
        <w:tc>
          <w:tcPr>
            <w:tcW w:w="1666" w:type="dxa"/>
          </w:tcPr>
          <w:p w:rsidR="002A045F" w:rsidRPr="00454FF4" w:rsidRDefault="000C0A8C" w:rsidP="00AD5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2.799.</w:t>
            </w:r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>869,73</w:t>
            </w:r>
          </w:p>
        </w:tc>
        <w:tc>
          <w:tcPr>
            <w:tcW w:w="1843" w:type="dxa"/>
          </w:tcPr>
          <w:p w:rsidR="002A045F" w:rsidRPr="00454FF4" w:rsidRDefault="00AD5AB2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2A045F" w:rsidRPr="00454FF4" w:rsidRDefault="00AD5AB2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>Zestawienie złożonych ofert</w:t>
      </w:r>
      <w:r w:rsidR="00454FF4">
        <w:rPr>
          <w:rFonts w:ascii="Times New Roman" w:hAnsi="Times New Roman" w:cs="Times New Roman"/>
          <w:sz w:val="24"/>
          <w:szCs w:val="24"/>
          <w:u w:val="single"/>
        </w:rPr>
        <w:t xml:space="preserve"> dla części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785"/>
        <w:gridCol w:w="1296"/>
        <w:gridCol w:w="1940"/>
        <w:gridCol w:w="1683"/>
      </w:tblGrid>
      <w:tr w:rsidR="00E013A3" w:rsidTr="00AD5AB2">
        <w:tc>
          <w:tcPr>
            <w:tcW w:w="584" w:type="dxa"/>
          </w:tcPr>
          <w:p w:rsidR="00E013A3" w:rsidRPr="007B779A" w:rsidRDefault="00E013A3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785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296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w </w:t>
            </w:r>
            <w:r w:rsidR="002A045F">
              <w:rPr>
                <w:rFonts w:ascii="Times New Roman" w:hAnsi="Times New Roman" w:cs="Times New Roman"/>
                <w:sz w:val="24"/>
                <w:szCs w:val="24"/>
              </w:rPr>
              <w:t xml:space="preserve">cena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>otych</w:t>
            </w:r>
          </w:p>
        </w:tc>
        <w:tc>
          <w:tcPr>
            <w:tcW w:w="1940" w:type="dxa"/>
          </w:tcPr>
          <w:p w:rsidR="00E013A3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Okres gwarancji na wykonane roboty budowlane w miesiącach</w:t>
            </w:r>
          </w:p>
        </w:tc>
        <w:tc>
          <w:tcPr>
            <w:tcW w:w="1683" w:type="dxa"/>
          </w:tcPr>
          <w:p w:rsidR="002A6113" w:rsidRPr="007B779A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kierownika budowy</w:t>
            </w:r>
          </w:p>
        </w:tc>
      </w:tr>
      <w:tr w:rsidR="00E013A3" w:rsidTr="00AD5AB2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0C0A8C" w:rsidRDefault="002A045F" w:rsidP="00AD5AB2">
            <w:pPr>
              <w:spacing w:line="360" w:lineRule="auto"/>
              <w:jc w:val="center"/>
            </w:pPr>
            <w:r w:rsidRPr="002A045F">
              <w:rPr>
                <w:rFonts w:ascii="Times New Roman" w:hAnsi="Times New Roman" w:cs="Times New Roman"/>
                <w:sz w:val="24"/>
                <w:szCs w:val="24"/>
              </w:rPr>
              <w:t>MABAU spółka z ograniczoną odpowiedzialnością sp.k.</w:t>
            </w:r>
            <w:r w:rsidR="00AD5AB2">
              <w:t xml:space="preserve"> </w:t>
            </w:r>
          </w:p>
          <w:p w:rsidR="00AD5AB2" w:rsidRPr="00AD5AB2" w:rsidRDefault="00AD5AB2" w:rsidP="00AD5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Alternatywy 9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05-532 Baniocha</w:t>
            </w:r>
          </w:p>
          <w:p w:rsidR="00E013A3" w:rsidRPr="007B779A" w:rsidRDefault="00AD5AB2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Szymanów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NIP: 1231308715</w:t>
            </w:r>
          </w:p>
        </w:tc>
        <w:tc>
          <w:tcPr>
            <w:tcW w:w="1296" w:type="dxa"/>
          </w:tcPr>
          <w:p w:rsidR="00E013A3" w:rsidRPr="007B779A" w:rsidRDefault="002A045F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5F">
              <w:rPr>
                <w:rFonts w:ascii="Times New Roman" w:hAnsi="Times New Roman" w:cs="Times New Roman"/>
                <w:sz w:val="24"/>
                <w:szCs w:val="24"/>
              </w:rPr>
              <w:t>686.030,02</w:t>
            </w:r>
          </w:p>
        </w:tc>
        <w:tc>
          <w:tcPr>
            <w:tcW w:w="1940" w:type="dxa"/>
          </w:tcPr>
          <w:p w:rsidR="00E013A3" w:rsidRDefault="002A045F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E013A3" w:rsidRPr="007B779A" w:rsidRDefault="002A045F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Tr="00AD5AB2">
        <w:tc>
          <w:tcPr>
            <w:tcW w:w="584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454FF4" w:rsidRPr="00454FF4" w:rsidRDefault="00454FF4" w:rsidP="00454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97431D" w:rsidRDefault="00454FF4" w:rsidP="00454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 xml:space="preserve">ELD MAR Roboty Drogowe </w:t>
            </w:r>
          </w:p>
          <w:p w:rsidR="00454FF4" w:rsidRPr="00454FF4" w:rsidRDefault="00454FF4" w:rsidP="00454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E. Trelińska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ul. Ks. Brzóski 7/19, 96-300 Żyrardów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A8C" w:rsidRDefault="00454FF4" w:rsidP="00974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DROGOMEX Sp. z o.o.</w:t>
            </w:r>
            <w:r w:rsidR="00974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FF4" w:rsidRPr="00B20884" w:rsidRDefault="000C0A8C" w:rsidP="00974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Stefana Bryły 4, 05-800 Pruszków </w:t>
            </w:r>
          </w:p>
        </w:tc>
        <w:tc>
          <w:tcPr>
            <w:tcW w:w="1296" w:type="dxa"/>
          </w:tcPr>
          <w:p w:rsidR="00454FF4" w:rsidRDefault="000C0A8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805.</w:t>
            </w:r>
            <w:r w:rsidR="002A045F">
              <w:rPr>
                <w:rFonts w:ascii="Times New Roman" w:hAnsi="Times New Roman" w:cs="Times New Roman"/>
                <w:sz w:val="24"/>
                <w:szCs w:val="24"/>
              </w:rPr>
              <w:t>000,01</w:t>
            </w:r>
          </w:p>
        </w:tc>
        <w:tc>
          <w:tcPr>
            <w:tcW w:w="1940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Tr="00AD5AB2">
        <w:tc>
          <w:tcPr>
            <w:tcW w:w="584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5" w:type="dxa"/>
          </w:tcPr>
          <w:p w:rsidR="00AD5AB2" w:rsidRPr="00AD5AB2" w:rsidRDefault="002A045F" w:rsidP="00AD5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5F">
              <w:rPr>
                <w:rFonts w:ascii="Times New Roman" w:hAnsi="Times New Roman" w:cs="Times New Roman"/>
                <w:sz w:val="24"/>
                <w:szCs w:val="24"/>
              </w:rPr>
              <w:t>Planeta S.A.</w:t>
            </w:r>
            <w:r w:rsidR="00AD5AB2">
              <w:t xml:space="preserve"> 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 xml:space="preserve"> Zdziarska 21</w:t>
            </w:r>
          </w:p>
          <w:p w:rsidR="00AD5AB2" w:rsidRPr="00AD5AB2" w:rsidRDefault="00AD5AB2" w:rsidP="00AD5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03-289 Warszawa</w:t>
            </w:r>
          </w:p>
          <w:p w:rsidR="00454FF4" w:rsidRPr="00B20884" w:rsidRDefault="00AD5AB2" w:rsidP="00AD5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NIP: 526-021-16-18</w:t>
            </w:r>
          </w:p>
        </w:tc>
        <w:tc>
          <w:tcPr>
            <w:tcW w:w="1296" w:type="dxa"/>
          </w:tcPr>
          <w:p w:rsidR="00454FF4" w:rsidRDefault="002A045F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5F">
              <w:rPr>
                <w:rFonts w:ascii="Times New Roman" w:hAnsi="Times New Roman" w:cs="Times New Roman"/>
                <w:sz w:val="24"/>
                <w:szCs w:val="24"/>
              </w:rPr>
              <w:t>643.700,32</w:t>
            </w:r>
          </w:p>
        </w:tc>
        <w:tc>
          <w:tcPr>
            <w:tcW w:w="1940" w:type="dxa"/>
          </w:tcPr>
          <w:p w:rsidR="00454FF4" w:rsidRDefault="002A045F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454FF4" w:rsidRDefault="002A045F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Tr="00AD5AB2">
        <w:tc>
          <w:tcPr>
            <w:tcW w:w="584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0C0A8C" w:rsidRDefault="00EB2956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Zakład Usług Terenowych Budowlanych i Porządkowych Margot Małgorzata Szymańska</w:t>
            </w:r>
          </w:p>
          <w:p w:rsidR="000C0A8C" w:rsidRDefault="00EB2956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w spadku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8C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 xml:space="preserve"> Pasaż Ursynowski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02-784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454FF4" w:rsidRPr="00B20884" w:rsidRDefault="00EB2956" w:rsidP="000C0A8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6">
              <w:rPr>
                <w:rFonts w:ascii="Times New Roman" w:hAnsi="Times New Roman" w:cs="Times New Roman"/>
                <w:sz w:val="24"/>
                <w:szCs w:val="24"/>
              </w:rPr>
              <w:t>NIP: 521-012-82-23</w:t>
            </w:r>
          </w:p>
        </w:tc>
        <w:tc>
          <w:tcPr>
            <w:tcW w:w="1296" w:type="dxa"/>
          </w:tcPr>
          <w:p w:rsidR="00454FF4" w:rsidRDefault="000C0A8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  <w:r w:rsidR="00EB2956" w:rsidRPr="00EB2956">
              <w:rPr>
                <w:rFonts w:ascii="Times New Roman" w:hAnsi="Times New Roman" w:cs="Times New Roman"/>
                <w:sz w:val="24"/>
                <w:szCs w:val="24"/>
              </w:rPr>
              <w:t>188,16</w:t>
            </w:r>
          </w:p>
        </w:tc>
        <w:tc>
          <w:tcPr>
            <w:tcW w:w="1940" w:type="dxa"/>
          </w:tcPr>
          <w:p w:rsidR="00454FF4" w:rsidRDefault="00EB2956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454FF4" w:rsidRDefault="00EB2956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Tr="00AD5AB2">
        <w:tc>
          <w:tcPr>
            <w:tcW w:w="584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dxa"/>
          </w:tcPr>
          <w:p w:rsidR="00454FF4" w:rsidRPr="00B20884" w:rsidRDefault="00EB2956" w:rsidP="00EB2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Eureka Budownictwo Daria Dąbrowska, ul. Bukowińska 8/310, </w:t>
            </w:r>
            <w:r w:rsidR="00BB4929">
              <w:rPr>
                <w:rFonts w:ascii="Times New Roman" w:hAnsi="Times New Roman" w:cs="Times New Roman"/>
                <w:sz w:val="24"/>
                <w:szCs w:val="24"/>
              </w:rPr>
              <w:t>02-703 Warszawa</w:t>
            </w:r>
          </w:p>
        </w:tc>
        <w:tc>
          <w:tcPr>
            <w:tcW w:w="1296" w:type="dxa"/>
          </w:tcPr>
          <w:p w:rsidR="00454FF4" w:rsidRDefault="000C0A8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  <w:r w:rsidR="00BB4929">
              <w:rPr>
                <w:rFonts w:ascii="Times New Roman" w:hAnsi="Times New Roman" w:cs="Times New Roman"/>
                <w:sz w:val="24"/>
                <w:szCs w:val="24"/>
              </w:rPr>
              <w:t>587,68</w:t>
            </w:r>
          </w:p>
        </w:tc>
        <w:tc>
          <w:tcPr>
            <w:tcW w:w="1940" w:type="dxa"/>
          </w:tcPr>
          <w:p w:rsidR="00454FF4" w:rsidRDefault="00EB2956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454FF4" w:rsidRDefault="00EB2956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Tr="00AD5AB2">
        <w:tc>
          <w:tcPr>
            <w:tcW w:w="584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5" w:type="dxa"/>
          </w:tcPr>
          <w:p w:rsidR="0097431D" w:rsidRDefault="00BB4929" w:rsidP="0097431D">
            <w:pPr>
              <w:spacing w:line="360" w:lineRule="auto"/>
              <w:jc w:val="center"/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Delta Spó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ka Akcyjna</w:t>
            </w:r>
            <w:r>
              <w:t xml:space="preserve"> </w:t>
            </w:r>
          </w:p>
          <w:p w:rsidR="0097431D" w:rsidRDefault="00BB4929" w:rsidP="00974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Dzielna 21/47 </w:t>
            </w:r>
          </w:p>
          <w:p w:rsidR="00BB4929" w:rsidRPr="00BB4929" w:rsidRDefault="0097431D" w:rsidP="00974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B4929" w:rsidRPr="00BB4929">
              <w:rPr>
                <w:rFonts w:ascii="Times New Roman" w:hAnsi="Times New Roman" w:cs="Times New Roman"/>
                <w:sz w:val="24"/>
                <w:szCs w:val="24"/>
              </w:rPr>
              <w:t>01-029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9" w:rsidRPr="00BB4929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454FF4" w:rsidRPr="00B20884" w:rsidRDefault="00BB4929" w:rsidP="00974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NIP: 527-20-50-954</w:t>
            </w:r>
          </w:p>
        </w:tc>
        <w:tc>
          <w:tcPr>
            <w:tcW w:w="1296" w:type="dxa"/>
          </w:tcPr>
          <w:p w:rsidR="00454FF4" w:rsidRDefault="00BB4929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9">
              <w:rPr>
                <w:rFonts w:ascii="Times New Roman" w:hAnsi="Times New Roman" w:cs="Times New Roman"/>
                <w:sz w:val="24"/>
                <w:szCs w:val="24"/>
              </w:rPr>
              <w:t>631.916,19</w:t>
            </w:r>
          </w:p>
        </w:tc>
        <w:tc>
          <w:tcPr>
            <w:tcW w:w="1940" w:type="dxa"/>
          </w:tcPr>
          <w:p w:rsidR="00454FF4" w:rsidRDefault="00BB4929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454FF4" w:rsidRDefault="00BB4929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F4" w:rsidTr="00AD5AB2">
        <w:tc>
          <w:tcPr>
            <w:tcW w:w="584" w:type="dxa"/>
          </w:tcPr>
          <w:p w:rsidR="00454FF4" w:rsidRDefault="00454FF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5" w:type="dxa"/>
          </w:tcPr>
          <w:p w:rsidR="00AD5AB2" w:rsidRPr="00AD5AB2" w:rsidRDefault="00AD5AB2" w:rsidP="00AD5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Zakład Ogólnobudowlany</w:t>
            </w:r>
          </w:p>
          <w:p w:rsidR="00AD5AB2" w:rsidRPr="00AD5AB2" w:rsidRDefault="00AD5AB2" w:rsidP="00AD5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 xml:space="preserve">MARBUDEX Marek </w:t>
            </w:r>
            <w:proofErr w:type="spellStart"/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Kierlańczyk</w:t>
            </w:r>
            <w:proofErr w:type="spellEnd"/>
            <w:r w:rsidRPr="00AD5AB2">
              <w:rPr>
                <w:rFonts w:ascii="Times New Roman" w:hAnsi="Times New Roman" w:cs="Times New Roman"/>
                <w:sz w:val="24"/>
                <w:szCs w:val="24"/>
              </w:rPr>
              <w:t xml:space="preserve"> ul. Łowicka 12796-100</w:t>
            </w:r>
          </w:p>
          <w:p w:rsidR="00454FF4" w:rsidRPr="00B20884" w:rsidRDefault="00AD5AB2" w:rsidP="00AD5A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B2">
              <w:rPr>
                <w:rFonts w:ascii="Times New Roman" w:hAnsi="Times New Roman" w:cs="Times New Roman"/>
                <w:sz w:val="24"/>
                <w:szCs w:val="24"/>
              </w:rPr>
              <w:t>Skierniewice NIP: 836 000 10 75</w:t>
            </w:r>
          </w:p>
        </w:tc>
        <w:tc>
          <w:tcPr>
            <w:tcW w:w="1296" w:type="dxa"/>
          </w:tcPr>
          <w:p w:rsidR="00454FF4" w:rsidRDefault="000C0A8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  <w:bookmarkStart w:id="0" w:name="_GoBack"/>
            <w:bookmarkEnd w:id="0"/>
            <w:r w:rsidR="00AD5AB2" w:rsidRPr="00AD5AB2">
              <w:rPr>
                <w:rFonts w:ascii="Times New Roman" w:hAnsi="Times New Roman" w:cs="Times New Roman"/>
                <w:sz w:val="24"/>
                <w:szCs w:val="24"/>
              </w:rPr>
              <w:t>959,48</w:t>
            </w:r>
          </w:p>
        </w:tc>
        <w:tc>
          <w:tcPr>
            <w:tcW w:w="1940" w:type="dxa"/>
          </w:tcPr>
          <w:p w:rsidR="00454FF4" w:rsidRDefault="00AD5AB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454FF4" w:rsidRDefault="00AD5AB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C3246F" w:rsidRDefault="008F77C9" w:rsidP="007C31E2">
      <w:pPr>
        <w:ind w:left="4956"/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112198"/>
      <w:docPartObj>
        <w:docPartGallery w:val="Page Numbers (Bottom of Page)"/>
        <w:docPartUnique/>
      </w:docPartObj>
    </w:sdtPr>
    <w:sdtContent>
      <w:p w:rsidR="00FD4643" w:rsidRDefault="00FD4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50C96"/>
    <w:rsid w:val="00052F47"/>
    <w:rsid w:val="000618EC"/>
    <w:rsid w:val="0006416B"/>
    <w:rsid w:val="000C0A8C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B7320"/>
    <w:rsid w:val="002F2490"/>
    <w:rsid w:val="002F668E"/>
    <w:rsid w:val="0035135E"/>
    <w:rsid w:val="00354D89"/>
    <w:rsid w:val="0039593F"/>
    <w:rsid w:val="003A04E2"/>
    <w:rsid w:val="00412F46"/>
    <w:rsid w:val="00433483"/>
    <w:rsid w:val="00454FF4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67413"/>
    <w:rsid w:val="006737C6"/>
    <w:rsid w:val="0069678D"/>
    <w:rsid w:val="006B309A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47A62"/>
    <w:rsid w:val="0097431D"/>
    <w:rsid w:val="00991D4B"/>
    <w:rsid w:val="009C165F"/>
    <w:rsid w:val="009C44C7"/>
    <w:rsid w:val="009D6001"/>
    <w:rsid w:val="00A22950"/>
    <w:rsid w:val="00A35497"/>
    <w:rsid w:val="00A71639"/>
    <w:rsid w:val="00AA31D7"/>
    <w:rsid w:val="00AB7073"/>
    <w:rsid w:val="00AD5AB2"/>
    <w:rsid w:val="00AE387F"/>
    <w:rsid w:val="00B03A1C"/>
    <w:rsid w:val="00B17AC7"/>
    <w:rsid w:val="00B20884"/>
    <w:rsid w:val="00B461D0"/>
    <w:rsid w:val="00BB324F"/>
    <w:rsid w:val="00BB4929"/>
    <w:rsid w:val="00BC7BEE"/>
    <w:rsid w:val="00BE3158"/>
    <w:rsid w:val="00BE738F"/>
    <w:rsid w:val="00C05EBE"/>
    <w:rsid w:val="00C3246F"/>
    <w:rsid w:val="00C332B8"/>
    <w:rsid w:val="00C5317C"/>
    <w:rsid w:val="00C53AA7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B2956"/>
    <w:rsid w:val="00ED2938"/>
    <w:rsid w:val="00F34FE6"/>
    <w:rsid w:val="00F802AF"/>
    <w:rsid w:val="00FA7327"/>
    <w:rsid w:val="00FC1426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F623-4361-4B3A-860B-E02B5EFF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5</cp:revision>
  <cp:lastPrinted>2021-05-21T12:19:00Z</cp:lastPrinted>
  <dcterms:created xsi:type="dcterms:W3CDTF">2021-05-21T11:23:00Z</dcterms:created>
  <dcterms:modified xsi:type="dcterms:W3CDTF">2021-05-21T12:40:00Z</dcterms:modified>
</cp:coreProperties>
</file>