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0D7D9698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>wykonawcy o aktualności infor</w:t>
      </w:r>
      <w:bookmarkStart w:id="1" w:name="_GoBack"/>
      <w:bookmarkEnd w:id="1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macji zawartych w oświadczeniu, </w:t>
      </w:r>
      <w:r w:rsidR="0020191F" w:rsidRPr="0020191F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707D9FF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Na potrzeby postępowania o udzielenie zamówienia publicznego pn.</w:t>
      </w:r>
      <w:r w:rsidR="0020191F">
        <w:rPr>
          <w:rFonts w:asciiTheme="minorHAnsi" w:hAnsiTheme="minorHAnsi" w:cstheme="minorHAnsi"/>
          <w:sz w:val="22"/>
          <w:szCs w:val="24"/>
        </w:rPr>
        <w:t>:</w:t>
      </w:r>
    </w:p>
    <w:p w14:paraId="1342EB9F" w14:textId="77777777" w:rsidR="008117BE" w:rsidRPr="00143942" w:rsidRDefault="008117B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17958CB8" w14:textId="3A404A63" w:rsidR="00BE449E" w:rsidRPr="00BE449E" w:rsidRDefault="00BE449E" w:rsidP="00BE449E">
      <w:pPr>
        <w:tabs>
          <w:tab w:val="left" w:pos="426"/>
        </w:tabs>
        <w:jc w:val="center"/>
        <w:rPr>
          <w:rFonts w:ascii="Calibri" w:eastAsia="Calibri" w:hAnsi="Calibri" w:cs="Calibri"/>
          <w:b/>
          <w:bCs/>
          <w:i/>
          <w:iCs/>
          <w:color w:val="000000"/>
          <w:sz w:val="30"/>
          <w:szCs w:val="30"/>
        </w:rPr>
      </w:pPr>
      <w:r w:rsidRPr="00BE449E">
        <w:rPr>
          <w:rFonts w:ascii="Calibri" w:eastAsia="Calibri" w:hAnsi="Calibri" w:cs="Calibri"/>
          <w:b/>
          <w:bCs/>
          <w:i/>
          <w:iCs/>
          <w:color w:val="000000"/>
          <w:sz w:val="30"/>
          <w:szCs w:val="30"/>
        </w:rPr>
        <w:t>„Przebudowa ulic na osiedlu Leśnym w Bydgoszczy – Program BBO”</w:t>
      </w:r>
    </w:p>
    <w:p w14:paraId="5F442C82" w14:textId="77777777" w:rsidR="00BE449E" w:rsidRPr="00BE449E" w:rsidRDefault="00BE449E" w:rsidP="00BE449E">
      <w:pPr>
        <w:jc w:val="center"/>
        <w:rPr>
          <w:rFonts w:ascii="Calibri" w:eastAsia="Calibri" w:hAnsi="Calibri" w:cs="Calibri"/>
          <w:b/>
          <w:bCs/>
          <w:i/>
          <w:iCs/>
          <w:color w:val="000000"/>
          <w:sz w:val="30"/>
          <w:szCs w:val="30"/>
        </w:rPr>
      </w:pPr>
      <w:r w:rsidRPr="00BE449E">
        <w:rPr>
          <w:rFonts w:ascii="Calibri" w:eastAsia="Calibri" w:hAnsi="Calibri" w:cs="Calibri"/>
          <w:b/>
          <w:bCs/>
          <w:i/>
          <w:iCs/>
          <w:color w:val="000000"/>
          <w:sz w:val="30"/>
          <w:szCs w:val="30"/>
        </w:rPr>
        <w:t>Cześć ….. (I lub II)</w:t>
      </w:r>
      <w:r w:rsidRPr="00BE449E">
        <w:rPr>
          <w:rStyle w:val="Odwoanieprzypisudolnego"/>
          <w:rFonts w:ascii="Calibri" w:eastAsia="Calibri" w:hAnsi="Calibri" w:cs="Calibri"/>
          <w:b/>
          <w:bCs/>
          <w:i/>
          <w:iCs/>
          <w:color w:val="000000"/>
          <w:sz w:val="30"/>
          <w:szCs w:val="30"/>
        </w:rPr>
        <w:footnoteReference w:id="1"/>
      </w:r>
    </w:p>
    <w:p w14:paraId="4359B6B3" w14:textId="2F422516" w:rsidR="004B6DF2" w:rsidRPr="00F74B84" w:rsidRDefault="004B6DF2" w:rsidP="00BE449E">
      <w:pPr>
        <w:jc w:val="center"/>
        <w:rPr>
          <w:rFonts w:ascii="Calibri" w:hAnsi="Calibri"/>
          <w:b/>
          <w:bCs/>
          <w:i/>
          <w:iCs/>
          <w:spacing w:val="-4"/>
          <w:sz w:val="28"/>
          <w:szCs w:val="28"/>
        </w:rPr>
      </w:pPr>
    </w:p>
    <w:p w14:paraId="63C2B79C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44D61DD3" w14:textId="77777777" w:rsidR="00B95B57" w:rsidRPr="007E6008" w:rsidRDefault="00254FDF" w:rsidP="007E600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podpisanym w dniu ____________*,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</w:t>
      </w:r>
      <w:r w:rsidR="0020191F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 postępowania wskazanych przez Zamawiającego.</w:t>
      </w:r>
    </w:p>
    <w:p w14:paraId="65430A2E" w14:textId="77777777" w:rsidR="000E707B" w:rsidRDefault="000E707B" w:rsidP="000E707B">
      <w:pPr>
        <w:jc w:val="both"/>
        <w:rPr>
          <w:i/>
          <w:sz w:val="16"/>
          <w:szCs w:val="16"/>
        </w:rPr>
      </w:pPr>
      <w:r w:rsidRPr="0020191F">
        <w:rPr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 należy wpisać datę podpisania oświadczenia złożonego przez Wykonawcę na podstawie art. 125 ust. 1 UPZP dotyczącego przesłanek wykluczenia  z postępowania.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4719F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5FF9553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9106166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4757481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29032273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84D685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CA8FE9D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A3CB69D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63655E3" w14:textId="1FABD6F4" w:rsidR="00B95B57" w:rsidRPr="0020191F" w:rsidRDefault="0020191F" w:rsidP="00252852">
      <w:pPr>
        <w:jc w:val="both"/>
        <w:rPr>
          <w:i/>
          <w:sz w:val="16"/>
          <w:szCs w:val="16"/>
        </w:rPr>
      </w:pPr>
      <w:r w:rsidRPr="0020191F">
        <w:rPr>
          <w:i/>
        </w:rPr>
        <w:t xml:space="preserve">Oświadczenie składane </w:t>
      </w:r>
      <w:r w:rsidRPr="0020191F">
        <w:rPr>
          <w:b/>
          <w:bCs/>
          <w:i/>
        </w:rPr>
        <w:t>na wezwanie</w:t>
      </w:r>
      <w:r w:rsidRPr="0020191F">
        <w:rPr>
          <w:i/>
        </w:rPr>
        <w:t xml:space="preserve"> Zamawiającego na podstawie art. 274 ust. 1 </w:t>
      </w:r>
      <w:proofErr w:type="spellStart"/>
      <w:r w:rsidR="007A5832">
        <w:rPr>
          <w:i/>
        </w:rPr>
        <w:t>uPzp</w:t>
      </w:r>
      <w:proofErr w:type="spellEnd"/>
      <w:r>
        <w:rPr>
          <w:i/>
        </w:rPr>
        <w:t>.</w:t>
      </w:r>
      <w:r w:rsidRPr="0020191F">
        <w:rPr>
          <w:i/>
        </w:rPr>
        <w:t xml:space="preserve"> </w:t>
      </w:r>
    </w:p>
    <w:p w14:paraId="7D89CFC9" w14:textId="77777777" w:rsidR="00BE2F08" w:rsidRDefault="00BE2F08" w:rsidP="002632E8">
      <w:pPr>
        <w:ind w:right="8788"/>
        <w:rPr>
          <w:rFonts w:ascii="Calibri" w:hAnsi="Calibri"/>
          <w:b/>
          <w:i/>
        </w:rPr>
      </w:pPr>
    </w:p>
    <w:p w14:paraId="2AF5488F" w14:textId="77777777" w:rsidR="00095C4E" w:rsidRPr="0020191F" w:rsidRDefault="0081432D" w:rsidP="006937C2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b/>
          <w:bCs/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</w:t>
      </w:r>
      <w:r w:rsidR="00095C4E" w:rsidRPr="0020191F">
        <w:rPr>
          <w:b/>
          <w:bCs/>
          <w:i/>
        </w:rPr>
        <w:t xml:space="preserve">oryginale. </w:t>
      </w:r>
    </w:p>
    <w:p w14:paraId="1EED5737" w14:textId="77777777" w:rsidR="009B749A" w:rsidRPr="006975BB" w:rsidRDefault="009B749A" w:rsidP="00095C4E">
      <w:pPr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9B749A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84100" w14:textId="77777777" w:rsidR="00777F41" w:rsidRDefault="00777F41">
      <w:r>
        <w:separator/>
      </w:r>
    </w:p>
  </w:endnote>
  <w:endnote w:type="continuationSeparator" w:id="0">
    <w:p w14:paraId="0083D0E8" w14:textId="77777777" w:rsidR="00777F41" w:rsidRDefault="0077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707C7" w14:textId="77777777" w:rsidR="00777F41" w:rsidRDefault="00777F41">
      <w:r>
        <w:separator/>
      </w:r>
    </w:p>
  </w:footnote>
  <w:footnote w:type="continuationSeparator" w:id="0">
    <w:p w14:paraId="0040782B" w14:textId="77777777" w:rsidR="00777F41" w:rsidRDefault="00777F41">
      <w:r>
        <w:continuationSeparator/>
      </w:r>
    </w:p>
  </w:footnote>
  <w:footnote w:id="1">
    <w:p w14:paraId="556C63DF" w14:textId="77777777" w:rsidR="00BE449E" w:rsidRDefault="00BE449E" w:rsidP="00BE449E">
      <w:pPr>
        <w:pStyle w:val="Tekstprzypisudolnego"/>
      </w:pPr>
      <w:r>
        <w:rPr>
          <w:rStyle w:val="Odwoanieprzypisudolnego"/>
        </w:rPr>
        <w:footnoteRef/>
      </w:r>
      <w:r>
        <w:t xml:space="preserve"> Wpisać część postępowania, której dotyczy oświadczenie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DDE5F" w14:textId="6910FC3E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E37A75">
      <w:rPr>
        <w:rFonts w:ascii="Calibri" w:hAnsi="Calibri"/>
        <w:sz w:val="36"/>
      </w:rPr>
      <w:t>43</w:t>
    </w:r>
    <w:r w:rsidR="00D3392D">
      <w:rPr>
        <w:rFonts w:ascii="Calibri" w:hAnsi="Calibri"/>
        <w:sz w:val="36"/>
      </w:rPr>
      <w:t>/20</w:t>
    </w:r>
    <w:r w:rsidR="00AB0FDB">
      <w:rPr>
        <w:rFonts w:ascii="Calibri" w:hAnsi="Calibri"/>
        <w:sz w:val="36"/>
      </w:rPr>
      <w:t>22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   </w:t>
    </w:r>
    <w:r w:rsidR="007E6008" w:rsidRPr="007E6008">
      <w:rPr>
        <w:rFonts w:ascii="Calibri" w:hAnsi="Calibri"/>
        <w:i/>
        <w:sz w:val="18"/>
      </w:rPr>
      <w:t xml:space="preserve">Oświadczenie wykonawcy o aktualności informacji zawartych </w:t>
    </w:r>
    <w:r w:rsidR="0020191F">
      <w:rPr>
        <w:rFonts w:ascii="Calibri" w:hAnsi="Calibri"/>
        <w:i/>
        <w:sz w:val="18"/>
      </w:rPr>
      <w:t xml:space="preserve">                  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             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uPzp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6A51DC">
      <w:rPr>
        <w:rFonts w:ascii="Calibri" w:hAnsi="Calibri"/>
        <w:bCs/>
        <w:i/>
        <w:sz w:val="18"/>
      </w:rPr>
      <w:t>11</w:t>
    </w:r>
    <w:r w:rsidR="0060605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16"/>
  </w:num>
  <w:num w:numId="5">
    <w:abstractNumId w:val="10"/>
  </w:num>
  <w:num w:numId="6">
    <w:abstractNumId w:val="18"/>
  </w:num>
  <w:num w:numId="7">
    <w:abstractNumId w:val="26"/>
  </w:num>
  <w:num w:numId="8">
    <w:abstractNumId w:val="19"/>
  </w:num>
  <w:num w:numId="9">
    <w:abstractNumId w:val="15"/>
  </w:num>
  <w:num w:numId="10">
    <w:abstractNumId w:val="23"/>
  </w:num>
  <w:num w:numId="11">
    <w:abstractNumId w:val="13"/>
  </w:num>
  <w:num w:numId="12">
    <w:abstractNumId w:val="21"/>
  </w:num>
  <w:num w:numId="13">
    <w:abstractNumId w:val="24"/>
  </w:num>
  <w:num w:numId="14">
    <w:abstractNumId w:val="7"/>
  </w:num>
  <w:num w:numId="15">
    <w:abstractNumId w:val="22"/>
  </w:num>
  <w:num w:numId="16">
    <w:abstractNumId w:val="17"/>
  </w:num>
  <w:num w:numId="17">
    <w:abstractNumId w:val="25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605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51DC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77F41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373E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A65"/>
    <w:rsid w:val="00A952F0"/>
    <w:rsid w:val="00A95667"/>
    <w:rsid w:val="00AA14C7"/>
    <w:rsid w:val="00AA2B65"/>
    <w:rsid w:val="00AB0FDB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22D1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4A2E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449E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1D7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7A75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282E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0C0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2C6A"/>
    <w:rsid w:val="00F73BB9"/>
    <w:rsid w:val="00F74B84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F74B8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74B84"/>
  </w:style>
  <w:style w:type="character" w:styleId="Odwoanieprzypisudolnego">
    <w:name w:val="footnote reference"/>
    <w:basedOn w:val="Domylnaczcionkaakapitu"/>
    <w:semiHidden/>
    <w:unhideWhenUsed/>
    <w:rsid w:val="00F74B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14</cp:revision>
  <cp:lastPrinted>2021-03-16T12:52:00Z</cp:lastPrinted>
  <dcterms:created xsi:type="dcterms:W3CDTF">2021-06-28T12:17:00Z</dcterms:created>
  <dcterms:modified xsi:type="dcterms:W3CDTF">2022-08-30T08:42:00Z</dcterms:modified>
</cp:coreProperties>
</file>