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92"/>
        <w:gridCol w:w="1751"/>
        <w:gridCol w:w="4045"/>
      </w:tblGrid>
      <w:tr w:rsidR="002228AC" w:rsidRPr="00CE2C65" w:rsidTr="002228AC">
        <w:tc>
          <w:tcPr>
            <w:tcW w:w="3492" w:type="dxa"/>
          </w:tcPr>
          <w:p w:rsidR="002228AC" w:rsidRPr="00CE2C65" w:rsidRDefault="002228AC" w:rsidP="00735167">
            <w:pPr>
              <w:jc w:val="center"/>
            </w:pPr>
            <w:r w:rsidRPr="00CE2C65">
              <w:t>…………………………………..</w:t>
            </w:r>
          </w:p>
          <w:p w:rsidR="002228AC" w:rsidRPr="00CE2C65" w:rsidRDefault="002228AC" w:rsidP="0073516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(nazwa i adres w</w:t>
            </w:r>
            <w:r w:rsidRPr="00CE2C65">
              <w:rPr>
                <w:sz w:val="16"/>
                <w:szCs w:val="16"/>
              </w:rPr>
              <w:t>ykonawcy)</w:t>
            </w:r>
          </w:p>
        </w:tc>
        <w:tc>
          <w:tcPr>
            <w:tcW w:w="1751" w:type="dxa"/>
          </w:tcPr>
          <w:p w:rsidR="002228AC" w:rsidRPr="00CE2C65" w:rsidRDefault="002228AC" w:rsidP="00735167">
            <w:pPr>
              <w:jc w:val="right"/>
              <w:rPr>
                <w:b/>
              </w:rPr>
            </w:pPr>
          </w:p>
        </w:tc>
        <w:tc>
          <w:tcPr>
            <w:tcW w:w="4045" w:type="dxa"/>
          </w:tcPr>
          <w:p w:rsidR="002228AC" w:rsidRPr="00CE2C65" w:rsidRDefault="002346AE" w:rsidP="00735167">
            <w:pPr>
              <w:jc w:val="right"/>
              <w:rPr>
                <w:b/>
              </w:rPr>
            </w:pPr>
            <w:r>
              <w:rPr>
                <w:b/>
              </w:rPr>
              <w:t>Załącznik nr 1a</w:t>
            </w:r>
            <w:r w:rsidR="002228AC" w:rsidRPr="00CE2C65">
              <w:rPr>
                <w:b/>
              </w:rPr>
              <w:t xml:space="preserve"> do SWZ</w:t>
            </w:r>
          </w:p>
        </w:tc>
      </w:tr>
      <w:tr w:rsidR="002228AC" w:rsidRPr="00CE2C65" w:rsidTr="002228AC">
        <w:tc>
          <w:tcPr>
            <w:tcW w:w="9288" w:type="dxa"/>
            <w:gridSpan w:val="3"/>
          </w:tcPr>
          <w:p w:rsidR="002228AC" w:rsidRPr="00CE2C65" w:rsidRDefault="002228AC" w:rsidP="002228AC">
            <w:pPr>
              <w:jc w:val="center"/>
              <w:rPr>
                <w:b/>
              </w:rPr>
            </w:pPr>
          </w:p>
        </w:tc>
      </w:tr>
      <w:tr w:rsidR="00F358E6" w:rsidRPr="00CE2C65" w:rsidTr="002228AC">
        <w:tc>
          <w:tcPr>
            <w:tcW w:w="9288" w:type="dxa"/>
            <w:gridSpan w:val="3"/>
          </w:tcPr>
          <w:p w:rsidR="00F358E6" w:rsidRPr="002228AC" w:rsidRDefault="00F358E6" w:rsidP="002228AC">
            <w:pPr>
              <w:jc w:val="center"/>
            </w:pPr>
          </w:p>
        </w:tc>
      </w:tr>
    </w:tbl>
    <w:tbl>
      <w:tblPr>
        <w:tblStyle w:val="Tabela-Siatka21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0071F3" w:rsidRPr="001218BB" w:rsidTr="00193B3D">
        <w:tc>
          <w:tcPr>
            <w:tcW w:w="9072" w:type="dxa"/>
            <w:shd w:val="clear" w:color="auto" w:fill="BFBFBF" w:themeFill="background1" w:themeFillShade="BF"/>
          </w:tcPr>
          <w:p w:rsidR="000071F3" w:rsidRPr="001218BB" w:rsidRDefault="000071F3" w:rsidP="00193B3D">
            <w:pPr>
              <w:spacing w:line="276" w:lineRule="auto"/>
              <w:jc w:val="both"/>
              <w:rPr>
                <w:sz w:val="20"/>
                <w:szCs w:val="20"/>
              </w:rPr>
            </w:pPr>
            <w:bookmarkStart w:id="0" w:name="_Hlk192749120"/>
            <w:r w:rsidRPr="001218BB">
              <w:rPr>
                <w:sz w:val="20"/>
                <w:szCs w:val="20"/>
              </w:rPr>
              <w:t xml:space="preserve">Dotyczy postępowania: </w:t>
            </w:r>
            <w:r w:rsidRPr="005B425F">
              <w:rPr>
                <w:b/>
                <w:i/>
                <w:sz w:val="20"/>
                <w:szCs w:val="20"/>
              </w:rPr>
              <w:t>„</w:t>
            </w:r>
            <w:r w:rsidR="00AB24B9" w:rsidRPr="00AB24B9">
              <w:rPr>
                <w:b/>
                <w:i/>
                <w:sz w:val="20"/>
                <w:szCs w:val="20"/>
              </w:rPr>
              <w:t>Pomoc w projektowaniu i wdrażaniu centralnego systemu RCMC przez firmę informatyczną</w:t>
            </w:r>
            <w:r w:rsidRPr="001218BB">
              <w:rPr>
                <w:b/>
                <w:i/>
                <w:sz w:val="20"/>
                <w:szCs w:val="20"/>
              </w:rPr>
              <w:t>.</w:t>
            </w:r>
            <w:r w:rsidRPr="001218BB">
              <w:rPr>
                <w:sz w:val="20"/>
                <w:szCs w:val="20"/>
              </w:rPr>
              <w:t xml:space="preserve"> znak sprawy: 4 WSzKzP.SZP.2612.</w:t>
            </w:r>
            <w:r w:rsidR="00AB24B9">
              <w:rPr>
                <w:sz w:val="20"/>
                <w:szCs w:val="20"/>
              </w:rPr>
              <w:t>29</w:t>
            </w:r>
            <w:r w:rsidRPr="001218BB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1218BB">
              <w:rPr>
                <w:sz w:val="20"/>
                <w:szCs w:val="20"/>
              </w:rPr>
              <w:t xml:space="preserve"> </w:t>
            </w:r>
          </w:p>
        </w:tc>
      </w:tr>
    </w:tbl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2228AC" w:rsidRPr="00CE2C65" w:rsidTr="002228AC">
        <w:tc>
          <w:tcPr>
            <w:tcW w:w="9288" w:type="dxa"/>
          </w:tcPr>
          <w:bookmarkEnd w:id="0"/>
          <w:p w:rsidR="002346AE" w:rsidRDefault="002346AE" w:rsidP="002228AC">
            <w:pPr>
              <w:jc w:val="center"/>
              <w:rPr>
                <w:b/>
              </w:rPr>
            </w:pPr>
            <w:r>
              <w:rPr>
                <w:b/>
              </w:rPr>
              <w:t xml:space="preserve">OŚWIADCZENIE O NIEPODLEGANIU WYKLUCZENIU </w:t>
            </w:r>
          </w:p>
          <w:p w:rsidR="002346AE" w:rsidRDefault="002346AE" w:rsidP="002228AC">
            <w:pPr>
              <w:jc w:val="center"/>
              <w:rPr>
                <w:b/>
              </w:rPr>
            </w:pPr>
            <w:r>
              <w:rPr>
                <w:b/>
              </w:rPr>
              <w:t xml:space="preserve">I SPEŁNIANIU WARUNKÓW UDZIAŁU W POSTĘPOWANIU, </w:t>
            </w:r>
          </w:p>
          <w:p w:rsidR="002228AC" w:rsidRPr="002228AC" w:rsidRDefault="002346AE" w:rsidP="002228AC">
            <w:pPr>
              <w:jc w:val="center"/>
              <w:rPr>
                <w:b/>
              </w:rPr>
            </w:pPr>
            <w:r>
              <w:rPr>
                <w:b/>
              </w:rPr>
              <w:t>O KTÓRYM MOWA W ART. 125 UST. 1 PZP</w:t>
            </w:r>
          </w:p>
        </w:tc>
      </w:tr>
    </w:tbl>
    <w:p w:rsidR="002228AC" w:rsidRPr="00C702D5" w:rsidRDefault="002228AC" w:rsidP="002228AC">
      <w:pPr>
        <w:spacing w:line="288" w:lineRule="auto"/>
        <w:textAlignment w:val="top"/>
      </w:pPr>
    </w:p>
    <w:p w:rsidR="000E2C5D" w:rsidRDefault="002228AC" w:rsidP="002346AE">
      <w:pPr>
        <w:spacing w:after="200" w:line="276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`</w:t>
      </w:r>
      <w:r>
        <w:rPr>
          <w:rFonts w:eastAsia="Calibri"/>
          <w:color w:val="000000"/>
          <w:lang w:eastAsia="en-US"/>
        </w:rPr>
        <w:tab/>
      </w:r>
    </w:p>
    <w:p w:rsidR="002346AE" w:rsidRPr="002346AE" w:rsidRDefault="002346AE" w:rsidP="002346AE">
      <w:pPr>
        <w:spacing w:after="200" w:line="276" w:lineRule="auto"/>
        <w:jc w:val="both"/>
        <w:rPr>
          <w:rFonts w:eastAsia="Calibri"/>
          <w:b/>
          <w:color w:val="000000"/>
          <w:u w:val="single"/>
          <w:lang w:eastAsia="en-US"/>
        </w:rPr>
      </w:pPr>
      <w:r w:rsidRPr="002346AE">
        <w:rPr>
          <w:rFonts w:eastAsia="Calibri"/>
          <w:b/>
          <w:color w:val="000000"/>
          <w:u w:val="single"/>
          <w:lang w:eastAsia="en-US"/>
        </w:rPr>
        <w:t>Oświadczenie o niepodleganiu wykluczeniu</w:t>
      </w:r>
    </w:p>
    <w:p w:rsidR="002346AE" w:rsidRDefault="002346AE" w:rsidP="002346AE">
      <w:pPr>
        <w:spacing w:after="200" w:line="276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Oświadczam, że wykonawca nie podlega wykluczeniu na podstawie:</w:t>
      </w:r>
    </w:p>
    <w:p w:rsidR="002346AE" w:rsidRDefault="002346AE" w:rsidP="002346AE">
      <w:pPr>
        <w:pStyle w:val="Akapitzlist"/>
        <w:numPr>
          <w:ilvl w:val="0"/>
          <w:numId w:val="1"/>
        </w:numPr>
        <w:spacing w:after="200" w:line="276" w:lineRule="auto"/>
        <w:jc w:val="both"/>
        <w:rPr>
          <w:rFonts w:eastAsia="Calibri"/>
          <w:snapToGrid w:val="0"/>
          <w:lang w:eastAsia="en-US"/>
        </w:rPr>
      </w:pPr>
      <w:r>
        <w:rPr>
          <w:rFonts w:eastAsia="Calibri"/>
          <w:snapToGrid w:val="0"/>
          <w:lang w:eastAsia="en-US"/>
        </w:rPr>
        <w:t>art. 108 ust. 1 pkt 1) – 6) PZP;</w:t>
      </w:r>
    </w:p>
    <w:p w:rsidR="002346AE" w:rsidRDefault="00333A0D" w:rsidP="002346AE">
      <w:pPr>
        <w:pStyle w:val="Akapitzlist"/>
        <w:numPr>
          <w:ilvl w:val="0"/>
          <w:numId w:val="1"/>
        </w:numPr>
        <w:spacing w:after="200" w:line="276" w:lineRule="auto"/>
        <w:jc w:val="both"/>
        <w:rPr>
          <w:rFonts w:eastAsia="Calibri"/>
          <w:snapToGrid w:val="0"/>
          <w:lang w:eastAsia="en-US"/>
        </w:rPr>
      </w:pPr>
      <w:r>
        <w:rPr>
          <w:rFonts w:eastAsia="Calibri"/>
          <w:snapToGrid w:val="0"/>
          <w:lang w:eastAsia="en-US"/>
        </w:rPr>
        <w:t>art. 109 ust. 1 pkt 4) PZP,</w:t>
      </w:r>
    </w:p>
    <w:p w:rsidR="00333A0D" w:rsidRDefault="00333A0D" w:rsidP="00333A0D">
      <w:pPr>
        <w:pStyle w:val="Akapitzlist"/>
        <w:numPr>
          <w:ilvl w:val="0"/>
          <w:numId w:val="1"/>
        </w:numPr>
        <w:spacing w:after="200" w:line="276" w:lineRule="auto"/>
        <w:jc w:val="both"/>
        <w:rPr>
          <w:snapToGrid w:val="0"/>
        </w:rPr>
      </w:pPr>
      <w:r w:rsidRPr="00EF5148">
        <w:rPr>
          <w:snapToGrid w:val="0"/>
        </w:rPr>
        <w:t>art. 7 ust. 1</w:t>
      </w:r>
      <w:r w:rsidR="005C3A2E">
        <w:rPr>
          <w:snapToGrid w:val="0"/>
        </w:rPr>
        <w:t xml:space="preserve"> ustawy z dnia 13 kwietnia 2022</w:t>
      </w:r>
      <w:r w:rsidRPr="00EF5148">
        <w:rPr>
          <w:snapToGrid w:val="0"/>
        </w:rPr>
        <w:t xml:space="preserve">r. o szczególnych rozwiązaniach </w:t>
      </w:r>
      <w:r w:rsidR="00964A71">
        <w:rPr>
          <w:snapToGrid w:val="0"/>
        </w:rPr>
        <w:br w:type="textWrapping" w:clear="all"/>
      </w:r>
      <w:r w:rsidRPr="00EF5148">
        <w:rPr>
          <w:snapToGrid w:val="0"/>
        </w:rPr>
        <w:t>w zakresie przeciwdziałania wspieraniu agresji na Ukrainę oraz służących ochronie bezpieczeństwa narodowego (Dz. U. 2022 poz. 835</w:t>
      </w:r>
      <w:r w:rsidR="001E47F0">
        <w:rPr>
          <w:snapToGrid w:val="0"/>
        </w:rPr>
        <w:t xml:space="preserve"> ze </w:t>
      </w:r>
      <w:proofErr w:type="spellStart"/>
      <w:r w:rsidR="001E47F0">
        <w:rPr>
          <w:snapToGrid w:val="0"/>
        </w:rPr>
        <w:t>zm</w:t>
      </w:r>
      <w:proofErr w:type="spellEnd"/>
      <w:r w:rsidRPr="00EF5148">
        <w:rPr>
          <w:snapToGrid w:val="0"/>
        </w:rPr>
        <w:t>)</w:t>
      </w:r>
      <w:r w:rsidRPr="00EF5148">
        <w:rPr>
          <w:rStyle w:val="Odwoanieprzypisudolnego"/>
          <w:snapToGrid w:val="0"/>
        </w:rPr>
        <w:footnoteReference w:id="1"/>
      </w:r>
      <w:r>
        <w:rPr>
          <w:snapToGrid w:val="0"/>
        </w:rPr>
        <w:t>,</w:t>
      </w:r>
    </w:p>
    <w:p w:rsidR="00333A0D" w:rsidRPr="00333A0D" w:rsidRDefault="00333A0D" w:rsidP="00333A0D">
      <w:pPr>
        <w:pStyle w:val="Akapitzlist"/>
        <w:numPr>
          <w:ilvl w:val="0"/>
          <w:numId w:val="1"/>
        </w:numPr>
        <w:spacing w:after="200" w:line="276" w:lineRule="auto"/>
        <w:jc w:val="both"/>
        <w:rPr>
          <w:snapToGrid w:val="0"/>
        </w:rPr>
      </w:pPr>
      <w:r w:rsidRPr="00EF5148">
        <w:rPr>
          <w:b/>
        </w:rPr>
        <w:t xml:space="preserve">[UWAGA: zastosować, gdy zachodzą przesłanki wykluczenia z art. 108 ust. 1 pkt 1, 2 i 5 lub art.109 ust.1 pkt 4 ustawy PZP, a wykonawca korzysta z procedury samooczyszczenia, o której mowa w art. 110 ust. 2 ustawy PZP] </w:t>
      </w:r>
      <w:r w:rsidRPr="00EF5148">
        <w:t xml:space="preserve">Oświadczam, </w:t>
      </w:r>
      <w:r w:rsidR="00964A71">
        <w:br w:type="textWrapping" w:clear="all"/>
      </w:r>
      <w:r w:rsidRPr="00EF5148">
        <w:t>że zachodzą w stosunku do mnie podstawy wykluczenia z postępowania na podstawie art. …………. ustawy PZP (podać mającą zastosowanie podstawę wykluczenia spośród wymienionych w art. 108 ust. 1 pkt 1, 2 i 5 lub art. 109 ust. 1 pkt 4 ustawy PZP). Jednocześnie oświadczam, że w związku z ww. okolicznością, na podstawie art. 110 ust. 2 ustawy PZP podjąłem następujące środki naprawcze i zapobiegawcze: …………………………………………………………………………………………</w:t>
      </w:r>
    </w:p>
    <w:p w:rsidR="001425FD" w:rsidRDefault="001425FD" w:rsidP="002346AE">
      <w:pPr>
        <w:spacing w:after="200" w:line="276" w:lineRule="auto"/>
        <w:jc w:val="both"/>
        <w:rPr>
          <w:rFonts w:eastAsia="Calibri"/>
          <w:b/>
          <w:snapToGrid w:val="0"/>
          <w:u w:val="single"/>
          <w:lang w:eastAsia="en-US"/>
        </w:rPr>
      </w:pPr>
    </w:p>
    <w:p w:rsidR="001425FD" w:rsidRPr="001425FD" w:rsidRDefault="001425FD" w:rsidP="001425FD">
      <w:pPr>
        <w:tabs>
          <w:tab w:val="left" w:pos="3990"/>
        </w:tabs>
        <w:rPr>
          <w:rFonts w:eastAsia="Calibri"/>
          <w:lang w:eastAsia="en-US"/>
        </w:rPr>
      </w:pPr>
      <w:r>
        <w:rPr>
          <w:rFonts w:eastAsia="Calibri"/>
          <w:lang w:eastAsia="en-US"/>
        </w:rPr>
        <w:tab/>
      </w:r>
    </w:p>
    <w:p w:rsidR="001425FD" w:rsidRDefault="001425FD" w:rsidP="001425FD">
      <w:pPr>
        <w:rPr>
          <w:rFonts w:eastAsia="Calibri"/>
          <w:lang w:eastAsia="en-US"/>
        </w:rPr>
      </w:pPr>
    </w:p>
    <w:p w:rsidR="005F6177" w:rsidRPr="001425FD" w:rsidRDefault="005F6177" w:rsidP="001425FD">
      <w:pPr>
        <w:rPr>
          <w:rFonts w:eastAsia="Calibri"/>
          <w:lang w:eastAsia="en-US"/>
        </w:rPr>
        <w:sectPr w:rsidR="005F6177" w:rsidRPr="001425FD" w:rsidSect="001425FD">
          <w:footerReference w:type="default" r:id="rId8"/>
          <w:pgSz w:w="11906" w:h="16838"/>
          <w:pgMar w:top="1417" w:right="1417" w:bottom="1417" w:left="1417" w:header="708" w:footer="415" w:gutter="0"/>
          <w:cols w:space="708"/>
          <w:docGrid w:linePitch="360"/>
        </w:sectPr>
      </w:pPr>
    </w:p>
    <w:p w:rsidR="002346AE" w:rsidRPr="002346AE" w:rsidRDefault="002346AE" w:rsidP="002346AE">
      <w:pPr>
        <w:spacing w:after="200" w:line="276" w:lineRule="auto"/>
        <w:jc w:val="both"/>
        <w:rPr>
          <w:rFonts w:eastAsia="Calibri"/>
          <w:b/>
          <w:snapToGrid w:val="0"/>
          <w:u w:val="single"/>
          <w:lang w:eastAsia="en-US"/>
        </w:rPr>
      </w:pPr>
      <w:r w:rsidRPr="002346AE">
        <w:rPr>
          <w:rFonts w:eastAsia="Calibri"/>
          <w:b/>
          <w:snapToGrid w:val="0"/>
          <w:u w:val="single"/>
          <w:lang w:eastAsia="en-US"/>
        </w:rPr>
        <w:lastRenderedPageBreak/>
        <w:t>Oświadczenia o spełnianiu warunków</w:t>
      </w:r>
      <w:r w:rsidR="00761CAE">
        <w:rPr>
          <w:rStyle w:val="Odwoanieprzypisudolnego"/>
          <w:rFonts w:eastAsia="Calibri"/>
          <w:b/>
          <w:snapToGrid w:val="0"/>
          <w:u w:val="single"/>
          <w:lang w:eastAsia="en-US"/>
        </w:rPr>
        <w:footnoteReference w:id="2"/>
      </w:r>
    </w:p>
    <w:p w:rsidR="002346AE" w:rsidRDefault="002346AE" w:rsidP="002346AE">
      <w:pPr>
        <w:spacing w:after="200" w:line="276" w:lineRule="auto"/>
        <w:jc w:val="both"/>
        <w:rPr>
          <w:rFonts w:eastAsia="Calibri"/>
          <w:snapToGrid w:val="0"/>
          <w:lang w:eastAsia="en-US"/>
        </w:rPr>
      </w:pPr>
      <w:r>
        <w:rPr>
          <w:rFonts w:eastAsia="Calibri"/>
          <w:snapToGrid w:val="0"/>
          <w:lang w:eastAsia="en-US"/>
        </w:rPr>
        <w:t>Oświadczam, że wykonawca spełnia warunki udziału w postępowaniu określone w Rozdziale VIII SWZ.</w:t>
      </w:r>
    </w:p>
    <w:p w:rsidR="002346AE" w:rsidRDefault="002346AE" w:rsidP="002346AE">
      <w:pPr>
        <w:spacing w:after="200" w:line="276" w:lineRule="auto"/>
        <w:jc w:val="both"/>
        <w:rPr>
          <w:rFonts w:eastAsia="Calibri"/>
          <w:snapToGrid w:val="0"/>
          <w:lang w:eastAsia="en-US"/>
        </w:rPr>
      </w:pPr>
    </w:p>
    <w:p w:rsidR="00A27CC9" w:rsidRDefault="002346AE" w:rsidP="00333A0D">
      <w:pPr>
        <w:spacing w:after="200" w:line="276" w:lineRule="auto"/>
        <w:jc w:val="both"/>
        <w:rPr>
          <w:rFonts w:eastAsia="Calibri"/>
          <w:snapToGrid w:val="0"/>
          <w:lang w:eastAsia="en-US"/>
        </w:rPr>
        <w:sectPr w:rsidR="00A27CC9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eastAsia="Calibri"/>
          <w:snapToGrid w:val="0"/>
          <w:lang w:eastAsia="en-US"/>
        </w:rPr>
        <w:t xml:space="preserve">Oświadczam, ze wszystkie informacje podane w powyższych oświadczeniach są aktualne </w:t>
      </w:r>
      <w:r w:rsidR="005C3A2E">
        <w:rPr>
          <w:rFonts w:eastAsia="Calibri"/>
          <w:snapToGrid w:val="0"/>
          <w:lang w:eastAsia="en-US"/>
        </w:rPr>
        <w:br w:type="textWrapping" w:clear="all"/>
      </w:r>
      <w:r>
        <w:rPr>
          <w:rFonts w:eastAsia="Calibri"/>
          <w:snapToGrid w:val="0"/>
          <w:lang w:eastAsia="en-US"/>
        </w:rPr>
        <w:t>i zgodne z prawdą oraz zostały przedstawione z pełną świadomością konsekwencji wprowadzenia zamawiającego w błąd przy przedstawianiu informacji.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92"/>
        <w:gridCol w:w="1751"/>
        <w:gridCol w:w="4045"/>
      </w:tblGrid>
      <w:tr w:rsidR="00A27CC9" w:rsidRPr="00CE2C65" w:rsidTr="00AA3463">
        <w:tc>
          <w:tcPr>
            <w:tcW w:w="3492" w:type="dxa"/>
          </w:tcPr>
          <w:p w:rsidR="00A27CC9" w:rsidRPr="00CE2C65" w:rsidRDefault="00A27CC9" w:rsidP="00AA3463">
            <w:pPr>
              <w:jc w:val="center"/>
            </w:pPr>
            <w:r w:rsidRPr="00CE2C65">
              <w:lastRenderedPageBreak/>
              <w:t>…………………………………..</w:t>
            </w:r>
          </w:p>
          <w:p w:rsidR="00A27CC9" w:rsidRPr="00CE2C65" w:rsidRDefault="00A27CC9" w:rsidP="00AA3463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(nazwa i adres podmiotu udostępniającego zasoby</w:t>
            </w:r>
            <w:r w:rsidRPr="00CE2C65">
              <w:rPr>
                <w:sz w:val="16"/>
                <w:szCs w:val="16"/>
              </w:rPr>
              <w:t>)</w:t>
            </w:r>
          </w:p>
        </w:tc>
        <w:tc>
          <w:tcPr>
            <w:tcW w:w="1751" w:type="dxa"/>
          </w:tcPr>
          <w:p w:rsidR="00A27CC9" w:rsidRPr="00CE2C65" w:rsidRDefault="00A27CC9" w:rsidP="00AA3463">
            <w:pPr>
              <w:jc w:val="right"/>
              <w:rPr>
                <w:b/>
              </w:rPr>
            </w:pPr>
          </w:p>
        </w:tc>
        <w:tc>
          <w:tcPr>
            <w:tcW w:w="4045" w:type="dxa"/>
          </w:tcPr>
          <w:p w:rsidR="00A27CC9" w:rsidRDefault="00A27CC9" w:rsidP="00AA3463">
            <w:pPr>
              <w:jc w:val="right"/>
              <w:rPr>
                <w:b/>
              </w:rPr>
            </w:pPr>
            <w:r>
              <w:rPr>
                <w:b/>
              </w:rPr>
              <w:t>Załącznik nr 1b</w:t>
            </w:r>
            <w:r w:rsidRPr="00CE2C65">
              <w:rPr>
                <w:b/>
              </w:rPr>
              <w:t xml:space="preserve"> do SWZ</w:t>
            </w:r>
            <w:r>
              <w:rPr>
                <w:b/>
              </w:rPr>
              <w:t xml:space="preserve"> </w:t>
            </w:r>
          </w:p>
          <w:p w:rsidR="00A27CC9" w:rsidRPr="00CE2C65" w:rsidRDefault="00A27CC9" w:rsidP="00AA3463">
            <w:pPr>
              <w:jc w:val="right"/>
              <w:rPr>
                <w:b/>
              </w:rPr>
            </w:pPr>
            <w:r>
              <w:rPr>
                <w:b/>
              </w:rPr>
              <w:t>(jeżeli dotyczy)</w:t>
            </w:r>
          </w:p>
        </w:tc>
      </w:tr>
      <w:tr w:rsidR="00A27CC9" w:rsidRPr="00CE2C65" w:rsidTr="00AA3463">
        <w:tc>
          <w:tcPr>
            <w:tcW w:w="9288" w:type="dxa"/>
            <w:gridSpan w:val="3"/>
          </w:tcPr>
          <w:p w:rsidR="00A27CC9" w:rsidRPr="00CE2C65" w:rsidRDefault="00A27CC9" w:rsidP="00AA3463">
            <w:pPr>
              <w:jc w:val="center"/>
              <w:rPr>
                <w:b/>
              </w:rPr>
            </w:pPr>
          </w:p>
        </w:tc>
      </w:tr>
      <w:tr w:rsidR="00A27CC9" w:rsidRPr="00CE2C65" w:rsidTr="00AA3463">
        <w:tc>
          <w:tcPr>
            <w:tcW w:w="9288" w:type="dxa"/>
            <w:gridSpan w:val="3"/>
          </w:tcPr>
          <w:p w:rsidR="00A27CC9" w:rsidRPr="002228AC" w:rsidRDefault="00A27CC9" w:rsidP="00AA3463">
            <w:pPr>
              <w:jc w:val="center"/>
            </w:pPr>
          </w:p>
        </w:tc>
      </w:tr>
      <w:tr w:rsidR="00A27CC9" w:rsidRPr="00CE2C65" w:rsidTr="00AA3463">
        <w:tc>
          <w:tcPr>
            <w:tcW w:w="9288" w:type="dxa"/>
            <w:gridSpan w:val="3"/>
          </w:tcPr>
          <w:tbl>
            <w:tblPr>
              <w:tblStyle w:val="Tabela-Siatka21"/>
              <w:tblW w:w="0" w:type="auto"/>
              <w:tblInd w:w="10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AB24B9" w:rsidRPr="001218BB" w:rsidTr="00C332E6">
              <w:tc>
                <w:tcPr>
                  <w:tcW w:w="9072" w:type="dxa"/>
                  <w:shd w:val="clear" w:color="auto" w:fill="BFBFBF" w:themeFill="background1" w:themeFillShade="BF"/>
                </w:tcPr>
                <w:p w:rsidR="00AB24B9" w:rsidRPr="001218BB" w:rsidRDefault="00AB24B9" w:rsidP="00AB24B9">
                  <w:pPr>
                    <w:spacing w:line="276" w:lineRule="auto"/>
                    <w:jc w:val="both"/>
                    <w:rPr>
                      <w:sz w:val="20"/>
                      <w:szCs w:val="20"/>
                    </w:rPr>
                  </w:pPr>
                  <w:r w:rsidRPr="001218BB">
                    <w:rPr>
                      <w:sz w:val="20"/>
                      <w:szCs w:val="20"/>
                    </w:rPr>
                    <w:t xml:space="preserve">Dotyczy postępowania: </w:t>
                  </w:r>
                  <w:r w:rsidRPr="005B425F">
                    <w:rPr>
                      <w:b/>
                      <w:i/>
                      <w:sz w:val="20"/>
                      <w:szCs w:val="20"/>
                    </w:rPr>
                    <w:t>„</w:t>
                  </w:r>
                  <w:r w:rsidRPr="00AB24B9">
                    <w:rPr>
                      <w:b/>
                      <w:i/>
                      <w:sz w:val="20"/>
                      <w:szCs w:val="20"/>
                    </w:rPr>
                    <w:t>Pomoc w projektowaniu i wdrażaniu centralnego systemu RCMC przez firmę informatyczną</w:t>
                  </w:r>
                  <w:r w:rsidRPr="001218BB">
                    <w:rPr>
                      <w:b/>
                      <w:i/>
                      <w:sz w:val="20"/>
                      <w:szCs w:val="20"/>
                    </w:rPr>
                    <w:t>.</w:t>
                  </w:r>
                  <w:r w:rsidRPr="001218BB">
                    <w:rPr>
                      <w:sz w:val="20"/>
                      <w:szCs w:val="20"/>
                    </w:rPr>
                    <w:t xml:space="preserve"> znak sprawy: 4 WSzKzP.SZP.2612.</w:t>
                  </w:r>
                  <w:r>
                    <w:rPr>
                      <w:sz w:val="20"/>
                      <w:szCs w:val="20"/>
                    </w:rPr>
                    <w:t>29</w:t>
                  </w:r>
                  <w:r w:rsidRPr="001218BB">
                    <w:rPr>
                      <w:sz w:val="20"/>
                      <w:szCs w:val="20"/>
                    </w:rPr>
                    <w:t>.202</w:t>
                  </w:r>
                  <w:r>
                    <w:rPr>
                      <w:sz w:val="20"/>
                      <w:szCs w:val="20"/>
                    </w:rPr>
                    <w:t>5</w:t>
                  </w:r>
                  <w:r w:rsidRPr="001218BB">
                    <w:rPr>
                      <w:sz w:val="20"/>
                      <w:szCs w:val="20"/>
                    </w:rPr>
                    <w:t xml:space="preserve"> </w:t>
                  </w:r>
                </w:p>
              </w:tc>
            </w:tr>
          </w:tbl>
          <w:p w:rsidR="00A27CC9" w:rsidRDefault="00A27CC9" w:rsidP="00AA3463">
            <w:pPr>
              <w:jc w:val="center"/>
              <w:rPr>
                <w:b/>
              </w:rPr>
            </w:pPr>
            <w:bookmarkStart w:id="1" w:name="_GoBack"/>
            <w:bookmarkEnd w:id="1"/>
            <w:r>
              <w:rPr>
                <w:b/>
              </w:rPr>
              <w:t xml:space="preserve">OŚWIADCZENIE PODMIOTU UDOSTĘPNIAJĄCEGO ZASOBY </w:t>
            </w:r>
          </w:p>
          <w:p w:rsidR="00A27CC9" w:rsidRDefault="00A27CC9" w:rsidP="00AA3463">
            <w:pPr>
              <w:jc w:val="center"/>
              <w:rPr>
                <w:b/>
              </w:rPr>
            </w:pPr>
            <w:r>
              <w:rPr>
                <w:b/>
              </w:rPr>
              <w:t xml:space="preserve">O NIEPODLEGANIU WYKLUCZENIU </w:t>
            </w:r>
          </w:p>
          <w:p w:rsidR="00A27CC9" w:rsidRDefault="00A27CC9" w:rsidP="00AA3463">
            <w:pPr>
              <w:jc w:val="center"/>
              <w:rPr>
                <w:b/>
              </w:rPr>
            </w:pPr>
            <w:r>
              <w:rPr>
                <w:b/>
              </w:rPr>
              <w:t xml:space="preserve">I SPEŁNIANIU WARUNKÓW UDZIAŁU W POSTĘPOWANIU, </w:t>
            </w:r>
          </w:p>
          <w:p w:rsidR="00A27CC9" w:rsidRPr="002228AC" w:rsidRDefault="00A27CC9" w:rsidP="00AA3463">
            <w:pPr>
              <w:jc w:val="center"/>
              <w:rPr>
                <w:b/>
              </w:rPr>
            </w:pPr>
            <w:r>
              <w:rPr>
                <w:b/>
              </w:rPr>
              <w:t>O KTÓRYM MOWA W ART. 125 UST. 1 PZP</w:t>
            </w:r>
          </w:p>
        </w:tc>
      </w:tr>
    </w:tbl>
    <w:p w:rsidR="00A27CC9" w:rsidRPr="00C702D5" w:rsidRDefault="00A27CC9" w:rsidP="00A27CC9">
      <w:pPr>
        <w:spacing w:line="288" w:lineRule="auto"/>
        <w:textAlignment w:val="top"/>
      </w:pPr>
    </w:p>
    <w:p w:rsidR="00A27CC9" w:rsidRDefault="00A27CC9" w:rsidP="00A27CC9">
      <w:pPr>
        <w:spacing w:after="200" w:line="276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`</w:t>
      </w:r>
      <w:r>
        <w:rPr>
          <w:rFonts w:eastAsia="Calibri"/>
          <w:color w:val="000000"/>
          <w:lang w:eastAsia="en-US"/>
        </w:rPr>
        <w:tab/>
      </w:r>
    </w:p>
    <w:p w:rsidR="00A27CC9" w:rsidRPr="002346AE" w:rsidRDefault="00A27CC9" w:rsidP="00A27CC9">
      <w:pPr>
        <w:spacing w:after="200" w:line="276" w:lineRule="auto"/>
        <w:jc w:val="both"/>
        <w:rPr>
          <w:rFonts w:eastAsia="Calibri"/>
          <w:b/>
          <w:color w:val="000000"/>
          <w:u w:val="single"/>
          <w:lang w:eastAsia="en-US"/>
        </w:rPr>
      </w:pPr>
      <w:r w:rsidRPr="002346AE">
        <w:rPr>
          <w:rFonts w:eastAsia="Calibri"/>
          <w:b/>
          <w:color w:val="000000"/>
          <w:u w:val="single"/>
          <w:lang w:eastAsia="en-US"/>
        </w:rPr>
        <w:t>Oświadczenie o niepodleganiu wykluczeniu</w:t>
      </w:r>
    </w:p>
    <w:p w:rsidR="00A27CC9" w:rsidRDefault="00A27CC9" w:rsidP="00A27CC9">
      <w:pPr>
        <w:spacing w:after="200" w:line="276" w:lineRule="auto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Oświadczam, że jako podmiot udostępniający zasoby nie podlegam wykluczeniu </w:t>
      </w:r>
      <w:r>
        <w:rPr>
          <w:rFonts w:eastAsia="Calibri"/>
          <w:color w:val="000000"/>
          <w:lang w:eastAsia="en-US"/>
        </w:rPr>
        <w:br w:type="textWrapping" w:clear="all"/>
        <w:t>na podstawie:</w:t>
      </w:r>
    </w:p>
    <w:p w:rsidR="00A27CC9" w:rsidRPr="00EF5148" w:rsidRDefault="00A27CC9" w:rsidP="00A27CC9">
      <w:pPr>
        <w:pStyle w:val="Akapitzlist"/>
        <w:numPr>
          <w:ilvl w:val="0"/>
          <w:numId w:val="1"/>
        </w:numPr>
        <w:spacing w:after="200" w:line="276" w:lineRule="auto"/>
        <w:jc w:val="both"/>
        <w:rPr>
          <w:rFonts w:eastAsia="Calibri"/>
          <w:snapToGrid w:val="0"/>
          <w:lang w:eastAsia="en-US"/>
        </w:rPr>
      </w:pPr>
      <w:r w:rsidRPr="00EF5148">
        <w:rPr>
          <w:rFonts w:eastAsia="Calibri"/>
          <w:snapToGrid w:val="0"/>
          <w:lang w:eastAsia="en-US"/>
        </w:rPr>
        <w:t>art. 108 ust. 1 pkt 1) – 6) PZP;</w:t>
      </w:r>
    </w:p>
    <w:p w:rsidR="00A27CC9" w:rsidRPr="00EF5148" w:rsidRDefault="00A27CC9" w:rsidP="00A27CC9">
      <w:pPr>
        <w:pStyle w:val="Akapitzlist"/>
        <w:numPr>
          <w:ilvl w:val="0"/>
          <w:numId w:val="1"/>
        </w:numPr>
        <w:spacing w:after="200" w:line="276" w:lineRule="auto"/>
        <w:jc w:val="both"/>
        <w:rPr>
          <w:rFonts w:eastAsia="Calibri"/>
          <w:snapToGrid w:val="0"/>
          <w:lang w:eastAsia="en-US"/>
        </w:rPr>
      </w:pPr>
      <w:r w:rsidRPr="00EF5148">
        <w:rPr>
          <w:rFonts w:eastAsia="Calibri"/>
          <w:snapToGrid w:val="0"/>
          <w:lang w:eastAsia="en-US"/>
        </w:rPr>
        <w:t>art. 109 ust. 1 pkt 4) PZP</w:t>
      </w:r>
    </w:p>
    <w:p w:rsidR="00A27CC9" w:rsidRDefault="00A27CC9" w:rsidP="00A27CC9">
      <w:pPr>
        <w:pStyle w:val="Akapitzlist"/>
        <w:numPr>
          <w:ilvl w:val="0"/>
          <w:numId w:val="1"/>
        </w:numPr>
        <w:spacing w:after="200" w:line="276" w:lineRule="auto"/>
        <w:jc w:val="both"/>
        <w:rPr>
          <w:snapToGrid w:val="0"/>
        </w:rPr>
      </w:pPr>
      <w:r w:rsidRPr="00EF5148">
        <w:rPr>
          <w:snapToGrid w:val="0"/>
        </w:rPr>
        <w:t xml:space="preserve">art. 7 ust. 1 ustawy z dnia 13 kwietnia 2022 r. o szczególnych rozwiązaniach </w:t>
      </w:r>
      <w:r>
        <w:rPr>
          <w:snapToGrid w:val="0"/>
        </w:rPr>
        <w:br w:type="textWrapping" w:clear="all"/>
      </w:r>
      <w:r w:rsidRPr="00EF5148">
        <w:rPr>
          <w:snapToGrid w:val="0"/>
        </w:rPr>
        <w:t>w zakresie przeciwdziałania wspieraniu agresji na Ukrainę oraz służących ochronie bezpieczeństwa narodowego (Dz. U. 2022 poz. 835</w:t>
      </w:r>
      <w:r>
        <w:rPr>
          <w:snapToGrid w:val="0"/>
        </w:rPr>
        <w:t xml:space="preserve"> ze zm.</w:t>
      </w:r>
      <w:r w:rsidRPr="00EF5148">
        <w:rPr>
          <w:snapToGrid w:val="0"/>
        </w:rPr>
        <w:t>)</w:t>
      </w:r>
      <w:r w:rsidRPr="00EF5148">
        <w:rPr>
          <w:rStyle w:val="Odwoanieprzypisudolnego"/>
          <w:snapToGrid w:val="0"/>
        </w:rPr>
        <w:footnoteReference w:id="3"/>
      </w:r>
      <w:r>
        <w:rPr>
          <w:snapToGrid w:val="0"/>
        </w:rPr>
        <w:t>;</w:t>
      </w:r>
    </w:p>
    <w:p w:rsidR="00A27CC9" w:rsidRPr="00333A0D" w:rsidRDefault="00A27CC9" w:rsidP="00A27CC9">
      <w:pPr>
        <w:pStyle w:val="Akapitzlist"/>
        <w:numPr>
          <w:ilvl w:val="0"/>
          <w:numId w:val="1"/>
        </w:numPr>
        <w:spacing w:after="200" w:line="276" w:lineRule="auto"/>
        <w:jc w:val="both"/>
        <w:rPr>
          <w:snapToGrid w:val="0"/>
        </w:rPr>
      </w:pPr>
      <w:r w:rsidRPr="00EF5148">
        <w:rPr>
          <w:b/>
        </w:rPr>
        <w:t xml:space="preserve">[UWAGA: zastosować, gdy zachodzą przesłanki wykluczenia z art. 108 ust. 1 pkt 1, 2 i 5 lub art.109 ust.1 pkt 4 ustawy PZP, a wykonawca korzysta z procedury samooczyszczenia, o której mowa w art. 110 ust. 2 ustawy PZP] </w:t>
      </w:r>
      <w:r w:rsidRPr="00EF5148">
        <w:t xml:space="preserve">Oświadczam, </w:t>
      </w:r>
      <w:r>
        <w:br w:type="textWrapping" w:clear="all"/>
      </w:r>
      <w:r w:rsidRPr="00EF5148">
        <w:t>że zachodzą w stosunku do mnie podstawy wykluczenia z postępowania na podstawie art. …………. ustawy PZP (podać mającą zastosowanie podstawę wykluczenia spośród wymienionych w art. 108 ust. 1 pkt 1, 2 i 5 lub art. 109 ust. 1 pkt 4 ustawy PZP). Jednocześnie oświadczam, że w związku z ww. okolicznością, na podstawie art. 110 ust. 2 ustawy PZP podjąłem następujące środki naprawcze i zapobiegawcze: …………………………………………………………………………………………</w:t>
      </w:r>
    </w:p>
    <w:p w:rsidR="00A27CC9" w:rsidRDefault="00A27CC9" w:rsidP="00A27CC9">
      <w:pPr>
        <w:pStyle w:val="Akapitzlist"/>
        <w:spacing w:after="200" w:line="276" w:lineRule="auto"/>
        <w:jc w:val="both"/>
        <w:rPr>
          <w:snapToGrid w:val="0"/>
        </w:rPr>
      </w:pPr>
    </w:p>
    <w:p w:rsidR="00A27CC9" w:rsidRPr="00EF5148" w:rsidRDefault="00A27CC9" w:rsidP="00A27CC9">
      <w:pPr>
        <w:pStyle w:val="Akapitzlist"/>
        <w:spacing w:after="200" w:line="276" w:lineRule="auto"/>
        <w:jc w:val="both"/>
        <w:rPr>
          <w:snapToGrid w:val="0"/>
        </w:rPr>
      </w:pPr>
    </w:p>
    <w:p w:rsidR="00A27CC9" w:rsidRPr="002346AE" w:rsidRDefault="00A27CC9" w:rsidP="00A27CC9">
      <w:pPr>
        <w:spacing w:after="200" w:line="276" w:lineRule="auto"/>
        <w:jc w:val="both"/>
        <w:rPr>
          <w:rFonts w:eastAsia="Calibri"/>
          <w:b/>
          <w:snapToGrid w:val="0"/>
          <w:u w:val="single"/>
          <w:lang w:eastAsia="en-US"/>
        </w:rPr>
      </w:pPr>
      <w:r w:rsidRPr="002346AE">
        <w:rPr>
          <w:rFonts w:eastAsia="Calibri"/>
          <w:b/>
          <w:snapToGrid w:val="0"/>
          <w:u w:val="single"/>
          <w:lang w:eastAsia="en-US"/>
        </w:rPr>
        <w:t>Oświadczenia o spełnianiu warunków</w:t>
      </w:r>
    </w:p>
    <w:p w:rsidR="00A27CC9" w:rsidRDefault="00A27CC9" w:rsidP="00A27CC9">
      <w:pPr>
        <w:spacing w:after="200" w:line="276" w:lineRule="auto"/>
        <w:jc w:val="both"/>
        <w:rPr>
          <w:rFonts w:eastAsia="Calibri"/>
          <w:snapToGrid w:val="0"/>
          <w:lang w:eastAsia="en-US"/>
        </w:rPr>
      </w:pPr>
      <w:r>
        <w:rPr>
          <w:rFonts w:eastAsia="Calibri"/>
          <w:snapToGrid w:val="0"/>
          <w:lang w:eastAsia="en-US"/>
        </w:rPr>
        <w:lastRenderedPageBreak/>
        <w:t xml:space="preserve">Oświadczam, że w zakresie w jakim udostępniam zasoby, spełniam warunki udziału </w:t>
      </w:r>
      <w:r>
        <w:rPr>
          <w:rFonts w:eastAsia="Calibri"/>
          <w:snapToGrid w:val="0"/>
          <w:lang w:eastAsia="en-US"/>
        </w:rPr>
        <w:br w:type="textWrapping" w:clear="all"/>
        <w:t>w postępowaniu określone w Rozdziale VIII SWZ.</w:t>
      </w:r>
    </w:p>
    <w:p w:rsidR="00A27CC9" w:rsidRDefault="00A27CC9" w:rsidP="00A27CC9">
      <w:pPr>
        <w:rPr>
          <w:sz w:val="16"/>
          <w:szCs w:val="16"/>
        </w:rPr>
      </w:pPr>
    </w:p>
    <w:p w:rsidR="00A27CC9" w:rsidRDefault="00A27CC9" w:rsidP="00A27CC9">
      <w:pPr>
        <w:spacing w:after="200" w:line="276" w:lineRule="auto"/>
        <w:jc w:val="both"/>
      </w:pPr>
      <w:r>
        <w:rPr>
          <w:rFonts w:eastAsia="Calibri"/>
          <w:snapToGrid w:val="0"/>
          <w:lang w:eastAsia="en-US"/>
        </w:rPr>
        <w:t xml:space="preserve">Oświadczam, ze wszystkie informacje podane w powyższych oświadczeniach są aktualne </w:t>
      </w:r>
      <w:r>
        <w:rPr>
          <w:rFonts w:eastAsia="Calibri"/>
          <w:snapToGrid w:val="0"/>
          <w:lang w:eastAsia="en-US"/>
        </w:rPr>
        <w:br w:type="textWrapping" w:clear="all"/>
        <w:t>i zgodne z prawdą oraz zostały przedstawione z pełną świadomością konsekwencji wprowadzenia zamawiającego w błąd przy przedstawianiu informacji.</w:t>
      </w:r>
    </w:p>
    <w:p w:rsidR="002228AC" w:rsidRDefault="002228AC" w:rsidP="00333A0D">
      <w:pPr>
        <w:spacing w:after="200" w:line="276" w:lineRule="auto"/>
        <w:jc w:val="both"/>
        <w:rPr>
          <w:sz w:val="16"/>
          <w:szCs w:val="16"/>
        </w:rPr>
      </w:pPr>
    </w:p>
    <w:p w:rsidR="00FE3C45" w:rsidRDefault="00FE3C45"/>
    <w:sectPr w:rsidR="00FE3C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459F9" w:rsidRDefault="004459F9" w:rsidP="00761CAE">
      <w:r>
        <w:separator/>
      </w:r>
    </w:p>
  </w:endnote>
  <w:endnote w:type="continuationSeparator" w:id="0">
    <w:p w:rsidR="004459F9" w:rsidRDefault="004459F9" w:rsidP="00761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045B" w:rsidRPr="00DE5E28" w:rsidRDefault="0076045B" w:rsidP="0076045B">
    <w:pPr>
      <w:pStyle w:val="Stopka"/>
      <w:jc w:val="right"/>
      <w:rPr>
        <w:sz w:val="16"/>
        <w:szCs w:val="16"/>
      </w:rPr>
    </w:pPr>
    <w:r>
      <w:rPr>
        <w:b/>
        <w:i/>
        <w:sz w:val="16"/>
        <w:szCs w:val="16"/>
      </w:rPr>
      <w:t>D</w:t>
    </w:r>
    <w:r w:rsidRPr="00CA0E4E">
      <w:rPr>
        <w:b/>
        <w:i/>
        <w:sz w:val="16"/>
        <w:szCs w:val="16"/>
      </w:rPr>
      <w:t>ofinansowania ze środków Wojewódzkiego Funduszu Ochrony Środowiska i Gospodarki Wodnej we Wrocławiu</w:t>
    </w:r>
  </w:p>
  <w:p w:rsidR="001425FD" w:rsidRDefault="001425F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459F9" w:rsidRDefault="004459F9" w:rsidP="00761CAE">
      <w:r>
        <w:separator/>
      </w:r>
    </w:p>
  </w:footnote>
  <w:footnote w:type="continuationSeparator" w:id="0">
    <w:p w:rsidR="004459F9" w:rsidRDefault="004459F9" w:rsidP="00761CAE">
      <w:r>
        <w:continuationSeparator/>
      </w:r>
    </w:p>
  </w:footnote>
  <w:footnote w:id="1">
    <w:p w:rsidR="00333A0D" w:rsidRPr="00EF5148" w:rsidRDefault="00333A0D" w:rsidP="00333A0D">
      <w:pPr>
        <w:jc w:val="both"/>
        <w:rPr>
          <w:color w:val="222222"/>
          <w:sz w:val="16"/>
          <w:szCs w:val="16"/>
        </w:rPr>
      </w:pPr>
      <w:r w:rsidRPr="00EF5148">
        <w:rPr>
          <w:rStyle w:val="Odwoanieprzypisudolnego"/>
          <w:sz w:val="16"/>
          <w:szCs w:val="16"/>
        </w:rPr>
        <w:footnoteRef/>
      </w:r>
      <w:r w:rsidRPr="00EF5148">
        <w:rPr>
          <w:sz w:val="16"/>
          <w:szCs w:val="16"/>
        </w:rPr>
        <w:t xml:space="preserve"> </w:t>
      </w:r>
      <w:r w:rsidRPr="00EF5148">
        <w:rPr>
          <w:color w:val="222222"/>
          <w:sz w:val="16"/>
          <w:szCs w:val="16"/>
        </w:rPr>
        <w:t xml:space="preserve">Zgodnie z treścią art. 7 ust. 1 ustawy z dnia 13 kwietnia 2022 r. </w:t>
      </w:r>
      <w:r w:rsidRPr="00EF5148">
        <w:rPr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EF5148">
        <w:rPr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:rsidR="00333A0D" w:rsidRPr="00EF5148" w:rsidRDefault="00333A0D" w:rsidP="00333A0D">
      <w:pPr>
        <w:jc w:val="both"/>
        <w:rPr>
          <w:color w:val="222222"/>
          <w:sz w:val="16"/>
          <w:szCs w:val="16"/>
        </w:rPr>
      </w:pPr>
      <w:r w:rsidRPr="00EF5148">
        <w:rPr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333A0D" w:rsidRPr="00EF5148" w:rsidRDefault="00333A0D" w:rsidP="00333A0D">
      <w:pPr>
        <w:jc w:val="both"/>
        <w:rPr>
          <w:color w:val="222222"/>
          <w:sz w:val="16"/>
          <w:szCs w:val="16"/>
        </w:rPr>
      </w:pPr>
      <w:r w:rsidRPr="00EF5148">
        <w:rPr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333A0D" w:rsidRPr="00EB0F16" w:rsidRDefault="00333A0D" w:rsidP="00333A0D">
      <w:pPr>
        <w:jc w:val="both"/>
        <w:rPr>
          <w:sz w:val="15"/>
          <w:szCs w:val="15"/>
        </w:rPr>
      </w:pPr>
      <w:r w:rsidRPr="00EF5148">
        <w:rPr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2">
    <w:p w:rsidR="00761CAE" w:rsidRDefault="00761CAE">
      <w:pPr>
        <w:pStyle w:val="Tekstprzypisudolnego"/>
      </w:pPr>
      <w:r>
        <w:rPr>
          <w:rStyle w:val="Odwoanieprzypisudolnego"/>
        </w:rPr>
        <w:footnoteRef/>
      </w:r>
      <w:r>
        <w:t xml:space="preserve"> jeżeli dotyczy</w:t>
      </w:r>
    </w:p>
  </w:footnote>
  <w:footnote w:id="3">
    <w:p w:rsidR="00A27CC9" w:rsidRPr="00EF5148" w:rsidRDefault="00A27CC9" w:rsidP="00A27CC9">
      <w:pPr>
        <w:jc w:val="both"/>
        <w:rPr>
          <w:color w:val="222222"/>
          <w:sz w:val="16"/>
          <w:szCs w:val="16"/>
        </w:rPr>
      </w:pPr>
      <w:r w:rsidRPr="00EF5148">
        <w:rPr>
          <w:rStyle w:val="Odwoanieprzypisudolnego"/>
          <w:sz w:val="16"/>
          <w:szCs w:val="16"/>
        </w:rPr>
        <w:footnoteRef/>
      </w:r>
      <w:r w:rsidRPr="00EF5148">
        <w:rPr>
          <w:sz w:val="16"/>
          <w:szCs w:val="16"/>
        </w:rPr>
        <w:t xml:space="preserve"> </w:t>
      </w:r>
      <w:r w:rsidRPr="00EF5148">
        <w:rPr>
          <w:color w:val="222222"/>
          <w:sz w:val="16"/>
          <w:szCs w:val="16"/>
        </w:rPr>
        <w:t xml:space="preserve">Zgodnie z treścią art. 7 ust. 1 ustawy z dnia 13 kwietnia 2022 r. </w:t>
      </w:r>
      <w:r w:rsidRPr="00EF5148">
        <w:rPr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EF5148">
        <w:rPr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:rsidR="00A27CC9" w:rsidRPr="00EF5148" w:rsidRDefault="00A27CC9" w:rsidP="00A27CC9">
      <w:pPr>
        <w:jc w:val="both"/>
        <w:rPr>
          <w:color w:val="222222"/>
          <w:sz w:val="16"/>
          <w:szCs w:val="16"/>
        </w:rPr>
      </w:pPr>
      <w:r w:rsidRPr="00EF5148">
        <w:rPr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A27CC9" w:rsidRPr="00EF5148" w:rsidRDefault="00A27CC9" w:rsidP="00A27CC9">
      <w:pPr>
        <w:jc w:val="both"/>
        <w:rPr>
          <w:color w:val="222222"/>
          <w:sz w:val="16"/>
          <w:szCs w:val="16"/>
        </w:rPr>
      </w:pPr>
      <w:r w:rsidRPr="00EF5148">
        <w:rPr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A27CC9" w:rsidRPr="00EB0F16" w:rsidRDefault="00A27CC9" w:rsidP="00A27CC9">
      <w:pPr>
        <w:jc w:val="both"/>
        <w:rPr>
          <w:sz w:val="15"/>
          <w:szCs w:val="15"/>
        </w:rPr>
      </w:pPr>
      <w:r w:rsidRPr="00EF5148">
        <w:rPr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B93F3D"/>
    <w:multiLevelType w:val="hybridMultilevel"/>
    <w:tmpl w:val="885E1A80"/>
    <w:lvl w:ilvl="0" w:tplc="B3C03F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228AC"/>
    <w:rsid w:val="000071F3"/>
    <w:rsid w:val="00034EE4"/>
    <w:rsid w:val="000E2C5D"/>
    <w:rsid w:val="001425FD"/>
    <w:rsid w:val="001A0DB8"/>
    <w:rsid w:val="001A610D"/>
    <w:rsid w:val="001C623A"/>
    <w:rsid w:val="001E0C7B"/>
    <w:rsid w:val="001E47F0"/>
    <w:rsid w:val="002228AC"/>
    <w:rsid w:val="002346AE"/>
    <w:rsid w:val="00333A0D"/>
    <w:rsid w:val="00412B66"/>
    <w:rsid w:val="004459F9"/>
    <w:rsid w:val="004E1C97"/>
    <w:rsid w:val="00562509"/>
    <w:rsid w:val="005C3A2E"/>
    <w:rsid w:val="005C62B0"/>
    <w:rsid w:val="005F6177"/>
    <w:rsid w:val="0076045B"/>
    <w:rsid w:val="00761CAE"/>
    <w:rsid w:val="007B1FF4"/>
    <w:rsid w:val="007B3560"/>
    <w:rsid w:val="00883ECA"/>
    <w:rsid w:val="00935DB7"/>
    <w:rsid w:val="00945E7C"/>
    <w:rsid w:val="00964A71"/>
    <w:rsid w:val="009C1CBB"/>
    <w:rsid w:val="00A27CC9"/>
    <w:rsid w:val="00AB24B9"/>
    <w:rsid w:val="00AC1B33"/>
    <w:rsid w:val="00D837B7"/>
    <w:rsid w:val="00E270F6"/>
    <w:rsid w:val="00E55E12"/>
    <w:rsid w:val="00EB5CAA"/>
    <w:rsid w:val="00ED0A4F"/>
    <w:rsid w:val="00F358E6"/>
    <w:rsid w:val="00FD4C28"/>
    <w:rsid w:val="00FE3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4E0E63BF"/>
  <w15:docId w15:val="{469B0D9B-E6E6-4692-914B-4BCDFC59C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228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ezodstpw1">
    <w:name w:val="Bez odstępów1"/>
    <w:link w:val="NoSpacingChar1"/>
    <w:qFormat/>
    <w:rsid w:val="002228AC"/>
    <w:pPr>
      <w:spacing w:after="0" w:line="240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customStyle="1" w:styleId="NoSpacingChar1">
    <w:name w:val="No Spacing Char1"/>
    <w:link w:val="Bezodstpw1"/>
    <w:locked/>
    <w:rsid w:val="002228AC"/>
    <w:rPr>
      <w:rFonts w:ascii="Times New Roman" w:eastAsia="Times New Roman" w:hAnsi="Times New Roman" w:cs="Times New Roman"/>
      <w:sz w:val="24"/>
      <w:lang w:eastAsia="pl-PL"/>
    </w:rPr>
  </w:style>
  <w:style w:type="table" w:styleId="Tabela-Siatka">
    <w:name w:val="Table Grid"/>
    <w:basedOn w:val="Standardowy"/>
    <w:uiPriority w:val="59"/>
    <w:rsid w:val="002228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1"/>
    <w:uiPriority w:val="99"/>
    <w:rsid w:val="000E2C5D"/>
    <w:rPr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semiHidden/>
    <w:rsid w:val="000E2C5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1">
    <w:name w:val="Tekst komentarza Znak1"/>
    <w:link w:val="Tekstkomentarza"/>
    <w:uiPriority w:val="99"/>
    <w:rsid w:val="000E2C5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Podsis rysunku,BulletC,Bullet Number,List Paragraph1,List Paragraph2,ISCG Numerowanie,lp11,List Paragraph11,Bullet 1,Use Case List Paragraph,Body MS Bullet,Colorful List Accent 1,Medium Grid 1 Accent 2,Medium Grid 1 - Accent 21,L1,Obiekt"/>
    <w:basedOn w:val="Normalny"/>
    <w:link w:val="AkapitzlistZnak"/>
    <w:uiPriority w:val="99"/>
    <w:qFormat/>
    <w:rsid w:val="002346AE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61CAE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61CA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761CAE"/>
    <w:rPr>
      <w:vertAlign w:val="superscript"/>
    </w:rPr>
  </w:style>
  <w:style w:type="character" w:customStyle="1" w:styleId="AkapitzlistZnak">
    <w:name w:val="Akapit z listą Znak"/>
    <w:aliases w:val="Podsis rysunku Znak,BulletC Znak,Bullet Number Znak,List Paragraph1 Znak,List Paragraph2 Znak,ISCG Numerowanie Znak,lp11 Znak,List Paragraph11 Znak,Bullet 1 Znak,Use Case List Paragraph Znak,Body MS Bullet Znak,L1 Znak,Obiekt Znak"/>
    <w:link w:val="Akapitzlist"/>
    <w:uiPriority w:val="99"/>
    <w:qFormat/>
    <w:rsid w:val="00333A0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42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425F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42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425F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1">
    <w:name w:val="Stopka Znak1"/>
    <w:locked/>
    <w:rsid w:val="0076045B"/>
    <w:rPr>
      <w:rFonts w:ascii="Arial" w:eastAsia="Times New Roman" w:hAnsi="Arial" w:cs="Times New Roman"/>
      <w:sz w:val="24"/>
      <w:szCs w:val="20"/>
      <w:lang w:val="x-none" w:eastAsia="x-none"/>
    </w:rPr>
  </w:style>
  <w:style w:type="table" w:customStyle="1" w:styleId="Tabela-Siatka2">
    <w:name w:val="Tabela - Siatka2"/>
    <w:basedOn w:val="Standardowy"/>
    <w:next w:val="Tabela-Siatka"/>
    <w:uiPriority w:val="59"/>
    <w:rsid w:val="00D837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uiPriority w:val="59"/>
    <w:rsid w:val="000071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2">
    <w:name w:val="Tabela - Siatka22"/>
    <w:basedOn w:val="Standardowy"/>
    <w:next w:val="Tabela-Siatka"/>
    <w:uiPriority w:val="59"/>
    <w:rsid w:val="005625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9BEC1E-80E0-4FD4-8B09-5BEA899C5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521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Lekarz</dc:creator>
  <cp:lastModifiedBy>Piotr Strąk</cp:lastModifiedBy>
  <cp:revision>29</cp:revision>
  <cp:lastPrinted>2022-09-30T08:59:00Z</cp:lastPrinted>
  <dcterms:created xsi:type="dcterms:W3CDTF">2021-03-18T10:30:00Z</dcterms:created>
  <dcterms:modified xsi:type="dcterms:W3CDTF">2025-03-13T08:05:00Z</dcterms:modified>
</cp:coreProperties>
</file>