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21D6" w14:textId="77777777" w:rsidR="00710FD8" w:rsidRPr="00A173D9" w:rsidRDefault="00710FD8" w:rsidP="00652491">
      <w:pPr>
        <w:tabs>
          <w:tab w:val="left" w:pos="2694"/>
          <w:tab w:val="left" w:pos="3261"/>
        </w:tabs>
        <w:spacing w:before="120"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</w:t>
      </w:r>
      <w:r w:rsidR="00D57DAC"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F85E4E9" w14:textId="77777777" w:rsidR="00710FD8" w:rsidRPr="00772922" w:rsidRDefault="00710FD8" w:rsidP="00296D8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67E8D26D" w14:textId="77777777" w:rsidR="003456F0" w:rsidRDefault="009E1FA9" w:rsidP="00FB70C7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220351"/>
      <w:r w:rsidRPr="00685A88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786DCD" w14:textId="46EE888E" w:rsidR="00685A88" w:rsidRPr="00685A88" w:rsidRDefault="00685A88" w:rsidP="00FB70C7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 xml:space="preserve">na </w:t>
      </w:r>
      <w:r w:rsidR="00FB70C7">
        <w:rPr>
          <w:rFonts w:ascii="Arial" w:hAnsi="Arial" w:cs="Arial"/>
          <w:bCs/>
          <w:sz w:val="24"/>
          <w:szCs w:val="24"/>
        </w:rPr>
        <w:t>sprzedaż i </w:t>
      </w:r>
      <w:r w:rsidR="00FB70C7" w:rsidRPr="00FB70C7">
        <w:rPr>
          <w:rFonts w:ascii="Arial" w:hAnsi="Arial" w:cs="Arial"/>
          <w:bCs/>
          <w:sz w:val="24"/>
          <w:szCs w:val="24"/>
        </w:rPr>
        <w:t xml:space="preserve">dostawę </w:t>
      </w:r>
      <w:r w:rsidR="00777B41">
        <w:rPr>
          <w:rFonts w:ascii="Arial" w:hAnsi="Arial" w:cs="Arial"/>
          <w:sz w:val="24"/>
          <w:szCs w:val="24"/>
        </w:rPr>
        <w:t>czasopism</w:t>
      </w:r>
    </w:p>
    <w:bookmarkEnd w:id="0"/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079B1965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plus należny podatek </w:t>
      </w:r>
      <w:r w:rsidRPr="0024198F">
        <w:rPr>
          <w:rFonts w:ascii="Arial" w:eastAsia="Times New Roman" w:hAnsi="Arial" w:cs="Arial"/>
          <w:sz w:val="20"/>
          <w:szCs w:val="20"/>
          <w:lang w:eastAsia="pl-PL"/>
        </w:rPr>
        <w:t>VAT w wysokości</w:t>
      </w:r>
      <w:r w:rsidR="00D57DAC" w:rsidRPr="002419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55F" w:rsidRPr="0024198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B36C12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B36C12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B36C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B36C12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B36C1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Pr="00B36C12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B36C12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B36C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1E6B4489" w:rsidR="00680850" w:rsidRPr="00B36C12" w:rsidRDefault="00680850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w tym</w:t>
      </w:r>
      <w:r w:rsidR="00810567" w:rsidRPr="00B36C1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1"/>
        <w:tblW w:w="9222" w:type="dxa"/>
        <w:jc w:val="center"/>
        <w:tblLayout w:type="fixed"/>
        <w:tblLook w:val="04A0" w:firstRow="1" w:lastRow="0" w:firstColumn="1" w:lastColumn="0" w:noHBand="0" w:noVBand="1"/>
      </w:tblPr>
      <w:tblGrid>
        <w:gridCol w:w="3710"/>
        <w:gridCol w:w="1378"/>
        <w:gridCol w:w="1378"/>
        <w:gridCol w:w="1378"/>
        <w:gridCol w:w="1378"/>
      </w:tblGrid>
      <w:tr w:rsidR="00EA1905" w:rsidRPr="00B36C12" w14:paraId="5060BC79" w14:textId="77777777" w:rsidTr="00777B41">
        <w:trPr>
          <w:trHeight w:val="20"/>
          <w:jc w:val="center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2E0B5" w14:textId="30F46DAF" w:rsidR="00EA1905" w:rsidRPr="00B36C12" w:rsidRDefault="00EA1905" w:rsidP="00A173D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6C12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vAlign w:val="center"/>
          </w:tcPr>
          <w:p w14:paraId="0F23C1AE" w14:textId="7218134D" w:rsidR="00EA1905" w:rsidRPr="00B36C12" w:rsidRDefault="00EA1905" w:rsidP="00EA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12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035266" w14:textId="0748FF8A" w:rsidR="00EA1905" w:rsidRPr="00B36C12" w:rsidRDefault="00EA1905" w:rsidP="00EA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12">
              <w:rPr>
                <w:rFonts w:ascii="Arial" w:hAnsi="Arial" w:cs="Arial"/>
                <w:sz w:val="18"/>
                <w:szCs w:val="18"/>
              </w:rPr>
              <w:t>Cena netto rocznej prenumeraty 1 szt. danego tytułu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27CFA4F" w14:textId="11B6E51F" w:rsidR="00EA1905" w:rsidRPr="00B36C12" w:rsidRDefault="00EA1905" w:rsidP="00EA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12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F9B67DC" w14:textId="0E208C66" w:rsidR="00EA1905" w:rsidRPr="00B36C12" w:rsidRDefault="00EA1905" w:rsidP="00EA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12">
              <w:rPr>
                <w:rFonts w:ascii="Arial" w:hAnsi="Arial" w:cs="Arial"/>
                <w:sz w:val="18"/>
                <w:szCs w:val="18"/>
              </w:rPr>
              <w:t>Wartość rocznej prenumeraty netto</w:t>
            </w:r>
          </w:p>
        </w:tc>
      </w:tr>
      <w:tr w:rsidR="00777B41" w:rsidRPr="00B36C12" w14:paraId="15F5E985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5F7A" w14:textId="74D6E72B" w:rsidR="00777B41" w:rsidRPr="00B36C12" w:rsidRDefault="00777B41" w:rsidP="00777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Analityka Nauka i Praktyka </w:t>
            </w:r>
          </w:p>
        </w:tc>
        <w:tc>
          <w:tcPr>
            <w:tcW w:w="1378" w:type="dxa"/>
          </w:tcPr>
          <w:p w14:paraId="7F452A3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CFA85EA" w14:textId="69C9D6DF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1F03D80" w14:textId="1101DFDB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7402A9" w14:textId="654DD2D1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54807D37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3F74" w14:textId="0EE7A368" w:rsidR="00777B41" w:rsidRPr="00B36C12" w:rsidRDefault="00777B41" w:rsidP="00777B41">
            <w:pPr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Atest Ochrona Pracy</w:t>
            </w:r>
          </w:p>
        </w:tc>
        <w:tc>
          <w:tcPr>
            <w:tcW w:w="1378" w:type="dxa"/>
          </w:tcPr>
          <w:p w14:paraId="765089A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EEAF817" w14:textId="1B71C2F2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73C77FA" w14:textId="0FF59F91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5D381C4" w14:textId="20559706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7861241C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D59" w14:textId="799D4A56" w:rsidR="00777B41" w:rsidRPr="00B36C12" w:rsidRDefault="00777B41" w:rsidP="00777B41">
            <w:pPr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Aura</w:t>
            </w:r>
          </w:p>
        </w:tc>
        <w:tc>
          <w:tcPr>
            <w:tcW w:w="1378" w:type="dxa"/>
          </w:tcPr>
          <w:p w14:paraId="3D6E6D1D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CBE6F8C" w14:textId="0ABE311A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0CA1AE3" w14:textId="5CF72A55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47645D0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28BFF4CD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A1F" w14:textId="2239CC31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BHP-Organizacja Bezpiecznej Pracy </w:t>
            </w:r>
          </w:p>
        </w:tc>
        <w:tc>
          <w:tcPr>
            <w:tcW w:w="1378" w:type="dxa"/>
          </w:tcPr>
          <w:p w14:paraId="6D6563A7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5ACE6F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5248D55" w14:textId="111FE29D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64ED14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1EEEFF14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6BD6" w14:textId="1E5B2C86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Biuletyn Informacyjny dla służb ekonomiczno-finansowych + serwis podatkowy</w:t>
            </w:r>
          </w:p>
        </w:tc>
        <w:tc>
          <w:tcPr>
            <w:tcW w:w="1378" w:type="dxa"/>
          </w:tcPr>
          <w:p w14:paraId="165BD107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B6EBCAD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2492F76" w14:textId="0F454B73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CAE89F4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71346CA8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7CC5" w14:textId="2AC7D76A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Elektoinstalator</w:t>
            </w:r>
            <w:proofErr w:type="spellEnd"/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8" w:type="dxa"/>
          </w:tcPr>
          <w:p w14:paraId="185141D3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057053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5703489" w14:textId="706C26E8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C9C3F47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4A77A75F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BAA9" w14:textId="3F07662E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Gaz, Woda i Technika Sanitarna</w:t>
            </w:r>
          </w:p>
        </w:tc>
        <w:tc>
          <w:tcPr>
            <w:tcW w:w="1378" w:type="dxa"/>
          </w:tcPr>
          <w:p w14:paraId="1D15D950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A3E858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B95D0CD" w14:textId="001D91F7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78483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1B7CA168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B0D0" w14:textId="19E7D47F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</w:t>
            </w:r>
            <w:proofErr w:type="spellEnd"/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8" w:type="dxa"/>
          </w:tcPr>
          <w:p w14:paraId="489FD7E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729B50C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6134CD3" w14:textId="097551A1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770EB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0E7EFE5F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1DE2" w14:textId="6DCFC12F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Kierunek WOD-KAN </w:t>
            </w:r>
          </w:p>
        </w:tc>
        <w:tc>
          <w:tcPr>
            <w:tcW w:w="1378" w:type="dxa"/>
          </w:tcPr>
          <w:p w14:paraId="6FC151CC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66BF21F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6348892" w14:textId="74C936FF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86825CD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3EB1BC23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314B" w14:textId="563318FD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LAB</w:t>
            </w:r>
          </w:p>
        </w:tc>
        <w:tc>
          <w:tcPr>
            <w:tcW w:w="1378" w:type="dxa"/>
          </w:tcPr>
          <w:p w14:paraId="61ABE462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A657126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0B287B6" w14:textId="664FD4FA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0D20D8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255F3D25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ACD0" w14:textId="589B15CB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Monitor Księgowego</w:t>
            </w:r>
          </w:p>
        </w:tc>
        <w:tc>
          <w:tcPr>
            <w:tcW w:w="1378" w:type="dxa"/>
          </w:tcPr>
          <w:p w14:paraId="527C945C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0545D60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F8ED816" w14:textId="1FAA7195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6047DE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18442709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33E5" w14:textId="509FFD83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 Prawa Pracy i Ubezpieczeń </w:t>
            </w:r>
          </w:p>
        </w:tc>
        <w:tc>
          <w:tcPr>
            <w:tcW w:w="1378" w:type="dxa"/>
          </w:tcPr>
          <w:p w14:paraId="400D9868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49C9ACE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6EBC68C" w14:textId="68D43725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E2CD068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20070D67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6460" w14:textId="24CD7E0E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Nowe Standardy Sprawozdawczości</w:t>
            </w:r>
          </w:p>
        </w:tc>
        <w:tc>
          <w:tcPr>
            <w:tcW w:w="1378" w:type="dxa"/>
          </w:tcPr>
          <w:p w14:paraId="6536919C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97D0C9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D593E3F" w14:textId="3054745D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3B5C9AE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64A39A01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E849" w14:textId="7A69B566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Ochrona Środowiska </w:t>
            </w:r>
          </w:p>
        </w:tc>
        <w:tc>
          <w:tcPr>
            <w:tcW w:w="1378" w:type="dxa"/>
          </w:tcPr>
          <w:p w14:paraId="5A393AF8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0981F13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6ECF3B8" w14:textId="3300D92B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B4EAF3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5F1D1D2B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4099" w14:textId="446113D9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Ochrona Danych Osobowych</w:t>
            </w:r>
          </w:p>
        </w:tc>
        <w:tc>
          <w:tcPr>
            <w:tcW w:w="1378" w:type="dxa"/>
          </w:tcPr>
          <w:p w14:paraId="203FE2EF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DF1AAE3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B35ABEB" w14:textId="4298281A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5112DF6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10668C89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885" w14:textId="5B43472B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 podatku dochodowego</w:t>
            </w:r>
          </w:p>
        </w:tc>
        <w:tc>
          <w:tcPr>
            <w:tcW w:w="1378" w:type="dxa"/>
          </w:tcPr>
          <w:p w14:paraId="2E6600A4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A3363C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086A43A" w14:textId="62475359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85718FE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4E28257B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E46A" w14:textId="3F0E2692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Pompy i Pompownie </w:t>
            </w:r>
          </w:p>
        </w:tc>
        <w:tc>
          <w:tcPr>
            <w:tcW w:w="1378" w:type="dxa"/>
          </w:tcPr>
          <w:p w14:paraId="424F8C0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0BACAF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909664F" w14:textId="6555585E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A6B2D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619FD471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A8C3" w14:textId="1CEA82BD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Poradnik VAT</w:t>
            </w:r>
          </w:p>
        </w:tc>
        <w:tc>
          <w:tcPr>
            <w:tcW w:w="1378" w:type="dxa"/>
          </w:tcPr>
          <w:p w14:paraId="51B42970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7A69D6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DF171F4" w14:textId="162C0297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2AD68F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4ED0659F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F09" w14:textId="6BA63C03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Płace w firmie </w:t>
            </w:r>
          </w:p>
        </w:tc>
        <w:tc>
          <w:tcPr>
            <w:tcW w:w="1378" w:type="dxa"/>
          </w:tcPr>
          <w:p w14:paraId="337B40A4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A6B9B4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D3112D7" w14:textId="316C18AC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EAC9B58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73848EDB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85E8" w14:textId="6359377F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Prawo Pracy w Orzecznictwie </w:t>
            </w:r>
          </w:p>
        </w:tc>
        <w:tc>
          <w:tcPr>
            <w:tcW w:w="1378" w:type="dxa"/>
          </w:tcPr>
          <w:p w14:paraId="030AF50B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6675FDE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6D59C52" w14:textId="1AFB52B5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BDACA02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6FC71031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328" w14:textId="70B2FF71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 Komunalny</w:t>
            </w:r>
          </w:p>
        </w:tc>
        <w:tc>
          <w:tcPr>
            <w:tcW w:w="1378" w:type="dxa"/>
          </w:tcPr>
          <w:p w14:paraId="76CED428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7AE01AE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98379DA" w14:textId="36A0A386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3E693F5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3EA90AD1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058A" w14:textId="1DFE7901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 Geologiczny</w:t>
            </w:r>
          </w:p>
        </w:tc>
        <w:tc>
          <w:tcPr>
            <w:tcW w:w="1378" w:type="dxa"/>
          </w:tcPr>
          <w:p w14:paraId="549D359B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E1E572C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D0300FC" w14:textId="4BAE273E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749A0C2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047BF0B2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5CD8" w14:textId="4674E505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Rachunkowość </w:t>
            </w:r>
          </w:p>
        </w:tc>
        <w:tc>
          <w:tcPr>
            <w:tcW w:w="1378" w:type="dxa"/>
          </w:tcPr>
          <w:p w14:paraId="66317720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2B3EA5C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B3275D5" w14:textId="73244E03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9DF3EDF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01D81A15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5880" w14:textId="0D82B980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Rachunkowość i podatki </w:t>
            </w:r>
          </w:p>
        </w:tc>
        <w:tc>
          <w:tcPr>
            <w:tcW w:w="1378" w:type="dxa"/>
          </w:tcPr>
          <w:p w14:paraId="5B351997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1F238FB2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24C7156" w14:textId="52D1B6C9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9A4C9A2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76F4952A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80F0" w14:textId="6B131E51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Serwis Płatnika ZUS </w:t>
            </w:r>
          </w:p>
        </w:tc>
        <w:tc>
          <w:tcPr>
            <w:tcW w:w="1378" w:type="dxa"/>
          </w:tcPr>
          <w:p w14:paraId="41B86EA0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B78B82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13CB92F" w14:textId="525E13DC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9908D4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71A0C20B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434E" w14:textId="577EF9D1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Technologia Wody</w:t>
            </w:r>
          </w:p>
        </w:tc>
        <w:tc>
          <w:tcPr>
            <w:tcW w:w="1378" w:type="dxa"/>
          </w:tcPr>
          <w:p w14:paraId="25AFEC44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907B9E1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872CA06" w14:textId="7E2CCCC3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BD277E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3C0D2B5A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0CD" w14:textId="3D42B273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Tygodnik Solidarność </w:t>
            </w:r>
          </w:p>
        </w:tc>
        <w:tc>
          <w:tcPr>
            <w:tcW w:w="1378" w:type="dxa"/>
          </w:tcPr>
          <w:p w14:paraId="4D59D920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AEB75D2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613C0ED" w14:textId="17B85FFC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EDCEA16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45248FB5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D3E" w14:textId="42C4B25B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Ubezpieczenia Społeczne w Praktyce </w:t>
            </w:r>
          </w:p>
        </w:tc>
        <w:tc>
          <w:tcPr>
            <w:tcW w:w="1378" w:type="dxa"/>
          </w:tcPr>
          <w:p w14:paraId="11B0DA6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8B7D266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F0F6E3E" w14:textId="174705DD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051C8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39BE44FE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853E" w14:textId="0EFB18F7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Ubezpieczenia i Prawo Pracy</w:t>
            </w:r>
          </w:p>
        </w:tc>
        <w:tc>
          <w:tcPr>
            <w:tcW w:w="1378" w:type="dxa"/>
          </w:tcPr>
          <w:p w14:paraId="74936194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5136499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40728E8" w14:textId="1AB8B56C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1B938A2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52CBE200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C88" w14:textId="51F96F48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Wodociągi-Kanalizacja </w:t>
            </w:r>
          </w:p>
        </w:tc>
        <w:tc>
          <w:tcPr>
            <w:tcW w:w="1378" w:type="dxa"/>
          </w:tcPr>
          <w:p w14:paraId="0BDD162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BA80B0C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38BC9145" w14:textId="240EE642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51DC99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1EB6E471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07C0" w14:textId="692EF5CB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Zeszyty Metodyczne Rachunkowości </w:t>
            </w:r>
          </w:p>
        </w:tc>
        <w:tc>
          <w:tcPr>
            <w:tcW w:w="1378" w:type="dxa"/>
          </w:tcPr>
          <w:p w14:paraId="07F71B75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DE50EA7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76FEA85" w14:textId="21F04DC2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B84BF98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41" w:rsidRPr="00B36C12" w14:paraId="4BA83DCC" w14:textId="77777777" w:rsidTr="00777B41">
        <w:trPr>
          <w:trHeight w:val="2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CD2" w14:textId="49986861" w:rsidR="00777B41" w:rsidRPr="00B36C12" w:rsidRDefault="00777B41" w:rsidP="00777B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6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Zeszyty Ubezpieczeń Społecznych </w:t>
            </w:r>
          </w:p>
        </w:tc>
        <w:tc>
          <w:tcPr>
            <w:tcW w:w="1378" w:type="dxa"/>
          </w:tcPr>
          <w:p w14:paraId="152D5BBA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824B6BB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382D457" w14:textId="1AE3C3E6" w:rsidR="00777B41" w:rsidRPr="00B36C12" w:rsidRDefault="00B36C12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D18CE1E" w14:textId="77777777" w:rsidR="00777B41" w:rsidRPr="00B36C12" w:rsidRDefault="00777B41" w:rsidP="00777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05" w:rsidRPr="00B36C12" w14:paraId="7CABB838" w14:textId="77777777" w:rsidTr="00482197">
        <w:trPr>
          <w:trHeight w:val="20"/>
          <w:jc w:val="center"/>
        </w:trPr>
        <w:tc>
          <w:tcPr>
            <w:tcW w:w="7844" w:type="dxa"/>
            <w:gridSpan w:val="4"/>
          </w:tcPr>
          <w:p w14:paraId="65EC7BD4" w14:textId="40D2EB3C" w:rsidR="00EA1905" w:rsidRPr="00B36C12" w:rsidRDefault="00EA1905" w:rsidP="00EA1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12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C57502E" w14:textId="77777777" w:rsidR="00EA1905" w:rsidRPr="00B36C12" w:rsidRDefault="00EA1905" w:rsidP="00EA1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CB2C1" w14:textId="47FB8951" w:rsidR="002737D5" w:rsidRPr="00B36C12" w:rsidRDefault="002737D5" w:rsidP="002737D5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zobowiązuj</w:t>
      </w:r>
      <w:r w:rsidR="00A173D9" w:rsidRPr="00B36C12">
        <w:rPr>
          <w:rFonts w:ascii="Arial" w:eastAsia="Times New Roman" w:hAnsi="Arial" w:cs="Arial"/>
          <w:sz w:val="20"/>
          <w:szCs w:val="20"/>
          <w:lang w:eastAsia="pl-PL"/>
        </w:rPr>
        <w:t>ę(</w:t>
      </w:r>
      <w:r w:rsidRPr="00B36C12"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="00A173D9" w:rsidRPr="00B36C1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B36C12">
        <w:rPr>
          <w:rFonts w:ascii="Arial" w:eastAsia="Times New Roman" w:hAnsi="Arial" w:cs="Arial"/>
          <w:sz w:val="20"/>
          <w:szCs w:val="20"/>
          <w:lang w:eastAsia="pl-PL"/>
        </w:rPr>
        <w:t xml:space="preserve"> się wykonać całość przedmiotu zamówienia sukcesywnie przez okres 12 miesięcy od </w:t>
      </w:r>
      <w:r w:rsidR="00EA1905" w:rsidRPr="00B36C12">
        <w:rPr>
          <w:rFonts w:ascii="Arial" w:eastAsia="Times New Roman" w:hAnsi="Arial" w:cs="Arial"/>
          <w:sz w:val="20"/>
          <w:szCs w:val="20"/>
          <w:lang w:eastAsia="pl-PL"/>
        </w:rPr>
        <w:t>01.01.2021 do 31.12.2021</w:t>
      </w:r>
      <w:r w:rsidRPr="00B36C1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C2FDA4C" w14:textId="77777777" w:rsidR="000E274C" w:rsidRPr="00B36C12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B36C12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B36C12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B36C12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B36C12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B36C1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B36C12" w:rsidRDefault="00710FD8" w:rsidP="003456F0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B36C1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B36C12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B36C12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B36C1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B36C12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B36C12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B36C12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B36C12">
        <w:rPr>
          <w:rFonts w:ascii="Arial" w:hAnsi="Arial" w:cs="Arial"/>
          <w:sz w:val="20"/>
          <w:szCs w:val="20"/>
        </w:rPr>
        <w:t>wyznaczonym przez Zamawiającego</w:t>
      </w:r>
      <w:r w:rsidR="00AB6F59" w:rsidRPr="00B36C1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B36C12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B36C1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B36C1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B36C12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B36C12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B36C1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B36C12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B36C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B36C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B36C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10F98BCF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36C12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</w:t>
      </w:r>
      <w:r w:rsidR="0014298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D940BB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D940BB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D940BB">
        <w:rPr>
          <w:rFonts w:ascii="Arial" w:hAnsi="Arial" w:cs="Arial"/>
          <w:bCs/>
          <w:sz w:val="20"/>
          <w:szCs w:val="20"/>
        </w:rPr>
        <w:t>;</w:t>
      </w:r>
    </w:p>
    <w:p w14:paraId="7FA51354" w14:textId="77777777" w:rsidR="00A173D9" w:rsidRPr="00D940BB" w:rsidRDefault="00A173D9" w:rsidP="00A173D9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0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wadium zostało wniesione w dniu ....................... w formie/formach ................................... Wadium wniesione w formie pieniądza należy zwrócić na rachunek</w:t>
      </w:r>
      <w:r w:rsidRPr="00D940B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D940BB">
        <w:rPr>
          <w:rFonts w:ascii="Arial" w:eastAsia="Times New Roman" w:hAnsi="Arial" w:cs="Arial"/>
          <w:sz w:val="20"/>
          <w:szCs w:val="20"/>
          <w:lang w:eastAsia="pl-PL"/>
        </w:rPr>
        <w:t>: ……...........………..;</w:t>
      </w:r>
    </w:p>
    <w:p w14:paraId="5B3BECCD" w14:textId="77777777" w:rsidR="001217B4" w:rsidRPr="00D940BB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0BB"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0BB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D940BB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D940BB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</w:t>
      </w:r>
      <w:bookmarkStart w:id="1" w:name="_GoBack"/>
      <w:bookmarkEnd w:id="1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BD1408" w14:textId="60EB7C2D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6830227B" w14:textId="77777777" w:rsidTr="000B037C">
        <w:trPr>
          <w:jc w:val="center"/>
        </w:trPr>
        <w:tc>
          <w:tcPr>
            <w:tcW w:w="540" w:type="dxa"/>
          </w:tcPr>
          <w:p w14:paraId="5BB6745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199E3A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7BE6FE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FD7D7A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678BB6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BA5A8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2A528C41" w14:textId="77777777" w:rsidTr="000B037C">
        <w:trPr>
          <w:jc w:val="center"/>
        </w:trPr>
        <w:tc>
          <w:tcPr>
            <w:tcW w:w="540" w:type="dxa"/>
          </w:tcPr>
          <w:p w14:paraId="19A7AFA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09C9B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F8C78F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08EBB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4721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E66F8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D9A2AE5" w14:textId="77777777" w:rsidTr="000B037C">
        <w:trPr>
          <w:jc w:val="center"/>
        </w:trPr>
        <w:tc>
          <w:tcPr>
            <w:tcW w:w="540" w:type="dxa"/>
          </w:tcPr>
          <w:p w14:paraId="3BDB622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50F8A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F614A3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68BE0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4EE62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E0A80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E80F81B" w14:textId="6F749B62" w:rsidR="00710FD8" w:rsidRPr="008D3DED" w:rsidRDefault="00710FD8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FB70C7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B70C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2 do </w:t>
      </w:r>
      <w:r w:rsidR="00D478ED" w:rsidRPr="00FB70C7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57935273" w:rsidR="00710FD8" w:rsidRDefault="00C1490A" w:rsidP="00710FD8">
      <w:pPr>
        <w:spacing w:before="60" w:after="60" w:line="240" w:lineRule="auto"/>
        <w:jc w:val="center"/>
        <w:rPr>
          <w:rStyle w:val="FontStyle82"/>
          <w:rFonts w:ascii="Arial" w:hAnsi="Arial" w:cs="Arial"/>
          <w:b/>
          <w:sz w:val="24"/>
          <w:szCs w:val="24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73D88935" w14:textId="77777777" w:rsidR="003456F0" w:rsidRDefault="00685A88" w:rsidP="00FB70C7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 xml:space="preserve">prowadzonym w trybie przetargu </w:t>
      </w:r>
      <w:r w:rsidR="00FB70C7" w:rsidRPr="00685A88">
        <w:rPr>
          <w:rFonts w:ascii="Arial" w:hAnsi="Arial" w:cs="Arial"/>
          <w:sz w:val="24"/>
          <w:szCs w:val="24"/>
        </w:rPr>
        <w:t>nieograniczonego</w:t>
      </w:r>
      <w:r w:rsidR="00FB70C7">
        <w:rPr>
          <w:rFonts w:ascii="Arial" w:hAnsi="Arial" w:cs="Arial"/>
          <w:sz w:val="24"/>
          <w:szCs w:val="24"/>
        </w:rPr>
        <w:t xml:space="preserve"> </w:t>
      </w:r>
    </w:p>
    <w:p w14:paraId="11DD3FD6" w14:textId="0139A1DC" w:rsidR="00685A88" w:rsidRPr="00685A88" w:rsidRDefault="00FB70C7" w:rsidP="00FB70C7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Cs/>
          <w:sz w:val="24"/>
          <w:szCs w:val="24"/>
        </w:rPr>
        <w:t>sprzedaż i </w:t>
      </w:r>
      <w:r w:rsidRPr="00FB70C7">
        <w:rPr>
          <w:rFonts w:ascii="Arial" w:hAnsi="Arial" w:cs="Arial"/>
          <w:bCs/>
          <w:sz w:val="24"/>
          <w:szCs w:val="24"/>
        </w:rPr>
        <w:t xml:space="preserve">dostawę </w:t>
      </w:r>
      <w:r w:rsidR="006651C9">
        <w:rPr>
          <w:rFonts w:ascii="Arial" w:hAnsi="Arial" w:cs="Arial"/>
          <w:sz w:val="24"/>
          <w:szCs w:val="24"/>
        </w:rPr>
        <w:t>czasopism</w:t>
      </w:r>
    </w:p>
    <w:p w14:paraId="4CB0D735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373CDADB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4A4CBCA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12AE21F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5317BA7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6619EF1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AA275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680405EF" w:rsidR="00AA275A" w:rsidRPr="00AA275A" w:rsidRDefault="00AA275A" w:rsidP="00AA275A">
      <w:pPr>
        <w:pStyle w:val="Akapitzlist"/>
        <w:numPr>
          <w:ilvl w:val="0"/>
          <w:numId w:val="13"/>
        </w:numPr>
        <w:spacing w:before="240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wyrażamy zgodę do weryfikacji, przez 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AA27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77BA8B69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2F34C215" w14:textId="77777777" w:rsidTr="000B037C">
        <w:trPr>
          <w:jc w:val="center"/>
        </w:trPr>
        <w:tc>
          <w:tcPr>
            <w:tcW w:w="540" w:type="dxa"/>
          </w:tcPr>
          <w:p w14:paraId="4A83298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4DC75DC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8A248A5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4C9C5F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BBCA7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F7BE60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5AA770B4" w14:textId="77777777" w:rsidTr="000B037C">
        <w:trPr>
          <w:jc w:val="center"/>
        </w:trPr>
        <w:tc>
          <w:tcPr>
            <w:tcW w:w="540" w:type="dxa"/>
          </w:tcPr>
          <w:p w14:paraId="16067F2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493871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06F3C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C32A5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CB1B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7A65F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FABF133" w14:textId="77777777" w:rsidTr="000B037C">
        <w:trPr>
          <w:jc w:val="center"/>
        </w:trPr>
        <w:tc>
          <w:tcPr>
            <w:tcW w:w="540" w:type="dxa"/>
          </w:tcPr>
          <w:p w14:paraId="649B826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E6A1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6CF986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16718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0DEDE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6BC6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CA1B76A" w14:textId="4D425616" w:rsidR="00F95424" w:rsidRPr="00037C21" w:rsidRDefault="00F95424" w:rsidP="00EA1905">
      <w:pPr>
        <w:rPr>
          <w:rFonts w:ascii="Times New Roman" w:hAnsi="Times New Roman" w:cs="Times New Roman"/>
          <w:sz w:val="20"/>
          <w:szCs w:val="20"/>
        </w:rPr>
      </w:pPr>
    </w:p>
    <w:sectPr w:rsidR="00F95424" w:rsidRPr="00037C21" w:rsidSect="008A1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F0BD" w14:textId="77777777" w:rsidR="0028098D" w:rsidRDefault="002809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B4C2C" w14:textId="77777777" w:rsidR="0028098D" w:rsidRDefault="002809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1374" w14:textId="77777777" w:rsidR="0028098D" w:rsidRDefault="00280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7AE379AB" w14:textId="77777777" w:rsidR="00A173D9" w:rsidRPr="00AC0A49" w:rsidRDefault="00A173D9" w:rsidP="00A173D9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63141" w14:textId="77777777" w:rsidR="0028098D" w:rsidRDefault="002809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7518" w14:textId="33F14B63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024DBE">
      <w:rPr>
        <w:rFonts w:ascii="Arial" w:eastAsia="Times New Roman" w:hAnsi="Arial" w:cs="Arial"/>
        <w:sz w:val="20"/>
        <w:szCs w:val="20"/>
        <w:lang w:eastAsia="pl-PL"/>
      </w:rPr>
      <w:t>4</w:t>
    </w:r>
    <w:r w:rsidR="0028098D">
      <w:rPr>
        <w:rFonts w:ascii="Arial" w:eastAsia="Times New Roman" w:hAnsi="Arial" w:cs="Arial"/>
        <w:sz w:val="20"/>
        <w:szCs w:val="20"/>
        <w:lang w:eastAsia="pl-PL"/>
      </w:rPr>
      <w:t>2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0515E7">
      <w:rPr>
        <w:rFonts w:ascii="Arial" w:eastAsia="Times New Roman" w:hAnsi="Arial" w:cs="Arial"/>
        <w:sz w:val="20"/>
        <w:szCs w:val="20"/>
        <w:lang w:eastAsia="pl-PL"/>
      </w:rPr>
      <w:t>20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8266D" w14:textId="77777777" w:rsidR="0028098D" w:rsidRDefault="00280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D608FB"/>
    <w:multiLevelType w:val="hybridMultilevel"/>
    <w:tmpl w:val="C4A225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C6FBF"/>
    <w:multiLevelType w:val="hybridMultilevel"/>
    <w:tmpl w:val="D4681558"/>
    <w:lvl w:ilvl="0" w:tplc="3348C428">
      <w:start w:val="1"/>
      <w:numFmt w:val="lowerLetter"/>
      <w:lvlText w:val="%1."/>
      <w:lvlJc w:val="right"/>
      <w:pPr>
        <w:tabs>
          <w:tab w:val="num" w:pos="1021"/>
        </w:tabs>
        <w:ind w:left="117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6A93"/>
    <w:multiLevelType w:val="hybridMultilevel"/>
    <w:tmpl w:val="AA74A3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24DBE"/>
    <w:rsid w:val="00024DE5"/>
    <w:rsid w:val="00037C21"/>
    <w:rsid w:val="000515E7"/>
    <w:rsid w:val="00091A65"/>
    <w:rsid w:val="000B44B5"/>
    <w:rsid w:val="000B5E96"/>
    <w:rsid w:val="000E274C"/>
    <w:rsid w:val="00111FB5"/>
    <w:rsid w:val="001217B4"/>
    <w:rsid w:val="00124B3E"/>
    <w:rsid w:val="00142984"/>
    <w:rsid w:val="001525DB"/>
    <w:rsid w:val="001737C7"/>
    <w:rsid w:val="0024198F"/>
    <w:rsid w:val="002737D5"/>
    <w:rsid w:val="0028098D"/>
    <w:rsid w:val="00296D8D"/>
    <w:rsid w:val="002A7EE6"/>
    <w:rsid w:val="002D002E"/>
    <w:rsid w:val="003456F0"/>
    <w:rsid w:val="00356609"/>
    <w:rsid w:val="00365352"/>
    <w:rsid w:val="00387D3A"/>
    <w:rsid w:val="00395452"/>
    <w:rsid w:val="003D48B0"/>
    <w:rsid w:val="003E2B2A"/>
    <w:rsid w:val="003F34ED"/>
    <w:rsid w:val="003F3960"/>
    <w:rsid w:val="003F79CA"/>
    <w:rsid w:val="00405BFE"/>
    <w:rsid w:val="00456300"/>
    <w:rsid w:val="00461C7D"/>
    <w:rsid w:val="004822B2"/>
    <w:rsid w:val="004A611D"/>
    <w:rsid w:val="0050764F"/>
    <w:rsid w:val="0052491D"/>
    <w:rsid w:val="00535883"/>
    <w:rsid w:val="00537D66"/>
    <w:rsid w:val="005E02F2"/>
    <w:rsid w:val="006053C5"/>
    <w:rsid w:val="00642689"/>
    <w:rsid w:val="00652491"/>
    <w:rsid w:val="00655397"/>
    <w:rsid w:val="006651C9"/>
    <w:rsid w:val="006705BE"/>
    <w:rsid w:val="00680850"/>
    <w:rsid w:val="0068396D"/>
    <w:rsid w:val="00685A88"/>
    <w:rsid w:val="00707F78"/>
    <w:rsid w:val="00710FD8"/>
    <w:rsid w:val="00741C6E"/>
    <w:rsid w:val="00751F6F"/>
    <w:rsid w:val="0075323A"/>
    <w:rsid w:val="0075445A"/>
    <w:rsid w:val="00772922"/>
    <w:rsid w:val="00777B41"/>
    <w:rsid w:val="007826CC"/>
    <w:rsid w:val="007B522A"/>
    <w:rsid w:val="007E5465"/>
    <w:rsid w:val="00810567"/>
    <w:rsid w:val="00814CB1"/>
    <w:rsid w:val="0081762F"/>
    <w:rsid w:val="008921FF"/>
    <w:rsid w:val="008A1725"/>
    <w:rsid w:val="008B74D0"/>
    <w:rsid w:val="008D3DED"/>
    <w:rsid w:val="008E4F34"/>
    <w:rsid w:val="008F5AC2"/>
    <w:rsid w:val="00912999"/>
    <w:rsid w:val="00930E5B"/>
    <w:rsid w:val="00932431"/>
    <w:rsid w:val="009B256A"/>
    <w:rsid w:val="009C2EDC"/>
    <w:rsid w:val="009C3EF6"/>
    <w:rsid w:val="009C7AFE"/>
    <w:rsid w:val="009E1FA9"/>
    <w:rsid w:val="00A11C68"/>
    <w:rsid w:val="00A173D9"/>
    <w:rsid w:val="00A53027"/>
    <w:rsid w:val="00A63CE1"/>
    <w:rsid w:val="00A72832"/>
    <w:rsid w:val="00A77107"/>
    <w:rsid w:val="00A81FFD"/>
    <w:rsid w:val="00AA275A"/>
    <w:rsid w:val="00AA4911"/>
    <w:rsid w:val="00AB6F59"/>
    <w:rsid w:val="00AB70BC"/>
    <w:rsid w:val="00AE7A08"/>
    <w:rsid w:val="00B36C12"/>
    <w:rsid w:val="00B4669F"/>
    <w:rsid w:val="00C13EEE"/>
    <w:rsid w:val="00C1490A"/>
    <w:rsid w:val="00C63251"/>
    <w:rsid w:val="00C73BE5"/>
    <w:rsid w:val="00CC189D"/>
    <w:rsid w:val="00CE3C25"/>
    <w:rsid w:val="00D251DE"/>
    <w:rsid w:val="00D478ED"/>
    <w:rsid w:val="00D57DAC"/>
    <w:rsid w:val="00D8280C"/>
    <w:rsid w:val="00D85011"/>
    <w:rsid w:val="00D940BB"/>
    <w:rsid w:val="00D943E8"/>
    <w:rsid w:val="00DA3367"/>
    <w:rsid w:val="00DE3B00"/>
    <w:rsid w:val="00DE6DC2"/>
    <w:rsid w:val="00E12944"/>
    <w:rsid w:val="00E1455F"/>
    <w:rsid w:val="00E226DA"/>
    <w:rsid w:val="00E35CE4"/>
    <w:rsid w:val="00E42D58"/>
    <w:rsid w:val="00E47221"/>
    <w:rsid w:val="00E56A16"/>
    <w:rsid w:val="00E721BC"/>
    <w:rsid w:val="00E82CFE"/>
    <w:rsid w:val="00EA1905"/>
    <w:rsid w:val="00EA538E"/>
    <w:rsid w:val="00EF5DA4"/>
    <w:rsid w:val="00F23D59"/>
    <w:rsid w:val="00F32B66"/>
    <w:rsid w:val="00F7644A"/>
    <w:rsid w:val="00F847F4"/>
    <w:rsid w:val="00F95424"/>
    <w:rsid w:val="00F9628A"/>
    <w:rsid w:val="00F96C04"/>
    <w:rsid w:val="00FB70C7"/>
    <w:rsid w:val="00FC6616"/>
    <w:rsid w:val="00FE783E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AC9C-BC51-4681-8800-34CAC03B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AL. Lewandowicz</cp:lastModifiedBy>
  <cp:revision>32</cp:revision>
  <cp:lastPrinted>2020-10-28T13:42:00Z</cp:lastPrinted>
  <dcterms:created xsi:type="dcterms:W3CDTF">2020-08-18T07:08:00Z</dcterms:created>
  <dcterms:modified xsi:type="dcterms:W3CDTF">2020-10-28T13:45:00Z</dcterms:modified>
</cp:coreProperties>
</file>