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2C1A" w14:textId="77777777" w:rsidR="009823AE" w:rsidRDefault="009823AE" w:rsidP="009823AE">
      <w:pPr>
        <w:pStyle w:val="Nagwek1"/>
        <w:ind w:right="-758"/>
        <w:rPr>
          <w:rFonts w:ascii="Tahoma" w:hAnsi="Tahoma" w:cs="Tahoma"/>
          <w:sz w:val="20"/>
          <w:szCs w:val="20"/>
          <w:u w:val="single"/>
        </w:rPr>
      </w:pPr>
    </w:p>
    <w:p w14:paraId="0F42C9AD" w14:textId="75526C07" w:rsidR="009823AE" w:rsidRPr="009823AE" w:rsidRDefault="009823AE" w:rsidP="009823AE">
      <w:pPr>
        <w:rPr>
          <w:rFonts w:ascii="Tahoma" w:hAnsi="Tahoma" w:cs="Tahoma"/>
          <w:b/>
          <w:i/>
          <w:iCs/>
        </w:rPr>
      </w:pPr>
      <w:r w:rsidRPr="009823AE">
        <w:rPr>
          <w:b/>
        </w:rPr>
        <w:t>PAKIET NR 1</w:t>
      </w:r>
      <w:r w:rsidRPr="009823AE">
        <w:rPr>
          <w:b/>
        </w:rPr>
        <w:t xml:space="preserve"> </w:t>
      </w:r>
    </w:p>
    <w:p w14:paraId="103F985D" w14:textId="77777777" w:rsidR="009823AE" w:rsidRDefault="009823AE" w:rsidP="009823AE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Załącznik nr 1</w:t>
      </w:r>
    </w:p>
    <w:tbl>
      <w:tblPr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21"/>
        <w:gridCol w:w="776"/>
        <w:gridCol w:w="1359"/>
        <w:gridCol w:w="1167"/>
        <w:gridCol w:w="929"/>
        <w:gridCol w:w="1298"/>
        <w:gridCol w:w="1298"/>
      </w:tblGrid>
      <w:tr w:rsidR="009823AE" w14:paraId="3D1C9953" w14:textId="77777777" w:rsidTr="009823AE">
        <w:trPr>
          <w:trHeight w:val="7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4E932" w14:textId="77777777" w:rsidR="009823AE" w:rsidRDefault="009823AE">
            <w:pPr>
              <w:ind w:left="-284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LP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312F6" w14:textId="77777777" w:rsid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Nazwa oraz parametry</w:t>
            </w:r>
          </w:p>
          <w:p w14:paraId="4D6B1B24" w14:textId="77777777" w:rsid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D21A0" w14:textId="77777777" w:rsid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 xml:space="preserve">Ilość </w:t>
            </w:r>
            <w:proofErr w:type="spellStart"/>
            <w:r>
              <w:rPr>
                <w:rFonts w:ascii="Tahoma" w:hAnsi="Tahoma" w:cs="Tahoma"/>
                <w:bCs/>
              </w:rPr>
              <w:t>kpl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  <w:p w14:paraId="29FFC008" w14:textId="77777777" w:rsid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 xml:space="preserve">na 24 </w:t>
            </w:r>
            <w:proofErr w:type="spellStart"/>
            <w:r>
              <w:rPr>
                <w:rFonts w:ascii="Tahoma" w:hAnsi="Tahoma" w:cs="Tahoma"/>
                <w:bCs/>
              </w:rPr>
              <w:t>msc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6C2A1" w14:textId="77777777" w:rsidR="009823AE" w:rsidRDefault="009823AE">
            <w:pPr>
              <w:pStyle w:val="Nagwek4"/>
              <w:rPr>
                <w:rFonts w:ascii="Tahoma" w:hAnsi="Tahoma" w:cs="Tahoma"/>
                <w:b w:val="0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pl-PL" w:eastAsia="pl-PL"/>
              </w:rPr>
              <w:t>Producent Nazwa własna</w:t>
            </w:r>
          </w:p>
          <w:p w14:paraId="0E157E85" w14:textId="77777777" w:rsidR="009823AE" w:rsidRDefault="009823A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Nr. katalogowy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37A99" w14:textId="77777777" w:rsidR="009823AE" w:rsidRDefault="009823AE">
            <w:pPr>
              <w:jc w:val="center"/>
              <w:rPr>
                <w:rFonts w:ascii="Tahoma" w:hAnsi="Tahoma" w:cs="Tahoma"/>
                <w:bCs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Cena</w:t>
            </w:r>
            <w:proofErr w:type="spellEnd"/>
          </w:p>
          <w:p w14:paraId="3FA327F5" w14:textId="77777777" w:rsidR="009823AE" w:rsidRDefault="009823AE">
            <w:pPr>
              <w:jc w:val="center"/>
              <w:rPr>
                <w:rFonts w:ascii="Tahoma" w:hAnsi="Tahoma" w:cs="Tahoma"/>
                <w:bCs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netto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0BCD0" w14:textId="77777777" w:rsid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Stawka vat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87D75" w14:textId="77777777" w:rsid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Wartość netto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1E220" w14:textId="77777777" w:rsid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Wartość brutto</w:t>
            </w:r>
          </w:p>
        </w:tc>
      </w:tr>
      <w:tr w:rsidR="009823AE" w14:paraId="4177DEF3" w14:textId="77777777" w:rsidTr="009823AE">
        <w:trPr>
          <w:trHeight w:val="6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EBBC" w14:textId="77777777" w:rsidR="009823AE" w:rsidRDefault="009823AE">
            <w:pPr>
              <w:spacing w:after="200" w:line="276" w:lineRule="auto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1F5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lang w:val="pl-PL" w:eastAsia="pl-PL"/>
              </w:rPr>
              <w:t>Endoproteza głowy kości promieniowej</w:t>
            </w:r>
          </w:p>
          <w:p w14:paraId="51AB79B7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lang w:val="pl-PL" w:eastAsia="pl-PL"/>
              </w:rPr>
            </w:pPr>
          </w:p>
          <w:p w14:paraId="3A69491B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Proteza głowy kości promieniowej </w:t>
            </w:r>
          </w:p>
          <w:p w14:paraId="742672A9" w14:textId="77777777" w:rsidR="009823AE" w:rsidRDefault="009823AE">
            <w:pPr>
              <w:pStyle w:val="Tekstpodstawowy"/>
              <w:spacing w:line="240" w:lineRule="auto"/>
              <w:rPr>
                <w:b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Komponenty wykonane ze stopu kobalt – chrom.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C625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996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66A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F99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82D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6CA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  <w:tr w:rsidR="009823AE" w14:paraId="3F422BBD" w14:textId="77777777" w:rsidTr="009823AE">
        <w:trPr>
          <w:trHeight w:val="3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F9A1" w14:textId="77777777" w:rsidR="009823AE" w:rsidRDefault="009823AE">
            <w:pPr>
              <w:spacing w:after="200"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557CC" w14:textId="77777777" w:rsidR="009823AE" w:rsidRDefault="009823AE">
            <w:pPr>
              <w:pStyle w:val="Tekstpodstawowy"/>
              <w:spacing w:line="240" w:lineRule="auto"/>
              <w:ind w:left="-1063"/>
              <w:jc w:val="right"/>
              <w:rPr>
                <w:rFonts w:ascii="Tahoma" w:hAnsi="Tahoma" w:cs="Tahoma"/>
                <w:b/>
                <w:sz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23CD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1828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A892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D490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564F8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2A9A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</w:tbl>
    <w:p w14:paraId="6894CAAC" w14:textId="77777777" w:rsidR="009823AE" w:rsidRDefault="009823AE" w:rsidP="009823AE">
      <w:pPr>
        <w:pStyle w:val="Nagwek2"/>
        <w:rPr>
          <w:rFonts w:ascii="Tahoma" w:hAnsi="Tahoma" w:cs="Tahoma"/>
          <w:sz w:val="20"/>
          <w:szCs w:val="20"/>
        </w:rPr>
      </w:pPr>
    </w:p>
    <w:p w14:paraId="2F302099" w14:textId="77777777" w:rsidR="009823AE" w:rsidRDefault="009823AE" w:rsidP="009823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Wartość pakietu netto: …………………………….. zł                                                                 Wartość pakietu brutto :…………………..zł</w:t>
      </w:r>
    </w:p>
    <w:p w14:paraId="645F4793" w14:textId="77777777" w:rsidR="009823AE" w:rsidRDefault="009823AE" w:rsidP="009823AE">
      <w:pPr>
        <w:ind w:right="68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649C2DF" w14:textId="77777777" w:rsidR="009823AE" w:rsidRDefault="009823AE" w:rsidP="009823AE">
      <w:pPr>
        <w:ind w:left="7788" w:firstLine="708"/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Podpis i pieczęć</w:t>
      </w:r>
    </w:p>
    <w:p w14:paraId="46C5B124" w14:textId="77777777" w:rsidR="009823AE" w:rsidRDefault="009823AE" w:rsidP="009823AE">
      <w:pPr>
        <w:rPr>
          <w:rFonts w:ascii="Calibri" w:hAnsi="Calibri"/>
          <w:color w:val="FF0000"/>
          <w:sz w:val="22"/>
          <w:szCs w:val="22"/>
        </w:rPr>
      </w:pPr>
      <w:r>
        <w:br w:type="page"/>
      </w:r>
    </w:p>
    <w:p w14:paraId="29297A89" w14:textId="131CD57C" w:rsidR="009823AE" w:rsidRPr="009823AE" w:rsidRDefault="009823AE" w:rsidP="009823AE">
      <w:pPr>
        <w:rPr>
          <w:rFonts w:ascii="Tahoma" w:hAnsi="Tahoma" w:cs="Tahoma"/>
          <w:b/>
          <w:bCs/>
        </w:rPr>
      </w:pPr>
      <w:r w:rsidRPr="009823AE">
        <w:rPr>
          <w:rFonts w:ascii="Tahoma" w:hAnsi="Tahoma" w:cs="Tahoma"/>
          <w:b/>
        </w:rPr>
        <w:lastRenderedPageBreak/>
        <w:t>PAKIET NR  2</w:t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</w:rPr>
        <w:tab/>
      </w:r>
      <w:r w:rsidRPr="009823AE">
        <w:rPr>
          <w:rFonts w:ascii="Tahoma" w:hAnsi="Tahoma" w:cs="Tahoma"/>
          <w:b/>
          <w:bCs/>
        </w:rPr>
        <w:t>Załącznik nr 1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7996"/>
        <w:gridCol w:w="770"/>
        <w:gridCol w:w="1347"/>
        <w:gridCol w:w="1157"/>
        <w:gridCol w:w="921"/>
        <w:gridCol w:w="1287"/>
        <w:gridCol w:w="1287"/>
      </w:tblGrid>
      <w:tr w:rsidR="009823AE" w:rsidRPr="009823AE" w14:paraId="64612DEC" w14:textId="77777777" w:rsidTr="009823AE">
        <w:trPr>
          <w:trHeight w:val="52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EA60C" w14:textId="77777777" w:rsidR="009823AE" w:rsidRPr="009823AE" w:rsidRDefault="009823AE">
            <w:pPr>
              <w:spacing w:after="200" w:line="276" w:lineRule="auto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>LP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4F0C0" w14:textId="77777777" w:rsidR="009823AE" w:rsidRPr="009823AE" w:rsidRDefault="009823AE">
            <w:pPr>
              <w:tabs>
                <w:tab w:val="left" w:pos="1530"/>
              </w:tabs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ab/>
              <w:t xml:space="preserve">          Nazwa oraz parametry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4E025" w14:textId="77777777" w:rsidR="009823AE" w:rsidRP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>Ilość</w:t>
            </w:r>
          </w:p>
          <w:p w14:paraId="6BA7E8F2" w14:textId="77777777" w:rsidR="009823AE" w:rsidRPr="009823AE" w:rsidRDefault="009823AE">
            <w:pPr>
              <w:jc w:val="center"/>
              <w:rPr>
                <w:rFonts w:ascii="Tahoma" w:hAnsi="Tahoma" w:cs="Tahoma"/>
                <w:bCs/>
              </w:rPr>
            </w:pPr>
            <w:r w:rsidRPr="009823AE">
              <w:rPr>
                <w:rFonts w:ascii="Tahoma" w:hAnsi="Tahoma" w:cs="Tahoma"/>
                <w:bCs/>
              </w:rPr>
              <w:t>Szt.</w:t>
            </w:r>
          </w:p>
          <w:p w14:paraId="23A06F59" w14:textId="77777777" w:rsidR="009823AE" w:rsidRP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 xml:space="preserve">na 24 </w:t>
            </w:r>
            <w:proofErr w:type="spellStart"/>
            <w:r w:rsidRPr="009823AE">
              <w:rPr>
                <w:rFonts w:ascii="Tahoma" w:hAnsi="Tahoma" w:cs="Tahoma"/>
                <w:bCs/>
              </w:rPr>
              <w:t>msc</w:t>
            </w:r>
            <w:proofErr w:type="spellEnd"/>
            <w:r w:rsidRPr="009823AE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C5E4E" w14:textId="77777777" w:rsidR="009823AE" w:rsidRPr="009823AE" w:rsidRDefault="009823AE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 w:eastAsia="pl-PL"/>
              </w:rPr>
            </w:pPr>
            <w:r w:rsidRPr="009823AE">
              <w:rPr>
                <w:rFonts w:ascii="Tahoma" w:hAnsi="Tahoma" w:cs="Tahoma"/>
                <w:b w:val="0"/>
                <w:sz w:val="16"/>
                <w:szCs w:val="16"/>
                <w:lang w:val="pl-PL" w:eastAsia="pl-PL"/>
              </w:rPr>
              <w:t>Producent Nazwa własna</w:t>
            </w:r>
          </w:p>
          <w:p w14:paraId="0D1AC04A" w14:textId="77777777" w:rsidR="009823AE" w:rsidRPr="009823AE" w:rsidRDefault="009823A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823AE">
              <w:rPr>
                <w:sz w:val="16"/>
                <w:szCs w:val="16"/>
              </w:rPr>
              <w:t>Nr.katalogowy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F8437" w14:textId="77777777" w:rsidR="009823AE" w:rsidRPr="009823AE" w:rsidRDefault="009823AE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>Cena</w:t>
            </w:r>
          </w:p>
          <w:p w14:paraId="439007B3" w14:textId="77777777" w:rsidR="009823AE" w:rsidRP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>netto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43014" w14:textId="77777777" w:rsidR="009823AE" w:rsidRP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>Stawka vat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51EC4" w14:textId="77777777" w:rsidR="009823AE" w:rsidRP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>Wartość netto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A4B8D" w14:textId="77777777" w:rsidR="009823AE" w:rsidRP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 w:rsidRPr="009823AE">
              <w:rPr>
                <w:rFonts w:ascii="Tahoma" w:hAnsi="Tahoma" w:cs="Tahoma"/>
                <w:bCs/>
              </w:rPr>
              <w:t>Wartość brutto</w:t>
            </w:r>
          </w:p>
        </w:tc>
      </w:tr>
      <w:tr w:rsidR="009823AE" w14:paraId="01CB11DB" w14:textId="77777777" w:rsidTr="009823AE">
        <w:trPr>
          <w:trHeight w:val="533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9E6E" w14:textId="77777777" w:rsidR="009823AE" w:rsidRDefault="009823AE">
            <w:pPr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4769F126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46551D24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4A4BBBDA" w14:textId="77777777" w:rsidR="009823AE" w:rsidRDefault="009823AE">
            <w:pPr>
              <w:spacing w:after="200"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288DD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Zestaw do przezskórnego lub śródoperacyjnego uzupełniania ubytków kostnych i wertebroplastyki składający się z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bioprzebudowywalnego</w:t>
            </w:r>
            <w:proofErr w:type="spellEnd"/>
            <w:r>
              <w:rPr>
                <w:rFonts w:ascii="Tahoma" w:hAnsi="Tahoma" w:cs="Tahoma"/>
                <w:sz w:val="20"/>
                <w:lang w:val="pl-PL" w:eastAsia="pl-PL"/>
              </w:rPr>
              <w:t xml:space="preserve"> niskotemperaturowego cementu oraz z zestawu mieszalników i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podajnków</w:t>
            </w:r>
            <w:proofErr w:type="spellEnd"/>
          </w:p>
          <w:p w14:paraId="02F96AFE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-materiał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radiowizyjny</w:t>
            </w:r>
            <w:proofErr w:type="spellEnd"/>
            <w:r>
              <w:rPr>
                <w:rFonts w:ascii="Tahoma" w:hAnsi="Tahoma" w:cs="Tahoma"/>
                <w:sz w:val="20"/>
                <w:lang w:val="pl-PL" w:eastAsia="pl-PL"/>
              </w:rPr>
              <w:t xml:space="preserve"> (udoskonalona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radiowizyjność</w:t>
            </w:r>
            <w:proofErr w:type="spellEnd"/>
            <w:r>
              <w:rPr>
                <w:rFonts w:ascii="Tahoma" w:hAnsi="Tahoma" w:cs="Tahoma"/>
                <w:sz w:val="20"/>
                <w:lang w:val="pl-PL" w:eastAsia="pl-PL"/>
              </w:rPr>
              <w:t xml:space="preserve"> na bazie jodek</w:t>
            </w:r>
          </w:p>
          <w:p w14:paraId="358A4A8C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  sodu) nietoksyczny i bezzapachowy</w:t>
            </w:r>
          </w:p>
          <w:p w14:paraId="155AA026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-w pełni resorbowalny i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przebudowywalny</w:t>
            </w:r>
            <w:proofErr w:type="spellEnd"/>
            <w:r>
              <w:rPr>
                <w:rFonts w:ascii="Tahoma" w:hAnsi="Tahoma" w:cs="Tahoma"/>
                <w:sz w:val="20"/>
                <w:lang w:val="pl-PL" w:eastAsia="pl-PL"/>
              </w:rPr>
              <w:t xml:space="preserve"> w kość, posiadający</w:t>
            </w:r>
          </w:p>
          <w:p w14:paraId="50BEA0A1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  właściwości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osteokonduktywne</w:t>
            </w:r>
            <w:proofErr w:type="spellEnd"/>
          </w:p>
          <w:p w14:paraId="3C251DA0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 -skład: 60 % zawartości siarczanu wapnia, 40 %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hydroksyapatytu</w:t>
            </w:r>
            <w:proofErr w:type="spellEnd"/>
          </w:p>
          <w:p w14:paraId="76EE547E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-wymagany czas tężenia 6-7 minut dla zastosowań ortopedycznych oraz 20-25 minut dla wertebroplastyki</w:t>
            </w:r>
          </w:p>
          <w:p w14:paraId="302C7004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-maksymalna temperatura podczas formowania, nie większa niż 40°C</w:t>
            </w:r>
          </w:p>
          <w:p w14:paraId="33D2283D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-wymagana wytrzymałość na ściskanie dla żądanego materiału powinna</w:t>
            </w:r>
          </w:p>
          <w:p w14:paraId="205E7D62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  być kompatybilna z parametrami kości gąbczastej (tj. około 5-8 </w:t>
            </w:r>
            <w:proofErr w:type="spellStart"/>
            <w:r>
              <w:rPr>
                <w:rFonts w:ascii="Tahoma" w:hAnsi="Tahoma" w:cs="Tahoma"/>
                <w:sz w:val="20"/>
                <w:lang w:val="pl-PL" w:eastAsia="pl-PL"/>
              </w:rPr>
              <w:t>MPa</w:t>
            </w:r>
            <w:proofErr w:type="spellEnd"/>
            <w:r>
              <w:rPr>
                <w:rFonts w:ascii="Tahoma" w:hAnsi="Tahoma" w:cs="Tahoma"/>
                <w:sz w:val="20"/>
                <w:lang w:val="pl-PL" w:eastAsia="pl-PL"/>
              </w:rPr>
              <w:t>)</w:t>
            </w:r>
          </w:p>
          <w:p w14:paraId="63FCEE8B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-zestaw złożony z łatwego w obsłudze zestawu mieszalników, służących do przygotowania produktu oraz intuicyjnych i wygodnych podajników</w:t>
            </w:r>
          </w:p>
          <w:p w14:paraId="79583172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-możliwość zastosowania dystrybutora cementu do 8 strzykawek równocześnie</w:t>
            </w:r>
          </w:p>
          <w:p w14:paraId="476DD248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-w zestawie igły o różnej długości i średnicach (do wyboru)</w:t>
            </w:r>
          </w:p>
          <w:p w14:paraId="5B28F556" w14:textId="77777777" w:rsidR="009823AE" w:rsidRDefault="009823AE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-dostępny w min. czterech pojemnościach: 5 ml, 8 ml, 10 ml, 18 ml</w:t>
            </w:r>
          </w:p>
          <w:p w14:paraId="4D58D4A2" w14:textId="77777777" w:rsidR="009823AE" w:rsidRDefault="009823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Cement </w:t>
            </w:r>
            <w:proofErr w:type="spellStart"/>
            <w:r>
              <w:rPr>
                <w:rFonts w:ascii="Tahoma" w:hAnsi="Tahoma" w:cs="Tahoma"/>
              </w:rPr>
              <w:t>bioprzebudowywalny</w:t>
            </w:r>
            <w:proofErr w:type="spellEnd"/>
            <w:r>
              <w:rPr>
                <w:rFonts w:ascii="Tahoma" w:hAnsi="Tahoma" w:cs="Tahoma"/>
              </w:rPr>
              <w:t xml:space="preserve"> o pojemności 5 ml</w:t>
            </w:r>
          </w:p>
          <w:p w14:paraId="63E2365F" w14:textId="77777777" w:rsidR="009823AE" w:rsidRDefault="009823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Cement </w:t>
            </w:r>
            <w:proofErr w:type="spellStart"/>
            <w:r>
              <w:rPr>
                <w:rFonts w:ascii="Tahoma" w:hAnsi="Tahoma" w:cs="Tahoma"/>
              </w:rPr>
              <w:t>bioprzebudowywalny</w:t>
            </w:r>
            <w:proofErr w:type="spellEnd"/>
            <w:r>
              <w:rPr>
                <w:rFonts w:ascii="Tahoma" w:hAnsi="Tahoma" w:cs="Tahoma"/>
              </w:rPr>
              <w:t xml:space="preserve"> o pojemności 10 ml</w:t>
            </w:r>
          </w:p>
          <w:p w14:paraId="784CCD73" w14:textId="77777777" w:rsidR="009823AE" w:rsidRDefault="009823AE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 xml:space="preserve">Cement </w:t>
            </w:r>
            <w:proofErr w:type="spellStart"/>
            <w:r>
              <w:rPr>
                <w:rFonts w:ascii="Tahoma" w:hAnsi="Tahoma" w:cs="Tahoma"/>
              </w:rPr>
              <w:t>bioprzebudowywalny</w:t>
            </w:r>
            <w:proofErr w:type="spellEnd"/>
            <w:r>
              <w:rPr>
                <w:rFonts w:ascii="Tahoma" w:hAnsi="Tahoma" w:cs="Tahoma"/>
              </w:rPr>
              <w:t xml:space="preserve"> o pojemności 18 ml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A70B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A7F2AFD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BA0E528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68400AD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11AE230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F64104C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CD20AAC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0F06B3D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24EB54A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608D9F36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421D7D3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11618123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64A3DA21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7CF40996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3920CB62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3A274D3D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</w:p>
          <w:p w14:paraId="10CAE073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  <w:p w14:paraId="52115399" w14:textId="77777777" w:rsidR="009823AE" w:rsidRDefault="009823A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  <w:p w14:paraId="7DC0FAC8" w14:textId="77777777" w:rsidR="009823AE" w:rsidRDefault="009823AE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C191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BBB5" w14:textId="77777777" w:rsidR="009823AE" w:rsidRDefault="009823AE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CD51D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8284" w14:textId="77777777" w:rsidR="009823AE" w:rsidRDefault="009823AE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3D8A6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  <w:tr w:rsidR="009823AE" w14:paraId="3CAF5768" w14:textId="77777777" w:rsidTr="009823AE">
        <w:trPr>
          <w:trHeight w:val="336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89EDA" w14:textId="77777777" w:rsidR="009823AE" w:rsidRDefault="009823AE">
            <w:pPr>
              <w:pStyle w:val="Tekstpodstawowy"/>
              <w:shd w:val="clear" w:color="auto" w:fill="FFFFFF"/>
              <w:spacing w:line="240" w:lineRule="auto"/>
              <w:jc w:val="right"/>
              <w:rPr>
                <w:rFonts w:ascii="Tahoma" w:hAnsi="Tahoma" w:cs="Tahoma"/>
                <w:b/>
                <w:sz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F60D" w14:textId="77777777" w:rsidR="009823AE" w:rsidRDefault="009823AE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2DF0" w14:textId="77777777" w:rsidR="009823AE" w:rsidRDefault="009823AE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D022B" w14:textId="77777777" w:rsidR="009823AE" w:rsidRDefault="009823AE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8E505" w14:textId="77777777" w:rsidR="009823AE" w:rsidRDefault="009823AE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A98A" w14:textId="77777777" w:rsidR="009823AE" w:rsidRDefault="009823AE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F0DE" w14:textId="77777777" w:rsidR="009823AE" w:rsidRDefault="009823AE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</w:tbl>
    <w:p w14:paraId="2DB8F3B2" w14:textId="77777777" w:rsidR="009823AE" w:rsidRDefault="009823AE" w:rsidP="009823AE">
      <w:pPr>
        <w:shd w:val="clear" w:color="auto" w:fill="FFFFFF"/>
        <w:rPr>
          <w:rFonts w:ascii="Tahoma" w:hAnsi="Tahoma" w:cs="Tahoma"/>
          <w:b/>
          <w:lang w:eastAsia="en-US"/>
        </w:rPr>
      </w:pPr>
    </w:p>
    <w:p w14:paraId="2B69AF02" w14:textId="77777777" w:rsidR="009823AE" w:rsidRDefault="009823AE" w:rsidP="009823AE">
      <w:pPr>
        <w:shd w:val="clear" w:color="auto" w:fill="FFFFFF"/>
        <w:rPr>
          <w:rFonts w:ascii="Tahoma" w:hAnsi="Tahoma" w:cs="Tahoma"/>
          <w:b/>
        </w:rPr>
      </w:pPr>
    </w:p>
    <w:p w14:paraId="106BB42D" w14:textId="77777777" w:rsidR="009823AE" w:rsidRDefault="009823AE" w:rsidP="009823AE">
      <w:pPr>
        <w:shd w:val="clear" w:color="auto" w:fill="FFFFFF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Wartość pakietu netto:………………………………………………..</w:t>
      </w:r>
      <w:r>
        <w:rPr>
          <w:rFonts w:ascii="Tahoma" w:hAnsi="Tahoma" w:cs="Tahoma"/>
          <w:b/>
        </w:rPr>
        <w:tab/>
        <w:t>zł                                 Wartość pakietu brutto :………zł</w:t>
      </w:r>
    </w:p>
    <w:p w14:paraId="0EEBCAAA" w14:textId="77777777" w:rsidR="009823AE" w:rsidRDefault="009823AE" w:rsidP="009823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                                                                                       </w:t>
      </w:r>
      <w:r>
        <w:rPr>
          <w:rFonts w:ascii="Tahoma" w:hAnsi="Tahoma" w:cs="Tahoma"/>
          <w:b/>
          <w:i/>
          <w:iCs/>
        </w:rPr>
        <w:t>Podpis i pieczęć</w:t>
      </w:r>
    </w:p>
    <w:p w14:paraId="06CA8499" w14:textId="77777777" w:rsidR="009823AE" w:rsidRDefault="009823AE" w:rsidP="009823AE">
      <w:pPr>
        <w:pStyle w:val="Nagwek1"/>
        <w:ind w:left="-540" w:right="-758" w:firstLine="540"/>
      </w:pPr>
      <w:r>
        <w:rPr>
          <w:b w:val="0"/>
        </w:rPr>
        <w:br w:type="page"/>
      </w:r>
    </w:p>
    <w:p w14:paraId="224D94D6" w14:textId="77777777" w:rsidR="009823AE" w:rsidRDefault="009823AE" w:rsidP="009823AE">
      <w:r>
        <w:rPr>
          <w:lang w:val="x-none"/>
        </w:rPr>
        <w:lastRenderedPageBreak/>
        <w:t xml:space="preserve"> </w:t>
      </w:r>
    </w:p>
    <w:p w14:paraId="15539283" w14:textId="053C4121" w:rsidR="009823AE" w:rsidRPr="009823AE" w:rsidRDefault="009823AE" w:rsidP="009823AE">
      <w:pPr>
        <w:rPr>
          <w:rFonts w:ascii="Tahoma" w:hAnsi="Tahoma" w:cs="Tahoma"/>
          <w:b/>
          <w:bCs/>
        </w:rPr>
      </w:pPr>
      <w:r w:rsidRPr="009823AE">
        <w:rPr>
          <w:rFonts w:ascii="Tahoma" w:hAnsi="Tahoma" w:cs="Tahoma"/>
          <w:b/>
          <w:bCs/>
        </w:rPr>
        <w:t xml:space="preserve">PAKIET NR 3 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8075"/>
        <w:gridCol w:w="777"/>
        <w:gridCol w:w="1360"/>
        <w:gridCol w:w="1168"/>
        <w:gridCol w:w="931"/>
        <w:gridCol w:w="1294"/>
        <w:gridCol w:w="1306"/>
      </w:tblGrid>
      <w:tr w:rsidR="009823AE" w14:paraId="37EFE209" w14:textId="77777777" w:rsidTr="009823AE">
        <w:trPr>
          <w:trHeight w:val="6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86AFB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LP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CEC49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Nazwa oraz parametry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182D6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 xml:space="preserve">Ilość </w:t>
            </w:r>
            <w:proofErr w:type="spellStart"/>
            <w:r>
              <w:rPr>
                <w:rFonts w:ascii="Tahoma" w:hAnsi="Tahoma" w:cs="Tahoma"/>
                <w:bCs/>
              </w:rPr>
              <w:t>kpl</w:t>
            </w:r>
            <w:proofErr w:type="spellEnd"/>
            <w:r>
              <w:rPr>
                <w:rFonts w:ascii="Tahoma" w:hAnsi="Tahoma" w:cs="Tahoma"/>
                <w:bCs/>
              </w:rPr>
              <w:t xml:space="preserve"> na 24 </w:t>
            </w:r>
            <w:proofErr w:type="spellStart"/>
            <w:r>
              <w:rPr>
                <w:rFonts w:ascii="Tahoma" w:hAnsi="Tahoma" w:cs="Tahoma"/>
                <w:bCs/>
              </w:rPr>
              <w:t>msc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52F2C" w14:textId="77777777" w:rsidR="009823AE" w:rsidRDefault="009823AE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hAnsi="Tahoma" w:cs="Tahoma"/>
                <w:b w:val="0"/>
                <w:sz w:val="16"/>
                <w:szCs w:val="16"/>
                <w:lang w:eastAsia="pl-PL"/>
              </w:rPr>
              <w:t>Producent</w:t>
            </w:r>
            <w:proofErr w:type="spellEnd"/>
            <w:r>
              <w:rPr>
                <w:rFonts w:ascii="Tahoma" w:hAnsi="Tahoma" w:cs="Tahoma"/>
                <w:b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sz w:val="16"/>
                <w:szCs w:val="16"/>
                <w:lang w:eastAsia="pl-PL"/>
              </w:rPr>
              <w:t>Nazwa</w:t>
            </w:r>
            <w:proofErr w:type="spellEnd"/>
            <w:r>
              <w:rPr>
                <w:rFonts w:ascii="Tahoma" w:hAnsi="Tahoma" w:cs="Tahoma"/>
                <w:b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sz w:val="16"/>
                <w:szCs w:val="16"/>
                <w:lang w:eastAsia="pl-PL"/>
              </w:rPr>
              <w:t>własna</w:t>
            </w:r>
            <w:proofErr w:type="spellEnd"/>
          </w:p>
          <w:p w14:paraId="020F8640" w14:textId="77777777" w:rsidR="009823AE" w:rsidRDefault="009823AE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Nr.katalogowy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E01DE" w14:textId="77777777" w:rsidR="009823AE" w:rsidRDefault="009823AE">
            <w:pPr>
              <w:jc w:val="center"/>
              <w:rPr>
                <w:rFonts w:ascii="Tahoma" w:hAnsi="Tahoma" w:cs="Tahoma"/>
                <w:bCs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Cena</w:t>
            </w:r>
            <w:proofErr w:type="spellEnd"/>
          </w:p>
          <w:p w14:paraId="50BA7977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netto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2B694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31844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Wartość netto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6D401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</w:rPr>
              <w:t>Wartość brutto</w:t>
            </w:r>
          </w:p>
        </w:tc>
      </w:tr>
      <w:tr w:rsidR="009823AE" w14:paraId="095964A6" w14:textId="77777777" w:rsidTr="009823AE">
        <w:trPr>
          <w:trHeight w:val="6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4B8A" w14:textId="77777777" w:rsidR="009823AE" w:rsidRDefault="009823AE">
            <w:pPr>
              <w:spacing w:after="200" w:line="276" w:lineRule="auto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9F90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b/>
                <w:sz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lang w:val="pl-PL" w:eastAsia="pl-PL"/>
              </w:rPr>
              <w:t xml:space="preserve">System do próżniowego mieszania cementu:  </w:t>
            </w:r>
          </w:p>
          <w:p w14:paraId="78131427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 zamknięty z filtrem węglowym eliminującym opary cementu,</w:t>
            </w:r>
          </w:p>
          <w:p w14:paraId="0EF908E4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 nie wymagający przelewania z mieszalnika do podajnika,</w:t>
            </w:r>
          </w:p>
          <w:p w14:paraId="02D6DBE3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>- podwójny i pojedynczy,</w:t>
            </w:r>
          </w:p>
          <w:p w14:paraId="07BE4AC4" w14:textId="77777777" w:rsidR="009823AE" w:rsidRDefault="009823AE">
            <w:pPr>
              <w:pStyle w:val="Tekstpodstawowy"/>
              <w:spacing w:line="240" w:lineRule="auto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- zawierający </w:t>
            </w:r>
            <w:r>
              <w:rPr>
                <w:rFonts w:ascii="Tahoma" w:hAnsi="Tahoma" w:cs="Tahoma"/>
                <w:b/>
                <w:sz w:val="20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lang w:val="pl-PL" w:eastAsia="pl-PL"/>
              </w:rPr>
              <w:t>zatyczkę do sprężania cementu w kanale,</w:t>
            </w:r>
          </w:p>
          <w:p w14:paraId="2A46F6A2" w14:textId="77777777" w:rsidR="009823AE" w:rsidRDefault="009823AE">
            <w:pPr>
              <w:pStyle w:val="Tekstpodstawowy"/>
              <w:spacing w:line="240" w:lineRule="auto"/>
              <w:rPr>
                <w:b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- korek kanałowy polietylenowy                                                                                                                                  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C83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CF9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390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39D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1E0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866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</w:tr>
      <w:tr w:rsidR="009823AE" w14:paraId="6F9C1A88" w14:textId="77777777" w:rsidTr="009823AE">
        <w:trPr>
          <w:trHeight w:val="6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27F" w14:textId="77777777" w:rsidR="009823AE" w:rsidRDefault="009823AE">
            <w:pPr>
              <w:spacing w:after="200"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2D5" w14:textId="77777777" w:rsidR="009823AE" w:rsidRDefault="009823AE">
            <w:pPr>
              <w:pStyle w:val="Tekstpodstawowy"/>
              <w:spacing w:line="240" w:lineRule="auto"/>
              <w:jc w:val="right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lang w:val="pl-PL" w:eastAsia="pl-PL"/>
              </w:rPr>
              <w:t>System podwójny</w:t>
            </w:r>
          </w:p>
          <w:p w14:paraId="18DC5746" w14:textId="77777777" w:rsidR="009823AE" w:rsidRDefault="009823AE">
            <w:pPr>
              <w:pStyle w:val="Tekstpodstawowy"/>
              <w:spacing w:line="240" w:lineRule="auto"/>
              <w:jc w:val="right"/>
              <w:rPr>
                <w:rFonts w:ascii="Tahoma" w:hAnsi="Tahoma" w:cs="Tahoma"/>
                <w:sz w:val="20"/>
                <w:lang w:val="pl-PL" w:eastAsia="pl-PL"/>
              </w:rPr>
            </w:pPr>
          </w:p>
          <w:p w14:paraId="580CCF80" w14:textId="77777777" w:rsidR="009823AE" w:rsidRDefault="009823AE">
            <w:pPr>
              <w:pStyle w:val="Tekstpodstawowy"/>
              <w:spacing w:line="240" w:lineRule="auto"/>
              <w:jc w:val="right"/>
              <w:rPr>
                <w:rFonts w:ascii="Tahoma" w:hAnsi="Tahoma" w:cs="Tahoma"/>
                <w:sz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lang w:val="pl-PL" w:eastAsia="pl-PL"/>
              </w:rPr>
              <w:t xml:space="preserve">System pojedynczy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4EBE" w14:textId="77777777" w:rsidR="009823AE" w:rsidRDefault="009823AE">
            <w:pPr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>50</w:t>
            </w:r>
          </w:p>
          <w:p w14:paraId="41B6C8C8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0F1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0B0" w14:textId="77777777" w:rsidR="009823AE" w:rsidRDefault="009823AE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02F" w14:textId="77777777" w:rsidR="009823AE" w:rsidRDefault="009823A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986" w14:textId="77777777" w:rsidR="009823AE" w:rsidRDefault="009823AE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31E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</w:tr>
      <w:tr w:rsidR="009823AE" w14:paraId="00AD7E59" w14:textId="77777777" w:rsidTr="009823AE">
        <w:trPr>
          <w:trHeight w:val="3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BBEE" w14:textId="77777777" w:rsidR="009823AE" w:rsidRDefault="009823AE">
            <w:pPr>
              <w:spacing w:after="200"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08249" w14:textId="77777777" w:rsidR="009823AE" w:rsidRDefault="009823AE">
            <w:pPr>
              <w:pStyle w:val="Tekstpodstawowy"/>
              <w:spacing w:line="240" w:lineRule="auto"/>
              <w:jc w:val="right"/>
              <w:rPr>
                <w:rFonts w:ascii="Tahoma" w:hAnsi="Tahoma" w:cs="Tahoma"/>
                <w:b/>
                <w:sz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08C8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A777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94CA8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EAD5C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8494" w14:textId="77777777" w:rsidR="009823AE" w:rsidRDefault="009823AE">
            <w:pPr>
              <w:spacing w:after="200"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F9A7" w14:textId="77777777" w:rsidR="009823AE" w:rsidRDefault="009823AE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</w:tr>
    </w:tbl>
    <w:p w14:paraId="1AD4C76B" w14:textId="77777777" w:rsidR="009823AE" w:rsidRDefault="009823AE" w:rsidP="009823AE">
      <w:pPr>
        <w:rPr>
          <w:rFonts w:ascii="Tahoma" w:hAnsi="Tahoma" w:cs="Tahoma"/>
          <w:b/>
          <w:lang w:eastAsia="en-US"/>
        </w:rPr>
      </w:pPr>
    </w:p>
    <w:p w14:paraId="6FF3185B" w14:textId="77777777" w:rsidR="009823AE" w:rsidRDefault="009823AE" w:rsidP="009823AE">
      <w:pPr>
        <w:rPr>
          <w:rFonts w:ascii="Tahoma" w:hAnsi="Tahoma" w:cs="Tahoma"/>
          <w:b/>
        </w:rPr>
      </w:pPr>
    </w:p>
    <w:p w14:paraId="5BFA4126" w14:textId="77777777" w:rsidR="009823AE" w:rsidRDefault="009823AE" w:rsidP="009823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Wartość pakietu netto :</w:t>
      </w:r>
      <w:r>
        <w:rPr>
          <w:rFonts w:ascii="Tahoma" w:hAnsi="Tahoma" w:cs="Tahoma"/>
          <w:b/>
        </w:rPr>
        <w:tab/>
        <w:t>……………………….. zł                                                                      Wartość pakietu brutto :……………………..zł</w:t>
      </w:r>
    </w:p>
    <w:p w14:paraId="2AA22832" w14:textId="77777777" w:rsidR="009823AE" w:rsidRDefault="009823AE" w:rsidP="009823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9ECD464" w14:textId="77777777" w:rsidR="009823AE" w:rsidRDefault="009823AE" w:rsidP="009823AE">
      <w:pPr>
        <w:ind w:left="7788" w:firstLine="708"/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Podpis i pieczęć</w:t>
      </w:r>
    </w:p>
    <w:p w14:paraId="7D9CCC14" w14:textId="77777777" w:rsidR="009823AE" w:rsidRDefault="009823AE" w:rsidP="009823AE">
      <w:pPr>
        <w:rPr>
          <w:rFonts w:ascii="Tahoma" w:hAnsi="Tahoma" w:cs="Tahoma"/>
        </w:rPr>
      </w:pPr>
    </w:p>
    <w:p w14:paraId="034E0D9C" w14:textId="77777777" w:rsidR="009823AE" w:rsidRDefault="009823AE" w:rsidP="009823AE">
      <w:pPr>
        <w:rPr>
          <w:rFonts w:ascii="Tahoma" w:hAnsi="Tahoma" w:cs="Tahoma"/>
        </w:rPr>
      </w:pPr>
    </w:p>
    <w:p w14:paraId="646CD457" w14:textId="77777777" w:rsidR="009823AE" w:rsidRDefault="009823AE" w:rsidP="009823AE">
      <w:pPr>
        <w:rPr>
          <w:rFonts w:ascii="Tahoma" w:hAnsi="Tahoma" w:cs="Tahoma"/>
        </w:rPr>
      </w:pPr>
    </w:p>
    <w:p w14:paraId="3E1AF010" w14:textId="77777777" w:rsidR="009823AE" w:rsidRDefault="009823AE" w:rsidP="009823AE">
      <w:pPr>
        <w:rPr>
          <w:rFonts w:ascii="Tahoma" w:hAnsi="Tahoma" w:cs="Tahoma"/>
        </w:rPr>
      </w:pPr>
    </w:p>
    <w:p w14:paraId="2A787A38" w14:textId="77777777" w:rsidR="009823AE" w:rsidRDefault="009823AE" w:rsidP="009823AE">
      <w:pPr>
        <w:rPr>
          <w:rFonts w:ascii="Arial" w:hAnsi="Arial" w:cs="Arial"/>
          <w:b/>
          <w:sz w:val="18"/>
          <w:szCs w:val="18"/>
        </w:rPr>
      </w:pPr>
    </w:p>
    <w:p w14:paraId="42881770" w14:textId="0C18EAE0" w:rsidR="009F7C9E" w:rsidRDefault="009F7C9E" w:rsidP="006A193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Podpis i pieczęć</w:t>
      </w:r>
    </w:p>
    <w:p w14:paraId="739B5438" w14:textId="77777777" w:rsidR="009823AE" w:rsidRDefault="009823AE" w:rsidP="006A1939">
      <w:pPr>
        <w:spacing w:after="120"/>
        <w:rPr>
          <w:sz w:val="24"/>
          <w:szCs w:val="24"/>
        </w:rPr>
      </w:pPr>
    </w:p>
    <w:p w14:paraId="28FAE241" w14:textId="77777777" w:rsidR="009823AE" w:rsidRDefault="009823AE" w:rsidP="006A1939">
      <w:pPr>
        <w:spacing w:after="120"/>
        <w:rPr>
          <w:sz w:val="24"/>
          <w:szCs w:val="24"/>
        </w:rPr>
      </w:pPr>
    </w:p>
    <w:p w14:paraId="3BC69F78" w14:textId="77777777" w:rsidR="009823AE" w:rsidRDefault="009823AE" w:rsidP="006A1939">
      <w:pPr>
        <w:spacing w:after="120"/>
        <w:rPr>
          <w:sz w:val="24"/>
          <w:szCs w:val="24"/>
        </w:rPr>
      </w:pPr>
    </w:p>
    <w:p w14:paraId="4DE09FDA" w14:textId="77777777" w:rsidR="009823AE" w:rsidRDefault="009823AE" w:rsidP="006A1939">
      <w:pPr>
        <w:spacing w:after="120"/>
        <w:rPr>
          <w:sz w:val="24"/>
          <w:szCs w:val="24"/>
        </w:rPr>
      </w:pPr>
    </w:p>
    <w:p w14:paraId="3D613F31" w14:textId="77777777" w:rsidR="009823AE" w:rsidRDefault="009823AE" w:rsidP="006A1939">
      <w:pPr>
        <w:spacing w:after="120"/>
        <w:rPr>
          <w:sz w:val="24"/>
          <w:szCs w:val="24"/>
        </w:rPr>
      </w:pPr>
    </w:p>
    <w:p w14:paraId="56C22233" w14:textId="77777777" w:rsidR="009823AE" w:rsidRDefault="009823AE" w:rsidP="006A1939">
      <w:pPr>
        <w:spacing w:after="120"/>
        <w:rPr>
          <w:sz w:val="24"/>
          <w:szCs w:val="24"/>
        </w:rPr>
      </w:pPr>
    </w:p>
    <w:p w14:paraId="2A5876C8" w14:textId="3A0C9E86" w:rsidR="009823AE" w:rsidRDefault="009823AE" w:rsidP="009823AE">
      <w:r>
        <w:rPr>
          <w:b/>
          <w:bCs/>
          <w:sz w:val="28"/>
        </w:rPr>
        <w:lastRenderedPageBreak/>
        <w:t>PAKIET  4</w:t>
      </w:r>
      <w:r>
        <w:rPr>
          <w:b/>
          <w:bCs/>
          <w:sz w:val="28"/>
        </w:rPr>
        <w:t xml:space="preserve"> SYSTEM REDUKTORÓW STOŻKA+ INSTRUMENTARIUM DO UŻYCZENIA</w:t>
      </w:r>
    </w:p>
    <w:p w14:paraId="1ED1A110" w14:textId="77777777" w:rsidR="009823AE" w:rsidRDefault="009823AE" w:rsidP="009823AE">
      <w:pPr>
        <w:rPr>
          <w:sz w:val="16"/>
        </w:rPr>
      </w:pPr>
    </w:p>
    <w:tbl>
      <w:tblPr>
        <w:tblW w:w="0" w:type="auto"/>
        <w:tblInd w:w="-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999"/>
        <w:gridCol w:w="921"/>
        <w:gridCol w:w="967"/>
        <w:gridCol w:w="1134"/>
        <w:gridCol w:w="1711"/>
        <w:gridCol w:w="900"/>
        <w:gridCol w:w="1620"/>
        <w:gridCol w:w="1939"/>
      </w:tblGrid>
      <w:tr w:rsidR="009823AE" w14:paraId="12E73D63" w14:textId="77777777" w:rsidTr="000157F9"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1CA473" w14:textId="77777777" w:rsidR="009823AE" w:rsidRDefault="009823AE" w:rsidP="000157F9">
            <w:pPr>
              <w:snapToGrid w:val="0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9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DAE1D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Opis przedmiotu zamówienia</w:t>
            </w:r>
          </w:p>
        </w:tc>
        <w:tc>
          <w:tcPr>
            <w:tcW w:w="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76D5C64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 xml:space="preserve">Jedn. </w:t>
            </w:r>
            <w:proofErr w:type="spellStart"/>
            <w:r>
              <w:rPr>
                <w:b/>
              </w:rPr>
              <w:t>wymag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7E113E" w14:textId="77777777" w:rsidR="009823AE" w:rsidRDefault="009823AE" w:rsidP="000157F9">
            <w:pPr>
              <w:pStyle w:val="Nagwek1"/>
              <w:snapToGrid w:val="0"/>
            </w:pP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Ilość </w:t>
            </w:r>
          </w:p>
          <w:p w14:paraId="446831BE" w14:textId="77777777" w:rsidR="009823AE" w:rsidRDefault="009823AE" w:rsidP="000157F9">
            <w:r>
              <w:rPr>
                <w:b/>
                <w:sz w:val="18"/>
                <w:szCs w:val="18"/>
              </w:rPr>
              <w:t>Na 24 miesiące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492508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Cena netto jednostki</w:t>
            </w:r>
          </w:p>
        </w:tc>
        <w:tc>
          <w:tcPr>
            <w:tcW w:w="17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1E8A08" w14:textId="77777777" w:rsidR="009823AE" w:rsidRDefault="009823AE" w:rsidP="000157F9">
            <w:pPr>
              <w:jc w:val="center"/>
            </w:pPr>
            <w:r>
              <w:rPr>
                <w:b/>
              </w:rPr>
              <w:t xml:space="preserve"> Producent</w:t>
            </w:r>
          </w:p>
          <w:p w14:paraId="27A244ED" w14:textId="77777777" w:rsidR="009823AE" w:rsidRDefault="009823AE" w:rsidP="000157F9">
            <w:pPr>
              <w:jc w:val="center"/>
            </w:pPr>
            <w:r>
              <w:rPr>
                <w:b/>
              </w:rPr>
              <w:t>Nr</w:t>
            </w:r>
          </w:p>
          <w:p w14:paraId="173B00C8" w14:textId="77777777" w:rsidR="009823AE" w:rsidRDefault="009823AE" w:rsidP="000157F9">
            <w:pPr>
              <w:jc w:val="center"/>
            </w:pPr>
            <w:r>
              <w:rPr>
                <w:b/>
              </w:rPr>
              <w:t>Katalogowy</w:t>
            </w:r>
          </w:p>
          <w:p w14:paraId="4D99B379" w14:textId="77777777" w:rsidR="009823AE" w:rsidRDefault="009823AE" w:rsidP="000157F9">
            <w:pPr>
              <w:jc w:val="center"/>
            </w:pPr>
            <w:r>
              <w:rPr>
                <w:b/>
              </w:rPr>
              <w:t>Nazwa własna</w:t>
            </w:r>
          </w:p>
        </w:tc>
        <w:tc>
          <w:tcPr>
            <w:tcW w:w="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87195A" w14:textId="77777777" w:rsidR="009823AE" w:rsidRDefault="009823AE" w:rsidP="000157F9">
            <w:pPr>
              <w:jc w:val="center"/>
            </w:pPr>
            <w:r>
              <w:rPr>
                <w:b/>
              </w:rPr>
              <w:t xml:space="preserve"> Stawka</w:t>
            </w:r>
          </w:p>
          <w:p w14:paraId="05E456DC" w14:textId="77777777" w:rsidR="009823AE" w:rsidRDefault="009823AE" w:rsidP="000157F9">
            <w:pPr>
              <w:jc w:val="center"/>
            </w:pPr>
            <w:r>
              <w:rPr>
                <w:b/>
              </w:rPr>
              <w:t>VAT</w:t>
            </w:r>
          </w:p>
          <w:p w14:paraId="23E4DC23" w14:textId="77777777" w:rsidR="009823AE" w:rsidRDefault="009823AE" w:rsidP="000157F9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DDDF69F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Wartość</w:t>
            </w:r>
          </w:p>
          <w:p w14:paraId="674AE54F" w14:textId="77777777" w:rsidR="009823AE" w:rsidRDefault="009823AE" w:rsidP="000157F9">
            <w:pPr>
              <w:jc w:val="center"/>
            </w:pPr>
            <w:r>
              <w:rPr>
                <w:b/>
              </w:rPr>
              <w:t xml:space="preserve">Netto </w:t>
            </w:r>
            <w:r>
              <w:t xml:space="preserve"> </w:t>
            </w:r>
          </w:p>
        </w:tc>
        <w:tc>
          <w:tcPr>
            <w:tcW w:w="1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4C06B4" w14:textId="77777777" w:rsidR="009823AE" w:rsidRDefault="009823AE" w:rsidP="000157F9">
            <w:pPr>
              <w:snapToGrid w:val="0"/>
              <w:jc w:val="center"/>
              <w:rPr>
                <w:b/>
              </w:rPr>
            </w:pPr>
          </w:p>
          <w:p w14:paraId="62A9FCA8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Wartość</w:t>
            </w:r>
          </w:p>
          <w:p w14:paraId="2E4EADFF" w14:textId="77777777" w:rsidR="009823AE" w:rsidRDefault="009823AE" w:rsidP="000157F9">
            <w:pPr>
              <w:jc w:val="center"/>
            </w:pPr>
            <w:r>
              <w:rPr>
                <w:b/>
              </w:rPr>
              <w:t>Brutto</w:t>
            </w:r>
          </w:p>
          <w:p w14:paraId="1B75D7DF" w14:textId="77777777" w:rsidR="009823AE" w:rsidRDefault="009823AE" w:rsidP="000157F9">
            <w:pPr>
              <w:jc w:val="center"/>
            </w:pPr>
            <w:r>
              <w:t xml:space="preserve"> </w:t>
            </w:r>
          </w:p>
        </w:tc>
      </w:tr>
      <w:tr w:rsidR="009823AE" w14:paraId="66EC276E" w14:textId="77777777" w:rsidTr="000157F9">
        <w:trPr>
          <w:trHeight w:val="335"/>
        </w:trPr>
        <w:tc>
          <w:tcPr>
            <w:tcW w:w="43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4C2ABB5B" w14:textId="77777777" w:rsidR="009823AE" w:rsidRDefault="009823AE" w:rsidP="000157F9">
            <w:pPr>
              <w:snapToGrid w:val="0"/>
              <w:jc w:val="center"/>
            </w:pP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E627B56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System reduktorów stożka do operacji rewizyjnych stawu biodrowego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3224D96" w14:textId="77777777" w:rsidR="009823AE" w:rsidRDefault="009823AE" w:rsidP="000157F9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60747F0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05F90DD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D453D7C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45497A9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4B1185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</w:tr>
      <w:tr w:rsidR="009823AE" w14:paraId="42CE8BAF" w14:textId="77777777" w:rsidTr="000157F9">
        <w:trPr>
          <w:trHeight w:val="335"/>
        </w:trPr>
        <w:tc>
          <w:tcPr>
            <w:tcW w:w="43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0CB19A94" w14:textId="77777777" w:rsidR="009823AE" w:rsidRDefault="009823AE" w:rsidP="000157F9">
            <w:pPr>
              <w:snapToGrid w:val="0"/>
              <w:jc w:val="center"/>
            </w:pPr>
            <w:r>
              <w:t xml:space="preserve">1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483DDA9" w14:textId="77777777" w:rsidR="009823AE" w:rsidRDefault="009823AE" w:rsidP="000157F9">
            <w:pPr>
              <w:autoSpaceDE w:val="0"/>
              <w:snapToGrid w:val="0"/>
            </w:pPr>
            <w:r>
              <w:rPr>
                <w:szCs w:val="22"/>
              </w:rPr>
              <w:t xml:space="preserve">Reduktory stożka na stożki 12/14 i 14/16 </w:t>
            </w:r>
            <w:proofErr w:type="spellStart"/>
            <w:r>
              <w:rPr>
                <w:szCs w:val="22"/>
              </w:rPr>
              <w:t>umożliwiajace</w:t>
            </w:r>
            <w:proofErr w:type="spellEnd"/>
            <w:r>
              <w:rPr>
                <w:szCs w:val="22"/>
              </w:rPr>
              <w:t xml:space="preserve"> śródoperacyjną korekcję długości szyjki minimum do 2cm, </w:t>
            </w:r>
            <w:proofErr w:type="spellStart"/>
            <w:r>
              <w:rPr>
                <w:szCs w:val="22"/>
              </w:rPr>
              <w:t>antewersji</w:t>
            </w:r>
            <w:proofErr w:type="spellEnd"/>
            <w:r>
              <w:rPr>
                <w:szCs w:val="22"/>
              </w:rPr>
              <w:t xml:space="preserve"> min. do 10° i kąta CCD min. do 10°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DB5139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Szt.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5C7AD5A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8525800" w14:textId="1A8230CA" w:rsidR="009823AE" w:rsidRDefault="009823AE" w:rsidP="000157F9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A06A6AE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354145" w14:textId="43E3F030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215C8A9" w14:textId="01480B3E" w:rsidR="009823AE" w:rsidRDefault="009823AE" w:rsidP="000157F9">
            <w:pPr>
              <w:snapToGrid w:val="0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BFD802" w14:textId="68C8FABD" w:rsidR="009823AE" w:rsidRDefault="009823AE" w:rsidP="000157F9">
            <w:pPr>
              <w:snapToGrid w:val="0"/>
              <w:jc w:val="center"/>
            </w:pPr>
          </w:p>
        </w:tc>
      </w:tr>
      <w:tr w:rsidR="009823AE" w14:paraId="27B40880" w14:textId="77777777" w:rsidTr="000157F9">
        <w:trPr>
          <w:trHeight w:val="335"/>
        </w:trPr>
        <w:tc>
          <w:tcPr>
            <w:tcW w:w="43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08D192F1" w14:textId="77777777" w:rsidR="009823AE" w:rsidRDefault="009823AE" w:rsidP="000157F9">
            <w:pPr>
              <w:snapToGrid w:val="0"/>
              <w:jc w:val="center"/>
            </w:pPr>
            <w:r>
              <w:t>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AFEDD46" w14:textId="77777777" w:rsidR="009823AE" w:rsidRDefault="009823AE" w:rsidP="000157F9">
            <w:pPr>
              <w:autoSpaceDE w:val="0"/>
              <w:snapToGrid w:val="0"/>
            </w:pPr>
            <w:r>
              <w:rPr>
                <w:szCs w:val="22"/>
              </w:rPr>
              <w:t xml:space="preserve">Reduktor stożka na stożek V40, </w:t>
            </w:r>
            <w:proofErr w:type="spellStart"/>
            <w:r>
              <w:rPr>
                <w:szCs w:val="22"/>
              </w:rPr>
              <w:t>umożliwiajace</w:t>
            </w:r>
            <w:proofErr w:type="spellEnd"/>
            <w:r>
              <w:rPr>
                <w:szCs w:val="22"/>
              </w:rPr>
              <w:t xml:space="preserve"> śródoperacyjną korekcję długości szyjki minimum do 2cm, </w:t>
            </w:r>
            <w:proofErr w:type="spellStart"/>
            <w:r>
              <w:rPr>
                <w:szCs w:val="22"/>
              </w:rPr>
              <w:t>antewersji</w:t>
            </w:r>
            <w:proofErr w:type="spellEnd"/>
            <w:r>
              <w:rPr>
                <w:szCs w:val="22"/>
              </w:rPr>
              <w:t xml:space="preserve"> min. do 10° i kąta CCD min. do 10°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7BA956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Szt.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91C1916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5FB60D2" w14:textId="37866C07" w:rsidR="009823AE" w:rsidRDefault="009823AE" w:rsidP="000157F9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7BE2DA2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5E9756C" w14:textId="62E648DF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84A7458" w14:textId="1C076625" w:rsidR="009823AE" w:rsidRDefault="009823AE" w:rsidP="000157F9">
            <w:pPr>
              <w:snapToGrid w:val="0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5E3214" w14:textId="0F96820A" w:rsidR="009823AE" w:rsidRDefault="009823AE" w:rsidP="000157F9">
            <w:pPr>
              <w:snapToGrid w:val="0"/>
              <w:jc w:val="center"/>
            </w:pPr>
          </w:p>
        </w:tc>
      </w:tr>
      <w:tr w:rsidR="009823AE" w14:paraId="784A7D55" w14:textId="77777777" w:rsidTr="000157F9">
        <w:trPr>
          <w:trHeight w:val="335"/>
        </w:trPr>
        <w:tc>
          <w:tcPr>
            <w:tcW w:w="43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40B6EB2B" w14:textId="77777777" w:rsidR="009823AE" w:rsidRDefault="009823AE" w:rsidP="000157F9">
            <w:pPr>
              <w:snapToGrid w:val="0"/>
              <w:jc w:val="center"/>
            </w:pPr>
            <w:r>
              <w:t>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468B433" w14:textId="77777777" w:rsidR="009823AE" w:rsidRDefault="009823AE" w:rsidP="000157F9">
            <w:pPr>
              <w:autoSpaceDE w:val="0"/>
              <w:snapToGrid w:val="0"/>
            </w:pPr>
            <w:r>
              <w:rPr>
                <w:szCs w:val="22"/>
              </w:rPr>
              <w:t xml:space="preserve">Głowa metalowa </w:t>
            </w:r>
            <w:proofErr w:type="spellStart"/>
            <w:r>
              <w:rPr>
                <w:szCs w:val="22"/>
              </w:rPr>
              <w:t>CoCr</w:t>
            </w:r>
            <w:proofErr w:type="spellEnd"/>
            <w:r>
              <w:rPr>
                <w:szCs w:val="22"/>
              </w:rPr>
              <w:t xml:space="preserve"> o średnicach 28mm,32mm,36mm dostosowane do reduktorów stożka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D5F1B9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Szt.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DA7474F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5677A57" w14:textId="3A35A19E" w:rsidR="009823AE" w:rsidRDefault="009823AE" w:rsidP="000157F9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DCD30E1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3D8CFFA" w14:textId="3C3E39A1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FAF720C" w14:textId="685C693D" w:rsidR="009823AE" w:rsidRDefault="009823AE" w:rsidP="000157F9">
            <w:pPr>
              <w:snapToGrid w:val="0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B73A76" w14:textId="3AEB1A4A" w:rsidR="009823AE" w:rsidRDefault="009823AE" w:rsidP="000157F9">
            <w:pPr>
              <w:snapToGrid w:val="0"/>
              <w:jc w:val="center"/>
            </w:pPr>
          </w:p>
        </w:tc>
      </w:tr>
      <w:tr w:rsidR="009823AE" w14:paraId="2B37D28E" w14:textId="77777777" w:rsidTr="000157F9">
        <w:trPr>
          <w:trHeight w:val="335"/>
        </w:trPr>
        <w:tc>
          <w:tcPr>
            <w:tcW w:w="43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5CB7161F" w14:textId="77777777" w:rsidR="009823AE" w:rsidRDefault="009823AE" w:rsidP="000157F9">
            <w:pPr>
              <w:snapToGrid w:val="0"/>
              <w:jc w:val="center"/>
            </w:pPr>
            <w:r>
              <w:t>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6D880FE" w14:textId="77777777" w:rsidR="009823AE" w:rsidRDefault="009823AE" w:rsidP="000157F9">
            <w:pPr>
              <w:autoSpaceDE w:val="0"/>
              <w:snapToGrid w:val="0"/>
            </w:pPr>
            <w:r>
              <w:rPr>
                <w:szCs w:val="22"/>
              </w:rPr>
              <w:t xml:space="preserve">Głowa ceramiczna </w:t>
            </w:r>
            <w:proofErr w:type="spellStart"/>
            <w:r>
              <w:rPr>
                <w:szCs w:val="22"/>
              </w:rPr>
              <w:t>Biolox</w:t>
            </w:r>
            <w:proofErr w:type="spellEnd"/>
            <w:r>
              <w:rPr>
                <w:szCs w:val="22"/>
              </w:rPr>
              <w:t xml:space="preserve"> Delta o średnicach 28mm,32mm,36mm dostosowane do reduktorów stożka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D99964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Szt.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8DE7AC1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80778" w14:textId="773949BF" w:rsidR="009823AE" w:rsidRDefault="009823AE" w:rsidP="000157F9">
            <w:pPr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6E359C4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AF77F82" w14:textId="00E1F324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3E366C1" w14:textId="4BC287D6" w:rsidR="009823AE" w:rsidRDefault="009823AE" w:rsidP="000157F9">
            <w:pPr>
              <w:snapToGrid w:val="0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E9F3B8" w14:textId="3685F2DB" w:rsidR="009823AE" w:rsidRDefault="009823AE" w:rsidP="000157F9">
            <w:pPr>
              <w:snapToGrid w:val="0"/>
              <w:jc w:val="center"/>
            </w:pPr>
          </w:p>
        </w:tc>
      </w:tr>
      <w:tr w:rsidR="009823AE" w14:paraId="51F846E1" w14:textId="77777777" w:rsidTr="000157F9">
        <w:trPr>
          <w:trHeight w:val="454"/>
        </w:trPr>
        <w:tc>
          <w:tcPr>
            <w:tcW w:w="845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955D0B" w14:textId="77777777" w:rsidR="009823AE" w:rsidRDefault="009823AE" w:rsidP="000157F9">
            <w:pPr>
              <w:snapToGrid w:val="0"/>
              <w:jc w:val="right"/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7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1F1F19" w14:textId="77777777" w:rsidR="009823AE" w:rsidRDefault="009823AE" w:rsidP="000157F9">
            <w:pPr>
              <w:snapToGrid w:val="0"/>
              <w:jc w:val="center"/>
            </w:pPr>
            <w:r>
              <w:rPr>
                <w:sz w:val="24"/>
              </w:rPr>
              <w:t>XX</w:t>
            </w:r>
          </w:p>
        </w:tc>
        <w:tc>
          <w:tcPr>
            <w:tcW w:w="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F8F373" w14:textId="77777777" w:rsidR="009823AE" w:rsidRDefault="009823AE" w:rsidP="000157F9">
            <w:pPr>
              <w:snapToGrid w:val="0"/>
              <w:jc w:val="center"/>
            </w:pPr>
            <w:r>
              <w:t>XX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A055CD" w14:textId="58EF0690" w:rsidR="009823AE" w:rsidRDefault="009823AE" w:rsidP="000157F9">
            <w:pPr>
              <w:snapToGrid w:val="0"/>
              <w:jc w:val="center"/>
            </w:pPr>
          </w:p>
        </w:tc>
        <w:tc>
          <w:tcPr>
            <w:tcW w:w="1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0856D6" w14:textId="01669F04" w:rsidR="009823AE" w:rsidRDefault="009823AE" w:rsidP="000157F9">
            <w:pPr>
              <w:snapToGrid w:val="0"/>
              <w:jc w:val="center"/>
            </w:pPr>
          </w:p>
        </w:tc>
      </w:tr>
    </w:tbl>
    <w:p w14:paraId="3CC3F83C" w14:textId="77777777" w:rsidR="009823AE" w:rsidRDefault="009823AE" w:rsidP="009823AE">
      <w:pPr>
        <w:jc w:val="both"/>
        <w:rPr>
          <w:b/>
          <w:sz w:val="24"/>
        </w:rPr>
      </w:pPr>
    </w:p>
    <w:p w14:paraId="4516EF1D" w14:textId="77777777" w:rsidR="009823AE" w:rsidRDefault="009823AE" w:rsidP="009823AE">
      <w:pPr>
        <w:jc w:val="both"/>
      </w:pPr>
      <w:r>
        <w:rPr>
          <w:b/>
          <w:sz w:val="24"/>
        </w:rPr>
        <w:t>Oferent zobowiązuje się zapewnić nieodpłatne szkolenia personelu.</w:t>
      </w:r>
    </w:p>
    <w:p w14:paraId="1BDFF2CB" w14:textId="77777777" w:rsidR="009823AE" w:rsidRDefault="009823AE" w:rsidP="009823AE">
      <w:pPr>
        <w:jc w:val="both"/>
      </w:pPr>
      <w:r>
        <w:rPr>
          <w:b/>
          <w:sz w:val="24"/>
        </w:rPr>
        <w:t>Dostawca na czas trwania umowy zobowiązany jest użyczyć pełne instrumentarium oraz napęd, zdeponowanie tych narzędzi na Bloku Operacyjnym wraz z kompletnym bankiem implantów. Oferent zobowiązuje się do dostarczenia informacji dotyczących stosowania rezonansu magnetycznego przy w/w. implantach.</w:t>
      </w:r>
    </w:p>
    <w:p w14:paraId="7972259E" w14:textId="77777777" w:rsidR="009823AE" w:rsidRDefault="009823AE" w:rsidP="009823AE">
      <w:pPr>
        <w:pStyle w:val="western"/>
        <w:spacing w:after="0"/>
      </w:pPr>
      <w:r>
        <w:rPr>
          <w:sz w:val="20"/>
          <w:szCs w:val="20"/>
        </w:rPr>
        <w:t>Wartość pakietu netto…………………………….…….….zł</w:t>
      </w:r>
    </w:p>
    <w:p w14:paraId="2B1A105E" w14:textId="77777777" w:rsidR="009823AE" w:rsidRDefault="009823AE" w:rsidP="009823AE">
      <w:pPr>
        <w:pStyle w:val="western"/>
      </w:pPr>
      <w:r>
        <w:t>Wartość pakietu brutto……………………………….zł</w:t>
      </w:r>
      <w:r>
        <w:tab/>
        <w:t xml:space="preserve">                                                                                              Podpis i pieczęć Wykonawcy</w:t>
      </w:r>
    </w:p>
    <w:p w14:paraId="21F2A444" w14:textId="77777777" w:rsidR="009823AE" w:rsidRDefault="009823AE" w:rsidP="009823AE">
      <w:pPr>
        <w:rPr>
          <w:b/>
          <w:bCs/>
          <w:sz w:val="28"/>
        </w:rPr>
      </w:pPr>
    </w:p>
    <w:p w14:paraId="424F33AC" w14:textId="77777777" w:rsidR="009823AE" w:rsidRDefault="009823AE" w:rsidP="009823AE">
      <w:pPr>
        <w:rPr>
          <w:b/>
          <w:bCs/>
          <w:sz w:val="28"/>
        </w:rPr>
      </w:pPr>
    </w:p>
    <w:p w14:paraId="737E13FD" w14:textId="77777777" w:rsidR="009823AE" w:rsidRDefault="009823AE" w:rsidP="009823AE">
      <w:pPr>
        <w:rPr>
          <w:b/>
          <w:bCs/>
          <w:sz w:val="28"/>
        </w:rPr>
      </w:pPr>
    </w:p>
    <w:p w14:paraId="46D1CE31" w14:textId="77777777" w:rsidR="009823AE" w:rsidRDefault="009823AE" w:rsidP="009823AE">
      <w:pPr>
        <w:rPr>
          <w:b/>
          <w:bCs/>
          <w:sz w:val="28"/>
        </w:rPr>
      </w:pPr>
    </w:p>
    <w:p w14:paraId="79DFFC3F" w14:textId="77777777" w:rsidR="009823AE" w:rsidRDefault="009823AE" w:rsidP="009823AE">
      <w:pPr>
        <w:rPr>
          <w:b/>
          <w:bCs/>
          <w:sz w:val="28"/>
        </w:rPr>
      </w:pPr>
    </w:p>
    <w:p w14:paraId="20DD03E9" w14:textId="77777777" w:rsidR="009823AE" w:rsidRDefault="009823AE" w:rsidP="009823AE">
      <w:pPr>
        <w:rPr>
          <w:b/>
          <w:bCs/>
          <w:sz w:val="28"/>
        </w:rPr>
      </w:pPr>
    </w:p>
    <w:p w14:paraId="59EBC168" w14:textId="77777777" w:rsidR="009823AE" w:rsidRDefault="009823AE" w:rsidP="009823AE">
      <w:pPr>
        <w:rPr>
          <w:b/>
          <w:bCs/>
          <w:sz w:val="28"/>
        </w:rPr>
      </w:pPr>
    </w:p>
    <w:p w14:paraId="4467A2B9" w14:textId="77777777" w:rsidR="009823AE" w:rsidRDefault="009823AE" w:rsidP="009823AE">
      <w:pPr>
        <w:rPr>
          <w:b/>
          <w:bCs/>
          <w:sz w:val="28"/>
        </w:rPr>
      </w:pPr>
    </w:p>
    <w:p w14:paraId="74948E6E" w14:textId="77777777" w:rsidR="009823AE" w:rsidRDefault="009823AE" w:rsidP="009823AE">
      <w:pPr>
        <w:rPr>
          <w:b/>
          <w:bCs/>
          <w:sz w:val="28"/>
        </w:rPr>
      </w:pPr>
    </w:p>
    <w:p w14:paraId="022907FA" w14:textId="09242AC9" w:rsidR="009823AE" w:rsidRDefault="009823AE" w:rsidP="009823AE">
      <w:r>
        <w:rPr>
          <w:b/>
          <w:bCs/>
          <w:color w:val="000000"/>
          <w:sz w:val="28"/>
        </w:rPr>
        <w:t xml:space="preserve">PAKIET 5 </w:t>
      </w:r>
      <w:r>
        <w:rPr>
          <w:b/>
          <w:bCs/>
          <w:color w:val="000000"/>
          <w:sz w:val="28"/>
        </w:rPr>
        <w:t xml:space="preserve"> PROTEZA STAWU ŁOKCIOWEGO + INSTRUMENTARIUM DO UŻYCZENIA</w:t>
      </w:r>
    </w:p>
    <w:p w14:paraId="7B23B897" w14:textId="77777777" w:rsidR="009823AE" w:rsidRDefault="009823AE" w:rsidP="009823AE">
      <w:pPr>
        <w:rPr>
          <w:color w:val="000000"/>
          <w:sz w:val="16"/>
        </w:rPr>
      </w:pPr>
    </w:p>
    <w:tbl>
      <w:tblPr>
        <w:tblW w:w="0" w:type="auto"/>
        <w:tblInd w:w="-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040"/>
        <w:gridCol w:w="880"/>
        <w:gridCol w:w="825"/>
        <w:gridCol w:w="1007"/>
        <w:gridCol w:w="1980"/>
        <w:gridCol w:w="900"/>
        <w:gridCol w:w="1620"/>
        <w:gridCol w:w="1939"/>
      </w:tblGrid>
      <w:tr w:rsidR="009823AE" w14:paraId="6A6C15CE" w14:textId="77777777" w:rsidTr="000157F9"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6D7098" w14:textId="77777777" w:rsidR="009823AE" w:rsidRDefault="009823AE" w:rsidP="000157F9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50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5854BD1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  <w:color w:val="000000"/>
              </w:rPr>
              <w:t>Opis przedmiotu zamówienia</w:t>
            </w:r>
          </w:p>
        </w:tc>
        <w:tc>
          <w:tcPr>
            <w:tcW w:w="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BA472D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  <w:color w:val="000000"/>
              </w:rPr>
              <w:t xml:space="preserve">Jedn. </w:t>
            </w:r>
            <w:proofErr w:type="spellStart"/>
            <w:r>
              <w:rPr>
                <w:b/>
                <w:color w:val="000000"/>
              </w:rPr>
              <w:t>wymag</w:t>
            </w:r>
            <w:proofErr w:type="spellEnd"/>
          </w:p>
        </w:tc>
        <w:tc>
          <w:tcPr>
            <w:tcW w:w="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49504E" w14:textId="77777777" w:rsidR="009823AE" w:rsidRDefault="009823AE" w:rsidP="000157F9">
            <w:pPr>
              <w:pStyle w:val="Nagwek1"/>
              <w:snapToGrid w:val="0"/>
              <w:jc w:val="center"/>
            </w:pPr>
            <w:r>
              <w:rPr>
                <w:b w:val="0"/>
                <w:bCs w:val="0"/>
                <w:i/>
                <w:iCs/>
                <w:color w:val="000000"/>
                <w:sz w:val="20"/>
              </w:rPr>
              <w:t>Ilość</w:t>
            </w:r>
          </w:p>
          <w:p w14:paraId="059A9AB4" w14:textId="77777777" w:rsidR="009823AE" w:rsidRDefault="009823AE" w:rsidP="000157F9">
            <w:r>
              <w:rPr>
                <w:b/>
                <w:color w:val="000000"/>
                <w:sz w:val="18"/>
                <w:szCs w:val="18"/>
              </w:rPr>
              <w:t>Na 24 miesiące</w:t>
            </w:r>
          </w:p>
        </w:tc>
        <w:tc>
          <w:tcPr>
            <w:tcW w:w="1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2DA11E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  <w:color w:val="000000"/>
              </w:rPr>
              <w:t>Cena netto jednostki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8AB871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 xml:space="preserve"> Producent</w:t>
            </w:r>
          </w:p>
          <w:p w14:paraId="00D297E7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>Nr</w:t>
            </w:r>
          </w:p>
          <w:p w14:paraId="2A1A2C05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>Katalogowy</w:t>
            </w:r>
          </w:p>
          <w:p w14:paraId="49179103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>Nazwa własna</w:t>
            </w:r>
          </w:p>
        </w:tc>
        <w:tc>
          <w:tcPr>
            <w:tcW w:w="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22F339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  <w:color w:val="000000"/>
              </w:rPr>
              <w:t>Stawka</w:t>
            </w:r>
          </w:p>
          <w:p w14:paraId="5FD9ACAB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>VAT</w:t>
            </w:r>
          </w:p>
          <w:p w14:paraId="3CC20998" w14:textId="77777777" w:rsidR="009823AE" w:rsidRDefault="009823AE" w:rsidP="000157F9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AF6CE27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  <w:color w:val="000000"/>
              </w:rPr>
              <w:t>Wartość</w:t>
            </w:r>
          </w:p>
          <w:p w14:paraId="694FA860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>Netto</w:t>
            </w:r>
          </w:p>
          <w:p w14:paraId="2FFB4E9B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7036115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  <w:color w:val="000000"/>
              </w:rPr>
              <w:t>Wartość</w:t>
            </w:r>
          </w:p>
          <w:p w14:paraId="37B03520" w14:textId="77777777" w:rsidR="009823AE" w:rsidRDefault="009823AE" w:rsidP="000157F9">
            <w:pPr>
              <w:jc w:val="center"/>
            </w:pPr>
            <w:r>
              <w:rPr>
                <w:b/>
                <w:color w:val="000000"/>
              </w:rPr>
              <w:t>Brutto</w:t>
            </w:r>
          </w:p>
          <w:p w14:paraId="7DF2E5F0" w14:textId="77777777" w:rsidR="009823AE" w:rsidRDefault="009823AE" w:rsidP="000157F9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823AE" w14:paraId="479414B1" w14:textId="77777777" w:rsidTr="000157F9">
        <w:trPr>
          <w:trHeight w:val="454"/>
        </w:trPr>
        <w:tc>
          <w:tcPr>
            <w:tcW w:w="430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D7626" w14:textId="77777777" w:rsidR="009823AE" w:rsidRDefault="009823AE" w:rsidP="000157F9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FA6261" w14:textId="77777777" w:rsidR="009823AE" w:rsidRDefault="009823AE" w:rsidP="000157F9">
            <w:pPr>
              <w:autoSpaceDE w:val="0"/>
              <w:snapToGrid w:val="0"/>
            </w:pPr>
            <w:r>
              <w:rPr>
                <w:color w:val="000000"/>
                <w:szCs w:val="22"/>
              </w:rPr>
              <w:t xml:space="preserve">Endoproteza stawu łokciowego składająca się z części ramiennej, części łokciowej i zawiasu łączącego. Część ramienna tytanowa w 12 rozmiarach o przekroju trójkątnym, zapewniającym stabilność </w:t>
            </w:r>
            <w:proofErr w:type="spellStart"/>
            <w:r>
              <w:rPr>
                <w:color w:val="000000"/>
                <w:szCs w:val="22"/>
              </w:rPr>
              <w:t>antyrotacyjną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Flansza</w:t>
            </w:r>
            <w:proofErr w:type="spellEnd"/>
            <w:r>
              <w:rPr>
                <w:color w:val="000000"/>
                <w:szCs w:val="22"/>
              </w:rPr>
              <w:t xml:space="preserve"> części ramiennej w dwóch długościach, umożliwiająca zastosowanie podkładki kostnej.</w:t>
            </w:r>
          </w:p>
          <w:p w14:paraId="209CDD29" w14:textId="77777777" w:rsidR="009823AE" w:rsidRDefault="009823AE" w:rsidP="000157F9">
            <w:pPr>
              <w:autoSpaceDE w:val="0"/>
              <w:snapToGrid w:val="0"/>
            </w:pPr>
            <w:r>
              <w:rPr>
                <w:color w:val="000000"/>
                <w:szCs w:val="22"/>
              </w:rPr>
              <w:t>Część łokciowa tytanowa w 12 rozmiarach o przekroju prostokątnym.</w:t>
            </w:r>
          </w:p>
          <w:p w14:paraId="3CDD3108" w14:textId="77777777" w:rsidR="009823AE" w:rsidRDefault="009823AE" w:rsidP="000157F9">
            <w:pPr>
              <w:autoSpaceDE w:val="0"/>
              <w:snapToGrid w:val="0"/>
            </w:pPr>
            <w:r>
              <w:rPr>
                <w:color w:val="000000"/>
                <w:szCs w:val="22"/>
              </w:rPr>
              <w:t>Elementy łokciowe pokryte warstwą PMMA ułatwiającą wiązanie cementu kostnego. Współpracujące elementy z UHMWPE umieszczane w części ramiennej i łokciowej, zawias wkręcany współosiowo. Wzajemną rotację komponentów  w zakresie 7 stopni.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EDBA9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color w:val="000000"/>
                <w:szCs w:val="22"/>
              </w:rPr>
              <w:t>Szt.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2D92CD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582FD" w14:textId="24E12AD5" w:rsidR="009823AE" w:rsidRDefault="009823AE" w:rsidP="000157F9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5EE672" w14:textId="77777777" w:rsidR="009823AE" w:rsidRDefault="009823AE" w:rsidP="000157F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BB88A5" w14:textId="45929EC1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5E4A1" w14:textId="0613EDB3" w:rsidR="009823AE" w:rsidRDefault="009823AE" w:rsidP="000157F9">
            <w:pPr>
              <w:snapToGrid w:val="0"/>
              <w:jc w:val="center"/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D0C14A" w14:textId="179D3C03" w:rsidR="009823AE" w:rsidRDefault="009823AE" w:rsidP="000157F9">
            <w:pPr>
              <w:snapToGrid w:val="0"/>
              <w:jc w:val="center"/>
            </w:pPr>
          </w:p>
        </w:tc>
      </w:tr>
      <w:tr w:rsidR="009823AE" w14:paraId="38157DC1" w14:textId="77777777" w:rsidTr="000157F9">
        <w:trPr>
          <w:trHeight w:val="454"/>
        </w:trPr>
        <w:tc>
          <w:tcPr>
            <w:tcW w:w="81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EA97DB" w14:textId="77777777" w:rsidR="009823AE" w:rsidRDefault="009823AE" w:rsidP="000157F9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4"/>
              </w:rPr>
              <w:t>Razem: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D05FF6" w14:textId="77777777" w:rsidR="009823AE" w:rsidRDefault="009823AE" w:rsidP="000157F9">
            <w:pPr>
              <w:snapToGrid w:val="0"/>
              <w:jc w:val="center"/>
            </w:pPr>
            <w:r>
              <w:rPr>
                <w:color w:val="000000"/>
                <w:sz w:val="24"/>
              </w:rPr>
              <w:t>XX</w:t>
            </w:r>
          </w:p>
        </w:tc>
        <w:tc>
          <w:tcPr>
            <w:tcW w:w="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FE2B13" w14:textId="77777777" w:rsidR="009823AE" w:rsidRDefault="009823AE" w:rsidP="000157F9">
            <w:pPr>
              <w:snapToGrid w:val="0"/>
              <w:jc w:val="center"/>
            </w:pPr>
            <w:r>
              <w:rPr>
                <w:color w:val="000000"/>
              </w:rPr>
              <w:t>XX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5C72F0C" w14:textId="4FB1B0E7" w:rsidR="009823AE" w:rsidRDefault="009823AE" w:rsidP="000157F9">
            <w:pPr>
              <w:snapToGrid w:val="0"/>
              <w:jc w:val="center"/>
            </w:pPr>
          </w:p>
        </w:tc>
        <w:tc>
          <w:tcPr>
            <w:tcW w:w="19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64D392" w14:textId="507FBE3B" w:rsidR="009823AE" w:rsidRDefault="009823AE" w:rsidP="000157F9">
            <w:pPr>
              <w:snapToGrid w:val="0"/>
              <w:jc w:val="center"/>
            </w:pPr>
          </w:p>
        </w:tc>
      </w:tr>
    </w:tbl>
    <w:p w14:paraId="2B861661" w14:textId="77777777" w:rsidR="009823AE" w:rsidRDefault="009823AE" w:rsidP="009823AE">
      <w:pPr>
        <w:jc w:val="both"/>
        <w:rPr>
          <w:b/>
          <w:color w:val="000000"/>
          <w:sz w:val="24"/>
        </w:rPr>
      </w:pPr>
    </w:p>
    <w:p w14:paraId="521542BB" w14:textId="77777777" w:rsidR="009823AE" w:rsidRDefault="009823AE" w:rsidP="009823AE">
      <w:pPr>
        <w:jc w:val="both"/>
      </w:pPr>
      <w:r>
        <w:rPr>
          <w:b/>
          <w:sz w:val="24"/>
        </w:rPr>
        <w:t>Oferent zobowiązuje się zapewnić nieodpłatne szkolenia personelu. Oferent zobowiązuje się do dostarczenia informacji dotyczących stosowania rezonansu magnetycznego przy w/w. implantach.</w:t>
      </w:r>
    </w:p>
    <w:p w14:paraId="14ADE251" w14:textId="77777777" w:rsidR="009823AE" w:rsidRDefault="009823AE" w:rsidP="009823AE">
      <w:pPr>
        <w:jc w:val="both"/>
      </w:pPr>
    </w:p>
    <w:p w14:paraId="6DD003DB" w14:textId="77777777" w:rsidR="009823AE" w:rsidRDefault="009823AE" w:rsidP="009823AE">
      <w:r>
        <w:rPr>
          <w:sz w:val="24"/>
        </w:rPr>
        <w:t xml:space="preserve"> </w:t>
      </w:r>
    </w:p>
    <w:p w14:paraId="6030DEDE" w14:textId="77777777" w:rsidR="009823AE" w:rsidRDefault="009823AE" w:rsidP="009823AE">
      <w:pPr>
        <w:pStyle w:val="western"/>
        <w:spacing w:after="0"/>
      </w:pPr>
      <w:r>
        <w:rPr>
          <w:sz w:val="20"/>
          <w:szCs w:val="20"/>
        </w:rPr>
        <w:t>Wartość pakietu netto………………………….……….….zł</w:t>
      </w:r>
    </w:p>
    <w:p w14:paraId="4DE2E3A8" w14:textId="77777777" w:rsidR="009823AE" w:rsidRDefault="009823AE" w:rsidP="009823AE">
      <w:pPr>
        <w:pStyle w:val="western"/>
      </w:pPr>
      <w:r>
        <w:t>Wartość pakietu brutto……………………………….zł</w:t>
      </w:r>
      <w:r>
        <w:tab/>
        <w:t xml:space="preserve">                                                                                              Podpis i pieczęć Wykonawcy</w:t>
      </w:r>
    </w:p>
    <w:p w14:paraId="14448B49" w14:textId="77777777" w:rsidR="009823AE" w:rsidRDefault="009823AE" w:rsidP="009823AE">
      <w:pPr>
        <w:rPr>
          <w:b/>
          <w:bCs/>
          <w:sz w:val="28"/>
        </w:rPr>
      </w:pPr>
    </w:p>
    <w:p w14:paraId="24A02E89" w14:textId="77777777" w:rsidR="009823AE" w:rsidRDefault="009823AE" w:rsidP="009823AE">
      <w:pPr>
        <w:rPr>
          <w:b/>
          <w:bCs/>
          <w:sz w:val="28"/>
        </w:rPr>
      </w:pPr>
    </w:p>
    <w:p w14:paraId="30260E65" w14:textId="77777777" w:rsidR="009823AE" w:rsidRDefault="009823AE" w:rsidP="009823AE">
      <w:pPr>
        <w:rPr>
          <w:b/>
          <w:bCs/>
          <w:sz w:val="28"/>
        </w:rPr>
      </w:pPr>
    </w:p>
    <w:p w14:paraId="3F02FD40" w14:textId="77777777" w:rsidR="009823AE" w:rsidRDefault="009823AE" w:rsidP="009823AE">
      <w:pPr>
        <w:rPr>
          <w:b/>
          <w:bCs/>
          <w:sz w:val="28"/>
        </w:rPr>
      </w:pPr>
    </w:p>
    <w:p w14:paraId="394708B5" w14:textId="0AA20C86" w:rsidR="009823AE" w:rsidRPr="005C52D5" w:rsidRDefault="009823AE" w:rsidP="009823AE"/>
    <w:p w14:paraId="7525DEBE" w14:textId="3CF877ED" w:rsidR="009823AE" w:rsidRDefault="009823AE" w:rsidP="009823AE">
      <w:r>
        <w:rPr>
          <w:b/>
          <w:bCs/>
          <w:sz w:val="28"/>
        </w:rPr>
        <w:lastRenderedPageBreak/>
        <w:t>PAKIET 6</w:t>
      </w:r>
      <w:r>
        <w:rPr>
          <w:b/>
          <w:bCs/>
          <w:sz w:val="28"/>
        </w:rPr>
        <w:t xml:space="preserve"> SYSTEM DO OPERACJI SPOSOBEM  LATARJETA</w:t>
      </w:r>
    </w:p>
    <w:p w14:paraId="48DF1ACE" w14:textId="77777777" w:rsidR="009823AE" w:rsidRDefault="009823AE" w:rsidP="009823AE">
      <w:pPr>
        <w:rPr>
          <w:b/>
        </w:rPr>
      </w:pPr>
    </w:p>
    <w:tbl>
      <w:tblPr>
        <w:tblW w:w="0" w:type="auto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040"/>
        <w:gridCol w:w="880"/>
        <w:gridCol w:w="927"/>
        <w:gridCol w:w="905"/>
        <w:gridCol w:w="1980"/>
        <w:gridCol w:w="900"/>
        <w:gridCol w:w="1620"/>
        <w:gridCol w:w="1915"/>
      </w:tblGrid>
      <w:tr w:rsidR="009823AE" w14:paraId="5A3BE750" w14:textId="77777777" w:rsidTr="000157F9">
        <w:tc>
          <w:tcPr>
            <w:tcW w:w="4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142D60" w14:textId="77777777" w:rsidR="009823AE" w:rsidRDefault="009823AE" w:rsidP="000157F9">
            <w:pPr>
              <w:snapToGrid w:val="0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0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1D7BDD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Opis przedmiotu zamówienia</w:t>
            </w:r>
          </w:p>
        </w:tc>
        <w:tc>
          <w:tcPr>
            <w:tcW w:w="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25ABC5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 xml:space="preserve">Jedn. </w:t>
            </w:r>
            <w:proofErr w:type="spellStart"/>
            <w:r>
              <w:rPr>
                <w:b/>
              </w:rPr>
              <w:t>wymag</w:t>
            </w:r>
            <w:proofErr w:type="spellEnd"/>
          </w:p>
        </w:tc>
        <w:tc>
          <w:tcPr>
            <w:tcW w:w="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3B8047" w14:textId="77777777" w:rsidR="009823AE" w:rsidRDefault="009823AE" w:rsidP="000157F9">
            <w:pPr>
              <w:pStyle w:val="Nagwek1"/>
              <w:snapToGrid w:val="0"/>
              <w:jc w:val="center"/>
            </w:pPr>
            <w:r>
              <w:rPr>
                <w:b w:val="0"/>
                <w:bCs w:val="0"/>
                <w:i/>
                <w:iCs/>
                <w:color w:val="000000"/>
                <w:sz w:val="20"/>
              </w:rPr>
              <w:t>Ilość</w:t>
            </w:r>
          </w:p>
          <w:p w14:paraId="72B50A38" w14:textId="77777777" w:rsidR="009823AE" w:rsidRDefault="009823AE" w:rsidP="000157F9">
            <w:r>
              <w:rPr>
                <w:b/>
                <w:sz w:val="18"/>
                <w:szCs w:val="18"/>
              </w:rPr>
              <w:t>Na 24 miesiące</w:t>
            </w:r>
          </w:p>
        </w:tc>
        <w:tc>
          <w:tcPr>
            <w:tcW w:w="9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55EBCC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Cena netto jednostki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43C8DA" w14:textId="77777777" w:rsidR="009823AE" w:rsidRDefault="009823AE" w:rsidP="000157F9">
            <w:pPr>
              <w:jc w:val="center"/>
            </w:pPr>
            <w:r>
              <w:rPr>
                <w:b/>
              </w:rPr>
              <w:t xml:space="preserve"> Producent</w:t>
            </w:r>
          </w:p>
          <w:p w14:paraId="487D2192" w14:textId="77777777" w:rsidR="009823AE" w:rsidRDefault="009823AE" w:rsidP="000157F9">
            <w:pPr>
              <w:jc w:val="center"/>
            </w:pPr>
            <w:r>
              <w:rPr>
                <w:b/>
              </w:rPr>
              <w:t>Nr</w:t>
            </w:r>
          </w:p>
          <w:p w14:paraId="037DB7BB" w14:textId="77777777" w:rsidR="009823AE" w:rsidRDefault="009823AE" w:rsidP="000157F9">
            <w:pPr>
              <w:jc w:val="center"/>
            </w:pPr>
            <w:r>
              <w:rPr>
                <w:b/>
              </w:rPr>
              <w:t>Katalogowy</w:t>
            </w:r>
          </w:p>
          <w:p w14:paraId="08FE44AC" w14:textId="77777777" w:rsidR="009823AE" w:rsidRDefault="009823AE" w:rsidP="000157F9">
            <w:pPr>
              <w:jc w:val="center"/>
            </w:pPr>
            <w:r>
              <w:rPr>
                <w:b/>
              </w:rPr>
              <w:t>Nazwa własna</w:t>
            </w:r>
          </w:p>
        </w:tc>
        <w:tc>
          <w:tcPr>
            <w:tcW w:w="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D9D35C1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Stawka</w:t>
            </w:r>
          </w:p>
          <w:p w14:paraId="3323FA97" w14:textId="77777777" w:rsidR="009823AE" w:rsidRDefault="009823AE" w:rsidP="000157F9">
            <w:pPr>
              <w:jc w:val="center"/>
            </w:pPr>
            <w:r>
              <w:rPr>
                <w:b/>
              </w:rPr>
              <w:t>VAT</w:t>
            </w:r>
          </w:p>
          <w:p w14:paraId="065145A8" w14:textId="77777777" w:rsidR="009823AE" w:rsidRDefault="009823AE" w:rsidP="000157F9">
            <w:pPr>
              <w:jc w:val="center"/>
            </w:pPr>
            <w:r>
              <w:t>%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E9E67D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Wartość</w:t>
            </w:r>
          </w:p>
          <w:p w14:paraId="063C4CEA" w14:textId="77777777" w:rsidR="009823AE" w:rsidRDefault="009823AE" w:rsidP="000157F9">
            <w:pPr>
              <w:jc w:val="center"/>
            </w:pPr>
            <w:r>
              <w:rPr>
                <w:b/>
              </w:rPr>
              <w:t xml:space="preserve">Netto </w:t>
            </w:r>
          </w:p>
        </w:tc>
        <w:tc>
          <w:tcPr>
            <w:tcW w:w="1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25F5817" w14:textId="77777777" w:rsidR="009823AE" w:rsidRDefault="009823AE" w:rsidP="000157F9">
            <w:pPr>
              <w:snapToGrid w:val="0"/>
              <w:jc w:val="center"/>
            </w:pPr>
            <w:r>
              <w:rPr>
                <w:b/>
              </w:rPr>
              <w:t>Wartość</w:t>
            </w:r>
          </w:p>
          <w:p w14:paraId="2EC35534" w14:textId="77777777" w:rsidR="009823AE" w:rsidRDefault="009823AE" w:rsidP="000157F9">
            <w:pPr>
              <w:jc w:val="center"/>
            </w:pPr>
            <w:r>
              <w:rPr>
                <w:b/>
              </w:rPr>
              <w:t>Brutto</w:t>
            </w:r>
          </w:p>
          <w:p w14:paraId="16A8867B" w14:textId="77777777" w:rsidR="009823AE" w:rsidRDefault="009823AE" w:rsidP="000157F9">
            <w:pPr>
              <w:jc w:val="center"/>
            </w:pPr>
            <w:r>
              <w:t xml:space="preserve"> </w:t>
            </w:r>
          </w:p>
        </w:tc>
      </w:tr>
      <w:tr w:rsidR="009823AE" w14:paraId="4CE0230E" w14:textId="77777777" w:rsidTr="000157F9">
        <w:trPr>
          <w:trHeight w:val="570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BE9B" w14:textId="77777777" w:rsidR="009823AE" w:rsidRDefault="009823AE" w:rsidP="000157F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67" w:type="dxa"/>
            <w:gridSpan w:val="8"/>
            <w:tcBorders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0E1249" w14:textId="77777777" w:rsidR="009823AE" w:rsidRDefault="009823AE" w:rsidP="000157F9">
            <w:pPr>
              <w:snapToGrid w:val="0"/>
              <w:jc w:val="center"/>
            </w:pPr>
            <w:r>
              <w:rPr>
                <w:szCs w:val="22"/>
              </w:rPr>
              <w:t xml:space="preserve">Implanty do barku do techniki mini open </w:t>
            </w:r>
            <w:proofErr w:type="spellStart"/>
            <w:r>
              <w:rPr>
                <w:szCs w:val="22"/>
              </w:rPr>
              <w:t>Latarjet</w:t>
            </w:r>
            <w:proofErr w:type="spellEnd"/>
            <w:r>
              <w:rPr>
                <w:szCs w:val="22"/>
              </w:rPr>
              <w:t xml:space="preserve"> w skład </w:t>
            </w:r>
            <w:proofErr w:type="spellStart"/>
            <w:r>
              <w:rPr>
                <w:szCs w:val="22"/>
              </w:rPr>
              <w:t>kmp</w:t>
            </w:r>
            <w:proofErr w:type="spellEnd"/>
            <w:r>
              <w:rPr>
                <w:szCs w:val="22"/>
              </w:rPr>
              <w:t>. Wchodzi płytka  wraz z dwoma śrubami. Płytka wykonana z tytanu z otworami na 2 śruby , na bokach każdego otworu po dwa piny w celu wstępnej fiksacji na kości.</w:t>
            </w:r>
          </w:p>
        </w:tc>
      </w:tr>
      <w:tr w:rsidR="009823AE" w14:paraId="50135B26" w14:textId="77777777" w:rsidTr="000157F9">
        <w:trPr>
          <w:trHeight w:val="570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B431" w14:textId="77777777" w:rsidR="009823AE" w:rsidRDefault="009823AE" w:rsidP="000157F9">
            <w:pPr>
              <w:snapToGrid w:val="0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890E" w14:textId="77777777" w:rsidR="009823AE" w:rsidRDefault="009823AE" w:rsidP="000157F9">
            <w:pPr>
              <w:autoSpaceDE w:val="0"/>
            </w:pPr>
            <w:r>
              <w:rPr>
                <w:szCs w:val="22"/>
              </w:rPr>
              <w:t>Płytka wykonana z tytanu z otworami na 2</w:t>
            </w:r>
          </w:p>
          <w:p w14:paraId="76249BF9" w14:textId="77777777" w:rsidR="009823AE" w:rsidRDefault="009823AE" w:rsidP="000157F9">
            <w:pPr>
              <w:autoSpaceDE w:val="0"/>
            </w:pPr>
            <w:r>
              <w:rPr>
                <w:szCs w:val="22"/>
              </w:rPr>
              <w:t>śruby , na bokach każdego otworu po dwa piny</w:t>
            </w:r>
          </w:p>
          <w:p w14:paraId="7580A101" w14:textId="77777777" w:rsidR="009823AE" w:rsidRDefault="009823AE" w:rsidP="000157F9">
            <w:pPr>
              <w:autoSpaceDE w:val="0"/>
              <w:snapToGrid w:val="0"/>
            </w:pPr>
            <w:r>
              <w:rPr>
                <w:szCs w:val="22"/>
              </w:rPr>
              <w:t>w celu wstępnej fiksacji na kości.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A5D0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Szt.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FF8B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4F50" w14:textId="44BC75C8" w:rsidR="009823AE" w:rsidRDefault="009823AE" w:rsidP="000157F9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8568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BC5A" w14:textId="6747B375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8CCE" w14:textId="061B7AEE" w:rsidR="009823AE" w:rsidRDefault="009823AE" w:rsidP="000157F9">
            <w:pPr>
              <w:snapToGrid w:val="0"/>
              <w:jc w:val="center"/>
            </w:pPr>
          </w:p>
        </w:tc>
        <w:tc>
          <w:tcPr>
            <w:tcW w:w="1915" w:type="dxa"/>
            <w:tcBorders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D798F3" w14:textId="39F4F9AF" w:rsidR="009823AE" w:rsidRDefault="009823AE" w:rsidP="000157F9">
            <w:pPr>
              <w:snapToGrid w:val="0"/>
              <w:jc w:val="center"/>
            </w:pPr>
          </w:p>
        </w:tc>
      </w:tr>
      <w:tr w:rsidR="009823AE" w14:paraId="1DEEF14F" w14:textId="77777777" w:rsidTr="000157F9">
        <w:trPr>
          <w:trHeight w:val="570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957A" w14:textId="77777777" w:rsidR="009823AE" w:rsidRDefault="009823AE" w:rsidP="000157F9">
            <w:pPr>
              <w:snapToGrid w:val="0"/>
              <w:jc w:val="center"/>
            </w:pPr>
            <w:r>
              <w:t>3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268A" w14:textId="77777777" w:rsidR="009823AE" w:rsidRDefault="009823AE" w:rsidP="000157F9">
            <w:pPr>
              <w:autoSpaceDE w:val="0"/>
            </w:pPr>
            <w:r>
              <w:rPr>
                <w:szCs w:val="22"/>
              </w:rPr>
              <w:t xml:space="preserve">Śruby do techniki </w:t>
            </w:r>
            <w:proofErr w:type="spellStart"/>
            <w:r>
              <w:rPr>
                <w:szCs w:val="22"/>
              </w:rPr>
              <w:t>Latarjet</w:t>
            </w:r>
            <w:proofErr w:type="spellEnd"/>
          </w:p>
          <w:p w14:paraId="29163EF8" w14:textId="77777777" w:rsidR="009823AE" w:rsidRDefault="009823AE" w:rsidP="000157F9">
            <w:pPr>
              <w:autoSpaceDE w:val="0"/>
            </w:pPr>
            <w:r>
              <w:rPr>
                <w:szCs w:val="22"/>
              </w:rPr>
              <w:t>- śruby o średnicy 3,75 i dł. od 30-42mm</w:t>
            </w:r>
          </w:p>
          <w:p w14:paraId="557A8AD5" w14:textId="77777777" w:rsidR="009823AE" w:rsidRDefault="009823AE" w:rsidP="000157F9">
            <w:pPr>
              <w:autoSpaceDE w:val="0"/>
              <w:snapToGrid w:val="0"/>
            </w:pPr>
            <w:r>
              <w:rPr>
                <w:szCs w:val="22"/>
              </w:rPr>
              <w:t xml:space="preserve">- śruby o średnicy 4,5 i dł. od 30-40mm 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CE5F1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Szt.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4337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30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67B3" w14:textId="6FD45ECB" w:rsidR="009823AE" w:rsidRDefault="009823AE" w:rsidP="000157F9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2C40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4E25" w14:textId="772C0BFA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0B270" w14:textId="39D9E4D2" w:rsidR="009823AE" w:rsidRDefault="009823AE" w:rsidP="000157F9">
            <w:pPr>
              <w:snapToGrid w:val="0"/>
              <w:jc w:val="center"/>
            </w:pPr>
          </w:p>
        </w:tc>
        <w:tc>
          <w:tcPr>
            <w:tcW w:w="1915" w:type="dxa"/>
            <w:tcBorders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CA5A16" w14:textId="0CFF512D" w:rsidR="009823AE" w:rsidRDefault="009823AE" w:rsidP="000157F9">
            <w:pPr>
              <w:snapToGrid w:val="0"/>
              <w:jc w:val="center"/>
            </w:pPr>
          </w:p>
        </w:tc>
      </w:tr>
      <w:tr w:rsidR="009823AE" w14:paraId="3DD3A89C" w14:textId="77777777" w:rsidTr="000157F9">
        <w:trPr>
          <w:trHeight w:val="570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2C27" w14:textId="77777777" w:rsidR="009823AE" w:rsidRDefault="009823AE" w:rsidP="000157F9">
            <w:pPr>
              <w:snapToGrid w:val="0"/>
              <w:jc w:val="center"/>
            </w:pPr>
            <w:r>
              <w:t>4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6C6CF" w14:textId="77777777" w:rsidR="009823AE" w:rsidRDefault="009823AE" w:rsidP="000157F9">
            <w:r>
              <w:rPr>
                <w:color w:val="000000"/>
                <w:szCs w:val="22"/>
              </w:rPr>
              <w:t xml:space="preserve">Ostrze gładkie w części zewnętrznej, ząbkowana część wewnętrzna oraz dostępne w wersji cześć zewnętrzna gładka, cześć wewnętrzna gładka, ostrza przeznaczone   do cięcia tkanki miękkiej w oscylacyjnym trybie pracy oraz do cięcia kości w jednokierunkowym trybie pracy. Końcówki dostępne w średnicach od 3,0 do 5,5mm  wersji standardowej, krótkiej oraz długiej – biodrowej. Ostrza pakowane po 5 </w:t>
            </w:r>
            <w:proofErr w:type="spellStart"/>
            <w:r>
              <w:rPr>
                <w:color w:val="000000"/>
                <w:szCs w:val="22"/>
              </w:rPr>
              <w:t>szt</w:t>
            </w:r>
            <w:proofErr w:type="spellEnd"/>
            <w:r>
              <w:rPr>
                <w:color w:val="000000"/>
                <w:szCs w:val="22"/>
              </w:rPr>
              <w:t xml:space="preserve"> w nierozdzielne opakowanie</w:t>
            </w:r>
          </w:p>
          <w:p w14:paraId="34A5C9BE" w14:textId="77777777" w:rsidR="009823AE" w:rsidRDefault="009823AE" w:rsidP="000157F9">
            <w:pPr>
              <w:autoSpaceDE w:val="0"/>
              <w:snapToGrid w:val="0"/>
              <w:rPr>
                <w:szCs w:val="22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4FFE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Opak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B889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40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43E0" w14:textId="26D3014E" w:rsidR="009823AE" w:rsidRDefault="009823AE" w:rsidP="000157F9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B5A0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9F61" w14:textId="005A64A0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276D" w14:textId="22004B6D" w:rsidR="009823AE" w:rsidRDefault="009823AE" w:rsidP="000157F9">
            <w:pPr>
              <w:snapToGrid w:val="0"/>
              <w:jc w:val="center"/>
            </w:pPr>
          </w:p>
        </w:tc>
        <w:tc>
          <w:tcPr>
            <w:tcW w:w="1915" w:type="dxa"/>
            <w:tcBorders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1E5C9D" w14:textId="41457E05" w:rsidR="009823AE" w:rsidRDefault="009823AE" w:rsidP="000157F9">
            <w:pPr>
              <w:snapToGrid w:val="0"/>
              <w:jc w:val="center"/>
            </w:pPr>
          </w:p>
        </w:tc>
      </w:tr>
      <w:tr w:rsidR="009823AE" w14:paraId="755C855E" w14:textId="77777777" w:rsidTr="000157F9">
        <w:trPr>
          <w:trHeight w:val="570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3DA3" w14:textId="77777777" w:rsidR="009823AE" w:rsidRDefault="009823AE" w:rsidP="000157F9">
            <w:pPr>
              <w:snapToGrid w:val="0"/>
              <w:jc w:val="center"/>
            </w:pPr>
            <w:r>
              <w:t>5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95AA" w14:textId="77777777" w:rsidR="009823AE" w:rsidRDefault="009823AE" w:rsidP="000157F9">
            <w:r>
              <w:rPr>
                <w:color w:val="000000"/>
                <w:szCs w:val="22"/>
              </w:rPr>
              <w:t xml:space="preserve">Frez kostny /różyczka w średnicach od 4 do 5,5mm. Osłona części roboczej wykonana z przeziernego tworzywa w celu lepszej kontroli oraz manipulacji w stawie. Ostrza pakowane po 5 </w:t>
            </w:r>
            <w:proofErr w:type="spellStart"/>
            <w:r>
              <w:rPr>
                <w:color w:val="000000"/>
                <w:szCs w:val="22"/>
              </w:rPr>
              <w:t>szt</w:t>
            </w:r>
            <w:proofErr w:type="spellEnd"/>
            <w:r>
              <w:rPr>
                <w:color w:val="000000"/>
                <w:szCs w:val="22"/>
              </w:rPr>
              <w:t xml:space="preserve"> w nierozdzielne opakowanie</w:t>
            </w:r>
          </w:p>
          <w:p w14:paraId="23B799EA" w14:textId="77777777" w:rsidR="009823AE" w:rsidRDefault="009823AE" w:rsidP="000157F9">
            <w:pPr>
              <w:autoSpaceDE w:val="0"/>
              <w:snapToGrid w:val="0"/>
              <w:rPr>
                <w:szCs w:val="22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62EC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Opak.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EB6C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7974" w14:textId="42C9A0F5" w:rsidR="009823AE" w:rsidRDefault="009823AE" w:rsidP="000157F9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5492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4194" w14:textId="707139F7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8AC0" w14:textId="147BE79D" w:rsidR="009823AE" w:rsidRDefault="009823AE" w:rsidP="000157F9">
            <w:pPr>
              <w:snapToGrid w:val="0"/>
              <w:jc w:val="center"/>
            </w:pPr>
          </w:p>
        </w:tc>
        <w:tc>
          <w:tcPr>
            <w:tcW w:w="1915" w:type="dxa"/>
            <w:tcBorders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97EC9A" w14:textId="07E5C324" w:rsidR="009823AE" w:rsidRDefault="009823AE" w:rsidP="000157F9">
            <w:pPr>
              <w:snapToGrid w:val="0"/>
              <w:jc w:val="center"/>
            </w:pPr>
          </w:p>
        </w:tc>
      </w:tr>
      <w:tr w:rsidR="009823AE" w14:paraId="52BB6D37" w14:textId="77777777" w:rsidTr="000157F9">
        <w:trPr>
          <w:trHeight w:val="570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548A" w14:textId="77777777" w:rsidR="009823AE" w:rsidRDefault="009823AE" w:rsidP="000157F9">
            <w:pPr>
              <w:snapToGrid w:val="0"/>
              <w:jc w:val="center"/>
            </w:pPr>
            <w:r>
              <w:t>6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9D4" w14:textId="77777777" w:rsidR="009823AE" w:rsidRDefault="009823AE" w:rsidP="000157F9">
            <w:pPr>
              <w:autoSpaceDE w:val="0"/>
              <w:snapToGrid w:val="0"/>
            </w:pPr>
            <w:proofErr w:type="spellStart"/>
            <w:r>
              <w:rPr>
                <w:szCs w:val="22"/>
              </w:rPr>
              <w:t>Niskoprofilowe</w:t>
            </w:r>
            <w:proofErr w:type="spellEnd"/>
            <w:r>
              <w:rPr>
                <w:szCs w:val="22"/>
              </w:rPr>
              <w:t xml:space="preserve"> jednorazowe kompletne elektrody wyposażone w system odprowadzani wody ze stawu. Funkcja wykrywania bliskości metalu w razie wykrycia optyki lub metalowego narzędzia moc elektrody zostaje zmniejszona. Końcówki dostępne w 3 rozmiarach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520F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Szt.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CD56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60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2572" w14:textId="080B8CF3" w:rsidR="009823AE" w:rsidRDefault="009823AE" w:rsidP="000157F9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7203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B0A3" w14:textId="2C77B946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24FF" w14:textId="010EB664" w:rsidR="009823AE" w:rsidRDefault="009823AE" w:rsidP="000157F9">
            <w:pPr>
              <w:snapToGrid w:val="0"/>
              <w:jc w:val="center"/>
            </w:pPr>
          </w:p>
        </w:tc>
        <w:tc>
          <w:tcPr>
            <w:tcW w:w="1915" w:type="dxa"/>
            <w:tcBorders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5E24ED" w14:textId="4C30A3F4" w:rsidR="009823AE" w:rsidRDefault="009823AE" w:rsidP="000157F9">
            <w:pPr>
              <w:snapToGrid w:val="0"/>
              <w:jc w:val="center"/>
            </w:pPr>
          </w:p>
        </w:tc>
      </w:tr>
      <w:tr w:rsidR="009823AE" w14:paraId="5FAE0879" w14:textId="77777777" w:rsidTr="000157F9">
        <w:trPr>
          <w:trHeight w:val="570"/>
        </w:trPr>
        <w:tc>
          <w:tcPr>
            <w:tcW w:w="43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BE01" w14:textId="77777777" w:rsidR="009823AE" w:rsidRDefault="009823AE" w:rsidP="000157F9">
            <w:pPr>
              <w:snapToGrid w:val="0"/>
              <w:jc w:val="center"/>
            </w:pPr>
            <w:r>
              <w:t>7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2333" w14:textId="77777777" w:rsidR="009823AE" w:rsidRDefault="009823AE" w:rsidP="000157F9">
            <w:pPr>
              <w:autoSpaceDE w:val="0"/>
              <w:snapToGrid w:val="0"/>
            </w:pPr>
            <w:r>
              <w:rPr>
                <w:szCs w:val="22"/>
              </w:rPr>
              <w:t>Dreny artroskopowe jednorazowego użytku do pacjenta i  pompy opakowanie zbiorcze 10 szt.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238AA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Opak.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A322" w14:textId="77777777" w:rsidR="009823AE" w:rsidRDefault="009823AE" w:rsidP="000157F9">
            <w:pPr>
              <w:autoSpaceDE w:val="0"/>
              <w:snapToGrid w:val="0"/>
              <w:jc w:val="center"/>
            </w:pPr>
            <w:r>
              <w:rPr>
                <w:szCs w:val="22"/>
              </w:rPr>
              <w:t>40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0CDF" w14:textId="7039CF8A" w:rsidR="009823AE" w:rsidRDefault="009823AE" w:rsidP="000157F9">
            <w:pPr>
              <w:snapToGrid w:val="0"/>
              <w:jc w:val="center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7F5C" w14:textId="77777777" w:rsidR="009823AE" w:rsidRDefault="009823AE" w:rsidP="000157F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B6AC" w14:textId="19C330F4" w:rsidR="009823AE" w:rsidRDefault="009823AE" w:rsidP="000157F9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E4E9" w14:textId="10229538" w:rsidR="009823AE" w:rsidRDefault="009823AE" w:rsidP="000157F9">
            <w:pPr>
              <w:snapToGrid w:val="0"/>
              <w:jc w:val="center"/>
            </w:pPr>
          </w:p>
        </w:tc>
        <w:tc>
          <w:tcPr>
            <w:tcW w:w="1915" w:type="dxa"/>
            <w:tcBorders>
              <w:left w:val="sing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BADA55F" w14:textId="3E2AEF14" w:rsidR="009823AE" w:rsidRDefault="009823AE" w:rsidP="000157F9">
            <w:pPr>
              <w:snapToGrid w:val="0"/>
              <w:jc w:val="center"/>
            </w:pPr>
          </w:p>
        </w:tc>
      </w:tr>
      <w:tr w:rsidR="009823AE" w14:paraId="29C4225A" w14:textId="77777777" w:rsidTr="000157F9">
        <w:trPr>
          <w:trHeight w:val="454"/>
        </w:trPr>
        <w:tc>
          <w:tcPr>
            <w:tcW w:w="818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87F76E" w14:textId="77777777" w:rsidR="009823AE" w:rsidRDefault="009823AE" w:rsidP="000157F9">
            <w:pPr>
              <w:snapToGrid w:val="0"/>
              <w:jc w:val="right"/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52BF8E6" w14:textId="77777777" w:rsidR="009823AE" w:rsidRDefault="009823AE" w:rsidP="000157F9">
            <w:pPr>
              <w:snapToGrid w:val="0"/>
              <w:jc w:val="center"/>
            </w:pPr>
            <w:r>
              <w:rPr>
                <w:sz w:val="24"/>
              </w:rPr>
              <w:t>XX</w:t>
            </w:r>
          </w:p>
        </w:tc>
        <w:tc>
          <w:tcPr>
            <w:tcW w:w="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F86367" w14:textId="77777777" w:rsidR="009823AE" w:rsidRDefault="009823AE" w:rsidP="000157F9">
            <w:pPr>
              <w:snapToGrid w:val="0"/>
              <w:jc w:val="center"/>
            </w:pPr>
            <w:r>
              <w:t>XX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0A23B6" w14:textId="7A5B07E8" w:rsidR="009823AE" w:rsidRDefault="009823AE" w:rsidP="000157F9">
            <w:pPr>
              <w:snapToGrid w:val="0"/>
              <w:jc w:val="center"/>
            </w:pPr>
          </w:p>
        </w:tc>
        <w:tc>
          <w:tcPr>
            <w:tcW w:w="1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08C6EC" w14:textId="1DEBCE6E" w:rsidR="009823AE" w:rsidRDefault="009823AE" w:rsidP="000157F9">
            <w:pPr>
              <w:snapToGrid w:val="0"/>
              <w:jc w:val="center"/>
            </w:pPr>
          </w:p>
        </w:tc>
      </w:tr>
    </w:tbl>
    <w:p w14:paraId="05C726DB" w14:textId="77777777" w:rsidR="005C52D5" w:rsidRDefault="005C52D5" w:rsidP="009823AE">
      <w:pPr>
        <w:jc w:val="both"/>
        <w:rPr>
          <w:b/>
          <w:sz w:val="24"/>
        </w:rPr>
      </w:pPr>
    </w:p>
    <w:p w14:paraId="6466AFA2" w14:textId="77777777" w:rsidR="009823AE" w:rsidRDefault="009823AE" w:rsidP="009823AE">
      <w:pPr>
        <w:jc w:val="both"/>
      </w:pPr>
      <w:r>
        <w:rPr>
          <w:b/>
          <w:sz w:val="24"/>
        </w:rPr>
        <w:lastRenderedPageBreak/>
        <w:t>Oferent zobowiązuje się zapewnić nieodpłatne szkolenia personelu. Oferent zobowiązuje się do dostarczenia informacji dotyczących stosowania rezonansu magnetycznego przy w/w. implantach.</w:t>
      </w:r>
    </w:p>
    <w:p w14:paraId="526CCAFE" w14:textId="77777777" w:rsidR="009823AE" w:rsidRDefault="009823AE" w:rsidP="009823AE">
      <w:pPr>
        <w:jc w:val="both"/>
      </w:pPr>
    </w:p>
    <w:p w14:paraId="32B456C1" w14:textId="77777777" w:rsidR="009823AE" w:rsidRDefault="009823AE" w:rsidP="009823AE">
      <w:r>
        <w:rPr>
          <w:sz w:val="24"/>
        </w:rPr>
        <w:t xml:space="preserve"> </w:t>
      </w:r>
    </w:p>
    <w:p w14:paraId="4B70F3D8" w14:textId="77777777" w:rsidR="009823AE" w:rsidRDefault="009823AE" w:rsidP="009823AE">
      <w:pPr>
        <w:rPr>
          <w:b/>
          <w:bCs/>
          <w:sz w:val="28"/>
        </w:rPr>
      </w:pPr>
    </w:p>
    <w:p w14:paraId="4747751E" w14:textId="77777777" w:rsidR="009823AE" w:rsidRDefault="009823AE" w:rsidP="009823AE">
      <w:pPr>
        <w:rPr>
          <w:b/>
          <w:bCs/>
          <w:sz w:val="28"/>
        </w:rPr>
      </w:pPr>
    </w:p>
    <w:p w14:paraId="1B64DCF6" w14:textId="77777777" w:rsidR="009823AE" w:rsidRDefault="009823AE" w:rsidP="009823AE">
      <w:pPr>
        <w:rPr>
          <w:b/>
          <w:bCs/>
          <w:sz w:val="28"/>
        </w:rPr>
      </w:pPr>
    </w:p>
    <w:p w14:paraId="077D93C6" w14:textId="77777777" w:rsidR="009823AE" w:rsidRDefault="009823AE" w:rsidP="009823AE">
      <w:pPr>
        <w:pStyle w:val="western"/>
        <w:spacing w:after="0"/>
      </w:pPr>
      <w:r>
        <w:rPr>
          <w:sz w:val="20"/>
          <w:szCs w:val="20"/>
        </w:rPr>
        <w:t>Wartość pakietu netto…………………….…………….….zł</w:t>
      </w:r>
    </w:p>
    <w:p w14:paraId="779AD490" w14:textId="77777777" w:rsidR="009823AE" w:rsidRDefault="009823AE" w:rsidP="009823AE">
      <w:pPr>
        <w:pStyle w:val="western"/>
      </w:pPr>
      <w:r>
        <w:t>Wartość pakietu brutto……………………………….zł</w:t>
      </w:r>
      <w:r>
        <w:tab/>
        <w:t xml:space="preserve">                                                                                              Podpis i pieczęć Wykonawcy</w:t>
      </w:r>
    </w:p>
    <w:p w14:paraId="09D99D04" w14:textId="77777777" w:rsidR="009823AE" w:rsidRDefault="009823AE" w:rsidP="009823AE">
      <w:pPr>
        <w:rPr>
          <w:b/>
          <w:bCs/>
          <w:sz w:val="28"/>
        </w:rPr>
      </w:pPr>
    </w:p>
    <w:p w14:paraId="7C6949F0" w14:textId="77777777" w:rsidR="009823AE" w:rsidRDefault="009823AE" w:rsidP="009823AE">
      <w:pPr>
        <w:rPr>
          <w:b/>
          <w:bCs/>
          <w:sz w:val="28"/>
        </w:rPr>
      </w:pPr>
    </w:p>
    <w:p w14:paraId="6E4671D3" w14:textId="77777777" w:rsidR="009823AE" w:rsidRDefault="009823AE" w:rsidP="009823AE">
      <w:pPr>
        <w:rPr>
          <w:b/>
          <w:bCs/>
          <w:sz w:val="28"/>
        </w:rPr>
      </w:pPr>
    </w:p>
    <w:p w14:paraId="1F898C63" w14:textId="77777777" w:rsidR="009823AE" w:rsidRDefault="009823AE" w:rsidP="009823AE">
      <w:pPr>
        <w:rPr>
          <w:b/>
          <w:bCs/>
          <w:sz w:val="28"/>
        </w:rPr>
      </w:pPr>
    </w:p>
    <w:p w14:paraId="7ADB789E" w14:textId="77777777" w:rsidR="009823AE" w:rsidRDefault="009823AE" w:rsidP="009823AE">
      <w:pPr>
        <w:rPr>
          <w:b/>
          <w:bCs/>
          <w:sz w:val="28"/>
        </w:rPr>
      </w:pPr>
    </w:p>
    <w:p w14:paraId="50AF509D" w14:textId="77777777" w:rsidR="009823AE" w:rsidRDefault="009823AE" w:rsidP="009823AE">
      <w:pPr>
        <w:rPr>
          <w:b/>
          <w:bCs/>
          <w:sz w:val="28"/>
        </w:rPr>
      </w:pPr>
    </w:p>
    <w:p w14:paraId="70B483C1" w14:textId="77777777" w:rsidR="009823AE" w:rsidRDefault="009823AE" w:rsidP="009823AE">
      <w:pPr>
        <w:rPr>
          <w:b/>
          <w:bCs/>
          <w:sz w:val="28"/>
        </w:rPr>
      </w:pPr>
    </w:p>
    <w:p w14:paraId="582F7275" w14:textId="77777777" w:rsidR="009823AE" w:rsidRDefault="009823AE" w:rsidP="009823AE">
      <w:pPr>
        <w:rPr>
          <w:b/>
          <w:bCs/>
          <w:sz w:val="28"/>
        </w:rPr>
      </w:pPr>
    </w:p>
    <w:p w14:paraId="2F46C959" w14:textId="77777777" w:rsidR="009823AE" w:rsidRDefault="009823AE" w:rsidP="009823AE">
      <w:pPr>
        <w:rPr>
          <w:b/>
          <w:bCs/>
          <w:sz w:val="28"/>
        </w:rPr>
      </w:pPr>
    </w:p>
    <w:p w14:paraId="49A722D0" w14:textId="77777777" w:rsidR="009823AE" w:rsidRDefault="009823AE" w:rsidP="009823AE">
      <w:pPr>
        <w:rPr>
          <w:b/>
          <w:bCs/>
          <w:sz w:val="28"/>
        </w:rPr>
      </w:pPr>
    </w:p>
    <w:p w14:paraId="2BEF6A58" w14:textId="77777777" w:rsidR="009823AE" w:rsidRDefault="009823AE" w:rsidP="009823AE">
      <w:pPr>
        <w:rPr>
          <w:b/>
          <w:bCs/>
          <w:sz w:val="28"/>
        </w:rPr>
      </w:pPr>
    </w:p>
    <w:p w14:paraId="1ACF7136" w14:textId="77777777" w:rsidR="009823AE" w:rsidRDefault="009823AE" w:rsidP="009823AE">
      <w:pPr>
        <w:rPr>
          <w:b/>
          <w:bCs/>
          <w:sz w:val="28"/>
        </w:rPr>
      </w:pPr>
    </w:p>
    <w:p w14:paraId="2336E3C9" w14:textId="77777777" w:rsidR="009823AE" w:rsidRDefault="009823AE" w:rsidP="009823AE">
      <w:pPr>
        <w:rPr>
          <w:b/>
          <w:bCs/>
          <w:sz w:val="28"/>
        </w:rPr>
      </w:pPr>
    </w:p>
    <w:p w14:paraId="0BCD4E38" w14:textId="77777777" w:rsidR="009823AE" w:rsidRDefault="009823AE" w:rsidP="009823AE">
      <w:pPr>
        <w:rPr>
          <w:b/>
          <w:bCs/>
          <w:sz w:val="28"/>
        </w:rPr>
      </w:pPr>
    </w:p>
    <w:p w14:paraId="29DD9BEC" w14:textId="77777777" w:rsidR="009823AE" w:rsidRDefault="009823AE" w:rsidP="009823AE">
      <w:pPr>
        <w:rPr>
          <w:b/>
          <w:bCs/>
          <w:sz w:val="28"/>
        </w:rPr>
      </w:pPr>
    </w:p>
    <w:p w14:paraId="35B36921" w14:textId="77777777" w:rsidR="009823AE" w:rsidRDefault="009823AE" w:rsidP="009823AE">
      <w:pPr>
        <w:rPr>
          <w:b/>
          <w:bCs/>
          <w:sz w:val="28"/>
        </w:rPr>
      </w:pPr>
    </w:p>
    <w:p w14:paraId="3ED4D9E6" w14:textId="77777777" w:rsidR="009823AE" w:rsidRDefault="009823AE" w:rsidP="009823AE">
      <w:pPr>
        <w:rPr>
          <w:b/>
          <w:bCs/>
          <w:sz w:val="28"/>
        </w:rPr>
      </w:pPr>
    </w:p>
    <w:p w14:paraId="06B82E44" w14:textId="77777777" w:rsidR="009823AE" w:rsidRDefault="009823AE" w:rsidP="009823AE">
      <w:pPr>
        <w:rPr>
          <w:b/>
          <w:bCs/>
          <w:sz w:val="28"/>
        </w:rPr>
      </w:pPr>
    </w:p>
    <w:p w14:paraId="5E3E76A9" w14:textId="77777777" w:rsidR="009823AE" w:rsidRDefault="009823AE" w:rsidP="009823AE">
      <w:pPr>
        <w:rPr>
          <w:b/>
          <w:bCs/>
          <w:sz w:val="28"/>
        </w:rPr>
      </w:pPr>
    </w:p>
    <w:p w14:paraId="1D5B13B4" w14:textId="77777777" w:rsidR="009823AE" w:rsidRDefault="009823AE" w:rsidP="009823AE">
      <w:pPr>
        <w:rPr>
          <w:b/>
          <w:bCs/>
          <w:sz w:val="28"/>
        </w:rPr>
      </w:pPr>
    </w:p>
    <w:p w14:paraId="4A0F9FDB" w14:textId="464395FB" w:rsidR="009823AE" w:rsidRDefault="009823AE" w:rsidP="009823AE">
      <w:r>
        <w:rPr>
          <w:b/>
          <w:bCs/>
          <w:sz w:val="28"/>
          <w:szCs w:val="28"/>
        </w:rPr>
        <w:lastRenderedPageBreak/>
        <w:t>PAKIET 7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</w:rPr>
        <w:t>INSTRUMENTARIUM DO ARTROSKOPII STAWU SKOKOWEGO + IMPLANTY</w:t>
      </w:r>
    </w:p>
    <w:p w14:paraId="547468A1" w14:textId="77777777" w:rsidR="009823AE" w:rsidRDefault="009823AE" w:rsidP="009823AE">
      <w:pPr>
        <w:rPr>
          <w:b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959"/>
        <w:gridCol w:w="991"/>
        <w:gridCol w:w="1277"/>
        <w:gridCol w:w="1145"/>
        <w:gridCol w:w="1359"/>
        <w:gridCol w:w="1039"/>
        <w:gridCol w:w="1481"/>
        <w:gridCol w:w="1398"/>
      </w:tblGrid>
      <w:tr w:rsidR="009823AE" w14:paraId="7F7566A0" w14:textId="77777777" w:rsidTr="000157F9">
        <w:trPr>
          <w:trHeight w:val="23"/>
        </w:trPr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DEBAB0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Lp</w:t>
            </w:r>
            <w:proofErr w:type="spellEnd"/>
          </w:p>
        </w:tc>
        <w:tc>
          <w:tcPr>
            <w:tcW w:w="4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ACAF61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Opis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przedmiotu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zamówienia</w:t>
            </w:r>
            <w:proofErr w:type="spell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D0F3FB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Jedn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lang w:val="en-US"/>
              </w:rPr>
              <w:t>wymag</w:t>
            </w:r>
            <w:proofErr w:type="spellEnd"/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2CB28E" w14:textId="77777777" w:rsidR="009823AE" w:rsidRDefault="009823AE" w:rsidP="000157F9">
            <w:pPr>
              <w:widowControl w:val="0"/>
              <w:ind w:left="360" w:hanging="360"/>
              <w:jc w:val="center"/>
            </w:pPr>
            <w:proofErr w:type="spellStart"/>
            <w:r>
              <w:rPr>
                <w:b/>
                <w:bCs/>
                <w:lang w:val="en-US"/>
              </w:rPr>
              <w:t>Ilo</w:t>
            </w:r>
            <w:r>
              <w:rPr>
                <w:b/>
                <w:bCs/>
              </w:rPr>
              <w:t>ść</w:t>
            </w:r>
            <w:proofErr w:type="spellEnd"/>
          </w:p>
          <w:p w14:paraId="36CAF1A4" w14:textId="77777777" w:rsidR="009823AE" w:rsidRDefault="009823AE" w:rsidP="000157F9">
            <w:pPr>
              <w:widowControl w:val="0"/>
              <w:ind w:left="360" w:hanging="360"/>
              <w:jc w:val="center"/>
            </w:pPr>
            <w:r>
              <w:rPr>
                <w:b/>
                <w:bCs/>
              </w:rPr>
              <w:t xml:space="preserve"> Na 24 miesiące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A4E464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jednostki</w:t>
            </w:r>
            <w:proofErr w:type="spellEnd"/>
          </w:p>
        </w:tc>
        <w:tc>
          <w:tcPr>
            <w:tcW w:w="1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DA9291" w14:textId="77777777" w:rsidR="009823AE" w:rsidRDefault="009823AE" w:rsidP="000157F9">
            <w:pPr>
              <w:widowControl w:val="0"/>
              <w:jc w:val="center"/>
            </w:pPr>
            <w:r>
              <w:rPr>
                <w:b/>
                <w:bCs/>
              </w:rPr>
              <w:t xml:space="preserve"> Producent</w:t>
            </w:r>
          </w:p>
          <w:p w14:paraId="1E358E08" w14:textId="77777777" w:rsidR="009823AE" w:rsidRDefault="009823AE" w:rsidP="000157F9">
            <w:pPr>
              <w:widowControl w:val="0"/>
              <w:jc w:val="center"/>
            </w:pPr>
            <w:r>
              <w:rPr>
                <w:b/>
                <w:bCs/>
              </w:rPr>
              <w:t>Nr katalogowy</w:t>
            </w:r>
          </w:p>
          <w:p w14:paraId="07969C15" w14:textId="77777777" w:rsidR="009823AE" w:rsidRDefault="009823AE" w:rsidP="000157F9">
            <w:pPr>
              <w:widowControl w:val="0"/>
              <w:jc w:val="center"/>
            </w:pPr>
            <w:r>
              <w:rPr>
                <w:b/>
                <w:bCs/>
              </w:rPr>
              <w:t>Nazwa własna</w:t>
            </w:r>
            <w:r>
              <w:t xml:space="preserve"> 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EE7692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Stawka</w:t>
            </w:r>
            <w:proofErr w:type="spellEnd"/>
          </w:p>
          <w:p w14:paraId="52478792" w14:textId="77777777" w:rsidR="009823AE" w:rsidRDefault="009823AE" w:rsidP="000157F9">
            <w:pPr>
              <w:widowControl w:val="0"/>
              <w:jc w:val="center"/>
            </w:pPr>
            <w:r>
              <w:rPr>
                <w:b/>
                <w:bCs/>
                <w:lang w:val="en-US"/>
              </w:rPr>
              <w:t>VAT</w:t>
            </w:r>
          </w:p>
          <w:p w14:paraId="1D28BF49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3F25CB" w14:textId="77777777" w:rsidR="009823AE" w:rsidRDefault="009823AE" w:rsidP="000157F9">
            <w:pPr>
              <w:widowControl w:val="0"/>
              <w:jc w:val="center"/>
            </w:pP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Warto</w:t>
            </w:r>
            <w:r>
              <w:rPr>
                <w:b/>
                <w:bCs/>
              </w:rPr>
              <w:t>ść</w:t>
            </w:r>
            <w:proofErr w:type="spellEnd"/>
          </w:p>
          <w:p w14:paraId="7499A127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  <w:p w14:paraId="44C84F27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9159EB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Warto</w:t>
            </w:r>
            <w:r>
              <w:rPr>
                <w:b/>
                <w:bCs/>
              </w:rPr>
              <w:t>ść</w:t>
            </w:r>
            <w:proofErr w:type="spellEnd"/>
          </w:p>
          <w:p w14:paraId="0A33628B" w14:textId="77777777" w:rsidR="009823AE" w:rsidRDefault="009823AE" w:rsidP="000157F9">
            <w:pPr>
              <w:widowControl w:val="0"/>
              <w:jc w:val="center"/>
            </w:pPr>
            <w:proofErr w:type="spellStart"/>
            <w:r>
              <w:rPr>
                <w:b/>
                <w:bCs/>
                <w:lang w:val="en-US"/>
              </w:rPr>
              <w:t>Brutto</w:t>
            </w:r>
            <w:proofErr w:type="spellEnd"/>
          </w:p>
          <w:p w14:paraId="70581DA0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 xml:space="preserve"> </w:t>
            </w:r>
          </w:p>
        </w:tc>
      </w:tr>
      <w:tr w:rsidR="009823AE" w14:paraId="4F6905D2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5EF10B8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F6141C7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Nakłuwacz chrząstkowy, wklęsły 90°, średnica 1,9mm</w:t>
            </w:r>
          </w:p>
          <w:p w14:paraId="61254E73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F3F85D7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2FE70CE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63A77AA" w14:textId="52E1180D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C0D6CBB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A110FB6" w14:textId="4BB75267" w:rsidR="009823AE" w:rsidRDefault="009823AE" w:rsidP="000157F9">
            <w:pPr>
              <w:widowControl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B94816D" w14:textId="27218350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2B35F0F1" w14:textId="2427D4F5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680222D2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B1132F1" w14:textId="77777777" w:rsidR="009823AE" w:rsidRDefault="009823AE" w:rsidP="000157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DDBFF60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Nakłuwacz chrząstkowy, 30°, średnica 1,9mm</w:t>
            </w:r>
          </w:p>
          <w:p w14:paraId="6BE0C5B6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90DCE08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1A5C693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FBFBBB0" w14:textId="161838DE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99010F4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6E71517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A20F2E4" w14:textId="4D9CDEB2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4D12DF02" w14:textId="20649460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1395821D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4FEBCFD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BA50290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Nakłuwacz chrząstkowy, 60°, średnica 1,9mm</w:t>
            </w:r>
          </w:p>
          <w:p w14:paraId="7460212E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6E5DDDE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B7D66BD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4DB395F" w14:textId="01ED9395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934F41D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F85C717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A338CED" w14:textId="544BFB1E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56B25C8D" w14:textId="3A4A6D32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6298BAAF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9AD53CC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9749AF7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Osteotom prosty z metalowym uchwytem</w:t>
            </w:r>
          </w:p>
          <w:p w14:paraId="4969D81C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C9496F7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B70780A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4BA10A4" w14:textId="37BD2155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11D4AE9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BCF6C43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F793935" w14:textId="3D0303FF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289476A7" w14:textId="12435AE7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EF1F4FC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83EB97F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95F0285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Osteotom zakrzywiony z metalowym uchwytem</w:t>
            </w:r>
          </w:p>
          <w:p w14:paraId="0CF089CD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2E33D04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2A87720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3EEFB10" w14:textId="66D2A06E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2228FFF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2FAF4C9" w14:textId="77777777" w:rsidR="009823AE" w:rsidRDefault="009823AE" w:rsidP="000157F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08DCA58" w14:textId="42F5B2A1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7A98473D" w14:textId="6DB48F98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718717CD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3502AE8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58AEB70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Osteotom prosty, szeroki z metalowym uchwytem</w:t>
            </w:r>
          </w:p>
          <w:p w14:paraId="0D76E369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4FEDDB5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08C22D2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B20C9B9" w14:textId="1E67C6B3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3E7AC94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9D472AB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6400035" w14:textId="6CE81483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2054D549" w14:textId="396182EA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4174D064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6A8FBD9" w14:textId="77777777" w:rsidR="009823AE" w:rsidRDefault="009823AE" w:rsidP="000157F9">
            <w:pPr>
              <w:widowControl w:val="0"/>
              <w:jc w:val="center"/>
            </w:pPr>
            <w:r>
              <w:t>7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BD28EB7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 xml:space="preserve">Dwustronna </w:t>
            </w:r>
            <w:proofErr w:type="spellStart"/>
            <w:r>
              <w:rPr>
                <w:color w:val="000000"/>
                <w:sz w:val="18"/>
                <w:szCs w:val="18"/>
              </w:rPr>
              <w:t>kiureta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artroskopowa, zakrzywiona</w:t>
            </w:r>
          </w:p>
          <w:p w14:paraId="57BA0F58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7EB8F65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2E8C2CC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685F348" w14:textId="2B564C6B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BD315EF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BFD2035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8C9556F" w14:textId="0F5E2FA3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5EDF8EC4" w14:textId="0E3E8417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99CB90F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96B6857" w14:textId="77777777" w:rsidR="009823AE" w:rsidRDefault="009823AE" w:rsidP="000157F9">
            <w:pPr>
              <w:widowControl w:val="0"/>
              <w:jc w:val="center"/>
            </w:pPr>
            <w:r>
              <w:t>8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88EAD8A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Dwustronna łyżka artroskopowa</w:t>
            </w:r>
          </w:p>
          <w:p w14:paraId="44A48277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62DE851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A366A81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4A0B319" w14:textId="2E80E8F9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403B6EC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D8D6ADB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5491559" w14:textId="2D804FC4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7FC4BD3D" w14:textId="28BE744C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3A9C3D1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C743D81" w14:textId="77777777" w:rsidR="009823AE" w:rsidRDefault="009823AE" w:rsidP="000157F9">
            <w:pPr>
              <w:widowControl w:val="0"/>
              <w:jc w:val="center"/>
            </w:pPr>
            <w:r>
              <w:t>9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2685B87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Łyżka artroskopowa zagięta, duża</w:t>
            </w:r>
          </w:p>
          <w:p w14:paraId="188BFF78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DD465A0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84B8C74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5583C78" w14:textId="00F29781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514AAE0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4EC20B3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1AF5E41" w14:textId="31400AFF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3FBF9451" w14:textId="227658F9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459097DA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2C9F1FC" w14:textId="77777777" w:rsidR="009823AE" w:rsidRDefault="009823AE" w:rsidP="000157F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85507D8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 xml:space="preserve">Kleszcze artroskopowe typu </w:t>
            </w:r>
            <w:proofErr w:type="spellStart"/>
            <w:r>
              <w:rPr>
                <w:color w:val="000000"/>
                <w:sz w:val="18"/>
                <w:szCs w:val="18"/>
              </w:rPr>
              <w:t>punch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prosty, wymiary 2,75mm x 100mm, port do mycia instrumentu</w:t>
            </w:r>
          </w:p>
          <w:p w14:paraId="211AC542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B0E3C03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C20FA10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825E96A" w14:textId="25974A9A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1786ACA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3A594B5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246CEFB" w14:textId="3A27D807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417F23E3" w14:textId="75AAF28C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73A9AD8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71E5E9C" w14:textId="77777777" w:rsidR="009823AE" w:rsidRDefault="009823AE" w:rsidP="000157F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3206D66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 xml:space="preserve">Kleszcze artroskopowe typu duży </w:t>
            </w:r>
            <w:proofErr w:type="spellStart"/>
            <w:r>
              <w:rPr>
                <w:color w:val="000000"/>
                <w:sz w:val="18"/>
                <w:szCs w:val="18"/>
              </w:rPr>
              <w:t>punch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prosty, wymiary 2,75mm x 100mm, port do mycia instrumentu</w:t>
            </w:r>
          </w:p>
          <w:p w14:paraId="4E11BD04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98D2FED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8745909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288821E" w14:textId="4FF1EDFC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9F4763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266FF9C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468CAEF" w14:textId="36DCCEAF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433DDC56" w14:textId="3815C96B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3B14883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E5334DF" w14:textId="77777777" w:rsidR="009823AE" w:rsidRDefault="009823AE" w:rsidP="000157F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9203823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 xml:space="preserve">Kleszcze artroskopowe typu </w:t>
            </w:r>
            <w:proofErr w:type="spellStart"/>
            <w:r>
              <w:rPr>
                <w:color w:val="000000"/>
                <w:sz w:val="18"/>
                <w:szCs w:val="18"/>
              </w:rPr>
              <w:t>grasper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punktowy, wymiary 2,75mm x 100mm, rękojeść z blokadą, port do mycia instrumentu</w:t>
            </w:r>
          </w:p>
          <w:p w14:paraId="24166A7D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AFFF3BD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836413A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470FDF2" w14:textId="07CEB70B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DCB2FBE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6F3453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DB25958" w14:textId="32F54E6F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5E1A5810" w14:textId="0F43B14B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1A938CC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337963E" w14:textId="77777777" w:rsidR="009823AE" w:rsidRDefault="009823AE" w:rsidP="000157F9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68B9B64" w14:textId="77777777" w:rsidR="009823AE" w:rsidRDefault="009823AE" w:rsidP="000157F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Haczyk artroskopowy dwustronny, końcówki 4mm i 5mm</w:t>
            </w:r>
          </w:p>
          <w:p w14:paraId="64D5477B" w14:textId="77777777" w:rsidR="009823AE" w:rsidRDefault="009823AE" w:rsidP="000157F9">
            <w:pPr>
              <w:widowControl w:val="0"/>
              <w:snapToGrid w:val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5243922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9B0CC6E" w14:textId="77777777" w:rsidR="009823AE" w:rsidRDefault="009823AE" w:rsidP="000157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E9F7432" w14:textId="181CBD06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639930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9C97C54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1B3A318" w14:textId="5824D56E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23849DDF" w14:textId="2050D5BF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780D7486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3F4BA35" w14:textId="77777777" w:rsidR="009823AE" w:rsidRDefault="009823AE" w:rsidP="000157F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63C4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Kotwica tytanowa 3,5mm x 10mm, szew typu </w:t>
            </w:r>
            <w:proofErr w:type="spellStart"/>
            <w:r>
              <w:rPr>
                <w:color w:val="000000"/>
                <w:sz w:val="18"/>
                <w:szCs w:val="18"/>
              </w:rPr>
              <w:t>FiberWire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zakończony igłami, implanty na jednorazowym aplikatorze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07E1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2CFD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AF1D" w14:textId="1641F670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517D722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EA506E6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C066D56" w14:textId="1C1CC1C2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5D9D5688" w14:textId="218C3D6A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45781A5C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73C1FB5" w14:textId="77777777" w:rsidR="009823AE" w:rsidRDefault="009823AE" w:rsidP="000157F9">
            <w:pPr>
              <w:widowControl w:val="0"/>
              <w:jc w:val="center"/>
            </w:pPr>
            <w:r>
              <w:t>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334E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>Kotwica bezwęzłowa 3,5mm x 13,5mm, 4,75 mm x 16,1, materiał PEEK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F4ED" w14:textId="77777777" w:rsidR="009823AE" w:rsidRDefault="009823AE" w:rsidP="000157F9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0DC7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516E" w14:textId="1762BF2A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5E79D09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1804553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0F06B67" w14:textId="0BAD6E07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7255179F" w14:textId="7B97DAAF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47026675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B980EF8" w14:textId="77777777" w:rsidR="009823AE" w:rsidRDefault="009823AE" w:rsidP="000157F9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07E1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Miękka kotwica na jednorazowym podajniku 1,35mm, szew typu </w:t>
            </w:r>
            <w:proofErr w:type="spellStart"/>
            <w:r>
              <w:rPr>
                <w:color w:val="000000"/>
                <w:sz w:val="18"/>
                <w:szCs w:val="18"/>
              </w:rPr>
              <w:t>FiberWire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F6AA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ACE1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F467" w14:textId="3DCBEA70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DC0E3E5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BF37ED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754DB5D" w14:textId="07009E77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2D70448B" w14:textId="424C5FB6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4350E895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22167CD" w14:textId="77777777" w:rsidR="009823AE" w:rsidRDefault="009823AE" w:rsidP="000157F9">
            <w:pPr>
              <w:widowControl w:val="0"/>
              <w:jc w:val="center"/>
            </w:pPr>
            <w:r>
              <w:lastRenderedPageBreak/>
              <w:t>17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0063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Kotwica tytanowa 2,2 mm x 4 mm, 2,7 mm x 7 mm, szew typu #2-0 </w:t>
            </w:r>
            <w:proofErr w:type="spellStart"/>
            <w:r>
              <w:rPr>
                <w:color w:val="000000"/>
                <w:sz w:val="18"/>
                <w:szCs w:val="18"/>
              </w:rPr>
              <w:t>FiberWire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zakończony </w:t>
            </w:r>
            <w:proofErr w:type="spellStart"/>
            <w:r>
              <w:rPr>
                <w:color w:val="000000"/>
                <w:sz w:val="18"/>
                <w:szCs w:val="18"/>
              </w:rPr>
              <w:t>igłąmi</w:t>
            </w:r>
            <w:proofErr w:type="spellEnd"/>
            <w:r>
              <w:rPr>
                <w:color w:val="000000"/>
                <w:sz w:val="18"/>
                <w:szCs w:val="18"/>
              </w:rPr>
              <w:t>, implant na jednorazowym aplikatorze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926E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7635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867B" w14:textId="13DFD56C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B17CB25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AD8FABB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117C789" w14:textId="6D73F08A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384ED512" w14:textId="4BD2B4EE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5677792B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1F77C31" w14:textId="77777777" w:rsidR="009823AE" w:rsidRDefault="009823AE" w:rsidP="000157F9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1208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>Zestaw jednorazowy do kotwic 1,35mm zawierający: wiertło 1,35mm, wiertło 1,6mm, celownik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9985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4A45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39CA" w14:textId="5FA87B26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9CDFCFB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E6F1A1A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7492706" w14:textId="052E636A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6C6AC0E8" w14:textId="0D0B4A4F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331D234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0704E3F" w14:textId="77777777" w:rsidR="009823AE" w:rsidRDefault="009823AE" w:rsidP="000157F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A8BF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Zestaw do augmentacji taśmy zabezpieczającej przy rekonstrukcji więzadła strzałkowo-skokowego przedniego zawierający: kotwica </w:t>
            </w:r>
            <w:proofErr w:type="spellStart"/>
            <w:r>
              <w:rPr>
                <w:color w:val="000000"/>
                <w:sz w:val="18"/>
                <w:szCs w:val="18"/>
              </w:rPr>
              <w:t>biokompozytowa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3,5mm z taśmą #2 </w:t>
            </w:r>
            <w:proofErr w:type="spellStart"/>
            <w:r>
              <w:rPr>
                <w:color w:val="000000"/>
                <w:sz w:val="18"/>
                <w:szCs w:val="18"/>
              </w:rPr>
              <w:t>FiberTape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kotwica </w:t>
            </w:r>
            <w:proofErr w:type="spellStart"/>
            <w:r>
              <w:rPr>
                <w:color w:val="000000"/>
                <w:sz w:val="18"/>
                <w:szCs w:val="18"/>
              </w:rPr>
              <w:t>biokompozytowa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4,75mm, drut prowadzący 1,35mm, wiertło </w:t>
            </w:r>
            <w:proofErr w:type="spellStart"/>
            <w:r>
              <w:rPr>
                <w:color w:val="000000"/>
                <w:sz w:val="18"/>
                <w:szCs w:val="18"/>
              </w:rPr>
              <w:t>kaniulowane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2,7 mm, gwintownik do kotwicy 3,5 mm, wiertło 3,4mm, gwintownik do kotwicy 4,75mm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6367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5337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34EF" w14:textId="555E4C43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4526108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761503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B4E41F0" w14:textId="77CED8C1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644481BB" w14:textId="5D894FFF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59B3ED96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959E49E" w14:textId="77777777" w:rsidR="009823AE" w:rsidRDefault="009823AE" w:rsidP="000157F9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3F11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Igła do </w:t>
            </w:r>
            <w:proofErr w:type="spellStart"/>
            <w:r>
              <w:rPr>
                <w:color w:val="000000"/>
                <w:sz w:val="18"/>
                <w:szCs w:val="18"/>
              </w:rPr>
              <w:t>przeszywacza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automatycznego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3575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B1E1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DF8D" w14:textId="7403BBDF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11C03C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AC8F3A7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A384746" w14:textId="342B1650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0C134111" w14:textId="1DA092C3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DE4B781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6AE671C" w14:textId="77777777" w:rsidR="009823AE" w:rsidRDefault="009823AE" w:rsidP="000157F9">
            <w:pPr>
              <w:widowControl w:val="0"/>
              <w:jc w:val="center"/>
            </w:pPr>
            <w:r>
              <w:t>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9249" w14:textId="77777777" w:rsidR="009823AE" w:rsidRDefault="009823AE" w:rsidP="000157F9">
            <w:pPr>
              <w:widowControl w:val="0"/>
              <w:snapToGrid w:val="0"/>
            </w:pPr>
            <w:proofErr w:type="spellStart"/>
            <w:r>
              <w:rPr>
                <w:color w:val="000000"/>
                <w:sz w:val="18"/>
                <w:szCs w:val="18"/>
              </w:rPr>
              <w:t>Sruba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color w:val="000000"/>
                <w:sz w:val="18"/>
                <w:szCs w:val="18"/>
              </w:rPr>
              <w:t>tenodezy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materiał PEEK i </w:t>
            </w:r>
            <w:proofErr w:type="spellStart"/>
            <w:r>
              <w:rPr>
                <w:color w:val="000000"/>
                <w:sz w:val="18"/>
                <w:szCs w:val="18"/>
              </w:rPr>
              <w:t>BioComposite</w:t>
            </w:r>
            <w:proofErr w:type="spellEnd"/>
            <w:r>
              <w:rPr>
                <w:color w:val="000000"/>
                <w:sz w:val="18"/>
                <w:szCs w:val="18"/>
              </w:rPr>
              <w:t>, średnica 4mm, 4,75mm,  5,5mm, 6,25mm, 7mm, 8mm, 9mm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D0B0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C56F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F077" w14:textId="19693864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0BFE775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D1F78BB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B674FEA" w14:textId="3C8019C4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15717D68" w14:textId="4E4B5EC9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11DF6457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A609699" w14:textId="77777777" w:rsidR="009823AE" w:rsidRDefault="009823AE" w:rsidP="000157F9">
            <w:pPr>
              <w:widowControl w:val="0"/>
              <w:jc w:val="center"/>
            </w:pPr>
            <w:r>
              <w:t>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310B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>Implant bezwęzłowy do rekonstrukcji więzozrostu piszczelowo-strzałkowego - dwie płytki  (strona boczna 3,5mm x 13mm, strona przyśrodkowa 6,5mm) połączone samozaciskową pętlą polietylenową w rozmiarze #5, implant w wersji stalowej i tytanowej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3516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486A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BF8E" w14:textId="381ECF37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3F49B80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9FE7370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19F65C7" w14:textId="7BD8681B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0B10782F" w14:textId="74A5130A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546BDDB4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2191919" w14:textId="77777777" w:rsidR="009823AE" w:rsidRDefault="009823AE" w:rsidP="000157F9">
            <w:pPr>
              <w:widowControl w:val="0"/>
              <w:jc w:val="center"/>
            </w:pPr>
            <w:r>
              <w:t>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B676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>System do małoinwazyjnego szycia ścięgna piętowego, zestaw sterylny zawierający:</w:t>
            </w:r>
            <w:r>
              <w:rPr>
                <w:color w:val="000000"/>
                <w:sz w:val="18"/>
                <w:szCs w:val="18"/>
              </w:rPr>
              <w:br/>
              <w:t xml:space="preserve">- nić chirurgiczna typu #2 </w:t>
            </w:r>
            <w:proofErr w:type="spellStart"/>
            <w:r>
              <w:rPr>
                <w:color w:val="000000"/>
                <w:sz w:val="18"/>
                <w:szCs w:val="18"/>
              </w:rPr>
              <w:t>FiberWire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długość 97cm - 6 szt. </w:t>
            </w:r>
            <w:r>
              <w:rPr>
                <w:color w:val="000000"/>
                <w:sz w:val="18"/>
                <w:szCs w:val="18"/>
              </w:rPr>
              <w:br/>
              <w:t xml:space="preserve">- nić chirurgiczna typu #2 </w:t>
            </w:r>
            <w:proofErr w:type="spellStart"/>
            <w:r>
              <w:rPr>
                <w:color w:val="000000"/>
                <w:sz w:val="18"/>
                <w:szCs w:val="18"/>
              </w:rPr>
              <w:t>FiberWire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pętlą, długość 102cm - 2 szt. </w:t>
            </w:r>
            <w:r>
              <w:rPr>
                <w:color w:val="000000"/>
                <w:sz w:val="18"/>
                <w:szCs w:val="18"/>
              </w:rPr>
              <w:br/>
              <w:t>- igła z pętlą, średnica 1,6 mm - 2 szt.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B9A9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7EB5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B867" w14:textId="02151494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2B23084F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A027DB6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C9DA61A" w14:textId="5434A119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56FA1E5E" w14:textId="1100511E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07DE063E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9252F43" w14:textId="77777777" w:rsidR="009823AE" w:rsidRDefault="009823AE" w:rsidP="000157F9">
            <w:pPr>
              <w:widowControl w:val="0"/>
              <w:jc w:val="center"/>
            </w:pPr>
            <w:r>
              <w:t>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F442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>System do mocowania ścięgna piętowego zawierający:</w:t>
            </w:r>
            <w:r>
              <w:rPr>
                <w:color w:val="000000"/>
                <w:sz w:val="18"/>
                <w:szCs w:val="18"/>
              </w:rPr>
              <w:br/>
              <w:t xml:space="preserve">-  kotwica </w:t>
            </w:r>
            <w:proofErr w:type="spellStart"/>
            <w:r>
              <w:rPr>
                <w:color w:val="000000"/>
                <w:sz w:val="18"/>
                <w:szCs w:val="18"/>
              </w:rPr>
              <w:t>biokompozytowa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4.75mm – 2 szt.</w:t>
            </w:r>
            <w:r>
              <w:rPr>
                <w:color w:val="000000"/>
                <w:sz w:val="18"/>
                <w:szCs w:val="18"/>
              </w:rPr>
              <w:br/>
              <w:t xml:space="preserve">-  instrument typu </w:t>
            </w:r>
            <w:proofErr w:type="spellStart"/>
            <w:r>
              <w:rPr>
                <w:color w:val="000000"/>
                <w:sz w:val="18"/>
                <w:szCs w:val="18"/>
              </w:rPr>
              <w:t>SutureLasso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-  celownik , wiertło 3.5 mm, gwintownik do kotwic 4,75mm,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566D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7442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C798" w14:textId="3FDD7C90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602CDDC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4A0613D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7BF45B6" w14:textId="3FB28D24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5FE24E2D" w14:textId="7DC312BB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39C94115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BA22F98" w14:textId="77777777" w:rsidR="009823AE" w:rsidRDefault="009823AE" w:rsidP="000157F9">
            <w:pPr>
              <w:widowControl w:val="0"/>
              <w:jc w:val="center"/>
            </w:pPr>
            <w:r>
              <w:t>25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C777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Tytanowe śruby Herberta, </w:t>
            </w:r>
            <w:proofErr w:type="spellStart"/>
            <w:r>
              <w:rPr>
                <w:color w:val="000000"/>
                <w:sz w:val="18"/>
                <w:szCs w:val="18"/>
              </w:rPr>
              <w:t>kaniulowane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z podwójnym gwintem, śruby dostępne w opakowaniach sterylnych i niesterylnych </w:t>
            </w:r>
            <w:r>
              <w:rPr>
                <w:color w:val="000000"/>
                <w:sz w:val="18"/>
                <w:szCs w:val="18"/>
              </w:rPr>
              <w:br/>
              <w:t xml:space="preserve">- średnica 4,3mm (długość 14-50mm, skok co 2mm), </w:t>
            </w:r>
            <w:r>
              <w:rPr>
                <w:color w:val="000000"/>
                <w:sz w:val="18"/>
                <w:szCs w:val="18"/>
              </w:rPr>
              <w:br/>
              <w:t>- średnica 4,3mm (długość 55-80mm, skok co 5mm),</w:t>
            </w:r>
            <w:r>
              <w:rPr>
                <w:color w:val="000000"/>
                <w:sz w:val="18"/>
                <w:szCs w:val="18"/>
              </w:rPr>
              <w:br/>
              <w:t xml:space="preserve">- średnica 6,5mm (długość 30-120mm, skok co 5mm), dostępne śruby z gwintem o długości 18 i 28mm,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F3C7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E114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7031" w14:textId="425C97C3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C93DCEC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F8F0A65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5D8EBB87" w14:textId="40A2D89B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47BD072E" w14:textId="2F007C07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5ADD88C9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8D2A681" w14:textId="77777777" w:rsidR="009823AE" w:rsidRDefault="009823AE" w:rsidP="000157F9">
            <w:pPr>
              <w:widowControl w:val="0"/>
              <w:jc w:val="center"/>
            </w:pPr>
            <w:r>
              <w:t>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A7F0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Klamra kompresyjna </w:t>
            </w:r>
            <w:proofErr w:type="spellStart"/>
            <w:r>
              <w:rPr>
                <w:color w:val="000000"/>
                <w:sz w:val="18"/>
                <w:szCs w:val="18"/>
              </w:rPr>
              <w:t>nitinolowa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rozmiarze 15 mm x 15 mm, 18 mm x 15 mm, 18 mm x 18/15 mm, 20 mm x 15 mm, 20 mm x 20 mm, 25 mm x 20 mm, 13 mm x 10mm, 15 mm x 12 mm, zestaw sterylny zawierający regulowany podajnik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6C70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051E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044" w14:textId="5B9701FF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1A5BB54E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4B47387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064D2F5B" w14:textId="2B684E77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5A1E638A" w14:textId="52F8BC9A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53270583" w14:textId="77777777" w:rsidTr="000157F9">
        <w:trPr>
          <w:trHeight w:val="454"/>
        </w:trPr>
        <w:tc>
          <w:tcPr>
            <w:tcW w:w="429" w:type="dxa"/>
            <w:tcBorders>
              <w:top w:val="single" w:sz="2" w:space="0" w:color="000000"/>
              <w:left w:val="single" w:sz="8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7FD5772F" w14:textId="77777777" w:rsidR="009823AE" w:rsidRDefault="009823AE" w:rsidP="000157F9">
            <w:pPr>
              <w:widowControl w:val="0"/>
              <w:jc w:val="center"/>
            </w:pPr>
            <w:r>
              <w:t>27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430E" w14:textId="77777777" w:rsidR="009823AE" w:rsidRDefault="009823AE" w:rsidP="000157F9">
            <w:pPr>
              <w:widowControl w:val="0"/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Klamra kompresyjna </w:t>
            </w:r>
            <w:proofErr w:type="spellStart"/>
            <w:r>
              <w:rPr>
                <w:color w:val="000000"/>
                <w:sz w:val="18"/>
                <w:szCs w:val="18"/>
              </w:rPr>
              <w:t>nitinolowa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rozmiarze 15 mm x 15 mm, 18 mm x 15 mm, 18 mm x 18/15 mm, 20 mm x 15 mm, 20 mm x 20 mm, 25 mm x 20 mm, 9 mm x 7mm, 9 mm x 10 mm,11 mm x 10 mm, zestaw sterylny zawierający regulowany podajnik, celownik, wiertło, pobijak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4907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5C53" w14:textId="77777777" w:rsidR="009823AE" w:rsidRDefault="009823AE" w:rsidP="000157F9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9A45" w14:textId="1AB38CA4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19A12CB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6ECFEBC1" w14:textId="77777777" w:rsidR="009823AE" w:rsidRDefault="009823AE" w:rsidP="000157F9">
            <w:pPr>
              <w:widowControl w:val="0"/>
              <w:snapToGrid w:val="0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</w:tcPr>
          <w:p w14:paraId="39944E8A" w14:textId="374CDC7E" w:rsidR="009823AE" w:rsidRDefault="009823AE" w:rsidP="000157F9">
            <w:pPr>
              <w:widowControl w:val="0"/>
              <w:jc w:val="center"/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</w:tcPr>
          <w:p w14:paraId="0995CEB1" w14:textId="4B347A83" w:rsidR="009823AE" w:rsidRDefault="009823AE" w:rsidP="000157F9">
            <w:pPr>
              <w:widowControl w:val="0"/>
              <w:snapToGrid w:val="0"/>
              <w:jc w:val="center"/>
            </w:pPr>
          </w:p>
        </w:tc>
      </w:tr>
      <w:tr w:rsidR="009823AE" w14:paraId="09A3E60E" w14:textId="77777777" w:rsidTr="000157F9">
        <w:trPr>
          <w:trHeight w:val="454"/>
        </w:trPr>
        <w:tc>
          <w:tcPr>
            <w:tcW w:w="1016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0B48AF" w14:textId="77777777" w:rsidR="009823AE" w:rsidRDefault="009823AE" w:rsidP="000157F9">
            <w:pPr>
              <w:widowControl w:val="0"/>
              <w:jc w:val="center"/>
            </w:pPr>
            <w:r>
              <w:rPr>
                <w:b/>
                <w:bCs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4"/>
                <w:lang w:val="en-US"/>
              </w:rPr>
              <w:t>Razem</w:t>
            </w:r>
            <w:proofErr w:type="spellEnd"/>
            <w:r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F0301A" w14:textId="77777777" w:rsidR="009823AE" w:rsidRDefault="009823AE" w:rsidP="000157F9">
            <w:pPr>
              <w:widowControl w:val="0"/>
              <w:jc w:val="center"/>
            </w:pPr>
            <w:r>
              <w:rPr>
                <w:lang w:val="en-US"/>
              </w:rPr>
              <w:t>XX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7216B6" w14:textId="4C837911" w:rsidR="009823AE" w:rsidRDefault="009823AE" w:rsidP="000157F9">
            <w:pPr>
              <w:widowControl w:val="0"/>
              <w:jc w:val="center"/>
            </w:pPr>
            <w:bookmarkStart w:id="0" w:name="_GoBack"/>
            <w:bookmarkEnd w:id="0"/>
          </w:p>
        </w:tc>
        <w:tc>
          <w:tcPr>
            <w:tcW w:w="1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DDFF9D" w14:textId="6CF6A0CB" w:rsidR="009823AE" w:rsidRDefault="009823AE" w:rsidP="000157F9">
            <w:pPr>
              <w:widowControl w:val="0"/>
              <w:jc w:val="center"/>
            </w:pPr>
          </w:p>
        </w:tc>
      </w:tr>
    </w:tbl>
    <w:p w14:paraId="6FBD6D84" w14:textId="77777777" w:rsidR="009823AE" w:rsidRDefault="009823AE" w:rsidP="009823AE">
      <w:pPr>
        <w:jc w:val="both"/>
      </w:pPr>
    </w:p>
    <w:p w14:paraId="511F5744" w14:textId="77777777" w:rsidR="009823AE" w:rsidRDefault="009823AE" w:rsidP="009823AE">
      <w:pPr>
        <w:jc w:val="both"/>
      </w:pPr>
      <w:r>
        <w:rPr>
          <w:b/>
          <w:sz w:val="24"/>
        </w:rPr>
        <w:t>Oferent zobowiązuje się zapewnić nieodpłatne szkolenia personelu.</w:t>
      </w:r>
    </w:p>
    <w:p w14:paraId="3A639E5A" w14:textId="77777777" w:rsidR="009823AE" w:rsidRDefault="009823AE" w:rsidP="009823AE">
      <w:pPr>
        <w:jc w:val="both"/>
      </w:pPr>
      <w:r>
        <w:rPr>
          <w:b/>
          <w:sz w:val="24"/>
        </w:rPr>
        <w:t>Dostawca na czas trwania umowy zobowiązany jest zdeponowanie banku implantów na Bloku Operacyjnym.</w:t>
      </w:r>
      <w:r>
        <w:t xml:space="preserve"> </w:t>
      </w:r>
      <w:r>
        <w:rPr>
          <w:b/>
          <w:sz w:val="24"/>
        </w:rPr>
        <w:t>Oferent zobowiązuje się do dostarczenia informacji dotyczących stosowania rezonansu magnetycznego przy w/w. implantach.</w:t>
      </w:r>
    </w:p>
    <w:p w14:paraId="1ABEA396" w14:textId="77777777" w:rsidR="009823AE" w:rsidRDefault="009823AE" w:rsidP="009823AE">
      <w:pPr>
        <w:pStyle w:val="western"/>
        <w:spacing w:after="0"/>
      </w:pPr>
      <w:r>
        <w:t>Wartość pakietu netto…………………………….….zł</w:t>
      </w:r>
    </w:p>
    <w:p w14:paraId="1E967082" w14:textId="77777777" w:rsidR="009823AE" w:rsidRDefault="009823AE" w:rsidP="009823AE">
      <w:pPr>
        <w:pStyle w:val="western"/>
      </w:pPr>
      <w:r>
        <w:t>Wartość pakietu brutto……………………………….zł</w:t>
      </w:r>
      <w:r>
        <w:tab/>
        <w:t xml:space="preserve">                                                                                              Podpis i pieczęć Wykonawcy</w:t>
      </w:r>
      <w:bookmarkStart w:id="1" w:name="_Hlk92454882"/>
      <w:bookmarkEnd w:id="1"/>
    </w:p>
    <w:p w14:paraId="0C66FBDA" w14:textId="77777777" w:rsidR="009823AE" w:rsidRDefault="009823AE" w:rsidP="009823AE">
      <w:pPr>
        <w:rPr>
          <w:b/>
          <w:bCs/>
          <w:sz w:val="28"/>
        </w:rPr>
      </w:pPr>
    </w:p>
    <w:p w14:paraId="65D89EC1" w14:textId="77777777" w:rsidR="009823AE" w:rsidRDefault="009823AE" w:rsidP="009823AE">
      <w:pPr>
        <w:rPr>
          <w:b/>
          <w:bCs/>
          <w:sz w:val="28"/>
        </w:rPr>
      </w:pPr>
    </w:p>
    <w:p w14:paraId="70A6F1D7" w14:textId="77777777" w:rsidR="009823AE" w:rsidRPr="00AC4DF8" w:rsidRDefault="009823AE" w:rsidP="006A1939">
      <w:pPr>
        <w:spacing w:after="120"/>
        <w:rPr>
          <w:sz w:val="24"/>
          <w:szCs w:val="24"/>
        </w:rPr>
      </w:pPr>
    </w:p>
    <w:sectPr w:rsidR="009823AE" w:rsidRPr="00AC4DF8" w:rsidSect="00CE00B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115"/>
    <w:multiLevelType w:val="hybridMultilevel"/>
    <w:tmpl w:val="A0C4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9B0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3589A"/>
    <w:multiLevelType w:val="hybridMultilevel"/>
    <w:tmpl w:val="7D68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D62"/>
    <w:multiLevelType w:val="hybridMultilevel"/>
    <w:tmpl w:val="9D16B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3C20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0C5"/>
    <w:multiLevelType w:val="hybridMultilevel"/>
    <w:tmpl w:val="7D68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0403"/>
    <w:multiLevelType w:val="hybridMultilevel"/>
    <w:tmpl w:val="29DE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30ED4"/>
    <w:multiLevelType w:val="hybridMultilevel"/>
    <w:tmpl w:val="9B5A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D6593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BD"/>
    <w:multiLevelType w:val="hybridMultilevel"/>
    <w:tmpl w:val="29DE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3548B"/>
    <w:multiLevelType w:val="hybridMultilevel"/>
    <w:tmpl w:val="0D6C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D61B8"/>
    <w:multiLevelType w:val="hybridMultilevel"/>
    <w:tmpl w:val="2E2EF428"/>
    <w:lvl w:ilvl="0" w:tplc="4BE2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A"/>
    <w:rsid w:val="00026C4E"/>
    <w:rsid w:val="00051BE4"/>
    <w:rsid w:val="000A0197"/>
    <w:rsid w:val="000E68AC"/>
    <w:rsid w:val="00116538"/>
    <w:rsid w:val="00150EE8"/>
    <w:rsid w:val="0016038A"/>
    <w:rsid w:val="00185F18"/>
    <w:rsid w:val="002321A0"/>
    <w:rsid w:val="00260A17"/>
    <w:rsid w:val="002829F6"/>
    <w:rsid w:val="002C2432"/>
    <w:rsid w:val="002C31C7"/>
    <w:rsid w:val="00357A6F"/>
    <w:rsid w:val="00387A6F"/>
    <w:rsid w:val="003C016D"/>
    <w:rsid w:val="003D06CB"/>
    <w:rsid w:val="0041684C"/>
    <w:rsid w:val="004917F7"/>
    <w:rsid w:val="004F0DE8"/>
    <w:rsid w:val="004F19B0"/>
    <w:rsid w:val="00503215"/>
    <w:rsid w:val="0053538E"/>
    <w:rsid w:val="00554189"/>
    <w:rsid w:val="0056632D"/>
    <w:rsid w:val="00592775"/>
    <w:rsid w:val="005B739A"/>
    <w:rsid w:val="005C2E6B"/>
    <w:rsid w:val="005C52D5"/>
    <w:rsid w:val="005E6C8B"/>
    <w:rsid w:val="00646A96"/>
    <w:rsid w:val="006A1939"/>
    <w:rsid w:val="006B7881"/>
    <w:rsid w:val="006D3D09"/>
    <w:rsid w:val="007740F9"/>
    <w:rsid w:val="007901BA"/>
    <w:rsid w:val="0079792F"/>
    <w:rsid w:val="007B5DD8"/>
    <w:rsid w:val="007D009C"/>
    <w:rsid w:val="0081150F"/>
    <w:rsid w:val="0082660F"/>
    <w:rsid w:val="00830676"/>
    <w:rsid w:val="008544BE"/>
    <w:rsid w:val="0088537A"/>
    <w:rsid w:val="0089711D"/>
    <w:rsid w:val="00912F88"/>
    <w:rsid w:val="00946A83"/>
    <w:rsid w:val="009823AE"/>
    <w:rsid w:val="009F7C9E"/>
    <w:rsid w:val="00A05CFB"/>
    <w:rsid w:val="00A45D7C"/>
    <w:rsid w:val="00A74121"/>
    <w:rsid w:val="00A85DFC"/>
    <w:rsid w:val="00AC396C"/>
    <w:rsid w:val="00AC4DF8"/>
    <w:rsid w:val="00AC6A9F"/>
    <w:rsid w:val="00AD4E1C"/>
    <w:rsid w:val="00AE464B"/>
    <w:rsid w:val="00AE5522"/>
    <w:rsid w:val="00AF483E"/>
    <w:rsid w:val="00B01096"/>
    <w:rsid w:val="00B04CFA"/>
    <w:rsid w:val="00B54962"/>
    <w:rsid w:val="00BD774E"/>
    <w:rsid w:val="00C338C4"/>
    <w:rsid w:val="00C84C49"/>
    <w:rsid w:val="00C85863"/>
    <w:rsid w:val="00C877CE"/>
    <w:rsid w:val="00C92D9E"/>
    <w:rsid w:val="00C941E4"/>
    <w:rsid w:val="00CD0807"/>
    <w:rsid w:val="00CE00BC"/>
    <w:rsid w:val="00D033F8"/>
    <w:rsid w:val="00D250BC"/>
    <w:rsid w:val="00D4139F"/>
    <w:rsid w:val="00D81E2C"/>
    <w:rsid w:val="00E236E3"/>
    <w:rsid w:val="00E31FBB"/>
    <w:rsid w:val="00E6225F"/>
    <w:rsid w:val="00E6527F"/>
    <w:rsid w:val="00E907E8"/>
    <w:rsid w:val="00EA0271"/>
    <w:rsid w:val="00EF0FFB"/>
    <w:rsid w:val="00F64938"/>
    <w:rsid w:val="00F82882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23AE"/>
    <w:pPr>
      <w:keepNext/>
      <w:outlineLvl w:val="0"/>
    </w:pPr>
    <w:rPr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23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23AE"/>
    <w:pPr>
      <w:keepNext/>
      <w:outlineLvl w:val="3"/>
    </w:pPr>
    <w:rPr>
      <w:b/>
      <w:bCs/>
      <w:szCs w:val="24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B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5B73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23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9823A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823AE"/>
    <w:rPr>
      <w:rFonts w:ascii="Times New Roman" w:eastAsia="Times New Roman" w:hAnsi="Times New Roman" w:cs="Times New Roman"/>
      <w:b/>
      <w:bCs/>
      <w:sz w:val="20"/>
      <w:szCs w:val="24"/>
      <w:lang w:val="en-US" w:eastAsia="x-none"/>
    </w:rPr>
  </w:style>
  <w:style w:type="paragraph" w:styleId="Tekstpodstawowy">
    <w:name w:val="Body Text"/>
    <w:basedOn w:val="Normalny"/>
    <w:link w:val="TekstpodstawowyZnak"/>
    <w:unhideWhenUsed/>
    <w:rsid w:val="009823AE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23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estern">
    <w:name w:val="western"/>
    <w:basedOn w:val="Normalny"/>
    <w:rsid w:val="009823AE"/>
    <w:pPr>
      <w:spacing w:before="280" w:after="119"/>
    </w:pPr>
    <w:rPr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23AE"/>
    <w:pPr>
      <w:keepNext/>
      <w:outlineLvl w:val="0"/>
    </w:pPr>
    <w:rPr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23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23AE"/>
    <w:pPr>
      <w:keepNext/>
      <w:outlineLvl w:val="3"/>
    </w:pPr>
    <w:rPr>
      <w:b/>
      <w:bCs/>
      <w:szCs w:val="24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B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5B73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23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9823A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823AE"/>
    <w:rPr>
      <w:rFonts w:ascii="Times New Roman" w:eastAsia="Times New Roman" w:hAnsi="Times New Roman" w:cs="Times New Roman"/>
      <w:b/>
      <w:bCs/>
      <w:sz w:val="20"/>
      <w:szCs w:val="24"/>
      <w:lang w:val="en-US" w:eastAsia="x-none"/>
    </w:rPr>
  </w:style>
  <w:style w:type="paragraph" w:styleId="Tekstpodstawowy">
    <w:name w:val="Body Text"/>
    <w:basedOn w:val="Normalny"/>
    <w:link w:val="TekstpodstawowyZnak"/>
    <w:unhideWhenUsed/>
    <w:rsid w:val="009823AE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23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estern">
    <w:name w:val="western"/>
    <w:basedOn w:val="Normalny"/>
    <w:rsid w:val="009823AE"/>
    <w:pPr>
      <w:spacing w:before="280" w:after="119"/>
    </w:pPr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1783</Words>
  <Characters>10698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Pioneer Surgical Technology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Katarzyna Wróblewska</cp:lastModifiedBy>
  <cp:revision>8</cp:revision>
  <cp:lastPrinted>2021-07-06T10:28:00Z</cp:lastPrinted>
  <dcterms:created xsi:type="dcterms:W3CDTF">2021-07-15T11:02:00Z</dcterms:created>
  <dcterms:modified xsi:type="dcterms:W3CDTF">2022-01-18T07:40:00Z</dcterms:modified>
</cp:coreProperties>
</file>