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7D5C6E48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>publicznego w trybie</w:t>
      </w:r>
      <w:r w:rsidR="0095606A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AD46B5">
        <w:rPr>
          <w:rFonts w:ascii="Times New Roman" w:hAnsi="Times New Roman" w:cs="Times New Roman"/>
          <w:sz w:val="24"/>
          <w:szCs w:val="24"/>
        </w:rPr>
        <w:t xml:space="preserve"> </w:t>
      </w:r>
      <w:r w:rsidR="00F91323" w:rsidRPr="007F347A">
        <w:rPr>
          <w:rFonts w:ascii="Times New Roman" w:hAnsi="Times New Roman" w:cs="Times New Roman"/>
          <w:sz w:val="24"/>
          <w:szCs w:val="24"/>
        </w:rPr>
        <w:t>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DE1AFB">
        <w:rPr>
          <w:rFonts w:ascii="Times New Roman" w:hAnsi="Times New Roman" w:cs="Times New Roman"/>
          <w:b/>
          <w:sz w:val="24"/>
          <w:szCs w:val="24"/>
        </w:rPr>
        <w:t>42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5293210D" w14:textId="48F3D5A6" w:rsidR="00DE1AFB" w:rsidRPr="00DE1AFB" w:rsidRDefault="00DE1AFB" w:rsidP="0095606A">
      <w:pPr>
        <w:pStyle w:val="Bezodstpw"/>
        <w:jc w:val="center"/>
        <w:rPr>
          <w:b/>
        </w:rPr>
      </w:pPr>
      <w:r w:rsidRPr="00DE1AFB">
        <w:rPr>
          <w:b/>
        </w:rPr>
        <w:t xml:space="preserve">Na wykonanie – opracowanie  inwentaryzacji </w:t>
      </w:r>
      <w:proofErr w:type="spellStart"/>
      <w:r w:rsidRPr="00DE1AFB">
        <w:rPr>
          <w:b/>
        </w:rPr>
        <w:t>architektoniczno</w:t>
      </w:r>
      <w:proofErr w:type="spellEnd"/>
      <w:r w:rsidRPr="00DE1AFB">
        <w:rPr>
          <w:b/>
        </w:rPr>
        <w:t xml:space="preserve"> – budowlanej (inwentaryzacji), wraz z wyliczeniem udziałów w częściach wspólnych nieruchomości oraz uzyskaniem odrębnych dla każdego lokalu zaświadczeń o ich samodzielności, w podziale na </w:t>
      </w:r>
      <w:r w:rsidR="00742944">
        <w:rPr>
          <w:b/>
        </w:rPr>
        <w:t>2</w:t>
      </w:r>
      <w:r w:rsidRPr="00DE1AFB">
        <w:rPr>
          <w:b/>
        </w:rPr>
        <w:t xml:space="preserve"> (</w:t>
      </w:r>
      <w:r w:rsidR="00742944">
        <w:rPr>
          <w:b/>
        </w:rPr>
        <w:t>dwie</w:t>
      </w:r>
      <w:r w:rsidRPr="00DE1AFB">
        <w:rPr>
          <w:b/>
        </w:rPr>
        <w:t>) części.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C2B03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D4FD9"/>
    <w:rsid w:val="0071752E"/>
    <w:rsid w:val="00742944"/>
    <w:rsid w:val="007F347A"/>
    <w:rsid w:val="008143BE"/>
    <w:rsid w:val="00882131"/>
    <w:rsid w:val="0088601D"/>
    <w:rsid w:val="008E174B"/>
    <w:rsid w:val="008E1F10"/>
    <w:rsid w:val="00910E3B"/>
    <w:rsid w:val="0095606A"/>
    <w:rsid w:val="00A33C4C"/>
    <w:rsid w:val="00A36A00"/>
    <w:rsid w:val="00A5137B"/>
    <w:rsid w:val="00A700A2"/>
    <w:rsid w:val="00A715C5"/>
    <w:rsid w:val="00AD46B5"/>
    <w:rsid w:val="00B33B56"/>
    <w:rsid w:val="00BB2D11"/>
    <w:rsid w:val="00BF756C"/>
    <w:rsid w:val="00C11539"/>
    <w:rsid w:val="00C3206D"/>
    <w:rsid w:val="00C3253C"/>
    <w:rsid w:val="00C656AF"/>
    <w:rsid w:val="00D77786"/>
    <w:rsid w:val="00DE1AFB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Mariusz Gruszczyński</cp:lastModifiedBy>
  <cp:revision>12</cp:revision>
  <cp:lastPrinted>2021-03-29T07:49:00Z</cp:lastPrinted>
  <dcterms:created xsi:type="dcterms:W3CDTF">2021-01-25T09:51:00Z</dcterms:created>
  <dcterms:modified xsi:type="dcterms:W3CDTF">2021-03-29T07:49:00Z</dcterms:modified>
</cp:coreProperties>
</file>