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F06A" w14:textId="79799451" w:rsidR="00B8255D" w:rsidRPr="00B8255D" w:rsidRDefault="00B8255D" w:rsidP="00B8255D">
      <w:pPr>
        <w:spacing w:line="256" w:lineRule="auto"/>
        <w:rPr>
          <w:sz w:val="24"/>
          <w:szCs w:val="24"/>
        </w:rPr>
      </w:pPr>
      <w:r w:rsidRPr="00B8255D">
        <w:rPr>
          <w:sz w:val="24"/>
          <w:szCs w:val="24"/>
        </w:rPr>
        <w:t xml:space="preserve">Rokietnicki Ośrodek Sportu Sp. z o.o.                                              Rokietnica: </w:t>
      </w:r>
      <w:r w:rsidR="00B94FF2">
        <w:rPr>
          <w:sz w:val="24"/>
          <w:szCs w:val="24"/>
        </w:rPr>
        <w:t>0</w:t>
      </w:r>
      <w:r w:rsidRPr="00B8255D">
        <w:rPr>
          <w:sz w:val="24"/>
          <w:szCs w:val="24"/>
        </w:rPr>
        <w:t>3.0</w:t>
      </w:r>
      <w:r w:rsidR="00B94FF2">
        <w:rPr>
          <w:sz w:val="24"/>
          <w:szCs w:val="24"/>
        </w:rPr>
        <w:t>2</w:t>
      </w:r>
      <w:r w:rsidRPr="00B8255D">
        <w:rPr>
          <w:sz w:val="24"/>
          <w:szCs w:val="24"/>
        </w:rPr>
        <w:t>.2022r.</w:t>
      </w:r>
      <w:r w:rsidRPr="00B8255D">
        <w:rPr>
          <w:sz w:val="24"/>
          <w:szCs w:val="24"/>
        </w:rPr>
        <w:br/>
        <w:t>ul. Szamotulska 29</w:t>
      </w:r>
      <w:r w:rsidRPr="00B8255D">
        <w:rPr>
          <w:sz w:val="24"/>
          <w:szCs w:val="24"/>
        </w:rPr>
        <w:br/>
        <w:t>62- 090 Rokietnica</w:t>
      </w:r>
      <w:r w:rsidRPr="00B8255D">
        <w:rPr>
          <w:sz w:val="24"/>
          <w:szCs w:val="24"/>
        </w:rPr>
        <w:br/>
        <w:t>tel. 61 811 25 59    796 866 122</w:t>
      </w:r>
      <w:r w:rsidRPr="00B8255D">
        <w:rPr>
          <w:sz w:val="24"/>
          <w:szCs w:val="24"/>
        </w:rPr>
        <w:br/>
        <w:t xml:space="preserve">adres str. Internet: </w:t>
      </w:r>
      <w:hyperlink r:id="rId5" w:history="1">
        <w:r w:rsidRPr="00B8255D">
          <w:rPr>
            <w:color w:val="0000FF"/>
            <w:sz w:val="24"/>
            <w:szCs w:val="24"/>
            <w:u w:val="single"/>
          </w:rPr>
          <w:t>https://www.ros-rokietnica.pl</w:t>
        </w:r>
      </w:hyperlink>
      <w:r w:rsidRPr="00B8255D">
        <w:rPr>
          <w:color w:val="0563C1" w:themeColor="hyperlink"/>
          <w:sz w:val="24"/>
          <w:szCs w:val="24"/>
          <w:u w:val="single"/>
        </w:rPr>
        <w:t xml:space="preserve">       </w:t>
      </w:r>
    </w:p>
    <w:p w14:paraId="2525EE12" w14:textId="77777777" w:rsidR="00B8255D" w:rsidRPr="00B8255D" w:rsidRDefault="00B8255D" w:rsidP="00B8255D">
      <w:pPr>
        <w:spacing w:after="0" w:line="240" w:lineRule="auto"/>
        <w:ind w:left="720" w:hanging="360"/>
        <w:rPr>
          <w:rFonts w:ascii="Calibri" w:hAnsi="Calibri" w:cs="Calibri"/>
          <w:lang w:eastAsia="pl-PL"/>
        </w:rPr>
      </w:pPr>
    </w:p>
    <w:p w14:paraId="3B2B0108" w14:textId="77777777" w:rsidR="00B8255D" w:rsidRPr="00B8255D" w:rsidRDefault="00B8255D" w:rsidP="00B8255D">
      <w:pPr>
        <w:spacing w:after="0" w:line="240" w:lineRule="auto"/>
        <w:rPr>
          <w:rFonts w:ascii="Helvetica" w:hAnsi="Helvetica" w:cs="Helvetica"/>
          <w:color w:val="666666"/>
          <w:sz w:val="21"/>
          <w:szCs w:val="21"/>
          <w:shd w:val="clear" w:color="auto" w:fill="FFFFFF"/>
          <w:lang w:eastAsia="pl-PL"/>
        </w:rPr>
      </w:pPr>
      <w:r w:rsidRPr="00B8255D">
        <w:rPr>
          <w:rFonts w:cstheme="minorHAnsi"/>
          <w:color w:val="666666"/>
          <w:sz w:val="24"/>
          <w:szCs w:val="24"/>
          <w:lang w:eastAsia="pl-PL"/>
        </w:rPr>
        <w:t xml:space="preserve">Działając na podstawie art. 284 ust.2 i ust. 6 ustawy z dnia 11 września 2019r. Prawo zamówień  publicznych (Dz.U. z 2021 poz. 1129 ze zm.) Zamawiający udziela odpowiedzi </w:t>
      </w:r>
      <w:r w:rsidRPr="00B8255D">
        <w:rPr>
          <w:rFonts w:cstheme="minorHAnsi"/>
          <w:color w:val="666666"/>
          <w:sz w:val="24"/>
          <w:szCs w:val="24"/>
          <w:lang w:eastAsia="pl-PL"/>
        </w:rPr>
        <w:br/>
        <w:t xml:space="preserve">na  zapytania do SWZ Z 31.01.2022r. </w:t>
      </w:r>
      <w:r w:rsidRPr="00B8255D">
        <w:rPr>
          <w:rFonts w:cstheme="minorHAnsi"/>
          <w:color w:val="666666"/>
          <w:sz w:val="24"/>
          <w:szCs w:val="24"/>
          <w:lang w:eastAsia="pl-PL"/>
        </w:rPr>
        <w:br/>
      </w:r>
    </w:p>
    <w:p w14:paraId="13B70A3F" w14:textId="254A1346" w:rsidR="00B8255D" w:rsidRPr="00B8255D" w:rsidRDefault="00B8255D" w:rsidP="00B94FF2">
      <w:pPr>
        <w:ind w:left="720" w:hanging="360"/>
        <w:rPr>
          <w:rFonts w:eastAsia="Times New Roman"/>
          <w:u w:val="single"/>
        </w:rPr>
      </w:pPr>
      <w:r w:rsidRPr="00B8255D">
        <w:rPr>
          <w:rFonts w:ascii="Calibri" w:hAnsi="Calibri" w:cs="Calibri"/>
          <w:u w:val="single"/>
          <w:lang w:eastAsia="pl-PL"/>
        </w:rPr>
        <w:t>Pytanie 1</w:t>
      </w:r>
      <w:r w:rsidRPr="00B8255D">
        <w:rPr>
          <w:rFonts w:ascii="Calibri" w:hAnsi="Calibri" w:cs="Calibri"/>
          <w:u w:val="single"/>
          <w:lang w:eastAsia="pl-PL"/>
        </w:rPr>
        <w:br/>
      </w:r>
    </w:p>
    <w:p w14:paraId="54F7CEC9" w14:textId="798B0FEF" w:rsidR="00955675" w:rsidRDefault="00E04DC4" w:rsidP="00955675">
      <w:r w:rsidRPr="00B94FF2">
        <w:rPr>
          <w:rFonts w:eastAsia="Times New Roman"/>
        </w:rPr>
        <w:t>Prosimy o potwierdzenie, że zakres postepowania nie obejmuje dostawy i montażu wiaty wraz z podbudową i nawierzchnią z kostki (rys. MBR_40_A_19) oraz zadaszenia nad wejściem wraz z logiem (rys. MBR_40_A_D_28 oraz A_K_07_01, B_K_07_01, C_K_07_01).</w:t>
      </w:r>
      <w:r w:rsidR="00B8255D" w:rsidRPr="00B94FF2">
        <w:rPr>
          <w:rFonts w:eastAsia="Times New Roman"/>
        </w:rPr>
        <w:br/>
      </w:r>
      <w:r w:rsidR="00955675">
        <w:t xml:space="preserve"> w załączniku </w:t>
      </w:r>
      <w:r w:rsidR="00955675">
        <w:t>zestawienie dla wiaty śmietnikowej.</w:t>
      </w:r>
    </w:p>
    <w:p w14:paraId="0740C53D" w14:textId="41C4DAC6" w:rsidR="00E04DC4" w:rsidRPr="00B94FF2" w:rsidRDefault="00B8255D" w:rsidP="00B94FF2">
      <w:pPr>
        <w:rPr>
          <w:rFonts w:eastAsia="Times New Roman"/>
          <w:u w:val="single"/>
        </w:rPr>
      </w:pPr>
      <w:r w:rsidRPr="00B94FF2">
        <w:rPr>
          <w:rFonts w:eastAsia="Times New Roman"/>
        </w:rPr>
        <w:br/>
      </w:r>
      <w:r w:rsidRPr="00B94FF2">
        <w:rPr>
          <w:rFonts w:eastAsia="Times New Roman"/>
          <w:u w:val="single"/>
        </w:rPr>
        <w:t>Odpowiedź</w:t>
      </w:r>
    </w:p>
    <w:p w14:paraId="2E97A365" w14:textId="62D4AF2A" w:rsidR="00E04DC4" w:rsidRPr="00B8255D" w:rsidRDefault="00E04DC4" w:rsidP="00B94FF2">
      <w:r w:rsidRPr="00B8255D">
        <w:t>Zakres postepowania OBEJMUJE dostaw</w:t>
      </w:r>
      <w:r w:rsidR="00B94FF2">
        <w:t>ę</w:t>
      </w:r>
      <w:r w:rsidRPr="00B8255D">
        <w:t xml:space="preserve"> i montaż wiaty wraz z podbudową i nawierzchnią z kostki (rys. MBR_40_A_19) oraz zadaszenia nad wejściem wraz z logiem (rys. MBR_40_A_D_28 oraz A_K_07_01, B_K_07_01, C_K_07_01).</w:t>
      </w:r>
    </w:p>
    <w:p w14:paraId="0A6436E8" w14:textId="77777777" w:rsidR="00E04DC4" w:rsidRDefault="00E04DC4" w:rsidP="00E04DC4">
      <w:pPr>
        <w:pStyle w:val="Akapitzlist"/>
        <w:rPr>
          <w:lang w:eastAsia="en-US"/>
        </w:rPr>
      </w:pPr>
    </w:p>
    <w:p w14:paraId="27E35C94" w14:textId="77777777" w:rsidR="008A46DD" w:rsidRDefault="008A46DD"/>
    <w:sectPr w:rsidR="008A4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240"/>
    <w:multiLevelType w:val="hybridMultilevel"/>
    <w:tmpl w:val="6F0A4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C4"/>
    <w:rsid w:val="00361CB1"/>
    <w:rsid w:val="008A46DD"/>
    <w:rsid w:val="00955675"/>
    <w:rsid w:val="00B8255D"/>
    <w:rsid w:val="00B94FF2"/>
    <w:rsid w:val="00DB758A"/>
    <w:rsid w:val="00E0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0CEA"/>
  <w15:chartTrackingRefBased/>
  <w15:docId w15:val="{3C8FFD8D-164D-4A5C-83E4-35515220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DC4"/>
    <w:pPr>
      <w:spacing w:after="0" w:line="240" w:lineRule="auto"/>
      <w:ind w:left="720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s-rokiet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3</cp:revision>
  <dcterms:created xsi:type="dcterms:W3CDTF">2022-02-03T07:45:00Z</dcterms:created>
  <dcterms:modified xsi:type="dcterms:W3CDTF">2022-02-03T08:00:00Z</dcterms:modified>
</cp:coreProperties>
</file>