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Style w:val="SubtleReference"/>
          <w:rFonts w:ascii="Arial" w:hAnsi="Arial" w:cs="Arial"/>
          <w:b/>
          <w:color w:val="auto"/>
          <w:sz w:val="20"/>
          <w:szCs w:val="20"/>
          <w:u w:val="none"/>
        </w:rPr>
      </w:pPr>
      <w:r>
        <w:rPr>
          <w:rFonts w:cs="Arial" w:ascii="Arial" w:hAnsi="Arial"/>
          <w:b/>
          <w:color w:val="auto"/>
          <w:sz w:val="20"/>
          <w:szCs w:val="20"/>
          <w:u w:val="none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56995" cy="673100"/>
            <wp:effectExtent l="0" t="0" r="0" b="0"/>
            <wp:wrapNone/>
            <wp:docPr id="1" name="Obraz 11" descr="zt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1" descr="ztm_logo_lis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Style w:val="SubtleReference"/>
          <w:rFonts w:ascii="Calibri" w:hAnsi="Calibri" w:cs="Calibri" w:asciiTheme="minorHAnsi" w:cstheme="minorHAnsi" w:hAnsiTheme="minorHAnsi"/>
          <w:b/>
          <w:color w:val="auto"/>
          <w:u w:val="none"/>
        </w:rPr>
      </w:pPr>
      <w:r>
        <w:rPr>
          <w:rFonts w:cs="Calibri" w:cstheme="minorHAnsi" w:ascii="Calibri" w:hAnsi="Calibri"/>
          <w:b/>
          <w:color w:val="auto"/>
          <w:u w:val="none"/>
        </w:rPr>
      </w:r>
    </w:p>
    <w:p>
      <w:pPr>
        <w:pStyle w:val="Normal"/>
        <w:jc w:val="center"/>
        <w:rPr>
          <w:rStyle w:val="SubtleReference"/>
          <w:rFonts w:ascii="Calibri" w:hAnsi="Calibri" w:cs="Calibri" w:asciiTheme="minorHAnsi" w:cstheme="minorHAnsi" w:hAnsiTheme="minorHAnsi"/>
          <w:b/>
          <w:color w:val="auto"/>
          <w:u w:val="none"/>
        </w:rPr>
      </w:pPr>
      <w:r>
        <w:rPr>
          <w:rFonts w:cs="Calibri" w:cstheme="minorHAnsi" w:ascii="Calibri" w:hAnsi="Calibri"/>
          <w:b/>
          <w:color w:val="auto"/>
          <w:u w:val="none"/>
        </w:rPr>
      </w:r>
    </w:p>
    <w:p>
      <w:pPr>
        <w:pStyle w:val="Normal"/>
        <w:rPr>
          <w:rStyle w:val="SubtleReference"/>
          <w:rFonts w:ascii="Calibri" w:hAnsi="Calibri" w:cs="Calibri" w:asciiTheme="minorHAnsi" w:cstheme="minorHAnsi" w:hAnsiTheme="minorHAnsi"/>
          <w:b/>
          <w:color w:val="auto"/>
          <w:u w:val="none"/>
        </w:rPr>
      </w:pPr>
      <w:r>
        <w:rPr>
          <w:rFonts w:cs="Calibri" w:cstheme="minorHAnsi" w:ascii="Calibri" w:hAnsi="Calibri"/>
          <w:b/>
          <w:color w:val="auto"/>
          <w:u w:val="none"/>
        </w:rPr>
      </w:r>
    </w:p>
    <w:p>
      <w:pPr>
        <w:pStyle w:val="Normal"/>
        <w:rPr>
          <w:rStyle w:val="SubtleReference"/>
          <w:rFonts w:ascii="Calibri" w:hAnsi="Calibri" w:cs="Calibri" w:asciiTheme="minorHAnsi" w:cstheme="minorHAnsi" w:hAnsiTheme="minorHAnsi"/>
          <w:b/>
          <w:color w:val="auto"/>
          <w:u w:val="none"/>
        </w:rPr>
      </w:pPr>
      <w:r>
        <w:rPr>
          <w:rFonts w:cs="Calibri" w:cstheme="minorHAnsi" w:ascii="Calibri" w:hAnsi="Calibri"/>
          <w:b/>
          <w:color w:val="auto"/>
          <w:u w:val="none"/>
        </w:rPr>
      </w:r>
    </w:p>
    <w:p>
      <w:pPr>
        <w:pStyle w:val="Normal"/>
        <w:rPr>
          <w:rStyle w:val="SubtleReference"/>
          <w:rFonts w:ascii="Calibri" w:hAnsi="Calibri" w:cs="Calibri" w:asciiTheme="minorHAnsi" w:cstheme="minorHAnsi" w:hAnsiTheme="minorHAnsi"/>
          <w:b/>
          <w:color w:val="auto"/>
          <w:u w:val="none"/>
        </w:rPr>
      </w:pPr>
      <w:r>
        <w:rPr>
          <w:rFonts w:cs="Calibri" w:cstheme="minorHAnsi" w:ascii="Calibri" w:hAnsi="Calibri"/>
          <w:b/>
          <w:color w:val="auto"/>
          <w:u w:val="none"/>
        </w:rPr>
      </w:r>
    </w:p>
    <w:p>
      <w:pPr>
        <w:pStyle w:val="Normal"/>
        <w:rPr>
          <w:rStyle w:val="SubtleReference"/>
          <w:rFonts w:ascii="Calibri" w:hAnsi="Calibri" w:cs="Calibri" w:asciiTheme="minorHAnsi" w:cstheme="minorHAnsi" w:hAnsiTheme="minorHAnsi"/>
          <w:b/>
          <w:color w:val="auto"/>
          <w:u w:val="none"/>
        </w:rPr>
      </w:pPr>
      <w:r>
        <w:rPr>
          <w:rFonts w:cs="Calibri" w:cstheme="minorHAnsi" w:ascii="Calibri" w:hAnsi="Calibri"/>
          <w:b/>
          <w:color w:val="auto"/>
          <w:u w:val="none"/>
        </w:rPr>
      </w:r>
    </w:p>
    <w:p>
      <w:pPr>
        <w:pStyle w:val="Normal"/>
        <w:jc w:val="center"/>
        <w:rPr>
          <w:rStyle w:val="SubtleReference"/>
          <w:rFonts w:ascii="Calibri" w:hAnsi="Calibri" w:cs="Calibri" w:asciiTheme="minorHAnsi" w:cstheme="minorHAnsi" w:hAnsiTheme="minorHAnsi"/>
          <w:b/>
          <w:color w:val="auto"/>
          <w:u w:val="none"/>
        </w:rPr>
      </w:pPr>
      <w:r>
        <w:rPr>
          <w:rStyle w:val="SubtleReference"/>
          <w:rFonts w:cs="Calibri" w:ascii="Calibri" w:hAnsi="Calibri" w:asciiTheme="minorHAnsi" w:cstheme="minorHAnsi" w:hAnsiTheme="minorHAnsi"/>
          <w:b/>
          <w:color w:val="auto"/>
          <w:u w:val="none"/>
        </w:rPr>
        <w:t>FORMULARZ OFERTOWY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lang w:eastAsia="x-none"/>
        </w:rPr>
      </w:pPr>
      <w:r>
        <w:rPr>
          <w:rFonts w:cs="Calibri" w:cstheme="minorHAnsi" w:ascii="Calibri" w:hAnsi="Calibri"/>
          <w:color w:val="000000"/>
          <w:lang w:eastAsia="x-none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lang w:eastAsia="x-none"/>
        </w:rPr>
      </w:pPr>
      <w:r>
        <w:rPr>
          <w:rFonts w:cs="Calibri" w:cstheme="minorHAnsi" w:ascii="Calibri" w:hAnsi="Calibri"/>
          <w:color w:val="000000"/>
          <w:lang w:eastAsia="x-none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lang w:eastAsia="x-none"/>
        </w:rPr>
      </w:pPr>
      <w:r>
        <w:rPr>
          <w:rFonts w:cs="Calibri" w:ascii="Calibri" w:hAnsi="Calibri" w:asciiTheme="minorHAnsi" w:cstheme="minorHAnsi" w:hAnsiTheme="minorHAnsi"/>
          <w:color w:val="000000"/>
          <w:lang w:eastAsia="x-none"/>
        </w:rPr>
        <w:t>Nazwa Wykonawcy 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lang w:eastAsia="x-none"/>
        </w:rPr>
      </w:pPr>
      <w:r>
        <w:rPr>
          <w:rFonts w:cs="Calibri" w:ascii="Calibri" w:hAnsi="Calibri" w:asciiTheme="minorHAnsi" w:cstheme="minorHAnsi" w:hAnsiTheme="minorHAnsi"/>
          <w:color w:val="000000"/>
          <w:lang w:eastAsia="x-none"/>
        </w:rPr>
        <w:t xml:space="preserve">Siedziba Wykonawcy ……………………………………………………………………………………………………………………….. </w:t>
      </w:r>
    </w:p>
    <w:p>
      <w:pPr>
        <w:pStyle w:val="Teksttreci1"/>
        <w:shd w:val="clear" w:color="auto" w:fill="auto"/>
        <w:tabs>
          <w:tab w:val="clear" w:pos="708"/>
          <w:tab w:val="left" w:pos="7849" w:leader="dot"/>
        </w:tabs>
        <w:spacing w:lineRule="auto" w:line="360" w:before="0" w:after="0"/>
        <w:ind w:hanging="0"/>
        <w:rPr>
          <w:rFonts w:ascii="Calibri" w:hAnsi="Calibri" w:eastAsia="Calibri" w:cs="Calibri" w:asciiTheme="minorHAnsi" w:cstheme="minorHAnsi" w:hAnsiTheme="minorHAnsi"/>
          <w:lang w:val="pl-PL"/>
        </w:rPr>
      </w:pPr>
      <w:r>
        <w:rPr>
          <w:rFonts w:eastAsia="Calibri" w:cs="Calibri" w:ascii="Calibri" w:hAnsi="Calibri" w:asciiTheme="minorHAnsi" w:cstheme="minorHAnsi" w:hAnsiTheme="minorHAnsi"/>
          <w:bCs/>
          <w:sz w:val="24"/>
          <w:szCs w:val="24"/>
          <w:lang w:val="pl-PL"/>
        </w:rPr>
        <w:t>Regon</w:t>
      </w:r>
      <w:r>
        <w:rPr>
          <w:rFonts w:eastAsia="Calibri" w:cs="Calibri" w:ascii="Calibri" w:hAnsi="Calibri" w:asciiTheme="minorHAnsi" w:cstheme="minorHAnsi" w:hAnsiTheme="minorHAnsi"/>
          <w:bCs/>
          <w:lang w:val="pl-PL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lang w:val="pl-PL"/>
        </w:rPr>
        <w:t xml:space="preserve">.........................................................  </w:t>
      </w:r>
      <w:bookmarkStart w:id="0" w:name="_Hlk134087016"/>
      <w:r>
        <w:rPr>
          <w:rFonts w:eastAsia="Calibri" w:cs="Calibri" w:ascii="Calibri" w:hAnsi="Calibri" w:asciiTheme="minorHAnsi" w:cstheme="minorHAnsi" w:hAnsiTheme="minorHAnsi"/>
          <w:bCs/>
          <w:sz w:val="24"/>
          <w:szCs w:val="24"/>
          <w:lang w:val="pl-PL"/>
        </w:rPr>
        <w:t>NIP</w:t>
      </w:r>
      <w:r>
        <w:rPr>
          <w:rFonts w:eastAsia="Calibri" w:cs="Calibri" w:ascii="Calibri" w:hAnsi="Calibri" w:asciiTheme="minorHAnsi" w:cstheme="minorHAnsi" w:hAnsiTheme="minorHAnsi"/>
          <w:lang w:val="pl-PL"/>
        </w:rPr>
        <w:t>.........................................</w:t>
      </w:r>
      <w:bookmarkEnd w:id="0"/>
      <w:r>
        <w:rPr>
          <w:rFonts w:eastAsia="Calibri" w:cs="Calibri" w:ascii="Calibri" w:hAnsi="Calibri" w:asciiTheme="minorHAnsi" w:cstheme="minorHAnsi" w:hAnsiTheme="minorHAnsi"/>
          <w:lang w:val="pl-PL"/>
        </w:rPr>
        <w:t xml:space="preserve">............   </w:t>
      </w:r>
      <w:r>
        <w:rPr>
          <w:rFonts w:eastAsia="Calibri" w:cs="Calibri" w:ascii="Calibri" w:hAnsi="Calibri" w:asciiTheme="minorHAnsi" w:cstheme="minorHAnsi" w:hAnsiTheme="minorHAnsi"/>
          <w:bCs/>
          <w:sz w:val="24"/>
          <w:szCs w:val="24"/>
          <w:lang w:val="pl-PL"/>
        </w:rPr>
        <w:t>KRS</w:t>
      </w:r>
      <w:r>
        <w:rPr>
          <w:rFonts w:eastAsia="Calibri" w:cs="Calibri" w:ascii="Calibri" w:hAnsi="Calibri" w:asciiTheme="minorHAnsi" w:cstheme="minorHAnsi" w:hAnsiTheme="minorHAnsi"/>
          <w:lang w:val="pl-PL"/>
        </w:rPr>
        <w:t>..................................................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lang w:eastAsia="x-none"/>
        </w:rPr>
      </w:pPr>
      <w:r>
        <w:rPr>
          <w:rFonts w:cs="Calibri" w:ascii="Calibri" w:hAnsi="Calibri" w:asciiTheme="minorHAnsi" w:cstheme="minorHAnsi" w:hAnsiTheme="minorHAnsi"/>
          <w:color w:val="000000"/>
          <w:lang w:eastAsia="x-none"/>
        </w:rPr>
        <w:t xml:space="preserve">Tel. ................................................................................ 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lang w:eastAsia="x-none"/>
        </w:rPr>
      </w:pPr>
      <w:r>
        <w:rPr>
          <w:rFonts w:cs="Calibri" w:ascii="Calibri" w:hAnsi="Calibri" w:asciiTheme="minorHAnsi" w:cstheme="minorHAnsi" w:hAnsiTheme="minorHAnsi"/>
          <w:color w:val="000000"/>
          <w:lang w:eastAsia="x-none"/>
        </w:rPr>
        <w:t>Adres do Korespondencji 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lang w:eastAsia="x-none"/>
        </w:rPr>
      </w:pPr>
      <w:r>
        <w:rPr>
          <w:rFonts w:cs="Calibri" w:ascii="Calibri" w:hAnsi="Calibri" w:asciiTheme="minorHAnsi" w:cstheme="minorHAnsi" w:hAnsiTheme="minorHAnsi"/>
          <w:color w:val="000000"/>
          <w:lang w:eastAsia="x-none"/>
        </w:rPr>
        <w:t>Osoba wskazana  do kontaktu z Zamawiającym (Imię, Nazwisko) …………………………………………………….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  <w:lang w:eastAsia="x-none"/>
        </w:rPr>
        <w:t>Tel. .................................... e-mail …………….……………………….………..………………</w:t>
      </w:r>
    </w:p>
    <w:p>
      <w:pPr>
        <w:pStyle w:val="Normal"/>
        <w:spacing w:lineRule="auto" w:line="360"/>
        <w:rPr>
          <w:rFonts w:ascii="Calibri" w:hAnsi="Calibri" w:cs="Calibri"/>
          <w:color w:val="000000"/>
          <w:lang w:eastAsia="ar-SA"/>
        </w:rPr>
      </w:pPr>
      <w:r>
        <w:rPr>
          <w:rFonts w:cs="Calibri" w:ascii="Calibri" w:hAnsi="Calibri"/>
          <w:color w:val="000000"/>
          <w:lang w:eastAsia="ar-SA"/>
        </w:rPr>
      </w:r>
    </w:p>
    <w:p>
      <w:pPr>
        <w:pStyle w:val="Normal"/>
        <w:spacing w:lineRule="auto" w:line="360"/>
        <w:rPr>
          <w:rFonts w:ascii="Calibri" w:hAnsi="Calibri" w:cs="Calibri"/>
          <w:color w:val="000000"/>
          <w:lang w:eastAsia="ar-SA"/>
        </w:rPr>
      </w:pPr>
      <w:r>
        <w:rPr>
          <w:rFonts w:cs="Calibri" w:ascii="Calibri" w:hAnsi="Calibri"/>
          <w:color w:val="000000"/>
          <w:lang w:eastAsia="ar-SA"/>
        </w:rPr>
      </w:r>
    </w:p>
    <w:p>
      <w:pPr>
        <w:pStyle w:val="Normal"/>
        <w:spacing w:lineRule="auto" w:line="360"/>
        <w:rPr>
          <w:rFonts w:ascii="Calibri" w:hAnsi="Calibri" w:cs="Calibri"/>
          <w:color w:val="000000"/>
          <w:lang w:eastAsia="ar-SA"/>
        </w:rPr>
      </w:pPr>
      <w:r>
        <w:rPr>
          <w:rFonts w:cs="Calibri" w:ascii="Calibri" w:hAnsi="Calibri"/>
          <w:color w:val="000000"/>
          <w:lang w:eastAsia="ar-SA"/>
        </w:rPr>
        <w:t xml:space="preserve">Nawiązując do zapytania ofertowego w postępowaniu prowadzonym w trybie regulaminowym pn:    </w:t>
      </w:r>
    </w:p>
    <w:p>
      <w:pPr>
        <w:pStyle w:val="Default"/>
        <w:spacing w:lineRule="auto" w:line="360"/>
        <w:rPr>
          <w:rFonts w:ascii="Calibri" w:hAnsi="Calibri" w:eastAsia="Times New Roman" w:cs="Calibri"/>
          <w:b/>
          <w:iCs/>
          <w:color w:val="auto"/>
          <w:lang w:eastAsia="pl-PL"/>
        </w:rPr>
      </w:pPr>
      <w:r>
        <w:rPr>
          <w:rFonts w:eastAsia="Times New Roman" w:cs="Calibri" w:ascii="Calibri" w:hAnsi="Calibri"/>
          <w:b/>
          <w:iCs/>
          <w:color w:val="auto"/>
          <w:lang w:eastAsia="pl-PL"/>
        </w:rPr>
      </w:r>
    </w:p>
    <w:p>
      <w:pPr>
        <w:pStyle w:val="Default"/>
        <w:spacing w:lineRule="auto" w:line="360"/>
        <w:rPr>
          <w:rFonts w:ascii="Calibri" w:hAnsi="Calibri" w:eastAsia="Times New Roman" w:cs="Calibri"/>
          <w:b/>
          <w:iCs/>
          <w:color w:val="auto"/>
          <w:lang w:eastAsia="pl-PL"/>
        </w:rPr>
      </w:pPr>
      <w:r>
        <w:rPr>
          <w:rFonts w:eastAsia="Times New Roman" w:cs="Calibri" w:ascii="Calibri" w:hAnsi="Calibri"/>
          <w:b/>
          <w:iCs/>
          <w:color w:val="auto"/>
          <w:lang w:eastAsia="pl-PL"/>
        </w:rPr>
        <w:t xml:space="preserve">Świadczenie w 2025 r. usług dostępu do obiektów i zajęć sportowo-rekreacyjnych zlokalizowanych </w:t>
        <w:br/>
        <w:t xml:space="preserve">na terenie Rzeczypospolitej Polskiej, w tym w szczególności na terenie Poznania i powiatu </w:t>
      </w:r>
    </w:p>
    <w:p>
      <w:pPr>
        <w:pStyle w:val="Default"/>
        <w:spacing w:lineRule="auto" w:line="360"/>
        <w:rPr>
          <w:rFonts w:ascii="Calibri" w:hAnsi="Calibri" w:eastAsia="Times New Roman" w:cs="Calibri"/>
          <w:b/>
          <w:iCs/>
          <w:color w:val="auto"/>
          <w:lang w:eastAsia="pl-PL"/>
        </w:rPr>
      </w:pPr>
      <w:r>
        <w:rPr>
          <w:rFonts w:eastAsia="Times New Roman" w:cs="Calibri" w:ascii="Calibri" w:hAnsi="Calibri"/>
          <w:b/>
          <w:iCs/>
          <w:color w:val="auto"/>
          <w:lang w:eastAsia="pl-PL"/>
        </w:rPr>
        <w:t xml:space="preserve">poznańskiego, w ramach pakietów oferowanych przez Wykonawcę pracownikom Zamawiającego, </w:t>
      </w:r>
    </w:p>
    <w:p>
      <w:pPr>
        <w:pStyle w:val="Default"/>
        <w:spacing w:lineRule="auto" w:line="360"/>
        <w:rPr>
          <w:rFonts w:ascii="Calibri" w:hAnsi="Calibri" w:eastAsia="Times New Roman" w:cs="Calibri"/>
          <w:b/>
          <w:iCs/>
          <w:color w:val="auto"/>
          <w:lang w:eastAsia="pl-PL"/>
        </w:rPr>
      </w:pPr>
      <w:r>
        <w:rPr>
          <w:rFonts w:eastAsia="Times New Roman" w:cs="Calibri" w:ascii="Calibri" w:hAnsi="Calibri"/>
          <w:b/>
          <w:iCs/>
          <w:color w:val="auto"/>
          <w:lang w:eastAsia="pl-PL"/>
        </w:rPr>
        <w:t>osobom towarzyszącym oraz dzieciom zgłoszonym przez pracowników Zamawiającego.</w:t>
      </w:r>
    </w:p>
    <w:p>
      <w:pPr>
        <w:pStyle w:val="Default"/>
        <w:spacing w:lineRule="auto" w:line="36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spacing w:lineRule="auto" w:line="36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spacing w:lineRule="auto" w:line="360"/>
        <w:rPr>
          <w:rFonts w:ascii="Calibri" w:hAnsi="Calibri" w:cs="Calibri"/>
        </w:rPr>
      </w:pPr>
      <w:r>
        <w:rPr>
          <w:rFonts w:cs="Calibri" w:ascii="Calibri" w:hAnsi="Calibri"/>
        </w:rPr>
        <w:t>Zobowiązujemy się</w:t>
      </w:r>
      <w:r>
        <w:rPr>
          <w:rFonts w:cs="Calibri" w:ascii="Calibri" w:hAnsi="Calibri"/>
          <w:b/>
          <w:bCs/>
        </w:rPr>
        <w:t xml:space="preserve"> </w:t>
      </w:r>
      <w:r>
        <w:rPr>
          <w:rFonts w:cs="Calibri" w:ascii="Calibri" w:hAnsi="Calibri"/>
        </w:rPr>
        <w:t xml:space="preserve">zrealizować przedmiot zamówienia zgodnie z poniższym zestawieniem cenowym: </w:t>
      </w:r>
    </w:p>
    <w:p>
      <w:pPr>
        <w:pStyle w:val="Default"/>
        <w:spacing w:lineRule="auto" w:line="360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7633" w:type="dxa"/>
        <w:jc w:val="left"/>
        <w:tblInd w:w="120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602"/>
        <w:gridCol w:w="3030"/>
      </w:tblGrid>
      <w:tr>
        <w:trPr>
          <w:trHeight w:val="430" w:hRule="atLeast"/>
        </w:trPr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 xml:space="preserve">Całkowita wartość netto zamówienia </w:t>
              <w:br/>
              <w:t xml:space="preserve">za 12 okresów rozliczeniowych 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(suma pozycji 1-5 z kol. 5 x 12 miesięcy)</w:t>
            </w:r>
          </w:p>
        </w:tc>
        <w:tc>
          <w:tcPr>
            <w:tcW w:w="3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 </w:t>
            </w:r>
          </w:p>
        </w:tc>
      </w:tr>
      <w:tr>
        <w:trPr>
          <w:trHeight w:val="443" w:hRule="atLeast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 xml:space="preserve">Całkowita wartość brutto zamówienia za 12 okresów rozliczeniowych 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(suma pozycji 1-5 z kol. 6 x 12 miesięcy)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 </w:t>
            </w:r>
          </w:p>
        </w:tc>
      </w:tr>
    </w:tbl>
    <w:p>
      <w:pPr>
        <w:pStyle w:val="ListParagraph"/>
        <w:spacing w:lineRule="auto" w:line="360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/>
          <w:sz w:val="24"/>
        </w:rPr>
      </w:r>
    </w:p>
    <w:p>
      <w:pPr>
        <w:pStyle w:val="Default"/>
        <w:spacing w:lineRule="auto" w:line="36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spacing w:lineRule="auto" w:line="36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spacing w:lineRule="auto" w:line="36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spacing w:lineRule="auto" w:line="360"/>
        <w:rPr>
          <w:rFonts w:ascii="Calibri" w:hAnsi="Calibri" w:cs="Calibri"/>
        </w:rPr>
      </w:pPr>
      <w:r>
        <w:rPr>
          <w:rFonts w:cs="Calibri" w:ascii="Calibri" w:hAnsi="Calibri"/>
        </w:rPr>
        <w:t xml:space="preserve">Podana przez nas cena ofertowa wynika z poniższej specyfikacji: </w:t>
      </w:r>
    </w:p>
    <w:tbl>
      <w:tblPr>
        <w:tblStyle w:val="Tabela-Siatka1"/>
        <w:tblW w:w="4800" w:type="pct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3397"/>
        <w:gridCol w:w="1275"/>
        <w:gridCol w:w="920"/>
        <w:gridCol w:w="1063"/>
        <w:gridCol w:w="992"/>
        <w:gridCol w:w="989"/>
        <w:gridCol w:w="1131"/>
      </w:tblGrid>
      <w:tr>
        <w:trPr/>
        <w:tc>
          <w:tcPr>
            <w:tcW w:w="70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  <w:bookmarkStart w:id="1" w:name="_Hlk180676386"/>
            <w:bookmarkStart w:id="2" w:name="_Hlk180676386"/>
            <w:bookmarkEnd w:id="2"/>
          </w:p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L.p.</w:t>
            </w:r>
          </w:p>
        </w:tc>
        <w:tc>
          <w:tcPr>
            <w:tcW w:w="339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Rodzaj pakietu</w:t>
            </w:r>
          </w:p>
        </w:tc>
        <w:tc>
          <w:tcPr>
            <w:tcW w:w="127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bookmarkStart w:id="3" w:name="_Hlk180737502"/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Szacunkowa ilość pakietów w skali jednego miesiąca</w:t>
            </w:r>
            <w:bookmarkEnd w:id="3"/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*</w:t>
            </w:r>
          </w:p>
        </w:tc>
        <w:tc>
          <w:tcPr>
            <w:tcW w:w="92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bookmarkStart w:id="4" w:name="_Hlk180736931"/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Cena netto pakietu za jeden miesiąc </w:t>
            </w:r>
            <w:bookmarkEnd w:id="4"/>
          </w:p>
        </w:tc>
        <w:tc>
          <w:tcPr>
            <w:tcW w:w="1063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bookmarkStart w:id="5" w:name="_Hlk180737919"/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Stawka Podatku VAT (w %)</w:t>
            </w:r>
            <w:bookmarkEnd w:id="5"/>
          </w:p>
        </w:tc>
        <w:tc>
          <w:tcPr>
            <w:tcW w:w="99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Cena brutto pakietu za jeden miesiąc 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kern w:val="0"/>
                <w:sz w:val="20"/>
                <w:szCs w:val="20"/>
                <w:shd w:fill="FFFF00" w:val="clear"/>
                <w:lang w:val="pl-PL" w:eastAsia="en-US" w:bidi="ar-SA"/>
              </w:rPr>
              <w:t xml:space="preserve">[(kol. 2 x kol. 3) + 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kern w:val="0"/>
                <w:sz w:val="20"/>
                <w:szCs w:val="20"/>
                <w:shd w:fill="FFFF00" w:val="clear"/>
                <w:lang w:val="pl-PL" w:eastAsia="en-US" w:bidi="ar-SA"/>
              </w:rPr>
              <w:t xml:space="preserve">kol. 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kern w:val="0"/>
                <w:sz w:val="20"/>
                <w:szCs w:val="20"/>
                <w:shd w:fill="FFFF00" w:val="clear"/>
                <w:lang w:val="pl-PL" w:eastAsia="en-US" w:bidi="ar-SA"/>
              </w:rPr>
              <w:t>2]</w:t>
            </w:r>
          </w:p>
        </w:tc>
        <w:tc>
          <w:tcPr>
            <w:tcW w:w="98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Wartość netto usługi za jeden miesiąc 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kern w:val="0"/>
                <w:sz w:val="20"/>
                <w:szCs w:val="20"/>
                <w:highlight w:val="yellow"/>
                <w:lang w:val="pl-PL" w:eastAsia="en-US" w:bidi="ar-SA"/>
              </w:rPr>
              <w:t>(kol. 1 x kol. 2)</w:t>
            </w:r>
          </w:p>
        </w:tc>
        <w:tc>
          <w:tcPr>
            <w:tcW w:w="113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Wartość brutto usługi za jeden miesiąc 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kern w:val="0"/>
                <w:sz w:val="20"/>
                <w:szCs w:val="20"/>
                <w:highlight w:val="yellow"/>
                <w:lang w:val="pl-PL" w:eastAsia="en-US" w:bidi="ar-SA"/>
              </w:rPr>
              <w:t>(kol. 1 x kol. 4)</w:t>
            </w:r>
          </w:p>
        </w:tc>
      </w:tr>
      <w:tr>
        <w:trPr>
          <w:trHeight w:val="555" w:hRule="atLeast"/>
        </w:trPr>
        <w:tc>
          <w:tcPr>
            <w:tcW w:w="70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  <w:highlight w:val="lightGray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  <w:highlight w:val="lightGray"/>
              </w:rPr>
            </w:r>
            <w:bookmarkStart w:id="6" w:name="_Hlk180676386_kopia_1"/>
            <w:bookmarkStart w:id="7" w:name="_Hlk180676386_kopia_1"/>
            <w:bookmarkEnd w:id="7"/>
          </w:p>
        </w:tc>
        <w:tc>
          <w:tcPr>
            <w:tcW w:w="339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  <w:highlight w:val="lightGray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  <w:highlight w:val="lightGray"/>
              </w:rPr>
            </w:r>
          </w:p>
        </w:tc>
        <w:tc>
          <w:tcPr>
            <w:tcW w:w="127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  <w:highlight w:val="lightGray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1</w:t>
            </w:r>
          </w:p>
        </w:tc>
        <w:tc>
          <w:tcPr>
            <w:tcW w:w="92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2</w:t>
            </w:r>
          </w:p>
        </w:tc>
        <w:tc>
          <w:tcPr>
            <w:tcW w:w="1063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3</w:t>
            </w:r>
          </w:p>
        </w:tc>
        <w:tc>
          <w:tcPr>
            <w:tcW w:w="99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4</w:t>
            </w:r>
          </w:p>
        </w:tc>
        <w:tc>
          <w:tcPr>
            <w:tcW w:w="98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5</w:t>
            </w:r>
          </w:p>
        </w:tc>
        <w:tc>
          <w:tcPr>
            <w:tcW w:w="113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bookmarkStart w:id="8" w:name="_Hlk181006994"/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6</w:t>
            </w:r>
            <w:bookmarkEnd w:id="8"/>
          </w:p>
        </w:tc>
      </w:tr>
      <w:tr>
        <w:trPr/>
        <w:tc>
          <w:tcPr>
            <w:tcW w:w="70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1</w:t>
            </w:r>
          </w:p>
        </w:tc>
        <w:tc>
          <w:tcPr>
            <w:tcW w:w="33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eastAsia="Calibri" w:cs="Calibri" w:asciiTheme="minorHAnsi" w:cstheme="minorHAnsi" w:eastAsia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Pakiet dla pracowników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Zamawiającego, typu open – umożliwiający wielokrotne korzystanie w ciągu tego samego dnia, tygodnia, miesiąca z usług oferowanych przez obiekty sportowo-rekreacyjne (maksymalnie jednokrotne korzystanie w ciągu tego samego dnia z tej samej usługi w tym samym obiekcie),</w:t>
            </w:r>
          </w:p>
        </w:tc>
        <w:tc>
          <w:tcPr>
            <w:tcW w:w="127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15</w:t>
            </w:r>
          </w:p>
        </w:tc>
        <w:tc>
          <w:tcPr>
            <w:tcW w:w="920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</w:tc>
        <w:tc>
          <w:tcPr>
            <w:tcW w:w="1063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</w:tc>
        <w:tc>
          <w:tcPr>
            <w:tcW w:w="989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2</w:t>
            </w:r>
          </w:p>
        </w:tc>
        <w:tc>
          <w:tcPr>
            <w:tcW w:w="33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eastAsia="Calibri" w:cs="Calibri" w:asciiTheme="minorHAnsi" w:cstheme="minorHAnsi" w:eastAsia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Pakiet dla pracowników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Zamawiającego – limitowany –umożliwiający korzystanie z usług sportowo-rekreacyjnych 2 razy w tygodniu lub 8 razy w miesiącu</w:t>
            </w:r>
          </w:p>
        </w:tc>
        <w:tc>
          <w:tcPr>
            <w:tcW w:w="127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30</w:t>
            </w:r>
          </w:p>
        </w:tc>
        <w:tc>
          <w:tcPr>
            <w:tcW w:w="920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</w:tc>
        <w:tc>
          <w:tcPr>
            <w:tcW w:w="1063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</w:tc>
        <w:tc>
          <w:tcPr>
            <w:tcW w:w="989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3</w:t>
            </w:r>
          </w:p>
        </w:tc>
        <w:tc>
          <w:tcPr>
            <w:tcW w:w="33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Pakiet dla dzieci pracowników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Zamawiającego, do ukończenia 15 roku życia (tj. dzieci własne, przysposobione oraz przyjęte na wychowanie w ramach rodziny zastępczej) – pakiet umożliwiający minimum jednokrotnie w ciągu dnia korzystanie z basenów</w:t>
            </w:r>
          </w:p>
        </w:tc>
        <w:tc>
          <w:tcPr>
            <w:tcW w:w="127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7</w:t>
            </w:r>
          </w:p>
        </w:tc>
        <w:tc>
          <w:tcPr>
            <w:tcW w:w="920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</w:tc>
        <w:tc>
          <w:tcPr>
            <w:tcW w:w="1063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</w:tc>
        <w:tc>
          <w:tcPr>
            <w:tcW w:w="989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4</w:t>
            </w:r>
          </w:p>
        </w:tc>
        <w:tc>
          <w:tcPr>
            <w:tcW w:w="33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Pakiet dla osób towarzyszących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wskazanych przez pracownika Zamawiającego – typu open – umożliwiający wielokrotne korzystanie w ciągu tego samego dnia, tygodnia, miesiąca z usług oferowanych przez obiekty sportowo-rekreacyjne (maksymalnie jednokrotne korzystanie w ciągu tego samego dnia z tej samej usługi w tym samym obiekcie),</w:t>
            </w:r>
          </w:p>
        </w:tc>
        <w:tc>
          <w:tcPr>
            <w:tcW w:w="127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4</w:t>
            </w:r>
          </w:p>
        </w:tc>
        <w:tc>
          <w:tcPr>
            <w:tcW w:w="920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</w:tc>
        <w:tc>
          <w:tcPr>
            <w:tcW w:w="1063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</w:tc>
        <w:tc>
          <w:tcPr>
            <w:tcW w:w="989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bookmarkStart w:id="9" w:name="_Hlk180682329"/>
            <w:bookmarkEnd w:id="9"/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5</w:t>
            </w:r>
          </w:p>
        </w:tc>
        <w:tc>
          <w:tcPr>
            <w:tcW w:w="33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Pakiet dla osób towarzyszących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wskazanych przez pracownika Zamawiającego – limitowany –umożliwiający korzystanie z usług sportowo-rekreacyjnych 2 razy w tygodniu lub 8 razy w miesiącu</w:t>
            </w:r>
          </w:p>
        </w:tc>
        <w:tc>
          <w:tcPr>
            <w:tcW w:w="127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10</w:t>
            </w:r>
          </w:p>
        </w:tc>
        <w:tc>
          <w:tcPr>
            <w:tcW w:w="920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</w:tc>
        <w:tc>
          <w:tcPr>
            <w:tcW w:w="1063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</w:tc>
        <w:tc>
          <w:tcPr>
            <w:tcW w:w="989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 w:eastAsiaTheme="minorHAnsi" w:ascii="Calibri" w:hAnsi="Calibri"/>
                <w:b/>
                <w:sz w:val="20"/>
                <w:szCs w:val="20"/>
              </w:rPr>
            </w:r>
            <w:bookmarkStart w:id="10" w:name="_Hlk180682329_kopia_1"/>
            <w:bookmarkStart w:id="11" w:name="_Hlk180682329_kopia_1"/>
            <w:bookmarkEnd w:id="11"/>
          </w:p>
        </w:tc>
      </w:tr>
    </w:tbl>
    <w:tbl>
      <w:tblPr>
        <w:tblStyle w:val="Tabela-Siatka2"/>
        <w:tblW w:w="10632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4"/>
        <w:gridCol w:w="992"/>
        <w:gridCol w:w="1136"/>
      </w:tblGrid>
      <w:tr>
        <w:trPr>
          <w:trHeight w:val="1082" w:hRule="atLeast"/>
        </w:trPr>
        <w:tc>
          <w:tcPr>
            <w:tcW w:w="8504" w:type="dxa"/>
            <w:tcBorders/>
            <w:shd w:color="auto" w:fill="F2F2F2" w:themeFill="background1" w:themeFillShade="f2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120" w:after="120"/>
              <w:ind w:left="0" w:hanging="0"/>
              <w:contextualSpacing w:val="false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val="pl-PL" w:bidi="ar-SA"/>
              </w:rPr>
              <w:t xml:space="preserve">          </w:t>
            </w:r>
            <w:r>
              <w:rPr>
                <w:rFonts w:cs="Arial" w:ascii="Arial" w:hAnsi="Arial"/>
                <w:b/>
                <w:kern w:val="0"/>
                <w:sz w:val="20"/>
                <w:szCs w:val="20"/>
                <w:lang w:val="pl-PL" w:bidi="ar-SA"/>
              </w:rPr>
              <w:t xml:space="preserve">Łączna wartość zamówienia za jeden miesiąc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120" w:after="120"/>
              <w:ind w:left="0" w:hanging="0"/>
              <w:contextualSpacing w:val="false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val="pl-PL" w:bidi="ar-SA"/>
              </w:rPr>
              <w:t xml:space="preserve">          </w:t>
            </w:r>
            <w:r>
              <w:rPr>
                <w:rFonts w:cs="Arial" w:ascii="Arial" w:hAnsi="Arial"/>
                <w:b/>
                <w:kern w:val="0"/>
                <w:sz w:val="20"/>
                <w:szCs w:val="20"/>
                <w:lang w:val="pl-PL" w:bidi="ar-SA"/>
              </w:rPr>
              <w:t>(okres rozliczeniowy)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36"/>
                <w:szCs w:val="3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6"/>
                <w:szCs w:val="16"/>
                <w:lang w:val="pl-PL" w:eastAsia="en-US" w:bidi="ar-SA"/>
              </w:rPr>
              <w:t>SUMA POZYCJI 1-5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pl-PL"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6"/>
                <w:szCs w:val="16"/>
                <w:lang w:val="pl-PL" w:eastAsia="en-US" w:bidi="ar-SA"/>
              </w:rPr>
              <w:t>SUMA POZYCJI 1-5</w:t>
            </w:r>
          </w:p>
        </w:tc>
      </w:tr>
    </w:tbl>
    <w:p>
      <w:pPr>
        <w:pStyle w:val="Normal"/>
        <w:spacing w:lineRule="auto" w:line="360" w:before="120" w:after="0"/>
        <w:contextualSpacing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*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Podane liczby pakietów przedstawiają ilości szacunkowe i służą wyłącznie do dokonania przez Zamawiającego </w:t>
        <w:br/>
        <w:t xml:space="preserve">oceny i porównania złożonych ofert. </w:t>
      </w:r>
    </w:p>
    <w:p>
      <w:pPr>
        <w:pStyle w:val="Normal"/>
        <w:spacing w:lineRule="auto" w:line="360" w:before="120" w:after="0"/>
        <w:contextualSpacing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Zamawiający zastrzega możliwość aneksowania Umowy maksymalnie do 30 % łącznej wartości netto Umowy </w:t>
      </w:r>
    </w:p>
    <w:p>
      <w:pPr>
        <w:pStyle w:val="Normal"/>
        <w:spacing w:lineRule="auto" w:line="360" w:before="120" w:after="0"/>
        <w:contextualSpacing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 przypadku większego faktycznego wykorzystywania pakietów przez pracowników Zamawiającego.</w:t>
      </w:r>
    </w:p>
    <w:p>
      <w:pPr>
        <w:pStyle w:val="Normal"/>
        <w:spacing w:lineRule="auto" w:line="360" w:before="120" w:after="0"/>
        <w:contextualSpacing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Ceny należy zaokrąglić do 2 miejsc po przecinku.</w:t>
      </w:r>
    </w:p>
    <w:p>
      <w:pPr>
        <w:pStyle w:val="Normal"/>
        <w:spacing w:lineRule="auto" w:line="360" w:before="120" w:after="0"/>
        <w:contextualSpacing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Cenę oferty obliczyć należy w następujący sposób:</w:t>
      </w:r>
    </w:p>
    <w:p>
      <w:pPr>
        <w:pStyle w:val="Normal"/>
        <w:spacing w:lineRule="auto" w:line="360" w:before="120" w:after="0"/>
        <w:contextualSpacing/>
        <w:rPr>
          <w:rFonts w:ascii="Calibri" w:hAnsi="Calibri" w:cs="Calibri" w:asciiTheme="minorHAnsi" w:cstheme="minorHAnsi" w:hAnsiTheme="minorHAnsi"/>
          <w:highlight w:val="none"/>
          <w:shd w:fill="FFFFFF" w:val="clear"/>
        </w:rPr>
      </w:pPr>
      <w:r>
        <w:rPr>
          <w:rFonts w:cs="Calibri" w:ascii="Calibri" w:hAnsi="Calibri" w:cstheme="minorHAnsi"/>
          <w:b/>
          <w:sz w:val="22"/>
          <w:szCs w:val="22"/>
          <w:shd w:fill="FFFFFF" w:val="clear"/>
        </w:rPr>
        <w:t>Cena brutto pakietu za 1 miesiąc (kol. 4) musi stanowić ILOCZYN Ceny netto pakietu za 1 miesiąc (kol. 2) i Stawki Podatku VAT w % (kol. 3) powiększony o Cenę netto pakietu za jeden miesiąc (kol. 2).</w:t>
      </w:r>
    </w:p>
    <w:p>
      <w:pPr>
        <w:pStyle w:val="Normal"/>
        <w:spacing w:lineRule="auto" w:line="360" w:before="120" w:after="0"/>
        <w:contextualSpacing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bookmarkStart w:id="12" w:name="_Hlk180738828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Wartość netto usługi za jeden miesiąc (kol. 5) musi stanowić </w:t>
      </w:r>
      <w:bookmarkStart w:id="13" w:name="_Hlk181021291"/>
      <w:bookmarkEnd w:id="12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ILOCZYN Szacunkowej ilość pakietów w skali jednego       </w:t>
      </w:r>
    </w:p>
    <w:p>
      <w:pPr>
        <w:pStyle w:val="Normal"/>
        <w:spacing w:lineRule="auto" w:line="360" w:before="120" w:after="0"/>
        <w:contextualSpacing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miesiąca (kol. 1)</w:t>
      </w:r>
      <w:bookmarkEnd w:id="13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  <w:bookmarkStart w:id="14" w:name="_Hlk181021403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 Ceny netto pakietu za jeden miesiąc (kol. 2).</w:t>
      </w:r>
      <w:bookmarkEnd w:id="14"/>
    </w:p>
    <w:p>
      <w:pPr>
        <w:pStyle w:val="Normal"/>
        <w:spacing w:lineRule="auto" w:line="360" w:before="120" w:after="0"/>
        <w:contextualSpacing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Wartość brutto usługi za jeden miesiąc (kol. 6) musi stanowić ILOCZYN Szacunkowej ilość pakietów w skali jednego       </w:t>
      </w:r>
    </w:p>
    <w:p>
      <w:pPr>
        <w:pStyle w:val="Normal"/>
        <w:spacing w:lineRule="auto" w:line="360" w:before="120" w:after="0"/>
        <w:contextualSpacing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miesiąca (kol. 1) i Ceny brutto pakietu za jeden miesiąc (kol. 4).</w:t>
      </w:r>
      <w:bookmarkStart w:id="15" w:name="_Hlk180739378"/>
      <w:bookmarkEnd w:id="15"/>
    </w:p>
    <w:p>
      <w:pPr>
        <w:pStyle w:val="Normal"/>
        <w:spacing w:lineRule="auto" w:line="360" w:before="120" w:after="0"/>
        <w:contextualSpacing/>
        <w:jc w:val="both"/>
        <w:rPr>
          <w:rStyle w:val="FontStyle28"/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 w:before="120" w:after="0"/>
        <w:contextualSpacing/>
        <w:jc w:val="both"/>
        <w:rPr/>
      </w:pPr>
      <w:r>
        <w:rPr/>
      </w:r>
    </w:p>
    <w:p>
      <w:pPr>
        <w:pStyle w:val="NoSpacing"/>
        <w:numPr>
          <w:ilvl w:val="0"/>
          <w:numId w:val="1"/>
        </w:numPr>
        <w:spacing w:lineRule="auto" w:line="360"/>
        <w:rPr>
          <w:rFonts w:ascii="Calibri" w:hAnsi="Calibri" w:cs="Calibri"/>
        </w:rPr>
      </w:pPr>
      <w:r>
        <w:rPr>
          <w:rFonts w:cs="Calibri" w:ascii="Calibri" w:hAnsi="Calibri"/>
        </w:rPr>
        <w:t>Oświadczamy, że znajdujemy się w sytuacji ekonomicznej i finansowej zapewniającej wykonanie zamówienia.</w:t>
      </w:r>
    </w:p>
    <w:p>
      <w:pPr>
        <w:pStyle w:val="NoSpacing"/>
        <w:numPr>
          <w:ilvl w:val="0"/>
          <w:numId w:val="1"/>
        </w:numPr>
        <w:spacing w:lineRule="auto" w:line="360"/>
        <w:rPr>
          <w:rFonts w:ascii="Calibri" w:hAnsi="Calibri" w:cs="Calibri"/>
        </w:rPr>
      </w:pPr>
      <w:r>
        <w:rPr>
          <w:rFonts w:cs="Calibri" w:ascii="Calibri" w:hAnsi="Calibri"/>
        </w:rPr>
        <w:t xml:space="preserve">Oświadczamy, że posiadamy wiedzę i doświadczenie niezbędne do właściwego wykonania </w:t>
        <w:br/>
        <w:t xml:space="preserve">zamówienia. </w:t>
      </w:r>
    </w:p>
    <w:p>
      <w:pPr>
        <w:pStyle w:val="NoSpacing"/>
        <w:numPr>
          <w:ilvl w:val="0"/>
          <w:numId w:val="1"/>
        </w:numPr>
        <w:spacing w:lineRule="auto" w:line="360"/>
        <w:rPr>
          <w:rFonts w:ascii="Calibri" w:hAnsi="Calibri" w:cs="Calibri"/>
        </w:rPr>
      </w:pPr>
      <w:r>
        <w:rPr>
          <w:rFonts w:cs="Calibri" w:ascii="Calibri" w:hAnsi="Calibri"/>
        </w:rPr>
        <w:t>Oświadczamy, że oferowane stawki uwzględniają wszystkie koszty związane z realizacją przedmiotu</w:t>
      </w:r>
    </w:p>
    <w:p>
      <w:pPr>
        <w:pStyle w:val="NoSpacing"/>
        <w:spacing w:lineRule="auto" w:line="360"/>
        <w:ind w:left="720" w:hanging="0"/>
        <w:rPr>
          <w:rFonts w:ascii="Calibri" w:hAnsi="Calibri" w:cs="Calibri"/>
        </w:rPr>
      </w:pPr>
      <w:r>
        <w:rPr>
          <w:rFonts w:cs="Calibri" w:ascii="Calibri" w:hAnsi="Calibri"/>
        </w:rPr>
        <w:t xml:space="preserve">zamówienia oraz nie ulegną zwiększeniu w toku realizacji zamówienia i nie będą podlegały waloryzacji </w:t>
        <w:br/>
        <w:t>w okresie realizacji zamówienia.</w:t>
      </w:r>
    </w:p>
    <w:p>
      <w:pPr>
        <w:pStyle w:val="NoSpacing"/>
        <w:numPr>
          <w:ilvl w:val="0"/>
          <w:numId w:val="1"/>
        </w:numPr>
        <w:spacing w:lineRule="auto" w:line="360"/>
        <w:rPr>
          <w:rFonts w:ascii="Calibri" w:hAnsi="Calibri" w:cs="Calibri"/>
        </w:rPr>
      </w:pPr>
      <w:r>
        <w:rPr>
          <w:rFonts w:cs="Calibri" w:ascii="Calibri" w:hAnsi="Calibri"/>
        </w:rPr>
        <w:t>Oświadczamy, że zapoznaliśmy się z Zapytaniem Ofertowym oraz załącznikami do Zapytania, uzyskaliśmy wszelkie informacje oraz wyjaśnienia niezbędne do przygotowania oferty i nie wnosimy zastrzeżeń.</w:t>
      </w:r>
    </w:p>
    <w:p>
      <w:pPr>
        <w:pStyle w:val="NoSpacing"/>
        <w:numPr>
          <w:ilvl w:val="0"/>
          <w:numId w:val="1"/>
        </w:numPr>
        <w:spacing w:lineRule="auto" w:line="360"/>
        <w:rPr>
          <w:rFonts w:ascii="Calibri" w:hAnsi="Calibri" w:cs="Calibri"/>
        </w:rPr>
      </w:pPr>
      <w:r>
        <w:rPr>
          <w:rFonts w:cs="Calibri" w:ascii="Calibri" w:hAnsi="Calibri"/>
        </w:rPr>
        <w:t xml:space="preserve">Oświadczamy, że zapoznaliśmy się ze Wzorem Umowy załączonym do Zapytania  i akceptujemy go bez zastrzeżeń oraz zobowiązujemy się, w przypadku wyboru naszej Oferty, do zawarcia Umowy </w:t>
      </w:r>
    </w:p>
    <w:p>
      <w:pPr>
        <w:pStyle w:val="NoSpacing"/>
        <w:spacing w:lineRule="auto" w:line="360"/>
        <w:ind w:left="720" w:hanging="0"/>
        <w:rPr>
          <w:rFonts w:ascii="Calibri" w:hAnsi="Calibri" w:cs="Calibri"/>
        </w:rPr>
      </w:pPr>
      <w:r>
        <w:rPr>
          <w:rFonts w:cs="Calibri" w:ascii="Calibri" w:hAnsi="Calibri"/>
        </w:rPr>
        <w:t>w miejscu i terminie wyznaczonym przez Zamawiającego.</w:t>
      </w:r>
    </w:p>
    <w:p>
      <w:pPr>
        <w:pStyle w:val="NoSpacing"/>
        <w:numPr>
          <w:ilvl w:val="0"/>
          <w:numId w:val="1"/>
        </w:numPr>
        <w:spacing w:lineRule="auto" w:line="360"/>
        <w:rPr>
          <w:rFonts w:ascii="Calibri" w:hAnsi="Calibri" w:cs="Calibri"/>
        </w:rPr>
      </w:pPr>
      <w:r>
        <w:rPr>
          <w:rFonts w:cs="Calibri" w:ascii="Calibri" w:hAnsi="Calibri"/>
        </w:rPr>
        <w:t>Akceptujemy warunki płatności określone przez Zamawiającego w Zapytaniu Ofertowym (we Worze Umowy).</w:t>
      </w:r>
    </w:p>
    <w:p>
      <w:pPr>
        <w:pStyle w:val="NoSpacing"/>
        <w:numPr>
          <w:ilvl w:val="0"/>
          <w:numId w:val="1"/>
        </w:numPr>
        <w:spacing w:lineRule="auto" w:line="360"/>
        <w:rPr>
          <w:rFonts w:ascii="Calibri" w:hAnsi="Calibri" w:cs="Calibri"/>
        </w:rPr>
      </w:pPr>
      <w:r>
        <w:rPr>
          <w:rFonts w:cs="Calibri" w:ascii="Calibri" w:hAnsi="Calibri"/>
        </w:rPr>
        <w:t xml:space="preserve">Oświadczamy, iż dokumentem księgowym wystawionym za zrealizowane zamówienie będzie albo faktura VAT z 21 dniowym terminem płatności, albo faktura z 21 dniowym terminem płatności. </w:t>
      </w:r>
    </w:p>
    <w:p>
      <w:pPr>
        <w:pStyle w:val="NoSpacing"/>
        <w:numPr>
          <w:ilvl w:val="0"/>
          <w:numId w:val="1"/>
        </w:numPr>
        <w:spacing w:lineRule="auto" w:line="360"/>
        <w:rPr>
          <w:rFonts w:ascii="Calibri" w:hAnsi="Calibri" w:cs="Calibri"/>
        </w:rPr>
      </w:pPr>
      <w:r>
        <w:rPr>
          <w:rFonts w:cs="Calibri" w:ascii="Calibri" w:hAnsi="Calibri"/>
        </w:rPr>
        <w:t>W przypadku rejestracji jako podatnik VAT akceptujemy stosowaną przez ZTM metodę podzielonej płatności w rozumieniu ustawy z dnia 11 marca 2004 r. o podatku od towarów i usług (powyższe nie dotyczy Wykonawców zwolnionych z podatku VAT).</w:t>
      </w:r>
    </w:p>
    <w:p>
      <w:pPr>
        <w:pStyle w:val="NoSpacing"/>
        <w:spacing w:lineRule="auto" w:line="360"/>
        <w:ind w:left="720" w:hanging="0"/>
        <w:rPr>
          <w:rFonts w:ascii="Calibri" w:hAnsi="Calibri" w:cs="Calibri"/>
        </w:rPr>
      </w:pPr>
      <w:r>
        <w:rPr>
          <w:rFonts w:cs="Calibri" w:ascii="Calibri" w:hAnsi="Calibri"/>
        </w:rPr>
        <w:tab/>
      </w:r>
    </w:p>
    <w:p>
      <w:pPr>
        <w:pStyle w:val="NoSpacing"/>
        <w:spacing w:lineRule="auto" w:line="360"/>
        <w:ind w:left="720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Spacing"/>
        <w:spacing w:lineRule="auto" w:line="360"/>
        <w:ind w:left="720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Spacing"/>
        <w:spacing w:lineRule="auto" w:line="360"/>
        <w:ind w:left="720" w:hanging="0"/>
        <w:rPr>
          <w:rFonts w:ascii="Calibri" w:hAnsi="Calibri" w:cs="Calibri"/>
        </w:rPr>
      </w:pPr>
      <w:r>
        <w:rPr>
          <w:rFonts w:cs="Calibri" w:ascii="Calibri" w:hAnsi="Calibri"/>
        </w:rPr>
        <w:t xml:space="preserve">Załączniki: </w:t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Calibri" w:hAnsi="Calibri" w:cs="Calibri"/>
        </w:rPr>
      </w:pPr>
      <w:r>
        <w:rPr>
          <w:rFonts w:cs="Calibri" w:ascii="Calibri" w:hAnsi="Calibri"/>
        </w:rPr>
        <w:t xml:space="preserve">Wykaz obiektów sportowo-rekreacyjnych świadczących usługi w ramach Umowy </w:t>
      </w:r>
    </w:p>
    <w:p>
      <w:pPr>
        <w:pStyle w:val="NoSpacing"/>
        <w:spacing w:lineRule="auto" w:line="360"/>
        <w:ind w:left="720" w:hanging="0"/>
        <w:rPr>
          <w:rFonts w:ascii="Calibri" w:hAnsi="Calibri" w:cs="Calibri"/>
        </w:rPr>
      </w:pPr>
      <w:r>
        <w:rPr>
          <w:rFonts w:cs="Calibri" w:ascii="Calibri" w:hAnsi="Calibri"/>
        </w:rPr>
        <w:t>na terenie Poznania i powiatu poznańskiego.</w:t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Calibri" w:hAnsi="Calibri" w:cs="Calibri"/>
        </w:rPr>
      </w:pPr>
      <w:r>
        <w:rPr>
          <w:rFonts w:cs="Calibri" w:ascii="Calibri" w:hAnsi="Calibri"/>
        </w:rPr>
        <w:t xml:space="preserve">Oświadczenie oferenta o możliwości korzystania przez użytkowników pakietów </w:t>
      </w:r>
    </w:p>
    <w:p>
      <w:pPr>
        <w:pStyle w:val="NoSpacing"/>
        <w:spacing w:lineRule="auto" w:line="360"/>
        <w:ind w:left="720" w:hanging="0"/>
        <w:rPr>
          <w:rFonts w:ascii="Calibri" w:hAnsi="Calibri" w:cs="Calibri"/>
        </w:rPr>
      </w:pPr>
      <w:r>
        <w:rPr>
          <w:rFonts w:cs="Calibri" w:ascii="Calibri" w:hAnsi="Calibri"/>
        </w:rPr>
        <w:t>w ramach umowy z min 1000 obiektów sportowo-rekreacyjnych na terenie RP.</w:t>
      </w:r>
    </w:p>
    <w:p>
      <w:pPr>
        <w:pStyle w:val="NoSpacing"/>
        <w:spacing w:lineRule="auto" w:line="360"/>
        <w:ind w:left="720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360"/>
        <w:rPr>
          <w:rStyle w:val="FontStyle28"/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Style w:val="FontStyle28"/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sz w:val="20"/>
          <w:szCs w:val="20"/>
          <w:lang w:eastAsia="ar-SA"/>
        </w:rPr>
      </w:pPr>
      <w:r>
        <w:rPr>
          <w:rFonts w:cs="Calibri" w:ascii="Calibri" w:hAnsi="Calibri" w:asciiTheme="minorHAnsi" w:cstheme="minorHAnsi" w:hAnsiTheme="minorHAnsi"/>
          <w:lang w:eastAsia="ar-SA"/>
        </w:rPr>
        <w:t>.........................., dnia …..…….... 2024 r.</w:t>
      </w:r>
      <w:r>
        <w:rPr>
          <w:rFonts w:cs="Arial" w:ascii="Arial" w:hAnsi="Arial"/>
          <w:sz w:val="20"/>
          <w:szCs w:val="20"/>
          <w:lang w:eastAsia="ar-SA"/>
        </w:rPr>
        <w:tab/>
        <w:t xml:space="preserve">                      ...........................................................................................</w:t>
      </w:r>
    </w:p>
    <w:p>
      <w:pPr>
        <w:pStyle w:val="Normal"/>
        <w:ind w:left="4680" w:hanging="4965"/>
        <w:rPr>
          <w:rStyle w:val="FontStyle28"/>
          <w:rFonts w:ascii="Calibri" w:hAnsi="Calibri" w:cs="Calibri" w:asciiTheme="minorHAnsi" w:cstheme="minorHAnsi" w:hAnsiTheme="minorHAnsi"/>
          <w:b w:val="false"/>
          <w:bCs w:val="false"/>
          <w:iCs/>
          <w:color w:val="auto"/>
          <w:sz w:val="22"/>
          <w:szCs w:val="22"/>
          <w:lang w:eastAsia="ar-SA"/>
        </w:rPr>
      </w:pPr>
      <w:r>
        <w:rPr>
          <w:rFonts w:cs="Arial" w:ascii="Arial" w:hAnsi="Arial"/>
          <w:sz w:val="20"/>
          <w:szCs w:val="20"/>
          <w:lang w:eastAsia="ar-SA"/>
        </w:rPr>
        <w:t xml:space="preserve">                          </w:t>
      </w:r>
      <w:r>
        <w:rPr>
          <w:rFonts w:cs="Arial" w:ascii="Arial" w:hAnsi="Arial"/>
          <w:sz w:val="20"/>
          <w:szCs w:val="20"/>
          <w:lang w:eastAsia="ar-SA"/>
        </w:rPr>
        <w:tab/>
        <w:tab/>
        <w:t xml:space="preserve">            </w:t>
      </w:r>
      <w:r>
        <w:rPr>
          <w:rFonts w:cs="Calibri" w:ascii="Calibri" w:hAnsi="Calibri" w:asciiTheme="minorHAnsi" w:cstheme="minorHAnsi" w:hAnsiTheme="minorHAnsi"/>
          <w:iCs/>
          <w:sz w:val="22"/>
          <w:szCs w:val="22"/>
          <w:lang w:eastAsia="ar-SA"/>
        </w:rPr>
        <w:t>podpis upoważnionego przedstawiciela Wykonawcy</w:t>
      </w:r>
    </w:p>
    <w:sectPr>
      <w:headerReference w:type="default" r:id="rId3"/>
      <w:footerReference w:type="default" r:id="rId4"/>
      <w:type w:val="nextPage"/>
      <w:pgSz w:w="11906" w:h="16838"/>
      <w:pgMar w:left="567" w:right="424" w:gutter="0" w:header="284" w:top="501" w:footer="288" w:bottom="34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/>
    </w:pPr>
    <w:r>
      <w:rPr>
        <w:rFonts w:cs="Tahoma" w:ascii="Tahoma" w:hAnsi="Tahoma"/>
        <w:sz w:val="18"/>
        <w:szCs w:val="18"/>
      </w:rPr>
      <w:t xml:space="preserve">Strona </w:t>
    </w:r>
    <w:r>
      <w:rPr>
        <w:rFonts w:cs="Tahoma" w:ascii="Tahoma" w:hAnsi="Tahoma"/>
        <w:sz w:val="18"/>
        <w:szCs w:val="18"/>
      </w:rPr>
      <w:fldChar w:fldCharType="begin"/>
    </w:r>
    <w:r>
      <w:rPr>
        <w:sz w:val="18"/>
        <w:szCs w:val="18"/>
        <w:rFonts w:cs="Tahoma" w:ascii="Tahoma" w:hAnsi="Tahoma"/>
      </w:rPr>
      <w:instrText xml:space="preserve"> PAGE </w:instrText>
    </w:r>
    <w:r>
      <w:rPr>
        <w:sz w:val="18"/>
        <w:szCs w:val="18"/>
        <w:rFonts w:cs="Tahoma" w:ascii="Tahoma" w:hAnsi="Tahoma"/>
      </w:rPr>
      <w:fldChar w:fldCharType="separate"/>
    </w:r>
    <w:r>
      <w:rPr>
        <w:sz w:val="18"/>
        <w:szCs w:val="18"/>
        <w:rFonts w:cs="Tahoma" w:ascii="Tahoma" w:hAnsi="Tahoma"/>
      </w:rPr>
      <w:t>4</w:t>
    </w:r>
    <w:r>
      <w:rPr>
        <w:sz w:val="18"/>
        <w:szCs w:val="18"/>
        <w:rFonts w:cs="Tahoma" w:ascii="Tahoma" w:hAnsi="Tahoma"/>
      </w:rPr>
      <w:fldChar w:fldCharType="end"/>
    </w:r>
    <w:r>
      <w:rPr>
        <w:rFonts w:cs="Tahoma" w:ascii="Tahoma" w:hAnsi="Tahoma"/>
        <w:sz w:val="18"/>
        <w:szCs w:val="18"/>
      </w:rPr>
      <w:t xml:space="preserve"> z </w:t>
    </w:r>
    <w:r>
      <w:rPr>
        <w:rFonts w:cs="Tahoma" w:ascii="Tahoma" w:hAnsi="Tahoma"/>
        <w:sz w:val="18"/>
        <w:szCs w:val="18"/>
      </w:rPr>
      <w:fldChar w:fldCharType="begin"/>
    </w:r>
    <w:r>
      <w:rPr>
        <w:sz w:val="18"/>
        <w:szCs w:val="18"/>
        <w:rFonts w:cs="Tahoma" w:ascii="Tahoma" w:hAnsi="Tahoma"/>
      </w:rPr>
      <w:instrText xml:space="preserve"> NUMPAGES </w:instrText>
    </w:r>
    <w:r>
      <w:rPr>
        <w:sz w:val="18"/>
        <w:szCs w:val="18"/>
        <w:rFonts w:cs="Tahoma" w:ascii="Tahoma" w:hAnsi="Tahoma"/>
      </w:rPr>
      <w:fldChar w:fldCharType="separate"/>
    </w:r>
    <w:r>
      <w:rPr>
        <w:sz w:val="18"/>
        <w:szCs w:val="18"/>
        <w:rFonts w:cs="Tahoma" w:ascii="Tahoma" w:hAnsi="Tahoma"/>
      </w:rPr>
      <w:t>4</w:t>
    </w:r>
    <w:r>
      <w:rPr>
        <w:sz w:val="18"/>
        <w:szCs w:val="18"/>
        <w:rFonts w:cs="Tahoma" w:ascii="Tahoma" w:hAnsi="Tahom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4536"/>
        <w:tab w:val="clear" w:pos="9072"/>
        <w:tab w:val="left" w:pos="7938" w:leader="none"/>
      </w:tabs>
      <w:jc w:val="right"/>
      <w:rPr>
        <w:rFonts w:ascii="Tahoma" w:hAnsi="Tahoma" w:cs="Tahoma"/>
        <w:sz w:val="20"/>
        <w:szCs w:val="20"/>
        <w:lang w:val="pl-PL"/>
      </w:rPr>
    </w:pPr>
    <w:r>
      <w:rPr>
        <w:rFonts w:cs="Tahoma" w:ascii="Tahoma" w:hAnsi="Tahoma"/>
        <w:sz w:val="20"/>
        <w:szCs w:val="20"/>
        <w:lang w:val="pl-PL"/>
      </w:rPr>
      <w:t xml:space="preserve">                                       </w:t>
    </w:r>
  </w:p>
  <w:p>
    <w:pPr>
      <w:pStyle w:val="Gwka"/>
      <w:tabs>
        <w:tab w:val="clear" w:pos="4536"/>
        <w:tab w:val="clear" w:pos="9072"/>
        <w:tab w:val="left" w:pos="444" w:leader="none"/>
        <w:tab w:val="left" w:pos="7938" w:leader="none"/>
      </w:tabs>
      <w:rPr>
        <w:rFonts w:ascii="Calibri" w:hAnsi="Calibri" w:cs="Calibri" w:asciiTheme="minorHAnsi" w:cstheme="minorHAnsi" w:hAnsiTheme="minorHAnsi"/>
        <w:b/>
        <w:sz w:val="22"/>
        <w:szCs w:val="22"/>
        <w:lang w:val="pl-PL"/>
      </w:rPr>
    </w:pPr>
    <w:r>
      <w:rPr>
        <w:rFonts w:cs="Tahoma" w:ascii="Tahoma" w:hAnsi="Tahoma"/>
        <w:sz w:val="20"/>
        <w:szCs w:val="20"/>
        <w:lang w:val="pl-PL"/>
      </w:rPr>
      <w:tab/>
    </w:r>
    <w:r>
      <w:rPr>
        <w:rFonts w:cs="Calibri" w:ascii="Calibri" w:hAnsi="Calibri" w:asciiTheme="minorHAnsi" w:cstheme="minorHAnsi" w:hAnsiTheme="minorHAnsi"/>
        <w:b/>
        <w:sz w:val="22"/>
        <w:szCs w:val="22"/>
        <w:lang w:val="pl-PL"/>
      </w:rPr>
      <w:t>Załącznik nr 4</w:t>
    </w:r>
    <w:r>
      <w:rPr>
        <w:rFonts w:cs="Calibri" w:ascii="Calibri" w:hAnsi="Calibri" w:asciiTheme="minorHAnsi" w:cstheme="minorHAnsi" w:hAnsiTheme="minorHAnsi"/>
        <w:sz w:val="22"/>
        <w:szCs w:val="22"/>
        <w:lang w:val="pl-PL"/>
      </w:rPr>
      <w:t xml:space="preserve"> do Zapytania Ofertowego </w:t>
    </w:r>
    <w:r>
      <w:rPr>
        <w:rFonts w:cs="Calibri" w:ascii="Calibri" w:hAnsi="Calibri" w:asciiTheme="minorHAnsi" w:cstheme="minorHAnsi" w:hAnsiTheme="minorHAnsi"/>
        <w:b/>
        <w:sz w:val="22"/>
        <w:szCs w:val="22"/>
        <w:lang w:val="pl-PL"/>
      </w:rPr>
      <w:t>ZTM.DZ.1430.1 2024</w:t>
    </w:r>
  </w:p>
  <w:p>
    <w:pPr>
      <w:pStyle w:val="Gwka"/>
      <w:tabs>
        <w:tab w:val="clear" w:pos="4536"/>
        <w:tab w:val="clear" w:pos="9072"/>
        <w:tab w:val="left" w:pos="7938" w:leader="none"/>
      </w:tabs>
      <w:jc w:val="right"/>
      <w:rPr>
        <w:rFonts w:ascii="Tahoma" w:hAnsi="Tahoma" w:cs="Tahoma"/>
        <w:sz w:val="20"/>
        <w:szCs w:val="20"/>
        <w:lang w:val="pl-PL"/>
      </w:rPr>
    </w:pPr>
    <w:r>
      <w:rPr>
        <w:rFonts w:cs="Tahoma" w:ascii="Tahoma" w:hAnsi="Tahoma"/>
        <w:sz w:val="20"/>
        <w:szCs w:val="20"/>
        <w:lang w:val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2ef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ubtleReferenc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Annotationreference">
    <w:name w:val="annotation reference"/>
    <w:uiPriority w:val="99"/>
    <w:semiHidden/>
    <w:unhideWhenUsed/>
    <w:qFormat/>
    <w:rsid w:val="00097677"/>
    <w:rPr>
      <w:sz w:val="16"/>
      <w:szCs w:val="16"/>
    </w:rPr>
  </w:style>
  <w:style w:type="character" w:styleId="TekstkomentarzaZnak" w:customStyle="1">
    <w:name w:val="Tekst komentarza Znak"/>
    <w:link w:val="Annotationtext"/>
    <w:uiPriority w:val="99"/>
    <w:semiHidden/>
    <w:qFormat/>
    <w:rsid w:val="00097677"/>
    <w:rPr>
      <w:rFonts w:ascii="Times New Roman" w:hAnsi="Times New Roman" w:eastAsia="Times New Roman"/>
    </w:rPr>
  </w:style>
  <w:style w:type="character" w:styleId="TematkomentarzaZnak" w:customStyle="1">
    <w:name w:val="Temat komentarza Znak"/>
    <w:link w:val="Annotationsubject"/>
    <w:uiPriority w:val="99"/>
    <w:semiHidden/>
    <w:qFormat/>
    <w:rsid w:val="00097677"/>
    <w:rPr>
      <w:rFonts w:ascii="Times New Roman" w:hAnsi="Times New Roman" w:eastAsia="Times New Roman"/>
      <w:b/>
      <w:bCs/>
    </w:rPr>
  </w:style>
  <w:style w:type="character" w:styleId="TekstdymkaZnak" w:customStyle="1">
    <w:name w:val="Tekst dymka Znak"/>
    <w:link w:val="BalloonText"/>
    <w:uiPriority w:val="99"/>
    <w:semiHidden/>
    <w:qFormat/>
    <w:rsid w:val="00097677"/>
    <w:rPr>
      <w:rFonts w:ascii="Tahoma" w:hAnsi="Tahoma" w:eastAsia="Times New Roman" w:cs="Tahoma"/>
      <w:sz w:val="16"/>
      <w:szCs w:val="16"/>
    </w:rPr>
  </w:style>
  <w:style w:type="character" w:styleId="Znakiprzypiswdolnych">
    <w:name w:val="Znaki przypisów dolnych"/>
    <w:uiPriority w:val="99"/>
    <w:semiHidden/>
    <w:qFormat/>
    <w:rsid w:val="007e7417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NagwekZnak" w:customStyle="1">
    <w:name w:val="Nagłówek Znak"/>
    <w:uiPriority w:val="99"/>
    <w:qFormat/>
    <w:rsid w:val="00ab6d45"/>
    <w:rPr>
      <w:rFonts w:ascii="Times New Roman" w:hAnsi="Times New Roman" w:eastAsia="Times New Roman"/>
      <w:sz w:val="24"/>
      <w:szCs w:val="24"/>
    </w:rPr>
  </w:style>
  <w:style w:type="character" w:styleId="StopkaZnak" w:customStyle="1">
    <w:name w:val="Stopka Znak"/>
    <w:uiPriority w:val="99"/>
    <w:qFormat/>
    <w:rsid w:val="00ab6d45"/>
    <w:rPr>
      <w:rFonts w:ascii="Times New Roman" w:hAnsi="Times New Roman" w:eastAsia="Times New Roman"/>
      <w:sz w:val="24"/>
      <w:szCs w:val="24"/>
    </w:rPr>
  </w:style>
  <w:style w:type="character" w:styleId="TekstpodstawowyZnak" w:customStyle="1">
    <w:name w:val="Tekst podstawowy Znak"/>
    <w:semiHidden/>
    <w:qFormat/>
    <w:rsid w:val="003f4408"/>
    <w:rPr>
      <w:rFonts w:ascii="Times New Roman" w:hAnsi="Times New Roman" w:eastAsia="Times New Roman"/>
      <w:b/>
      <w:sz w:val="28"/>
    </w:rPr>
  </w:style>
  <w:style w:type="character" w:styleId="Teksttreci" w:customStyle="1">
    <w:name w:val="Tekst treści_"/>
    <w:link w:val="Teksttreci1"/>
    <w:qFormat/>
    <w:locked/>
    <w:rsid w:val="00a107b5"/>
    <w:rPr>
      <w:rFonts w:ascii="Times New Roman" w:hAnsi="Times New Roman" w:eastAsia="Times New Roman"/>
      <w:shd w:fill="FFFFFF" w:val="clear"/>
    </w:rPr>
  </w:style>
  <w:style w:type="character" w:styleId="Czeinternetowe">
    <w:name w:val="Hyperlink"/>
    <w:uiPriority w:val="99"/>
    <w:unhideWhenUsed/>
    <w:rsid w:val="00f0596c"/>
    <w:rPr>
      <w:color w:val="0000FF"/>
      <w:u w:val="single"/>
    </w:rPr>
  </w:style>
  <w:style w:type="character" w:styleId="St" w:customStyle="1">
    <w:name w:val="st"/>
    <w:basedOn w:val="DefaultParagraphFont"/>
    <w:qFormat/>
    <w:rsid w:val="00c36f30"/>
    <w:rPr/>
  </w:style>
  <w:style w:type="character" w:styleId="FontStyle28" w:customStyle="1">
    <w:name w:val="Font Style28"/>
    <w:basedOn w:val="DefaultParagraphFont"/>
    <w:uiPriority w:val="99"/>
    <w:qFormat/>
    <w:rsid w:val="00524f68"/>
    <w:rPr>
      <w:rFonts w:ascii="Tahoma" w:hAnsi="Tahoma" w:cs="Tahoma"/>
      <w:b/>
      <w:bCs/>
      <w:color w:val="000000"/>
      <w:sz w:val="18"/>
      <w:szCs w:val="18"/>
    </w:rPr>
  </w:style>
  <w:style w:type="character" w:styleId="FontStyle29" w:customStyle="1">
    <w:name w:val="Font Style29"/>
    <w:uiPriority w:val="99"/>
    <w:qFormat/>
    <w:rsid w:val="00ad668f"/>
    <w:rPr>
      <w:rFonts w:ascii="Tahoma" w:hAnsi="Tahoma" w:cs="Tahoma"/>
      <w:color w:val="000000"/>
      <w:sz w:val="18"/>
      <w:szCs w:val="18"/>
    </w:rPr>
  </w:style>
  <w:style w:type="character" w:styleId="FontStyle30" w:customStyle="1">
    <w:name w:val="Font Style30"/>
    <w:uiPriority w:val="99"/>
    <w:qFormat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styleId="FontStyle31" w:customStyle="1">
    <w:name w:val="Font Style31"/>
    <w:uiPriority w:val="99"/>
    <w:qFormat/>
    <w:rsid w:val="00ad668f"/>
    <w:rPr>
      <w:rFonts w:ascii="Tahoma" w:hAnsi="Tahoma" w:cs="Tahoma"/>
      <w:color w:val="000000"/>
      <w:sz w:val="14"/>
      <w:szCs w:val="14"/>
    </w:rPr>
  </w:style>
  <w:style w:type="character" w:styleId="FontStyle32" w:customStyle="1">
    <w:name w:val="Font Style32"/>
    <w:uiPriority w:val="99"/>
    <w:qFormat/>
    <w:rsid w:val="00ad668f"/>
    <w:rPr>
      <w:rFonts w:ascii="Tahoma" w:hAnsi="Tahoma" w:cs="Tahoma"/>
      <w:color w:val="000000"/>
      <w:sz w:val="16"/>
      <w:szCs w:val="16"/>
    </w:rPr>
  </w:style>
  <w:style w:type="character" w:styleId="TekstprzypisudolnegoZnak" w:customStyle="1">
    <w:name w:val="Tekst przypisu dolnego Znak"/>
    <w:uiPriority w:val="99"/>
    <w:semiHidden/>
    <w:qFormat/>
    <w:locked/>
    <w:rsid w:val="00ad668f"/>
    <w:rPr>
      <w:rFonts w:ascii="Times New Roman" w:hAnsi="Times New Roman" w:eastAsia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62ef3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Tekstpodstawowy31" w:customStyle="1">
    <w:name w:val="Tekst podstawowy 31"/>
    <w:basedOn w:val="Normal"/>
    <w:qFormat/>
    <w:rsid w:val="00c62ef3"/>
    <w:pPr>
      <w:suppressAutoHyphens w:val="true"/>
      <w:spacing w:before="0" w:after="120"/>
    </w:pPr>
    <w:rPr>
      <w:sz w:val="16"/>
      <w:szCs w:val="16"/>
    </w:rPr>
  </w:style>
  <w:style w:type="paragraph" w:styleId="Tekstpodstawowywcity21" w:customStyle="1">
    <w:name w:val="Tekst podstawowy wcięty 21"/>
    <w:basedOn w:val="Normal"/>
    <w:qFormat/>
    <w:rsid w:val="00c62ef3"/>
    <w:pPr>
      <w:suppressAutoHyphens w:val="true"/>
      <w:spacing w:lineRule="auto" w:line="480" w:before="0" w:after="120"/>
      <w:ind w:left="283" w:hanging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97677"/>
    <w:pPr/>
    <w:rPr>
      <w:sz w:val="20"/>
      <w:szCs w:val="20"/>
      <w:lang w:val="x-none" w:eastAsia="x-none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97677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97677"/>
    <w:pPr/>
    <w:rPr>
      <w:rFonts w:ascii="Tahoma" w:hAnsi="Tahoma"/>
      <w:sz w:val="16"/>
      <w:szCs w:val="16"/>
      <w:lang w:val="x-none" w:eastAsia="x-none"/>
    </w:rPr>
  </w:style>
  <w:style w:type="paragraph" w:styleId="Przypisdolny">
    <w:name w:val="Footnote Text"/>
    <w:basedOn w:val="Normal"/>
    <w:link w:val="TekstprzypisudolnegoZnak"/>
    <w:uiPriority w:val="99"/>
    <w:semiHidden/>
    <w:rsid w:val="007e7417"/>
    <w:pPr/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b6d45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Stopka">
    <w:name w:val="Footer"/>
    <w:basedOn w:val="Normal"/>
    <w:link w:val="StopkaZnak"/>
    <w:uiPriority w:val="99"/>
    <w:unhideWhenUsed/>
    <w:rsid w:val="00ab6d45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Teksttreci1" w:customStyle="1">
    <w:name w:val="Tekst treści"/>
    <w:basedOn w:val="Normal"/>
    <w:link w:val="Teksttreci"/>
    <w:qFormat/>
    <w:rsid w:val="00a107b5"/>
    <w:pPr>
      <w:widowControl w:val="false"/>
      <w:shd w:val="clear" w:color="auto" w:fill="FFFFFF"/>
      <w:spacing w:lineRule="exact" w:line="240" w:before="300" w:after="0"/>
      <w:ind w:hanging="840"/>
    </w:pPr>
    <w:rPr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4a284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Style31" w:customStyle="1">
    <w:name w:val="Style3"/>
    <w:basedOn w:val="Normal"/>
    <w:uiPriority w:val="99"/>
    <w:qFormat/>
    <w:rsid w:val="00ad668f"/>
    <w:pPr>
      <w:widowControl w:val="false"/>
      <w:spacing w:lineRule="exact" w:line="360"/>
    </w:pPr>
    <w:rPr>
      <w:rFonts w:ascii="Tahoma" w:hAnsi="Tahoma" w:cs="Tahoma"/>
    </w:rPr>
  </w:style>
  <w:style w:type="paragraph" w:styleId="Style91" w:customStyle="1">
    <w:name w:val="Style9"/>
    <w:basedOn w:val="Normal"/>
    <w:uiPriority w:val="99"/>
    <w:qFormat/>
    <w:rsid w:val="00ad668f"/>
    <w:pPr>
      <w:widowControl w:val="false"/>
    </w:pPr>
    <w:rPr>
      <w:rFonts w:ascii="Tahoma" w:hAnsi="Tahoma" w:cs="Tahoma"/>
    </w:rPr>
  </w:style>
  <w:style w:type="paragraph" w:styleId="Style121" w:customStyle="1">
    <w:name w:val="Style12"/>
    <w:basedOn w:val="Normal"/>
    <w:uiPriority w:val="99"/>
    <w:qFormat/>
    <w:rsid w:val="00ad668f"/>
    <w:pPr>
      <w:widowControl w:val="false"/>
    </w:pPr>
    <w:rPr>
      <w:rFonts w:ascii="Tahoma" w:hAnsi="Tahoma" w:cs="Tahoma"/>
    </w:rPr>
  </w:style>
  <w:style w:type="paragraph" w:styleId="Style131" w:customStyle="1">
    <w:name w:val="Style13"/>
    <w:basedOn w:val="Normal"/>
    <w:uiPriority w:val="99"/>
    <w:qFormat/>
    <w:rsid w:val="00ad668f"/>
    <w:pPr>
      <w:widowControl w:val="false"/>
    </w:pPr>
    <w:rPr>
      <w:rFonts w:ascii="Tahoma" w:hAnsi="Tahoma" w:cs="Tahoma"/>
    </w:rPr>
  </w:style>
  <w:style w:type="paragraph" w:styleId="Style17" w:customStyle="1">
    <w:name w:val="Style17"/>
    <w:basedOn w:val="Normal"/>
    <w:uiPriority w:val="99"/>
    <w:qFormat/>
    <w:rsid w:val="00ad668f"/>
    <w:pPr>
      <w:widowControl w:val="false"/>
      <w:spacing w:lineRule="exact" w:line="293"/>
      <w:jc w:val="both"/>
    </w:pPr>
    <w:rPr>
      <w:rFonts w:ascii="Tahoma" w:hAnsi="Tahoma" w:cs="Tahoma"/>
    </w:rPr>
  </w:style>
  <w:style w:type="paragraph" w:styleId="Style19" w:customStyle="1">
    <w:name w:val="Style19"/>
    <w:basedOn w:val="Normal"/>
    <w:uiPriority w:val="99"/>
    <w:qFormat/>
    <w:rsid w:val="00ad668f"/>
    <w:pPr>
      <w:widowControl w:val="false"/>
      <w:spacing w:lineRule="exact" w:line="361"/>
      <w:ind w:hanging="346"/>
      <w:jc w:val="both"/>
    </w:pPr>
    <w:rPr>
      <w:rFonts w:ascii="Tahoma" w:hAnsi="Tahoma" w:cs="Tahoma"/>
    </w:rPr>
  </w:style>
  <w:style w:type="paragraph" w:styleId="Style20" w:customStyle="1">
    <w:name w:val="Style20"/>
    <w:basedOn w:val="Normal"/>
    <w:uiPriority w:val="99"/>
    <w:qFormat/>
    <w:rsid w:val="00ad668f"/>
    <w:pPr>
      <w:widowControl w:val="false"/>
      <w:spacing w:lineRule="exact" w:line="240"/>
      <w:jc w:val="center"/>
    </w:pPr>
    <w:rPr>
      <w:rFonts w:ascii="Tahoma" w:hAnsi="Tahoma" w:cs="Tahoma"/>
    </w:rPr>
  </w:style>
  <w:style w:type="paragraph" w:styleId="Style21" w:customStyle="1">
    <w:name w:val="Style21"/>
    <w:basedOn w:val="Normal"/>
    <w:uiPriority w:val="99"/>
    <w:qFormat/>
    <w:rsid w:val="00ad668f"/>
    <w:pPr>
      <w:widowControl w:val="false"/>
      <w:spacing w:lineRule="exact" w:line="197"/>
      <w:jc w:val="both"/>
    </w:pPr>
    <w:rPr>
      <w:rFonts w:ascii="Tahoma" w:hAnsi="Tahoma" w:cs="Tahoma"/>
    </w:rPr>
  </w:style>
  <w:style w:type="paragraph" w:styleId="Default" w:customStyle="1">
    <w:name w:val="Default"/>
    <w:qFormat/>
    <w:rsid w:val="0040774f"/>
    <w:pPr>
      <w:widowControl/>
      <w:suppressAutoHyphens w:val="true"/>
      <w:bidi w:val="0"/>
      <w:spacing w:before="0" w:after="0"/>
      <w:jc w:val="left"/>
    </w:pPr>
    <w:rPr>
      <w:rFonts w:ascii="Cambria" w:hAnsi="Cambria" w:eastAsia="Calibri" w:cs="Cambria"/>
      <w:color w:val="000000"/>
      <w:kern w:val="0"/>
      <w:sz w:val="24"/>
      <w:szCs w:val="24"/>
      <w:lang w:val="pl-PL" w:eastAsia="en-US" w:bidi="ar-SA"/>
    </w:rPr>
  </w:style>
  <w:style w:type="paragraph" w:styleId="Revision">
    <w:name w:val="Revision"/>
    <w:uiPriority w:val="99"/>
    <w:semiHidden/>
    <w:qFormat/>
    <w:rsid w:val="006c471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Styl2" w:customStyle="1">
    <w:name w:val="Styl2"/>
    <w:qFormat/>
    <w:rsid w:val="00922c42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25d6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">
    <w:name w:val="TableGrid"/>
    <w:rsid w:val="00984acb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39"/>
    <w:rsid w:val="00d3163b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uiPriority w:val="39"/>
    <w:rsid w:val="0018689a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DF208-69DF-4480-BE0B-24E25262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LibreOffice/7.5.4.2$Windows_X86_64 LibreOffice_project/36ccfdc35048b057fd9854c757a8b67ec53977b6</Application>
  <AppVersion>15.0000</AppVersion>
  <Pages>4</Pages>
  <Words>775</Words>
  <Characters>5246</Characters>
  <CharactersWithSpaces>6108</CharactersWithSpaces>
  <Paragraphs>84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2024-11-06T07:47:00Z</dcterms:created>
  <dc:creator>ZTM-M.B.</dc:creator>
  <dc:description/>
  <dc:language>pl-PL</dc:language>
  <cp:lastModifiedBy/>
  <cp:lastPrinted>2024-11-07T17:21:59Z</cp:lastPrinted>
  <dcterms:modified xsi:type="dcterms:W3CDTF">2024-11-07T17:24:02Z</dcterms:modified>
  <cp:revision>7</cp:revision>
  <dc:subject/>
  <dc:title>Załącznik nr 2 do SIWZ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