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4E9FB66A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E216B">
        <w:rPr>
          <w:rFonts w:ascii="Arial" w:hAnsi="Arial" w:cs="Arial"/>
          <w:b/>
          <w:bCs/>
        </w:rPr>
        <w:t>16</w:t>
      </w:r>
      <w:r w:rsidRPr="00F05101">
        <w:rPr>
          <w:rFonts w:ascii="Arial" w:hAnsi="Arial" w:cs="Arial"/>
          <w:b/>
          <w:bCs/>
        </w:rPr>
        <w:t>/202</w:t>
      </w:r>
      <w:r w:rsidR="0009587B">
        <w:rPr>
          <w:rFonts w:ascii="Arial" w:hAnsi="Arial" w:cs="Arial"/>
          <w:b/>
          <w:bCs/>
        </w:rPr>
        <w:t>4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7EE49C55" w:rsidR="00364EEC" w:rsidRPr="005E2422" w:rsidRDefault="005E2422" w:rsidP="008432D2">
      <w:pPr>
        <w:spacing w:before="840" w:line="360" w:lineRule="auto"/>
        <w:jc w:val="center"/>
        <w:rPr>
          <w:rFonts w:ascii="Arial" w:hAnsi="Arial" w:cs="Arial"/>
        </w:rPr>
      </w:pPr>
      <w:r w:rsidRPr="005E2422">
        <w:rPr>
          <w:rFonts w:ascii="Arial" w:hAnsi="Arial" w:cs="Arial"/>
          <w:b/>
          <w:bCs/>
          <w:iCs/>
          <w:sz w:val="28"/>
          <w:szCs w:val="28"/>
        </w:rPr>
        <w:t>Dostawa oleju napędowego</w:t>
      </w:r>
      <w:r w:rsidRPr="005E2422">
        <w:rPr>
          <w:rFonts w:ascii="Arial" w:hAnsi="Arial" w:cs="Arial"/>
        </w:rPr>
        <w:t xml:space="preserve"> </w:t>
      </w:r>
      <w:r w:rsidR="0046173E" w:rsidRPr="005E2422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A60860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35D7CC8E" w:rsidR="009B542C" w:rsidRPr="008426F4" w:rsidRDefault="009B542C" w:rsidP="00A60860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A60860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F1C72">
        <w:rPr>
          <w:rFonts w:ascii="Arial" w:eastAsia="Arial" w:hAnsi="Arial" w:cs="Arial"/>
          <w:iCs/>
        </w:rPr>
        <w:t>razy</w:t>
      </w:r>
      <w:proofErr w:type="gramEnd"/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649AED64" w:rsidR="009B542C" w:rsidRPr="002F1C72" w:rsidRDefault="005E2422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01577B">
        <w:rPr>
          <w:b/>
          <w:bCs/>
          <w:iCs/>
          <w:sz w:val="28"/>
          <w:szCs w:val="28"/>
        </w:rPr>
        <w:t>Dostawa oleju napędowego</w:t>
      </w:r>
    </w:p>
    <w:p w14:paraId="797E3B1F" w14:textId="07C7EC7D" w:rsidR="009B542C" w:rsidRPr="009B542C" w:rsidRDefault="009B542C" w:rsidP="00A60860">
      <w:pPr>
        <w:pStyle w:val="Nagwek1"/>
        <w:jc w:val="both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lastRenderedPageBreak/>
        <w:t xml:space="preserve">W odpowiedzi na </w:t>
      </w:r>
      <w:r w:rsidR="00DB7792">
        <w:rPr>
          <w:rFonts w:eastAsia="Arial"/>
          <w:b w:val="0"/>
          <w:bCs/>
        </w:rPr>
        <w:t>opublikowane postępowanie</w:t>
      </w:r>
      <w:r w:rsidRPr="009B542C">
        <w:rPr>
          <w:rFonts w:eastAsia="Arial"/>
          <w:b w:val="0"/>
          <w:bCs/>
        </w:rPr>
        <w:t xml:space="preserve"> o</w:t>
      </w:r>
      <w:r w:rsidR="00DB7792">
        <w:rPr>
          <w:rFonts w:eastAsia="Arial"/>
          <w:b w:val="0"/>
          <w:bCs/>
        </w:rPr>
        <w:t xml:space="preserve"> udzielenie</w:t>
      </w:r>
      <w:r w:rsidRPr="009B542C">
        <w:rPr>
          <w:rFonts w:eastAsia="Arial"/>
          <w:b w:val="0"/>
          <w:bCs/>
        </w:rPr>
        <w:t xml:space="preserve"> zamówieni</w:t>
      </w:r>
      <w:r w:rsidR="00DB7792">
        <w:rPr>
          <w:rFonts w:eastAsia="Arial"/>
          <w:b w:val="0"/>
          <w:bCs/>
        </w:rPr>
        <w:t>a</w:t>
      </w:r>
      <w:r w:rsidRPr="009B542C">
        <w:rPr>
          <w:rFonts w:eastAsia="Arial"/>
          <w:b w:val="0"/>
          <w:bCs/>
        </w:rPr>
        <w:t xml:space="preserve"> sektorow</w:t>
      </w:r>
      <w:r w:rsidR="00DB7792">
        <w:rPr>
          <w:rFonts w:eastAsia="Arial"/>
          <w:b w:val="0"/>
          <w:bCs/>
        </w:rPr>
        <w:t>ego</w:t>
      </w:r>
      <w:r w:rsidRPr="009B542C">
        <w:rPr>
          <w:rFonts w:eastAsia="Arial"/>
          <w:b w:val="0"/>
          <w:bCs/>
        </w:rPr>
        <w:t>, którego przedmiotem jest:</w:t>
      </w:r>
      <w:r w:rsidRPr="009B542C">
        <w:rPr>
          <w:rFonts w:eastAsia="Arial"/>
        </w:rPr>
        <w:t xml:space="preserve"> „</w:t>
      </w:r>
      <w:r w:rsidR="005E2422" w:rsidRPr="0001577B">
        <w:rPr>
          <w:bCs/>
          <w:iCs/>
          <w:szCs w:val="28"/>
        </w:rPr>
        <w:t>Dostawa oleju napędowego</w:t>
      </w:r>
      <w:r w:rsidRPr="009B542C">
        <w:rPr>
          <w:rFonts w:eastAsia="Arial"/>
          <w:b w:val="0"/>
          <w:bCs/>
        </w:rPr>
        <w:t>”, znak sprawy KMR/P</w:t>
      </w:r>
      <w:r>
        <w:rPr>
          <w:rFonts w:eastAsia="Arial"/>
          <w:b w:val="0"/>
          <w:bCs/>
        </w:rPr>
        <w:t>U</w:t>
      </w:r>
      <w:r w:rsidRPr="009B542C">
        <w:rPr>
          <w:rFonts w:eastAsia="Arial"/>
          <w:b w:val="0"/>
          <w:bCs/>
        </w:rPr>
        <w:t>/</w:t>
      </w:r>
      <w:r w:rsidR="009E216B">
        <w:rPr>
          <w:rFonts w:eastAsia="Arial"/>
          <w:b w:val="0"/>
          <w:bCs/>
        </w:rPr>
        <w:t>16</w:t>
      </w:r>
      <w:r w:rsidRPr="009B542C">
        <w:rPr>
          <w:rFonts w:eastAsia="Arial"/>
          <w:b w:val="0"/>
          <w:bCs/>
        </w:rPr>
        <w:t>/202</w:t>
      </w:r>
      <w:r w:rsidR="00DB7792">
        <w:rPr>
          <w:rFonts w:eastAsia="Arial"/>
          <w:b w:val="0"/>
          <w:bCs/>
        </w:rPr>
        <w:t>4</w:t>
      </w:r>
    </w:p>
    <w:p w14:paraId="405D9609" w14:textId="780B1143" w:rsidR="005E2422" w:rsidRPr="005E2422" w:rsidRDefault="005E2422" w:rsidP="00A60860">
      <w:pPr>
        <w:pStyle w:val="Akapitzlist"/>
        <w:numPr>
          <w:ilvl w:val="0"/>
          <w:numId w:val="21"/>
        </w:numPr>
        <w:spacing w:line="360" w:lineRule="auto"/>
        <w:ind w:left="567" w:hanging="567"/>
        <w:jc w:val="both"/>
        <w:rPr>
          <w:rFonts w:ascii="Arial" w:hAnsi="Arial" w:cs="Arial"/>
          <w:lang w:eastAsia="pl-PL" w:bidi="pl-PL"/>
        </w:rPr>
      </w:pPr>
      <w:r w:rsidRPr="005E2422">
        <w:rPr>
          <w:rFonts w:ascii="Arial" w:hAnsi="Arial" w:cs="Arial"/>
        </w:rPr>
        <w:t>Oferuj</w:t>
      </w:r>
      <w:r w:rsidR="00476532">
        <w:rPr>
          <w:rFonts w:ascii="Arial" w:hAnsi="Arial" w:cs="Arial"/>
        </w:rPr>
        <w:t>emy</w:t>
      </w:r>
      <w:r w:rsidRPr="005E2422">
        <w:rPr>
          <w:rFonts w:ascii="Arial" w:hAnsi="Arial" w:cs="Arial"/>
        </w:rPr>
        <w:t xml:space="preserve"> wykonanie przedmiotu zamówienia zgodnie z wymaganiami specyfikacji warunków zamówienia za cenę brutto ........................... zł, w tym podatek VAT</w:t>
      </w:r>
      <w:r>
        <w:rPr>
          <w:rFonts w:ascii="Arial" w:hAnsi="Arial" w:cs="Arial"/>
        </w:rPr>
        <w:t>.</w:t>
      </w:r>
    </w:p>
    <w:p w14:paraId="7AAF1C07" w14:textId="6151BB39" w:rsidR="009B542C" w:rsidRPr="005E2422" w:rsidRDefault="005E2422" w:rsidP="00A60860">
      <w:pPr>
        <w:pStyle w:val="Akapitzlist"/>
        <w:spacing w:line="360" w:lineRule="auto"/>
        <w:ind w:left="567"/>
        <w:jc w:val="both"/>
        <w:rPr>
          <w:rFonts w:ascii="Arial" w:hAnsi="Arial" w:cs="Arial"/>
        </w:rPr>
      </w:pPr>
      <w:r w:rsidRPr="005E2422">
        <w:rPr>
          <w:rFonts w:ascii="Arial" w:hAnsi="Arial" w:cs="Arial"/>
        </w:rPr>
        <w:t>Powyższa cena obejmuje:</w:t>
      </w:r>
      <w:r w:rsidR="009B542C" w:rsidRPr="005E2422">
        <w:rPr>
          <w:rFonts w:ascii="Arial" w:hAnsi="Arial" w:cs="Arial"/>
        </w:rPr>
        <w:t xml:space="preserve">  </w:t>
      </w:r>
    </w:p>
    <w:tbl>
      <w:tblPr>
        <w:tblpPr w:leftFromText="141" w:rightFromText="141" w:vertAnchor="page" w:horzAnchor="margin" w:tblpXSpec="center" w:tblpY="4621"/>
        <w:tblW w:w="10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1134"/>
        <w:gridCol w:w="2245"/>
        <w:gridCol w:w="1724"/>
        <w:gridCol w:w="1276"/>
        <w:gridCol w:w="850"/>
        <w:gridCol w:w="1694"/>
      </w:tblGrid>
      <w:tr w:rsidR="00777C87" w:rsidRPr="005E2422" w14:paraId="1E6F1F8A" w14:textId="77777777" w:rsidTr="00777C87">
        <w:trPr>
          <w:trHeight w:val="1449"/>
        </w:trPr>
        <w:tc>
          <w:tcPr>
            <w:tcW w:w="421" w:type="dxa"/>
            <w:shd w:val="clear" w:color="auto" w:fill="auto"/>
            <w:vAlign w:val="center"/>
          </w:tcPr>
          <w:p w14:paraId="509CA98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L.P.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1F828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Przedmiot</w:t>
            </w:r>
          </w:p>
          <w:p w14:paraId="44DFE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zamówienia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FAB03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Adres strony</w:t>
            </w:r>
          </w:p>
          <w:p w14:paraId="7547F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internetowej</w:t>
            </w:r>
          </w:p>
          <w:p w14:paraId="6628A92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producenta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0EE0938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netto</w:t>
            </w:r>
          </w:p>
          <w:p w14:paraId="06E4913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oleju napędowego</w:t>
            </w:r>
          </w:p>
          <w:p w14:paraId="09A2FB91" w14:textId="557A6B3E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  <w:proofErr w:type="spellEnd"/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podana w złotych z dnia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="0009587B">
              <w:rPr>
                <w:rFonts w:ascii="Arial" w:hAnsi="Arial" w:cs="Arial"/>
                <w:bCs/>
                <w:sz w:val="16"/>
                <w:szCs w:val="16"/>
              </w:rPr>
              <w:t xml:space="preserve">głoszenia niniejszego </w:t>
            </w:r>
            <w:r w:rsidR="00DB7792">
              <w:rPr>
                <w:rFonts w:ascii="Arial" w:hAnsi="Arial" w:cs="Arial"/>
                <w:bCs/>
                <w:sz w:val="16"/>
                <w:szCs w:val="16"/>
              </w:rPr>
              <w:t>postępowania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o </w:t>
            </w:r>
            <w:r w:rsidR="00DB7792">
              <w:rPr>
                <w:rFonts w:ascii="Arial" w:hAnsi="Arial" w:cs="Arial"/>
                <w:bCs/>
                <w:sz w:val="16"/>
                <w:szCs w:val="16"/>
              </w:rPr>
              <w:t xml:space="preserve">udzielenie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zamówieni</w:t>
            </w:r>
            <w:r w:rsidR="00DB7792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na stronie internetowej prowadzonego postępowania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9E216B">
              <w:rPr>
                <w:rFonts w:ascii="Arial" w:hAnsi="Arial" w:cs="Arial"/>
                <w:bCs/>
                <w:sz w:val="16"/>
                <w:szCs w:val="16"/>
              </w:rPr>
              <w:t>21</w:t>
            </w:r>
            <w:r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="00E33067">
              <w:rPr>
                <w:rFonts w:ascii="Arial" w:hAnsi="Arial" w:cs="Arial"/>
                <w:bCs/>
                <w:sz w:val="16"/>
                <w:szCs w:val="16"/>
              </w:rPr>
              <w:t>10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.202</w:t>
            </w:r>
            <w:r w:rsidR="00F9217C">
              <w:rPr>
                <w:rFonts w:ascii="Arial" w:hAnsi="Arial" w:cs="Arial"/>
                <w:bCs/>
                <w:sz w:val="16"/>
                <w:szCs w:val="16"/>
              </w:rPr>
              <w:t>4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r.)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4C999954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brutto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proofErr w:type="gramStart"/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 oleju</w:t>
            </w:r>
            <w:proofErr w:type="gramEnd"/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napędowego</w:t>
            </w:r>
            <w:r w:rsidRPr="00BC3DCB">
              <w:rPr>
                <w:rFonts w:ascii="Arial" w:hAnsi="Arial" w:cs="Arial"/>
              </w:rPr>
              <w:t xml:space="preserve"> </w:t>
            </w:r>
            <w:proofErr w:type="spellStart"/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  <w:proofErr w:type="spellEnd"/>
          </w:p>
          <w:p w14:paraId="115E2094" w14:textId="77777777" w:rsidR="0047653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podana w złotych</w:t>
            </w:r>
          </w:p>
          <w:p w14:paraId="3B9C1970" w14:textId="529D5095" w:rsidR="00777C87" w:rsidRPr="005E2422" w:rsidRDefault="00777C87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(kol. 4 +VAT)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88A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Przewidywana</w:t>
            </w:r>
          </w:p>
          <w:p w14:paraId="0AE4CB0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wielkość</w:t>
            </w:r>
          </w:p>
          <w:p w14:paraId="064D64C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zakupu</w:t>
            </w:r>
          </w:p>
          <w:p w14:paraId="6220A1C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(w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litrach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EA3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Rabat/</w:t>
            </w:r>
          </w:p>
          <w:p w14:paraId="6BB5F7B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Upust %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EED91A2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Łączna cena brutto</w:t>
            </w:r>
          </w:p>
          <w:p w14:paraId="3AF8BF74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 realizację</w:t>
            </w:r>
          </w:p>
          <w:p w14:paraId="73D5A98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zamówienia po</w:t>
            </w:r>
          </w:p>
          <w:p w14:paraId="66D6229E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rabacie (w zł)</w:t>
            </w:r>
          </w:p>
          <w:p w14:paraId="3FFB019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(kol.8 = kol.5 x</w:t>
            </w:r>
          </w:p>
          <w:p w14:paraId="1B797AF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kol.6) - kol.7)</w:t>
            </w:r>
          </w:p>
        </w:tc>
      </w:tr>
      <w:tr w:rsidR="00777C87" w:rsidRPr="005E2422" w14:paraId="607CD70A" w14:textId="77777777" w:rsidTr="00777C87">
        <w:trPr>
          <w:trHeight w:val="85"/>
        </w:trPr>
        <w:tc>
          <w:tcPr>
            <w:tcW w:w="421" w:type="dxa"/>
            <w:shd w:val="clear" w:color="auto" w:fill="auto"/>
            <w:vAlign w:val="center"/>
          </w:tcPr>
          <w:p w14:paraId="2819A16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512BE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0E2E1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609DA1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130008EF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63803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3B3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9767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</w:tr>
      <w:tr w:rsidR="00777C87" w:rsidRPr="005E2422" w14:paraId="5F4990A8" w14:textId="77777777" w:rsidTr="00777C87">
        <w:trPr>
          <w:trHeight w:val="2528"/>
        </w:trPr>
        <w:tc>
          <w:tcPr>
            <w:tcW w:w="421" w:type="dxa"/>
            <w:shd w:val="clear" w:color="auto" w:fill="auto"/>
            <w:vAlign w:val="center"/>
          </w:tcPr>
          <w:p w14:paraId="30527CB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87496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17D4D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4D804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3E9F1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6964BC" w14:textId="30E4A851" w:rsidR="00476532" w:rsidRPr="005E2422" w:rsidRDefault="00777C87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="00476532" w:rsidRPr="005E2422">
              <w:rPr>
                <w:rFonts w:ascii="Arial" w:hAnsi="Arial" w:cs="Arial"/>
                <w:bCs/>
                <w:sz w:val="16"/>
                <w:szCs w:val="16"/>
              </w:rPr>
              <w:t>lej napędowy</w:t>
            </w:r>
          </w:p>
          <w:p w14:paraId="344A490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PN-EN 590+A1:2017-06.</w:t>
            </w:r>
          </w:p>
          <w:p w14:paraId="20E15FE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27DA4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0EDE80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EC2A2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  <w:vAlign w:val="center"/>
          </w:tcPr>
          <w:p w14:paraId="0C19905B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 w14:paraId="4BC3AE7A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D0959BC" w14:textId="3D722222" w:rsidR="00476532" w:rsidRPr="005E2422" w:rsidRDefault="009E216B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>193 050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C44BD9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79EB9C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31022C00" w14:textId="17348758" w:rsidR="00476532" w:rsidRPr="008C5C2B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0" w:name="_Hlk137587122"/>
      <w:r w:rsidRPr="008C5C2B">
        <w:rPr>
          <w:rFonts w:ascii="Arial" w:eastAsia="Arial" w:hAnsi="Arial" w:cs="Arial"/>
          <w:color w:val="000000"/>
        </w:rPr>
        <w:t xml:space="preserve">Oferujemy realizację dostaw </w:t>
      </w:r>
      <w:bookmarkEnd w:id="0"/>
      <w:r w:rsidR="008C5C2B" w:rsidRPr="008C5C2B">
        <w:rPr>
          <w:rFonts w:ascii="Arial" w:eastAsia="Arial" w:hAnsi="Arial" w:cs="Arial"/>
          <w:color w:val="000000"/>
        </w:rPr>
        <w:t xml:space="preserve">w terminie </w:t>
      </w:r>
      <w:r w:rsidR="009E216B">
        <w:rPr>
          <w:rFonts w:ascii="Arial" w:hAnsi="Arial" w:cs="Arial"/>
        </w:rPr>
        <w:t>9</w:t>
      </w:r>
      <w:r w:rsidR="008C5C2B" w:rsidRPr="008C5C2B">
        <w:rPr>
          <w:rFonts w:ascii="Arial" w:hAnsi="Arial" w:cs="Arial"/>
        </w:rPr>
        <w:t xml:space="preserve"> miesięcy od daty zawarcia umowy (przewidywane rozpoczęcie dostaw</w:t>
      </w:r>
      <w:r w:rsidR="00126609">
        <w:rPr>
          <w:rFonts w:ascii="Arial" w:hAnsi="Arial" w:cs="Arial"/>
        </w:rPr>
        <w:t xml:space="preserve">: </w:t>
      </w:r>
      <w:r w:rsidR="009E216B">
        <w:rPr>
          <w:rFonts w:ascii="Arial" w:hAnsi="Arial" w:cs="Arial"/>
        </w:rPr>
        <w:t>listopad/grudzień</w:t>
      </w:r>
      <w:r w:rsidR="00126609">
        <w:rPr>
          <w:rFonts w:ascii="Arial" w:hAnsi="Arial" w:cs="Arial"/>
        </w:rPr>
        <w:t xml:space="preserve"> </w:t>
      </w:r>
      <w:r w:rsidR="008C5C2B" w:rsidRPr="008C5C2B">
        <w:rPr>
          <w:rFonts w:ascii="Arial" w:hAnsi="Arial" w:cs="Arial"/>
        </w:rPr>
        <w:t>202</w:t>
      </w:r>
      <w:r w:rsidR="00AE650A">
        <w:rPr>
          <w:rFonts w:ascii="Arial" w:hAnsi="Arial" w:cs="Arial"/>
        </w:rPr>
        <w:t>4</w:t>
      </w:r>
      <w:r w:rsidR="008C5C2B" w:rsidRPr="008C5C2B">
        <w:rPr>
          <w:rFonts w:ascii="Arial" w:hAnsi="Arial" w:cs="Arial"/>
        </w:rPr>
        <w:t xml:space="preserve"> r.).</w:t>
      </w:r>
    </w:p>
    <w:p w14:paraId="3D15B402" w14:textId="05976C13" w:rsidR="00476532" w:rsidRPr="00476532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Oferowana d</w:t>
      </w:r>
      <w:r w:rsidRPr="00476532">
        <w:rPr>
          <w:rFonts w:ascii="Arial" w:hAnsi="Arial" w:cs="Arial"/>
        </w:rPr>
        <w:t>ostawa będzie następowała partiami sukcesywnie w miarę potrzeb Zamawiającego</w:t>
      </w:r>
      <w:r>
        <w:rPr>
          <w:rFonts w:ascii="Arial" w:hAnsi="Arial" w:cs="Arial"/>
        </w:rPr>
        <w:t xml:space="preserve"> </w:t>
      </w:r>
      <w:r w:rsidRPr="00476532">
        <w:rPr>
          <w:rFonts w:ascii="Arial" w:hAnsi="Arial" w:cs="Arial"/>
        </w:rPr>
        <w:t xml:space="preserve">w terminie 24 godzin od chwili (data i godzina) złożenia zamówienia elektronicznie, w godzinach </w:t>
      </w:r>
      <w:r w:rsidRPr="00BB47E5">
        <w:rPr>
          <w:rFonts w:ascii="Arial" w:hAnsi="Arial" w:cs="Arial"/>
        </w:rPr>
        <w:t>od 7:00 do 14:00.</w:t>
      </w:r>
    </w:p>
    <w:p w14:paraId="77B02BFD" w14:textId="7B41C8A1" w:rsidR="009B542C" w:rsidRP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proofErr w:type="gramStart"/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</w:t>
      </w:r>
      <w:proofErr w:type="gramEnd"/>
      <w:r w:rsidR="009B542C" w:rsidRPr="00ED3971">
        <w:rPr>
          <w:rFonts w:ascii="Arial" w:eastAsia="Arial" w:hAnsi="Arial" w:cs="Arial"/>
          <w:b/>
          <w:i/>
          <w:color w:val="000000"/>
        </w:rPr>
        <w:t xml:space="preserve">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proofErr w:type="gramStart"/>
      <w:r w:rsidRPr="00476532">
        <w:rPr>
          <w:rFonts w:ascii="Arial" w:hAnsi="Arial" w:cs="Arial"/>
        </w:rPr>
        <w:t>Wskazujemy  nazwę</w:t>
      </w:r>
      <w:proofErr w:type="gramEnd"/>
      <w:r w:rsidRPr="00476532">
        <w:rPr>
          <w:rFonts w:ascii="Arial" w:hAnsi="Arial" w:cs="Arial"/>
        </w:rPr>
        <w:t xml:space="preserve">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……………………………. (należy wpisać: jesteśmy / nie </w:t>
      </w:r>
      <w:proofErr w:type="gramStart"/>
      <w:r w:rsidRPr="00476532">
        <w:rPr>
          <w:rFonts w:ascii="Arial" w:hAnsi="Arial" w:cs="Arial"/>
        </w:rPr>
        <w:t>jesteśmy)  czynnym</w:t>
      </w:r>
      <w:proofErr w:type="gramEnd"/>
      <w:r w:rsidRPr="00476532">
        <w:rPr>
          <w:rFonts w:ascii="Arial" w:hAnsi="Arial" w:cs="Arial"/>
        </w:rPr>
        <w:t xml:space="preserve"> podatnikiem podatku od towarów i usług VAT,</w:t>
      </w:r>
    </w:p>
    <w:p w14:paraId="663C956F" w14:textId="77777777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wyrażamy zgodę na dokonywanie przez Zamawiającego płatności w systemie podzielonej płatności tzw. </w:t>
      </w:r>
      <w:proofErr w:type="spellStart"/>
      <w:r w:rsidRPr="00476532">
        <w:rPr>
          <w:rFonts w:ascii="Arial" w:hAnsi="Arial" w:cs="Arial"/>
        </w:rPr>
        <w:t>split</w:t>
      </w:r>
      <w:proofErr w:type="spellEnd"/>
      <w:r w:rsidRPr="00476532">
        <w:rPr>
          <w:rFonts w:ascii="Arial" w:hAnsi="Arial" w:cs="Arial"/>
        </w:rPr>
        <w:t xml:space="preserve"> </w:t>
      </w:r>
      <w:proofErr w:type="spellStart"/>
      <w:r w:rsidRPr="00476532">
        <w:rPr>
          <w:rFonts w:ascii="Arial" w:hAnsi="Arial" w:cs="Arial"/>
        </w:rPr>
        <w:t>payment</w:t>
      </w:r>
      <w:proofErr w:type="spellEnd"/>
      <w:r w:rsidRPr="00476532">
        <w:rPr>
          <w:rFonts w:ascii="Arial" w:hAnsi="Arial" w:cs="Arial"/>
        </w:rPr>
        <w:t xml:space="preserve">. Podzielona płatność tzw. </w:t>
      </w:r>
      <w:proofErr w:type="spellStart"/>
      <w:r w:rsidRPr="00476532">
        <w:rPr>
          <w:rFonts w:ascii="Arial" w:hAnsi="Arial" w:cs="Arial"/>
        </w:rPr>
        <w:t>split</w:t>
      </w:r>
      <w:proofErr w:type="spellEnd"/>
      <w:r w:rsidRPr="00476532">
        <w:rPr>
          <w:rFonts w:ascii="Arial" w:hAnsi="Arial" w:cs="Arial"/>
        </w:rPr>
        <w:t xml:space="preserve"> </w:t>
      </w:r>
      <w:proofErr w:type="spellStart"/>
      <w:r w:rsidRPr="00476532">
        <w:rPr>
          <w:rFonts w:ascii="Arial" w:hAnsi="Arial" w:cs="Arial"/>
        </w:rPr>
        <w:t>payment</w:t>
      </w:r>
      <w:proofErr w:type="spellEnd"/>
      <w:r w:rsidRPr="00476532">
        <w:rPr>
          <w:rFonts w:ascii="Arial" w:hAnsi="Arial" w:cs="Arial"/>
        </w:rPr>
        <w:t xml:space="preserve"> jest stosowana wyłącznie przy płatnościach </w:t>
      </w:r>
      <w:r w:rsidRPr="00476532">
        <w:rPr>
          <w:rFonts w:ascii="Arial" w:hAnsi="Arial" w:cs="Arial"/>
        </w:rPr>
        <w:lastRenderedPageBreak/>
        <w:t xml:space="preserve">bezgotówkowych, realizowanych za pośrednictwem polecenia przelewu lub polecenia zapłaty dla czynnych podatników VAT. Mechanizm podzielonej płatności nie </w:t>
      </w:r>
      <w:proofErr w:type="gramStart"/>
      <w:r w:rsidRPr="00476532">
        <w:rPr>
          <w:rFonts w:ascii="Arial" w:hAnsi="Arial" w:cs="Arial"/>
        </w:rPr>
        <w:t>będzie  wykorzystywany</w:t>
      </w:r>
      <w:proofErr w:type="gramEnd"/>
      <w:r w:rsidRPr="00476532">
        <w:rPr>
          <w:rFonts w:ascii="Arial" w:hAnsi="Arial" w:cs="Arial"/>
        </w:rPr>
        <w:t xml:space="preserve"> do zapłaty za czynności lub zdarzenia pozostające poza zakresem VAT a także za świadczenia zwolnione z VAT, opodatkowane stawką 0% lub objęte odwrotnym obciążeniem.</w:t>
      </w:r>
    </w:p>
    <w:p w14:paraId="4B55A138" w14:textId="03E9433B" w:rsidR="009B542C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2C83AD17" w14:textId="6835AF2C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>
        <w:rPr>
          <w:rFonts w:ascii="Arial" w:eastAsia="Arial" w:hAnsi="Arial" w:cs="Arial"/>
          <w:color w:val="000000"/>
        </w:rPr>
        <w:t>.</w:t>
      </w:r>
    </w:p>
    <w:p w14:paraId="44FFF0BF" w14:textId="5A2DBAE2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9CF6A4F" w14:textId="53189025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projektowane postanowienia umowy stanowiące załącznik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nr 3 do SWZ zostały przez nas zaakceptowane. Zobowiązujemy się,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w przypadku wyboru naszej oferty, do zawarcia umowy na określonych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>w projektowanych postanowieniach umowy warunkach, w miejscu i terminie wyznaczonym przez Zamawiającego.</w:t>
      </w:r>
    </w:p>
    <w:p w14:paraId="376CD64D" w14:textId="0540C4B9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15B1C84" w:rsidR="00ED3971" w:rsidRPr="00476532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A608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A60860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proofErr w:type="gramStart"/>
      <w:r w:rsidRPr="00ED3971">
        <w:rPr>
          <w:rFonts w:ascii="Arial" w:eastAsia="Arial" w:hAnsi="Arial" w:cs="Arial"/>
          <w:iCs/>
          <w:color w:val="000000"/>
        </w:rPr>
        <w:t>przypadku</w:t>
      </w:r>
      <w:proofErr w:type="gramEnd"/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ED3971">
        <w:rPr>
          <w:rFonts w:ascii="Arial" w:eastAsia="Arial" w:hAnsi="Arial" w:cs="Arial"/>
          <w:color w:val="000000"/>
        </w:rPr>
        <w:t>nazwisko:…</w:t>
      </w:r>
      <w:proofErr w:type="gramEnd"/>
      <w:r w:rsidRPr="00ED3971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ED3971">
        <w:rPr>
          <w:rFonts w:ascii="Arial" w:eastAsia="Arial" w:hAnsi="Arial" w:cs="Arial"/>
          <w:color w:val="000000"/>
        </w:rPr>
        <w:t>tel.:…</w:t>
      </w:r>
      <w:proofErr w:type="gramEnd"/>
      <w:r w:rsidRPr="00ED3971">
        <w:rPr>
          <w:rFonts w:ascii="Arial" w:eastAsia="Arial" w:hAnsi="Arial" w:cs="Arial"/>
          <w:color w:val="000000"/>
        </w:rPr>
        <w:t>……………………...</w:t>
      </w:r>
    </w:p>
    <w:p w14:paraId="4DFAE431" w14:textId="77777777" w:rsidR="00ED3971" w:rsidRPr="00ED3971" w:rsidRDefault="009B542C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A60860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>………………………………………………..</w:t>
      </w:r>
    </w:p>
    <w:p w14:paraId="19CE85E7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572236D5" w:rsidR="00AC5364" w:rsidRPr="00FF7B8F" w:rsidRDefault="009B542C" w:rsidP="00A60860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>kwalifikowanym podpisem elektronicznym lub podpisem zaufanym lub 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2973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787B8" w14:textId="77777777" w:rsidR="00932D63" w:rsidRDefault="00932D63" w:rsidP="00B333D3">
      <w:r>
        <w:separator/>
      </w:r>
    </w:p>
  </w:endnote>
  <w:endnote w:type="continuationSeparator" w:id="0">
    <w:p w14:paraId="0339A88A" w14:textId="77777777" w:rsidR="00932D63" w:rsidRDefault="00932D6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5801B" w14:textId="20338A16" w:rsidR="002A7B41" w:rsidRDefault="009E216B" w:rsidP="005E2422">
    <w:pPr>
      <w:pStyle w:val="Stopka"/>
      <w:jc w:val="center"/>
    </w:pPr>
    <w:r>
      <w:rPr>
        <w:rFonts w:ascii="Arial" w:hAnsi="Arial" w:cs="Arial"/>
        <w:b/>
        <w:bCs/>
      </w:rPr>
      <w:t>Październik</w:t>
    </w:r>
    <w:r w:rsidR="005E2422">
      <w:rPr>
        <w:rFonts w:ascii="Arial" w:hAnsi="Arial" w:cs="Arial"/>
        <w:b/>
        <w:bCs/>
      </w:rPr>
      <w:t xml:space="preserve"> 202</w:t>
    </w:r>
    <w:r w:rsidR="0009587B">
      <w:rPr>
        <w:rFonts w:ascii="Arial" w:hAnsi="Arial" w:cs="Arial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44546" w14:textId="77777777" w:rsidR="00932D63" w:rsidRDefault="00932D63" w:rsidP="00B333D3">
      <w:r>
        <w:separator/>
      </w:r>
    </w:p>
  </w:footnote>
  <w:footnote w:type="continuationSeparator" w:id="0">
    <w:p w14:paraId="44525FAB" w14:textId="77777777" w:rsidR="00932D63" w:rsidRDefault="00932D6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8075DF5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E216B">
      <w:rPr>
        <w:rFonts w:ascii="Arial" w:hAnsi="Arial" w:cs="Arial"/>
        <w:color w:val="767171" w:themeColor="background2" w:themeShade="80"/>
        <w:sz w:val="22"/>
        <w:szCs w:val="22"/>
      </w:rPr>
      <w:t>16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587B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62D61E11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6"/>
  </w:num>
  <w:num w:numId="2" w16cid:durableId="981620493">
    <w:abstractNumId w:val="7"/>
  </w:num>
  <w:num w:numId="3" w16cid:durableId="272324200">
    <w:abstractNumId w:val="19"/>
  </w:num>
  <w:num w:numId="4" w16cid:durableId="7877175">
    <w:abstractNumId w:val="17"/>
  </w:num>
  <w:num w:numId="5" w16cid:durableId="1758401309">
    <w:abstractNumId w:val="5"/>
  </w:num>
  <w:num w:numId="6" w16cid:durableId="881479766">
    <w:abstractNumId w:val="9"/>
  </w:num>
  <w:num w:numId="7" w16cid:durableId="2071734632">
    <w:abstractNumId w:val="1"/>
  </w:num>
  <w:num w:numId="8" w16cid:durableId="1260989518">
    <w:abstractNumId w:val="12"/>
  </w:num>
  <w:num w:numId="9" w16cid:durableId="1440760540">
    <w:abstractNumId w:val="15"/>
  </w:num>
  <w:num w:numId="10" w16cid:durableId="1851868057">
    <w:abstractNumId w:val="3"/>
  </w:num>
  <w:num w:numId="11" w16cid:durableId="1856725763">
    <w:abstractNumId w:val="18"/>
  </w:num>
  <w:num w:numId="12" w16cid:durableId="1329210577">
    <w:abstractNumId w:val="6"/>
  </w:num>
  <w:num w:numId="13" w16cid:durableId="1415056909">
    <w:abstractNumId w:val="4"/>
  </w:num>
  <w:num w:numId="14" w16cid:durableId="1987051742">
    <w:abstractNumId w:val="21"/>
  </w:num>
  <w:num w:numId="15" w16cid:durableId="1732189155">
    <w:abstractNumId w:val="22"/>
  </w:num>
  <w:num w:numId="16" w16cid:durableId="2064866702">
    <w:abstractNumId w:val="14"/>
  </w:num>
  <w:num w:numId="17" w16cid:durableId="194394096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3"/>
  </w:num>
  <w:num w:numId="19" w16cid:durableId="1751151871">
    <w:abstractNumId w:val="11"/>
  </w:num>
  <w:num w:numId="20" w16cid:durableId="17332378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0345173">
    <w:abstractNumId w:val="10"/>
  </w:num>
  <w:num w:numId="22" w16cid:durableId="1456564367">
    <w:abstractNumId w:val="2"/>
  </w:num>
  <w:num w:numId="23" w16cid:durableId="508444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9587B"/>
    <w:rsid w:val="000C31A0"/>
    <w:rsid w:val="000F10F1"/>
    <w:rsid w:val="00106997"/>
    <w:rsid w:val="001157EA"/>
    <w:rsid w:val="00123B50"/>
    <w:rsid w:val="00126609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1E97"/>
    <w:rsid w:val="00232986"/>
    <w:rsid w:val="00233B30"/>
    <w:rsid w:val="00240387"/>
    <w:rsid w:val="00292B4B"/>
    <w:rsid w:val="00297320"/>
    <w:rsid w:val="002A7B41"/>
    <w:rsid w:val="002C2A53"/>
    <w:rsid w:val="002C6C2A"/>
    <w:rsid w:val="002F15E5"/>
    <w:rsid w:val="002F419D"/>
    <w:rsid w:val="003208A5"/>
    <w:rsid w:val="0032689B"/>
    <w:rsid w:val="00356A68"/>
    <w:rsid w:val="00363CF7"/>
    <w:rsid w:val="003643A0"/>
    <w:rsid w:val="00364EEC"/>
    <w:rsid w:val="00374543"/>
    <w:rsid w:val="00384F0C"/>
    <w:rsid w:val="00393D21"/>
    <w:rsid w:val="003B263F"/>
    <w:rsid w:val="003F2505"/>
    <w:rsid w:val="00422248"/>
    <w:rsid w:val="004476D5"/>
    <w:rsid w:val="00460ED7"/>
    <w:rsid w:val="0046173E"/>
    <w:rsid w:val="00475BA0"/>
    <w:rsid w:val="00476532"/>
    <w:rsid w:val="004B25EC"/>
    <w:rsid w:val="004C5731"/>
    <w:rsid w:val="004D34C3"/>
    <w:rsid w:val="004E6A84"/>
    <w:rsid w:val="00521E3E"/>
    <w:rsid w:val="00540A4D"/>
    <w:rsid w:val="005415A5"/>
    <w:rsid w:val="0059077B"/>
    <w:rsid w:val="005B0274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6317"/>
    <w:rsid w:val="006E1F2C"/>
    <w:rsid w:val="006F7202"/>
    <w:rsid w:val="00724F01"/>
    <w:rsid w:val="00734390"/>
    <w:rsid w:val="00761081"/>
    <w:rsid w:val="00771920"/>
    <w:rsid w:val="00777C87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5C2B"/>
    <w:rsid w:val="008C61C3"/>
    <w:rsid w:val="008F1D65"/>
    <w:rsid w:val="008F5BDB"/>
    <w:rsid w:val="00916DE6"/>
    <w:rsid w:val="009268E6"/>
    <w:rsid w:val="00930C17"/>
    <w:rsid w:val="00932D63"/>
    <w:rsid w:val="00961C67"/>
    <w:rsid w:val="009B542C"/>
    <w:rsid w:val="009E216B"/>
    <w:rsid w:val="009F6E6C"/>
    <w:rsid w:val="00A05B46"/>
    <w:rsid w:val="00A35970"/>
    <w:rsid w:val="00A37A68"/>
    <w:rsid w:val="00A435D1"/>
    <w:rsid w:val="00A60860"/>
    <w:rsid w:val="00AC5364"/>
    <w:rsid w:val="00AE650A"/>
    <w:rsid w:val="00B132FD"/>
    <w:rsid w:val="00B24AA0"/>
    <w:rsid w:val="00B333D3"/>
    <w:rsid w:val="00B365AE"/>
    <w:rsid w:val="00B36959"/>
    <w:rsid w:val="00B959EB"/>
    <w:rsid w:val="00BA2FE8"/>
    <w:rsid w:val="00BB30AE"/>
    <w:rsid w:val="00BB47E5"/>
    <w:rsid w:val="00BC28BF"/>
    <w:rsid w:val="00BD7DE4"/>
    <w:rsid w:val="00BE310A"/>
    <w:rsid w:val="00BE55D4"/>
    <w:rsid w:val="00BF3412"/>
    <w:rsid w:val="00C15777"/>
    <w:rsid w:val="00C20A8B"/>
    <w:rsid w:val="00C23FBE"/>
    <w:rsid w:val="00C24221"/>
    <w:rsid w:val="00C33D3F"/>
    <w:rsid w:val="00C35991"/>
    <w:rsid w:val="00C43D9C"/>
    <w:rsid w:val="00C55E87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DB7792"/>
    <w:rsid w:val="00E069FE"/>
    <w:rsid w:val="00E06AF9"/>
    <w:rsid w:val="00E07707"/>
    <w:rsid w:val="00E22F6B"/>
    <w:rsid w:val="00E33067"/>
    <w:rsid w:val="00E3555A"/>
    <w:rsid w:val="00E722B4"/>
    <w:rsid w:val="00EB5AC1"/>
    <w:rsid w:val="00ED3971"/>
    <w:rsid w:val="00EE2AE9"/>
    <w:rsid w:val="00F05101"/>
    <w:rsid w:val="00F24FE8"/>
    <w:rsid w:val="00F26F4B"/>
    <w:rsid w:val="00F404D8"/>
    <w:rsid w:val="00F54A0C"/>
    <w:rsid w:val="00F56F8D"/>
    <w:rsid w:val="00F90156"/>
    <w:rsid w:val="00F9217C"/>
    <w:rsid w:val="00F9745C"/>
    <w:rsid w:val="00FE3F0A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735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2024-04-17T08:06:00Z</cp:lastPrinted>
  <dcterms:created xsi:type="dcterms:W3CDTF">2024-10-21T07:11:00Z</dcterms:created>
  <dcterms:modified xsi:type="dcterms:W3CDTF">2024-10-21T07:11:00Z</dcterms:modified>
  <cp:category/>
</cp:coreProperties>
</file>