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BF" w:rsidRPr="00C21E78" w:rsidRDefault="003B6427" w:rsidP="00C21E7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5352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6A5352">
        <w:rPr>
          <w:rFonts w:ascii="Times New Roman" w:eastAsia="Calibri" w:hAnsi="Times New Roman" w:cs="Times New Roman"/>
          <w:sz w:val="24"/>
          <w:szCs w:val="24"/>
        </w:rPr>
        <w:t>ia</w:t>
      </w:r>
      <w:r w:rsidR="005D2828" w:rsidRPr="006A5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D16">
        <w:rPr>
          <w:rFonts w:ascii="Times New Roman" w:eastAsia="Calibri" w:hAnsi="Times New Roman" w:cs="Times New Roman"/>
          <w:sz w:val="24"/>
          <w:szCs w:val="24"/>
        </w:rPr>
        <w:t>29</w:t>
      </w:r>
      <w:r w:rsidR="009B0B0E" w:rsidRPr="006A5352">
        <w:rPr>
          <w:rFonts w:ascii="Times New Roman" w:eastAsia="Calibri" w:hAnsi="Times New Roman" w:cs="Times New Roman"/>
          <w:sz w:val="24"/>
          <w:szCs w:val="24"/>
        </w:rPr>
        <w:t>.0</w:t>
      </w:r>
      <w:r w:rsidR="00343E62" w:rsidRPr="006A5352">
        <w:rPr>
          <w:rFonts w:ascii="Times New Roman" w:eastAsia="Calibri" w:hAnsi="Times New Roman" w:cs="Times New Roman"/>
          <w:sz w:val="24"/>
          <w:szCs w:val="24"/>
        </w:rPr>
        <w:t>7</w:t>
      </w:r>
      <w:r w:rsidRPr="006A5352">
        <w:rPr>
          <w:rFonts w:ascii="Times New Roman" w:eastAsia="Calibri" w:hAnsi="Times New Roman" w:cs="Times New Roman"/>
          <w:sz w:val="24"/>
          <w:szCs w:val="24"/>
        </w:rPr>
        <w:t>.202</w:t>
      </w:r>
      <w:r w:rsidR="005D2828" w:rsidRPr="006A5352">
        <w:rPr>
          <w:rFonts w:ascii="Times New Roman" w:eastAsia="Calibri" w:hAnsi="Times New Roman" w:cs="Times New Roman"/>
          <w:sz w:val="24"/>
          <w:szCs w:val="24"/>
        </w:rPr>
        <w:t>2</w:t>
      </w:r>
      <w:r w:rsidRPr="006A535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8D4" w:rsidRPr="00343E62" w:rsidRDefault="006C58D4" w:rsidP="006C58D4">
      <w:pPr>
        <w:pStyle w:val="Bezodstpw"/>
        <w:ind w:left="510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3E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343E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43E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43E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43E6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EE0419" w:rsidRDefault="006C58D4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  <w:r w:rsidR="006D0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1E78" w:rsidRDefault="00EE0419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041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w zakresie zadania nr 1 i zadania nr 4 </w:t>
      </w:r>
    </w:p>
    <w:p w:rsidR="006C58D4" w:rsidRDefault="00C21E78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na stronę internetową prowadzonego postępowania</w:t>
      </w:r>
    </w:p>
    <w:p w:rsidR="00EE0419" w:rsidRPr="00EE0419" w:rsidRDefault="00EE0419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54F3" w:rsidRPr="00EE0419" w:rsidRDefault="006C58D4" w:rsidP="00EE04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A5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przedmiotów umundurowania                                          i wyekwipowania – </w:t>
      </w:r>
      <w:r w:rsidR="006A5352" w:rsidRPr="006A5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czapka zimowa WS, rękawice z dzianiny trudnotopliwej WS, ochraniacze na obuwie WS, okulary wielofunkcyjne specjalne</w:t>
      </w:r>
      <w:r w:rsidR="006A5352"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nr sprawy 82</w:t>
      </w:r>
      <w:r w:rsidRPr="006A5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6A5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419" w:rsidRPr="00EE0419" w:rsidRDefault="003B6427" w:rsidP="00EE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6D0676">
        <w:rPr>
          <w:rFonts w:ascii="Times New Roman" w:eastAsia="Calibri" w:hAnsi="Times New Roman" w:cs="Times New Roman"/>
          <w:sz w:val="24"/>
          <w:szCs w:val="24"/>
        </w:rPr>
        <w:t>jąc na podstawie art. 253 us</w:t>
      </w:r>
      <w:r w:rsidR="00C21E78">
        <w:rPr>
          <w:rFonts w:ascii="Times New Roman" w:eastAsia="Calibri" w:hAnsi="Times New Roman" w:cs="Times New Roman"/>
          <w:sz w:val="24"/>
          <w:szCs w:val="24"/>
        </w:rPr>
        <w:t>t. 2</w:t>
      </w:r>
      <w:r w:rsidR="00F91236" w:rsidRPr="006D0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D0676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6C58D4" w:rsidRPr="006D0676">
        <w:rPr>
          <w:rFonts w:ascii="Times New Roman" w:eastAsia="Calibri" w:hAnsi="Times New Roman" w:cs="Times New Roman"/>
          <w:sz w:val="24"/>
        </w:rPr>
        <w:t>Dz. U. 2021, poz. 1129 z późn. zm.</w:t>
      </w:r>
      <w:r w:rsidRPr="006D0676">
        <w:rPr>
          <w:rFonts w:ascii="Times New Roman" w:eastAsia="Calibri" w:hAnsi="Times New Roman" w:cs="Times New Roman"/>
          <w:sz w:val="24"/>
        </w:rPr>
        <w:t>)</w:t>
      </w: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 zwanej dalej ustawą Pzp, informuje o wyborze najkorzystniejszej oferty </w:t>
      </w:r>
      <w:r w:rsidR="00EE0419" w:rsidRPr="00EE0419">
        <w:rPr>
          <w:rFonts w:ascii="Times New Roman" w:eastAsia="Calibri" w:hAnsi="Times New Roman" w:cs="Times New Roman"/>
          <w:sz w:val="24"/>
          <w:szCs w:val="24"/>
        </w:rPr>
        <w:t>w zakresie zadania nr 1 – czapka zimowa WS i zadania nr 4 – okulary wielofunkcyjne specjalne.</w:t>
      </w:r>
    </w:p>
    <w:p w:rsidR="006C58D4" w:rsidRPr="006D0676" w:rsidRDefault="006C58D4" w:rsidP="00EE0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E0419" w:rsidRPr="00EE0419" w:rsidRDefault="00EE0419" w:rsidP="00EE041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0419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1 – Czapka zimowa WS</w:t>
      </w:r>
    </w:p>
    <w:p w:rsidR="004F416B" w:rsidRPr="006D0676" w:rsidRDefault="004F416B" w:rsidP="009B0B0E">
      <w:pPr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772B9" w:rsidRPr="001772B9" w:rsidRDefault="001772B9" w:rsidP="001772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2B9">
        <w:rPr>
          <w:rFonts w:ascii="Times New Roman" w:eastAsia="Calibri" w:hAnsi="Times New Roman" w:cs="Times New Roman"/>
          <w:b/>
          <w:sz w:val="24"/>
          <w:szCs w:val="24"/>
        </w:rPr>
        <w:t xml:space="preserve">WYBÓR NAJKORZYSTNIEJSZEJ OFERTY </w:t>
      </w:r>
    </w:p>
    <w:p w:rsidR="005154F3" w:rsidRPr="006D0676" w:rsidRDefault="005154F3" w:rsidP="009B0B0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</w:rPr>
        <w:t>Jako</w:t>
      </w:r>
      <w:r w:rsidR="003B6427" w:rsidRPr="006D0676">
        <w:rPr>
          <w:rFonts w:ascii="Times New Roman" w:eastAsia="Calibri" w:hAnsi="Times New Roman" w:cs="Times New Roman"/>
          <w:sz w:val="24"/>
          <w:szCs w:val="24"/>
        </w:rPr>
        <w:t xml:space="preserve"> najkorzystniejszą w zakresie zadania nr </w:t>
      </w:r>
      <w:r w:rsidR="00EE0419">
        <w:rPr>
          <w:rFonts w:ascii="Times New Roman" w:eastAsia="Calibri" w:hAnsi="Times New Roman" w:cs="Times New Roman"/>
          <w:sz w:val="24"/>
          <w:szCs w:val="24"/>
        </w:rPr>
        <w:t>1</w:t>
      </w:r>
      <w:r w:rsidR="003B6427" w:rsidRPr="006D0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676">
        <w:rPr>
          <w:rFonts w:ascii="Times New Roman" w:eastAsia="Calibri" w:hAnsi="Times New Roman" w:cs="Times New Roman"/>
          <w:sz w:val="24"/>
          <w:szCs w:val="24"/>
        </w:rPr>
        <w:t>wybrano</w:t>
      </w:r>
      <w:r w:rsidR="003B6427" w:rsidRPr="006D0676">
        <w:rPr>
          <w:rFonts w:ascii="Times New Roman" w:eastAsia="Calibri" w:hAnsi="Times New Roman" w:cs="Times New Roman"/>
          <w:sz w:val="24"/>
          <w:szCs w:val="24"/>
        </w:rPr>
        <w:t xml:space="preserve"> ofertę złożoną przez wykonawcę </w:t>
      </w:r>
      <w:r w:rsidR="00EE0419" w:rsidRPr="00EE04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LARIX Janusz Pieła Spółka Komandytowo – Akcyjna, 43-303 Bielsko-Biała, </w:t>
      </w:r>
      <w:r w:rsidR="00EE041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EE0419" w:rsidRPr="00EE0419">
        <w:rPr>
          <w:rFonts w:ascii="Times New Roman" w:eastAsia="Calibri" w:hAnsi="Times New Roman" w:cs="Times New Roman"/>
          <w:b/>
          <w:bCs/>
          <w:sz w:val="24"/>
          <w:szCs w:val="24"/>
        </w:rPr>
        <w:t>ul. Elizy Orzeszkowej 40</w:t>
      </w:r>
      <w:r w:rsidR="00EE041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154F3" w:rsidRPr="006D0676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5154F3" w:rsidRDefault="005154F3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EE0419" w:rsidRDefault="00EE0419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0419" w:rsidRPr="00EE0419" w:rsidRDefault="00EE0419" w:rsidP="00EE04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0419">
        <w:rPr>
          <w:rFonts w:ascii="Times New Roman" w:eastAsia="Calibri" w:hAnsi="Times New Roman" w:cs="Times New Roman"/>
          <w:bCs/>
          <w:sz w:val="24"/>
          <w:szCs w:val="24"/>
        </w:rPr>
        <w:t>Cena oferty przewyższa środki jakie Zamawiający posiadał na sfinansowanie zamówienia, jednakże Zamawiający otrzymał dodatkowe środki finansowe umożliwiające sfinansowanie oferty.</w:t>
      </w:r>
    </w:p>
    <w:p w:rsidR="00EE0419" w:rsidRDefault="00EE0419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0419" w:rsidRPr="006D0676" w:rsidRDefault="00EE0419" w:rsidP="005154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Oferta złożona przez LARIX Janusz Pieła Sp. Komandytowo – Akcyjna jest jedyną ofertą złożoną w zakresie zadania nr 1.</w:t>
      </w:r>
    </w:p>
    <w:p w:rsidR="006D0676" w:rsidRPr="00EE0419" w:rsidRDefault="006D0676" w:rsidP="00EE0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EE0419" w:rsidRPr="00EE0419" w:rsidRDefault="00EE0419" w:rsidP="00EE041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0419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4 – Okulary wielofunkcyjne specjalne</w:t>
      </w:r>
    </w:p>
    <w:p w:rsidR="00EE0419" w:rsidRPr="006D0676" w:rsidRDefault="00EE0419" w:rsidP="00EE0419">
      <w:pPr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EE0419" w:rsidRPr="001772B9" w:rsidRDefault="00EE0419" w:rsidP="00EE041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2B9">
        <w:rPr>
          <w:rFonts w:ascii="Times New Roman" w:eastAsia="Calibri" w:hAnsi="Times New Roman" w:cs="Times New Roman"/>
          <w:b/>
          <w:sz w:val="24"/>
          <w:szCs w:val="24"/>
        </w:rPr>
        <w:t xml:space="preserve">WYBÓR NAJKORZYSTNIEJSZEJ OFERTY </w:t>
      </w:r>
    </w:p>
    <w:p w:rsidR="00EE0419" w:rsidRPr="006D0676" w:rsidRDefault="00EE0419" w:rsidP="00EE041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D0676">
        <w:rPr>
          <w:rFonts w:ascii="Times New Roman" w:eastAsia="Calibri" w:hAnsi="Times New Roman" w:cs="Times New Roman"/>
          <w:sz w:val="24"/>
          <w:szCs w:val="24"/>
        </w:rPr>
        <w:t xml:space="preserve"> wybrano ofertę złożoną przez wykonawcę </w:t>
      </w:r>
      <w:r w:rsidRPr="00EE04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LARIX Janusz Pieła Spółka Komandytowo – Akcyjna, 43-303 Bielsko-Biała,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E0419">
        <w:rPr>
          <w:rFonts w:ascii="Times New Roman" w:eastAsia="Calibri" w:hAnsi="Times New Roman" w:cs="Times New Roman"/>
          <w:b/>
          <w:bCs/>
          <w:sz w:val="24"/>
          <w:szCs w:val="24"/>
        </w:rPr>
        <w:t>ul. Elizy Orzeszkowej 40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E0419" w:rsidRPr="006D0676" w:rsidRDefault="00EE0419" w:rsidP="00EE04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EE0419" w:rsidRPr="006D0676" w:rsidRDefault="00EE0419" w:rsidP="00EE04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0676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</w:t>
      </w:r>
      <w:r w:rsidRPr="006D06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1772B9" w:rsidRDefault="001772B9" w:rsidP="0017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EE0419" w:rsidRPr="00EE0419" w:rsidRDefault="00EE0419" w:rsidP="00EE04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0419">
        <w:rPr>
          <w:rFonts w:ascii="Times New Roman" w:eastAsia="Calibri" w:hAnsi="Times New Roman" w:cs="Times New Roman"/>
          <w:bCs/>
          <w:sz w:val="24"/>
          <w:szCs w:val="24"/>
        </w:rPr>
        <w:t>Cena oferty przewyższa środki jakie Zamawiający posiadał na sfinansowanie zamówienia, jednakże Zamawiający otrzymał dodatkowe środki finansowe umożliwiające sfinansowanie oferty.</w:t>
      </w:r>
    </w:p>
    <w:p w:rsidR="001772B9" w:rsidRPr="001772B9" w:rsidRDefault="001772B9" w:rsidP="0017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EE0419" w:rsidRPr="006D0676" w:rsidRDefault="00EE0419" w:rsidP="00EE04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Oferta złożona przez LARIX Janusz Pieła Sp. Komandytowo – Akcyjna jest jedyną ofertą złożoną w zakresie zadania nr 4.</w:t>
      </w:r>
    </w:p>
    <w:p w:rsidR="001772B9" w:rsidRPr="001772B9" w:rsidRDefault="001772B9" w:rsidP="0017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EE0419" w:rsidRDefault="00EE0419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419" w:rsidRDefault="00EE0419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419" w:rsidRDefault="00EE0419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27" w:rsidRPr="001772B9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2B9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1772B9" w:rsidRDefault="003B6427" w:rsidP="00505D1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2B9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1772B9" w:rsidRDefault="00505D16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/-/ </w:t>
      </w:r>
      <w:bookmarkStart w:id="0" w:name="_GoBack"/>
      <w:bookmarkEnd w:id="0"/>
      <w:r w:rsidR="006C58D4" w:rsidRPr="001772B9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EE0419">
        <w:rPr>
          <w:rFonts w:ascii="Times New Roman" w:eastAsia="Calibri" w:hAnsi="Times New Roman" w:cs="Times New Roman"/>
          <w:b/>
          <w:sz w:val="24"/>
          <w:szCs w:val="24"/>
        </w:rPr>
        <w:t>Iwona MATUSZYŃSKA</w:t>
      </w:r>
    </w:p>
    <w:p w:rsidR="004F416B" w:rsidRPr="001772B9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343E62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4F416B" w:rsidRPr="001772B9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1772B9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0134B" w:rsidRPr="001772B9" w:rsidRDefault="00EE0419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Wyk: Ewa Parfieniuk</w:t>
      </w:r>
    </w:p>
    <w:p w:rsidR="0050134B" w:rsidRPr="001772B9" w:rsidRDefault="00EE0419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29</w:t>
      </w:r>
      <w:r w:rsidR="001772B9" w:rsidRPr="001772B9">
        <w:rPr>
          <w:rFonts w:ascii="Times New Roman" w:eastAsia="Calibri" w:hAnsi="Times New Roman" w:cs="Times New Roman"/>
          <w:sz w:val="18"/>
          <w:szCs w:val="24"/>
        </w:rPr>
        <w:t>.07</w:t>
      </w:r>
      <w:r w:rsidR="0050134B" w:rsidRPr="001772B9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4F416B" w:rsidRPr="001772B9" w:rsidRDefault="004F416B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4F416B" w:rsidRPr="001772B9" w:rsidSect="00EE0419">
      <w:footerReference w:type="default" r:id="rId8"/>
      <w:pgSz w:w="11906" w:h="16838"/>
      <w:pgMar w:top="851" w:right="1417" w:bottom="1135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19" w:rsidRDefault="00B47D19" w:rsidP="00F91236">
      <w:pPr>
        <w:spacing w:after="0" w:line="240" w:lineRule="auto"/>
      </w:pPr>
      <w:r>
        <w:separator/>
      </w:r>
    </w:p>
  </w:endnote>
  <w:endnote w:type="continuationSeparator" w:id="0">
    <w:p w:rsidR="00B47D19" w:rsidRDefault="00B47D19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19" w:rsidRDefault="00B47D19" w:rsidP="00F91236">
      <w:pPr>
        <w:spacing w:after="0" w:line="240" w:lineRule="auto"/>
      </w:pPr>
      <w:r>
        <w:separator/>
      </w:r>
    </w:p>
  </w:footnote>
  <w:footnote w:type="continuationSeparator" w:id="0">
    <w:p w:rsidR="00B47D19" w:rsidRDefault="00B47D19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621"/>
    <w:multiLevelType w:val="hybridMultilevel"/>
    <w:tmpl w:val="0E60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953F8"/>
    <w:rsid w:val="000D0414"/>
    <w:rsid w:val="00114AEB"/>
    <w:rsid w:val="001772B9"/>
    <w:rsid w:val="001E325F"/>
    <w:rsid w:val="001F25FB"/>
    <w:rsid w:val="002036E0"/>
    <w:rsid w:val="002127B5"/>
    <w:rsid w:val="00343E62"/>
    <w:rsid w:val="003B1739"/>
    <w:rsid w:val="003B6427"/>
    <w:rsid w:val="004042EF"/>
    <w:rsid w:val="004F416B"/>
    <w:rsid w:val="0050134B"/>
    <w:rsid w:val="00505D16"/>
    <w:rsid w:val="005154F3"/>
    <w:rsid w:val="005D2828"/>
    <w:rsid w:val="006A5352"/>
    <w:rsid w:val="006C58D4"/>
    <w:rsid w:val="006D0676"/>
    <w:rsid w:val="006F674D"/>
    <w:rsid w:val="00787AA4"/>
    <w:rsid w:val="007D41F8"/>
    <w:rsid w:val="00934E38"/>
    <w:rsid w:val="009B0B0E"/>
    <w:rsid w:val="009B2544"/>
    <w:rsid w:val="00A30E9A"/>
    <w:rsid w:val="00A7142A"/>
    <w:rsid w:val="00A97C0C"/>
    <w:rsid w:val="00B47D19"/>
    <w:rsid w:val="00B567D1"/>
    <w:rsid w:val="00C21E78"/>
    <w:rsid w:val="00C548D6"/>
    <w:rsid w:val="00C553DB"/>
    <w:rsid w:val="00C62EF7"/>
    <w:rsid w:val="00CB36BF"/>
    <w:rsid w:val="00E54ED1"/>
    <w:rsid w:val="00EE0419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CA0E2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41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E2F4FB1-26D7-4938-ABE3-D2BE198B6D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25</cp:revision>
  <cp:lastPrinted>2022-07-29T09:43:00Z</cp:lastPrinted>
  <dcterms:created xsi:type="dcterms:W3CDTF">2021-08-02T10:21:00Z</dcterms:created>
  <dcterms:modified xsi:type="dcterms:W3CDTF">2022-07-29T11:56:00Z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7f2bd6c3-3dd7-49ab-b736-3a9c305729c7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