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8E64" w14:textId="77777777" w:rsidR="00F96770" w:rsidRPr="00F96770" w:rsidRDefault="00F96770" w:rsidP="00F96770">
      <w:pPr>
        <w:suppressAutoHyphens/>
        <w:spacing w:line="276" w:lineRule="auto"/>
        <w:rPr>
          <w:rFonts w:ascii="Calibri" w:hAnsi="Calibri" w:cs="Arial"/>
          <w:i/>
          <w:iCs/>
          <w:sz w:val="22"/>
          <w:szCs w:val="22"/>
        </w:rPr>
      </w:pPr>
      <w:r w:rsidRPr="00F96770">
        <w:rPr>
          <w:rFonts w:ascii="Calibri" w:hAnsi="Calibri" w:cs="Arial"/>
          <w:i/>
          <w:iCs/>
          <w:sz w:val="22"/>
          <w:szCs w:val="22"/>
        </w:rPr>
        <w:t>Załącznik nr 7</w:t>
      </w:r>
    </w:p>
    <w:p w14:paraId="60647622" w14:textId="77777777" w:rsidR="00F96770" w:rsidRPr="00F96770" w:rsidRDefault="00F96770" w:rsidP="00F96770">
      <w:pPr>
        <w:suppressAutoHyphens/>
        <w:spacing w:line="276" w:lineRule="auto"/>
        <w:rPr>
          <w:rFonts w:ascii="Calibri" w:hAnsi="Calibri" w:cs="Arial"/>
          <w:i/>
          <w:iCs/>
          <w:sz w:val="22"/>
          <w:szCs w:val="22"/>
        </w:rPr>
      </w:pPr>
      <w:r w:rsidRPr="00F96770">
        <w:rPr>
          <w:rFonts w:ascii="Calibri" w:hAnsi="Calibri" w:cs="Arial"/>
          <w:i/>
          <w:iCs/>
          <w:sz w:val="22"/>
          <w:szCs w:val="22"/>
        </w:rPr>
        <w:t>Nr sprawy: ZP 08/21</w:t>
      </w:r>
    </w:p>
    <w:p w14:paraId="0914CE19" w14:textId="77777777" w:rsidR="00F96770" w:rsidRPr="00F96770" w:rsidRDefault="00F96770" w:rsidP="00F96770">
      <w:pPr>
        <w:suppressAutoHyphens/>
        <w:spacing w:line="276" w:lineRule="auto"/>
        <w:rPr>
          <w:rFonts w:ascii="Calibri" w:hAnsi="Calibri" w:cs="Arial"/>
          <w:i/>
          <w:iCs/>
          <w:sz w:val="22"/>
          <w:szCs w:val="22"/>
        </w:rPr>
      </w:pPr>
      <w:r w:rsidRPr="00F96770">
        <w:rPr>
          <w:rFonts w:ascii="Calibri" w:hAnsi="Calibri" w:cs="Arial"/>
          <w:i/>
          <w:iCs/>
          <w:sz w:val="22"/>
          <w:szCs w:val="22"/>
        </w:rPr>
        <w:t>Rozbudowa istniejącego budynku usługowo – magazynowego o część biurowo – usługową</w:t>
      </w:r>
    </w:p>
    <w:p w14:paraId="7E333D17" w14:textId="77777777" w:rsidR="00F96770" w:rsidRPr="00F96770" w:rsidRDefault="00F96770" w:rsidP="00F96770">
      <w:pPr>
        <w:suppressAutoHyphens/>
        <w:spacing w:line="276" w:lineRule="auto"/>
        <w:rPr>
          <w:rFonts w:ascii="Calibri" w:hAnsi="Calibri" w:cs="Arial"/>
          <w:b/>
          <w:sz w:val="22"/>
          <w:szCs w:val="22"/>
        </w:rPr>
      </w:pPr>
    </w:p>
    <w:tbl>
      <w:tblPr>
        <w:tblW w:w="907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96770" w:rsidRPr="00F96770" w14:paraId="67214F3D" w14:textId="77777777" w:rsidTr="00D52F5D">
        <w:trPr>
          <w:trHeight w:val="11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BB9B69" w14:textId="77777777" w:rsidR="00F96770" w:rsidRPr="00F96770" w:rsidRDefault="00F96770" w:rsidP="00F9677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F96770">
              <w:rPr>
                <w:rFonts w:ascii="Verdana" w:hAnsi="Verdana"/>
                <w:b/>
                <w:sz w:val="20"/>
                <w:szCs w:val="20"/>
                <w:lang w:eastAsia="en-US"/>
              </w:rPr>
              <w:t>PROPOZYCJA TREŚCI ZOBOWIĄZANIA PODMIOTU</w:t>
            </w:r>
          </w:p>
          <w:p w14:paraId="4E45CEF4" w14:textId="77777777" w:rsidR="00F96770" w:rsidRPr="00F96770" w:rsidRDefault="00F96770" w:rsidP="00F96770">
            <w:pPr>
              <w:spacing w:before="120" w:after="120" w:line="276" w:lineRule="auto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F96770">
              <w:rPr>
                <w:rFonts w:ascii="Verdana" w:hAnsi="Verdana"/>
                <w:b/>
                <w:sz w:val="20"/>
                <w:szCs w:val="20"/>
                <w:lang w:eastAsia="en-US"/>
              </w:rPr>
              <w:t>do oddania do dyspozycji Wykonawcy niezbędnych zasobów na potrzeby realizacji zamówienia</w:t>
            </w:r>
          </w:p>
        </w:tc>
      </w:tr>
    </w:tbl>
    <w:p w14:paraId="03E9C6E2" w14:textId="77777777" w:rsidR="00F96770" w:rsidRPr="00F96770" w:rsidRDefault="00F96770" w:rsidP="00F96770">
      <w:pPr>
        <w:spacing w:before="120" w:after="120"/>
        <w:jc w:val="center"/>
        <w:rPr>
          <w:rFonts w:ascii="Verdana" w:hAnsi="Verdana"/>
          <w:i/>
          <w:sz w:val="20"/>
          <w:szCs w:val="20"/>
        </w:rPr>
      </w:pPr>
    </w:p>
    <w:p w14:paraId="3A7F78E9" w14:textId="77777777" w:rsidR="00F96770" w:rsidRPr="00F96770" w:rsidRDefault="00F96770" w:rsidP="00F96770">
      <w:pPr>
        <w:spacing w:before="120" w:after="120"/>
        <w:ind w:left="993" w:hanging="993"/>
        <w:jc w:val="both"/>
        <w:rPr>
          <w:rFonts w:ascii="Verdana" w:hAnsi="Verdana"/>
          <w:i/>
          <w:sz w:val="20"/>
          <w:szCs w:val="20"/>
        </w:rPr>
      </w:pPr>
      <w:r w:rsidRPr="00F96770">
        <w:rPr>
          <w:rFonts w:ascii="Verdana" w:hAnsi="Verdana"/>
          <w:i/>
          <w:sz w:val="20"/>
          <w:szCs w:val="20"/>
        </w:rPr>
        <w:t xml:space="preserve">UWAGA: </w:t>
      </w:r>
    </w:p>
    <w:p w14:paraId="474E4DF3" w14:textId="77777777" w:rsidR="00F96770" w:rsidRPr="00F96770" w:rsidRDefault="00F96770" w:rsidP="00F96770">
      <w:pPr>
        <w:spacing w:before="120" w:after="120"/>
        <w:jc w:val="both"/>
        <w:rPr>
          <w:rFonts w:ascii="Verdana" w:hAnsi="Verdana" w:cs="Courier New"/>
          <w:i/>
          <w:sz w:val="20"/>
          <w:szCs w:val="20"/>
        </w:rPr>
      </w:pPr>
      <w:r w:rsidRPr="00F96770">
        <w:rPr>
          <w:rFonts w:ascii="Verdana" w:hAnsi="Verdana" w:cs="Courier New"/>
          <w:i/>
          <w:sz w:val="20"/>
          <w:szCs w:val="20"/>
        </w:rPr>
        <w:t xml:space="preserve">Zamiast niniejszego Formularza można przedstawić Zobowiązanie podmiotu sporządzone </w:t>
      </w:r>
      <w:r w:rsidRPr="00F96770">
        <w:rPr>
          <w:rFonts w:ascii="Verdana" w:hAnsi="Verdana" w:cs="Courier New"/>
          <w:i/>
          <w:sz w:val="20"/>
          <w:szCs w:val="20"/>
        </w:rPr>
        <w:br/>
        <w:t>w oparciu o własny wzór, z zastrzeżeniem uwzględnienia informacji, o których mowa w art. 118</w:t>
      </w:r>
      <w:r w:rsidRPr="00F96770">
        <w:rPr>
          <w:rFonts w:ascii="Verdana" w:hAnsi="Verdana" w:cs="Courier New"/>
          <w:i/>
          <w:sz w:val="20"/>
          <w:szCs w:val="20"/>
        </w:rPr>
        <w:br/>
        <w:t xml:space="preserve">ust. 4 ustawy </w:t>
      </w:r>
      <w:proofErr w:type="spellStart"/>
      <w:r w:rsidRPr="00F96770">
        <w:rPr>
          <w:rFonts w:ascii="Verdana" w:hAnsi="Verdana" w:cs="Courier New"/>
          <w:i/>
          <w:sz w:val="20"/>
          <w:szCs w:val="20"/>
        </w:rPr>
        <w:t>Pzp</w:t>
      </w:r>
      <w:proofErr w:type="spellEnd"/>
    </w:p>
    <w:p w14:paraId="22112BCF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i/>
          <w:sz w:val="20"/>
          <w:szCs w:val="20"/>
        </w:rPr>
      </w:pPr>
    </w:p>
    <w:p w14:paraId="07CA7773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Ja/My:</w:t>
      </w:r>
    </w:p>
    <w:p w14:paraId="7D5522AF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_______________________________________________________________________</w:t>
      </w:r>
    </w:p>
    <w:p w14:paraId="46207E59" w14:textId="77777777" w:rsidR="00F96770" w:rsidRPr="00F96770" w:rsidRDefault="00F96770" w:rsidP="00F96770">
      <w:pPr>
        <w:tabs>
          <w:tab w:val="left" w:pos="9072"/>
        </w:tabs>
        <w:spacing w:before="120" w:after="120"/>
        <w:jc w:val="center"/>
        <w:rPr>
          <w:rFonts w:ascii="Verdana" w:hAnsi="Verdana" w:cs="Courier New"/>
          <w:i/>
          <w:sz w:val="20"/>
          <w:szCs w:val="20"/>
        </w:rPr>
      </w:pPr>
      <w:r w:rsidRPr="00F96770">
        <w:rPr>
          <w:rFonts w:ascii="Verdana" w:hAnsi="Verdana" w:cs="Courier New"/>
          <w:i/>
          <w:sz w:val="20"/>
          <w:szCs w:val="20"/>
        </w:rPr>
        <w:t>(imię i nazwisko osoby/-</w:t>
      </w:r>
      <w:proofErr w:type="spellStart"/>
      <w:r w:rsidRPr="00F96770">
        <w:rPr>
          <w:rFonts w:ascii="Verdana" w:hAnsi="Verdana" w:cs="Courier New"/>
          <w:i/>
          <w:sz w:val="20"/>
          <w:szCs w:val="20"/>
        </w:rPr>
        <w:t>ób</w:t>
      </w:r>
      <w:proofErr w:type="spellEnd"/>
      <w:r w:rsidRPr="00F96770">
        <w:rPr>
          <w:rFonts w:ascii="Verdana" w:hAnsi="Verdana" w:cs="Courier New"/>
          <w:i/>
          <w:sz w:val="20"/>
          <w:szCs w:val="20"/>
        </w:rPr>
        <w:t xml:space="preserve"> upoważnionej/-</w:t>
      </w:r>
      <w:proofErr w:type="spellStart"/>
      <w:r w:rsidRPr="00F96770">
        <w:rPr>
          <w:rFonts w:ascii="Verdana" w:hAnsi="Verdana" w:cs="Courier New"/>
          <w:i/>
          <w:sz w:val="20"/>
          <w:szCs w:val="20"/>
        </w:rPr>
        <w:t>ch</w:t>
      </w:r>
      <w:proofErr w:type="spellEnd"/>
      <w:r w:rsidRPr="00F96770">
        <w:rPr>
          <w:rFonts w:ascii="Verdana" w:hAnsi="Verdana" w:cs="Courier New"/>
          <w:i/>
          <w:sz w:val="20"/>
          <w:szCs w:val="20"/>
        </w:rPr>
        <w:t xml:space="preserve"> do reprezentowania Podmiotu, stanowisko (właściciel, prezes zarządu, członek zarządu, prokurent, upełnomocniony reprezentant itp.)</w:t>
      </w:r>
    </w:p>
    <w:p w14:paraId="679BF006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</w:p>
    <w:p w14:paraId="64541242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Działając w imieniu i na rzecz:</w:t>
      </w:r>
    </w:p>
    <w:p w14:paraId="084D6664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_______________________________________________________________________</w:t>
      </w:r>
    </w:p>
    <w:p w14:paraId="1C5DB9D6" w14:textId="77777777" w:rsidR="00F96770" w:rsidRPr="00F96770" w:rsidRDefault="00F96770" w:rsidP="00F96770">
      <w:pPr>
        <w:tabs>
          <w:tab w:val="left" w:pos="9214"/>
        </w:tabs>
        <w:spacing w:before="120" w:after="120"/>
        <w:jc w:val="center"/>
        <w:rPr>
          <w:rFonts w:ascii="Verdana" w:hAnsi="Verdana" w:cs="Courier New"/>
          <w:i/>
          <w:sz w:val="20"/>
          <w:szCs w:val="20"/>
        </w:rPr>
      </w:pPr>
      <w:r w:rsidRPr="00F96770">
        <w:rPr>
          <w:rFonts w:ascii="Verdana" w:hAnsi="Verdana" w:cs="Courier New"/>
          <w:i/>
          <w:sz w:val="20"/>
          <w:szCs w:val="20"/>
        </w:rPr>
        <w:t>(nazwa Podmiotu)</w:t>
      </w:r>
    </w:p>
    <w:p w14:paraId="52AF005C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</w:p>
    <w:p w14:paraId="1EADBD6A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Zobowiązuję się do oddania nw. zasobów:</w:t>
      </w:r>
    </w:p>
    <w:p w14:paraId="0A4845E1" w14:textId="77777777" w:rsidR="00F96770" w:rsidRPr="00F96770" w:rsidRDefault="00F96770" w:rsidP="00F96770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_______________________________________________________________________</w:t>
      </w:r>
    </w:p>
    <w:p w14:paraId="11AD8F53" w14:textId="77777777" w:rsidR="00F96770" w:rsidRPr="00F96770" w:rsidRDefault="00F96770" w:rsidP="00F96770">
      <w:pPr>
        <w:spacing w:before="120" w:after="120"/>
        <w:jc w:val="center"/>
        <w:rPr>
          <w:rFonts w:ascii="Verdana" w:hAnsi="Verdana"/>
          <w:i/>
          <w:sz w:val="20"/>
          <w:szCs w:val="20"/>
        </w:rPr>
      </w:pPr>
      <w:r w:rsidRPr="00F96770">
        <w:rPr>
          <w:rFonts w:ascii="Verdana" w:hAnsi="Verdana"/>
          <w:i/>
          <w:sz w:val="20"/>
          <w:szCs w:val="20"/>
        </w:rPr>
        <w:t>(określenie zasobu)</w:t>
      </w:r>
    </w:p>
    <w:p w14:paraId="4A601AAD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</w:p>
    <w:p w14:paraId="63EC292D" w14:textId="77777777" w:rsidR="00F96770" w:rsidRPr="00F96770" w:rsidRDefault="00F96770" w:rsidP="00F96770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do dyspozycji Wykonawcy:</w:t>
      </w:r>
    </w:p>
    <w:p w14:paraId="75F48460" w14:textId="77777777" w:rsidR="00F96770" w:rsidRPr="00F96770" w:rsidRDefault="00F96770" w:rsidP="00F96770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_______________________________________________________________________</w:t>
      </w:r>
    </w:p>
    <w:p w14:paraId="40875FB2" w14:textId="77777777" w:rsidR="00F96770" w:rsidRPr="00F96770" w:rsidRDefault="00F96770" w:rsidP="00F96770">
      <w:pPr>
        <w:spacing w:before="120" w:after="120"/>
        <w:jc w:val="center"/>
        <w:rPr>
          <w:rFonts w:ascii="Verdana" w:hAnsi="Verdana"/>
          <w:i/>
          <w:sz w:val="20"/>
          <w:szCs w:val="20"/>
        </w:rPr>
      </w:pPr>
      <w:r w:rsidRPr="00F96770">
        <w:rPr>
          <w:rFonts w:ascii="Verdana" w:hAnsi="Verdana"/>
          <w:i/>
          <w:sz w:val="20"/>
          <w:szCs w:val="20"/>
        </w:rPr>
        <w:t>(nazwa Wykonawcy)</w:t>
      </w:r>
    </w:p>
    <w:p w14:paraId="246EFD38" w14:textId="77777777" w:rsidR="00F96770" w:rsidRPr="00F96770" w:rsidRDefault="00F96770" w:rsidP="00F96770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50F500BE" w14:textId="77777777" w:rsidR="00F96770" w:rsidRPr="00F96770" w:rsidRDefault="00F96770" w:rsidP="00F96770">
      <w:pPr>
        <w:spacing w:before="120" w:after="120" w:line="276" w:lineRule="auto"/>
        <w:jc w:val="both"/>
        <w:rPr>
          <w:rFonts w:ascii="Verdana" w:hAnsi="Verdana" w:cs="Arial"/>
          <w:b/>
          <w:color w:val="0070C0"/>
          <w:sz w:val="20"/>
          <w:szCs w:val="20"/>
        </w:rPr>
      </w:pPr>
      <w:r w:rsidRPr="00F96770">
        <w:rPr>
          <w:rFonts w:ascii="Verdana" w:hAnsi="Verdana" w:cs="Arial"/>
          <w:sz w:val="20"/>
          <w:szCs w:val="20"/>
        </w:rPr>
        <w:t xml:space="preserve">na potrzeby realizacji zamówienia pod nazwą: </w:t>
      </w:r>
      <w:r w:rsidRPr="00F96770">
        <w:rPr>
          <w:rFonts w:ascii="Verdana" w:hAnsi="Verdana" w:cs="Arial"/>
          <w:b/>
          <w:i/>
          <w:iCs/>
          <w:sz w:val="20"/>
          <w:szCs w:val="20"/>
        </w:rPr>
        <w:t>„</w:t>
      </w:r>
      <w:r w:rsidRPr="00F96770">
        <w:rPr>
          <w:rFonts w:ascii="Verdana" w:hAnsi="Verdana" w:cs="Calibri"/>
          <w:b/>
          <w:i/>
          <w:iCs/>
          <w:sz w:val="20"/>
          <w:szCs w:val="20"/>
        </w:rPr>
        <w:t>Rozbudowa istniejącego budynku usługowo – magazynowego o część biurowo – usługową”</w:t>
      </w:r>
      <w:r w:rsidRPr="00F96770">
        <w:rPr>
          <w:rFonts w:ascii="Verdana" w:hAnsi="Verdana" w:cs="Arial"/>
          <w:b/>
          <w:sz w:val="20"/>
          <w:szCs w:val="20"/>
        </w:rPr>
        <w:t>, ZP 08/21</w:t>
      </w:r>
    </w:p>
    <w:p w14:paraId="622A6A17" w14:textId="77777777" w:rsidR="00F96770" w:rsidRPr="00F96770" w:rsidRDefault="00F96770" w:rsidP="00F96770">
      <w:pPr>
        <w:spacing w:before="120" w:after="120"/>
        <w:rPr>
          <w:rFonts w:ascii="Verdana" w:hAnsi="Verdana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Oświadczam/-my, iż:</w:t>
      </w:r>
    </w:p>
    <w:p w14:paraId="1034D1DF" w14:textId="77777777" w:rsidR="00F96770" w:rsidRPr="00F96770" w:rsidRDefault="00F96770" w:rsidP="00F96770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</w:p>
    <w:p w14:paraId="5563FF7F" w14:textId="77777777" w:rsidR="00F96770" w:rsidRPr="00F96770" w:rsidRDefault="00F96770" w:rsidP="00F96770">
      <w:pPr>
        <w:numPr>
          <w:ilvl w:val="0"/>
          <w:numId w:val="60"/>
        </w:numPr>
        <w:suppressAutoHyphens/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udostępniam Wykonawcy ww. zasoby, w następującym zakresie:</w:t>
      </w:r>
    </w:p>
    <w:p w14:paraId="784DA0C5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</w:t>
      </w:r>
    </w:p>
    <w:p w14:paraId="551DAC83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</w:t>
      </w:r>
    </w:p>
    <w:p w14:paraId="6E6FFCAC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593D3F94" w14:textId="77777777" w:rsidR="00F96770" w:rsidRPr="00F96770" w:rsidRDefault="00F96770" w:rsidP="00F96770">
      <w:pPr>
        <w:numPr>
          <w:ilvl w:val="0"/>
          <w:numId w:val="60"/>
        </w:numPr>
        <w:suppressAutoHyphens/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1DBCFC97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</w:t>
      </w:r>
    </w:p>
    <w:p w14:paraId="7632EEF0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</w:t>
      </w:r>
    </w:p>
    <w:p w14:paraId="1B057556" w14:textId="77777777" w:rsidR="00F96770" w:rsidRPr="00F96770" w:rsidRDefault="00F96770" w:rsidP="00F96770">
      <w:pPr>
        <w:spacing w:before="120" w:after="120"/>
        <w:rPr>
          <w:rFonts w:ascii="Verdana" w:hAnsi="Verdana" w:cs="Courier New"/>
          <w:i/>
          <w:sz w:val="20"/>
          <w:szCs w:val="20"/>
        </w:rPr>
      </w:pPr>
    </w:p>
    <w:p w14:paraId="3B73195E" w14:textId="77777777" w:rsidR="00F96770" w:rsidRPr="00F96770" w:rsidRDefault="00F96770" w:rsidP="00F96770">
      <w:pPr>
        <w:numPr>
          <w:ilvl w:val="0"/>
          <w:numId w:val="60"/>
        </w:numPr>
        <w:suppressAutoHyphens/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/>
          <w:sz w:val="20"/>
          <w:szCs w:val="20"/>
          <w:lang w:eastAsia="ar-SA"/>
        </w:rPr>
        <w:t>zrealizuję roboty budowalne, których ww. zasoby (zdolności) dotyczą, w zakresie</w:t>
      </w:r>
      <w:r w:rsidRPr="00F96770">
        <w:rPr>
          <w:rFonts w:ascii="Verdana" w:hAnsi="Verdana" w:cs="Courier New"/>
          <w:sz w:val="20"/>
          <w:szCs w:val="20"/>
        </w:rPr>
        <w:t>:</w:t>
      </w:r>
    </w:p>
    <w:p w14:paraId="49A0FCAC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</w:t>
      </w:r>
    </w:p>
    <w:p w14:paraId="400A1DF0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  <w:r w:rsidRPr="00F96770">
        <w:rPr>
          <w:rFonts w:ascii="Verdana" w:hAnsi="Verdana" w:cs="Courier New"/>
          <w:sz w:val="20"/>
          <w:szCs w:val="20"/>
        </w:rPr>
        <w:t>_________________________________________________________________</w:t>
      </w:r>
    </w:p>
    <w:p w14:paraId="5F2B56A7" w14:textId="77777777" w:rsidR="00F96770" w:rsidRPr="00F96770" w:rsidRDefault="00F96770" w:rsidP="00F96770">
      <w:pPr>
        <w:suppressAutoHyphens/>
        <w:spacing w:before="120"/>
        <w:ind w:left="708" w:right="-2" w:firstLine="1"/>
        <w:jc w:val="both"/>
        <w:rPr>
          <w:rFonts w:ascii="Verdana" w:hAnsi="Verdana"/>
          <w:sz w:val="20"/>
          <w:szCs w:val="20"/>
          <w:lang w:eastAsia="ar-SA"/>
        </w:rPr>
      </w:pPr>
    </w:p>
    <w:p w14:paraId="1CA83609" w14:textId="77777777" w:rsidR="00F96770" w:rsidRPr="00F96770" w:rsidRDefault="00F96770" w:rsidP="00F9677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5A51C9E3" w14:textId="4139A739" w:rsidR="00E7377A" w:rsidRPr="00AC3BBF" w:rsidRDefault="00E7377A" w:rsidP="00AC3BBF">
      <w:pPr>
        <w:tabs>
          <w:tab w:val="left" w:pos="9045"/>
        </w:tabs>
        <w:rPr>
          <w:sz w:val="20"/>
          <w:szCs w:val="20"/>
        </w:rPr>
      </w:pPr>
    </w:p>
    <w:sectPr w:rsidR="00E7377A" w:rsidRPr="00AC3BBF" w:rsidSect="005A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032B" w14:textId="77777777" w:rsidR="004E1EE0" w:rsidRDefault="004E1EE0">
      <w:r>
        <w:separator/>
      </w:r>
    </w:p>
  </w:endnote>
  <w:endnote w:type="continuationSeparator" w:id="0">
    <w:p w14:paraId="1B662C4D" w14:textId="77777777" w:rsidR="004E1EE0" w:rsidRDefault="004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A50" w14:textId="77777777" w:rsidR="00226483" w:rsidRPr="00226483" w:rsidRDefault="00226483" w:rsidP="00093372">
    <w:pPr>
      <w:pStyle w:val="Stopka"/>
      <w:jc w:val="center"/>
      <w:rPr>
        <w:b/>
        <w:i/>
        <w:sz w:val="16"/>
        <w:szCs w:val="16"/>
      </w:rPr>
    </w:pPr>
    <w:r>
      <w:tab/>
    </w:r>
    <w:r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107" w14:textId="77777777" w:rsidR="00F764BA" w:rsidRDefault="00F764BA" w:rsidP="006A306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14:paraId="32AF033A" w14:textId="77777777" w:rsidR="00925E58" w:rsidRDefault="00EA1E24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 w:rsidRPr="00A27BA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496268" wp14:editId="12511D1B">
              <wp:simplePos x="0" y="0"/>
              <wp:positionH relativeFrom="column">
                <wp:posOffset>378121</wp:posOffset>
              </wp:positionH>
              <wp:positionV relativeFrom="paragraph">
                <wp:posOffset>-2186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CA35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15pt" to="49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" strokecolor="navy" strokeweight="1pt"/>
          </w:pict>
        </mc:Fallback>
      </mc:AlternateContent>
    </w:r>
    <w:proofErr w:type="spellStart"/>
    <w:r w:rsidR="006A3069" w:rsidRPr="00AF5B5B"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Ryk</w:t>
    </w:r>
    <w:r w:rsidR="00213F4E" w:rsidRPr="00AF5B5B">
      <w:rPr>
        <w:rFonts w:ascii="Arial Black" w:hAnsi="Arial Black" w:cs="Tahoma"/>
        <w:bCs/>
        <w:color w:val="000080"/>
        <w:sz w:val="14"/>
        <w:szCs w:val="14"/>
      </w:rPr>
      <w:t>i</w:t>
    </w:r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Sp. z o. o., ul. Słowackiego 5, 08-500 Ryki, </w:t>
    </w:r>
    <w:hyperlink r:id="rId1" w:history="1">
      <w:r w:rsidR="00943677" w:rsidRPr="0005151D"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 w:rsidR="00AD7CA2" w:rsidRPr="00AF5B5B">
      <w:rPr>
        <w:sz w:val="14"/>
        <w:szCs w:val="14"/>
      </w:rPr>
      <w:t xml:space="preserve">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tel.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fax: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 w:rsidR="006A3069"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14:paraId="7F1BA14E" w14:textId="77777777" w:rsid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 w:rsidR="00943677">
      <w:rPr>
        <w:rFonts w:ascii="Tahoma" w:hAnsi="Tahoma" w:cs="Tahoma"/>
        <w:bCs/>
        <w:color w:val="000080"/>
        <w:sz w:val="14"/>
        <w:szCs w:val="14"/>
        <w:lang w:val="de-DE"/>
      </w:rPr>
      <w:t>info@pgkimryki.pl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l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NIP: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Regon: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430844647,</w:t>
    </w:r>
    <w:r w:rsidRPr="00AF5B5B"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</w:t>
    </w:r>
    <w:r w:rsidR="00AD7CA2"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</w:p>
  <w:p w14:paraId="62083A59" w14:textId="52ADD1B0" w:rsidR="006A3069" w:rsidRP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 w:rsidRPr="00AF5B5B">
      <w:rPr>
        <w:rFonts w:ascii="Tahoma" w:hAnsi="Tahoma" w:cs="Tahoma"/>
        <w:b/>
        <w:bCs/>
        <w:color w:val="000080"/>
        <w:sz w:val="14"/>
        <w:szCs w:val="14"/>
      </w:rPr>
      <w:t>Nr KRS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: 0000111420, </w:t>
    </w:r>
    <w:r w:rsidR="003E6B9F" w:rsidRPr="003E6B9F">
      <w:rPr>
        <w:rFonts w:ascii="Tahoma" w:hAnsi="Tahoma" w:cs="Tahoma"/>
        <w:bCs/>
        <w:color w:val="000080"/>
        <w:sz w:val="14"/>
        <w:szCs w:val="14"/>
      </w:rPr>
      <w:t>Sąd Rejonowy Lublin-Wschód w Lublinie z siedzibą w Świdniku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, VI Wydział Gospodarczy KRS,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Kapitał zakładowy: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  <w:r w:rsidR="00AC3BBF">
      <w:rPr>
        <w:rFonts w:ascii="Tahoma" w:hAnsi="Tahoma" w:cs="Tahoma"/>
        <w:bCs/>
        <w:color w:val="000080"/>
        <w:sz w:val="14"/>
        <w:szCs w:val="14"/>
      </w:rPr>
      <w:t>2</w:t>
    </w:r>
    <w:r w:rsidR="007C099A">
      <w:rPr>
        <w:rFonts w:ascii="Tahoma" w:hAnsi="Tahoma" w:cs="Tahoma"/>
        <w:bCs/>
        <w:color w:val="000080"/>
        <w:sz w:val="14"/>
        <w:szCs w:val="14"/>
      </w:rPr>
      <w:t>1</w:t>
    </w:r>
    <w:r w:rsidR="00AC3BBF">
      <w:rPr>
        <w:rFonts w:ascii="Tahoma" w:hAnsi="Tahoma" w:cs="Tahoma"/>
        <w:bCs/>
        <w:color w:val="000080"/>
        <w:sz w:val="14"/>
        <w:szCs w:val="14"/>
      </w:rPr>
      <w:t> 03</w:t>
    </w:r>
    <w:r w:rsidR="007C099A">
      <w:rPr>
        <w:rFonts w:ascii="Tahoma" w:hAnsi="Tahoma" w:cs="Tahoma"/>
        <w:bCs/>
        <w:color w:val="000080"/>
        <w:sz w:val="14"/>
        <w:szCs w:val="14"/>
      </w:rPr>
      <w:t>0</w:t>
    </w:r>
    <w:r w:rsidR="00AC3BBF">
      <w:rPr>
        <w:rFonts w:ascii="Tahoma" w:hAnsi="Tahoma" w:cs="Tahoma"/>
        <w:bCs/>
        <w:color w:val="000080"/>
        <w:sz w:val="14"/>
        <w:szCs w:val="14"/>
      </w:rPr>
      <w:t xml:space="preserve"> 40</w:t>
    </w:r>
    <w:r w:rsidRPr="00AF5B5B">
      <w:rPr>
        <w:rFonts w:ascii="Tahoma" w:hAnsi="Tahoma" w:cs="Tahoma"/>
        <w:bCs/>
        <w:color w:val="000080"/>
        <w:sz w:val="14"/>
        <w:szCs w:val="14"/>
      </w:rPr>
      <w:t>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FD62" w14:textId="77777777" w:rsidR="007C099A" w:rsidRDefault="007C0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A13F" w14:textId="77777777" w:rsidR="004E1EE0" w:rsidRDefault="004E1EE0">
      <w:r>
        <w:separator/>
      </w:r>
    </w:p>
  </w:footnote>
  <w:footnote w:type="continuationSeparator" w:id="0">
    <w:p w14:paraId="63B10476" w14:textId="77777777" w:rsidR="004E1EE0" w:rsidRDefault="004E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6B" w14:textId="77777777" w:rsidR="007C099A" w:rsidRDefault="007C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A85" w14:textId="77777777" w:rsidR="00C946E7" w:rsidRDefault="00EA1E24" w:rsidP="0064112E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2E55E7" wp14:editId="4DA23E9B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11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48A948" wp14:editId="52931B5A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648CF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</w:t>
                          </w:r>
                          <w:r w:rsidR="00093372"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KI KOMUNALNEJ I MIESZKANIOWEJ W 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RYKACH</w:t>
                          </w:r>
                        </w:p>
                        <w:p w14:paraId="53B40949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8A94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4CD648CF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</w:t>
                    </w:r>
                    <w:r w:rsidR="00093372"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KI KOMUNALNEJ I MIESZKANIOWEJ W 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RYKACH</w:t>
                    </w:r>
                  </w:p>
                  <w:p w14:paraId="53B40949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7E7F1" w14:textId="77777777" w:rsidR="00C30A4A" w:rsidRPr="00F70E32" w:rsidRDefault="00EA1E24" w:rsidP="001D701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8D309F" wp14:editId="738F374C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3E3EE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" strokecolor="#243f60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BA6" w14:textId="77777777" w:rsidR="007C099A" w:rsidRDefault="007C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05"/>
    <w:multiLevelType w:val="hybridMultilevel"/>
    <w:tmpl w:val="B8F2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37"/>
    <w:multiLevelType w:val="hybridMultilevel"/>
    <w:tmpl w:val="87FEA742"/>
    <w:lvl w:ilvl="0" w:tplc="B68EE6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B69"/>
    <w:multiLevelType w:val="hybridMultilevel"/>
    <w:tmpl w:val="FCF4D280"/>
    <w:lvl w:ilvl="0" w:tplc="9BEEA9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03"/>
    <w:multiLevelType w:val="hybridMultilevel"/>
    <w:tmpl w:val="D06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7F0"/>
    <w:multiLevelType w:val="hybridMultilevel"/>
    <w:tmpl w:val="E33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E46"/>
    <w:multiLevelType w:val="hybridMultilevel"/>
    <w:tmpl w:val="428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045E0622"/>
    <w:lvl w:ilvl="0" w:tplc="E9AE7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D94"/>
    <w:multiLevelType w:val="hybridMultilevel"/>
    <w:tmpl w:val="3F341966"/>
    <w:lvl w:ilvl="0" w:tplc="69845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46262"/>
    <w:multiLevelType w:val="hybridMultilevel"/>
    <w:tmpl w:val="5CB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CA8"/>
    <w:multiLevelType w:val="hybridMultilevel"/>
    <w:tmpl w:val="7AAC7902"/>
    <w:lvl w:ilvl="0" w:tplc="189EDC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01DEE"/>
    <w:multiLevelType w:val="hybridMultilevel"/>
    <w:tmpl w:val="586809D4"/>
    <w:lvl w:ilvl="0" w:tplc="61F20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E27DB"/>
    <w:multiLevelType w:val="hybridMultilevel"/>
    <w:tmpl w:val="94866F74"/>
    <w:lvl w:ilvl="0" w:tplc="B8DC62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3A5F92"/>
    <w:multiLevelType w:val="hybridMultilevel"/>
    <w:tmpl w:val="81DA1C22"/>
    <w:lvl w:ilvl="0" w:tplc="29002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A510D"/>
    <w:multiLevelType w:val="hybridMultilevel"/>
    <w:tmpl w:val="A6F23C98"/>
    <w:lvl w:ilvl="0" w:tplc="223CB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B51BFD"/>
    <w:multiLevelType w:val="hybridMultilevel"/>
    <w:tmpl w:val="5C5CCDDA"/>
    <w:lvl w:ilvl="0" w:tplc="11847A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BF5D52"/>
    <w:multiLevelType w:val="hybridMultilevel"/>
    <w:tmpl w:val="2ECCBC22"/>
    <w:lvl w:ilvl="0" w:tplc="638A3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E34F8"/>
    <w:multiLevelType w:val="hybridMultilevel"/>
    <w:tmpl w:val="1A3CCCA4"/>
    <w:lvl w:ilvl="0" w:tplc="0780FC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D21215"/>
    <w:multiLevelType w:val="hybridMultilevel"/>
    <w:tmpl w:val="705CFAC0"/>
    <w:lvl w:ilvl="0" w:tplc="247E75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412D8"/>
    <w:multiLevelType w:val="hybridMultilevel"/>
    <w:tmpl w:val="30A82DF0"/>
    <w:lvl w:ilvl="0" w:tplc="DB364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03AE4"/>
    <w:multiLevelType w:val="hybridMultilevel"/>
    <w:tmpl w:val="C4C4234C"/>
    <w:lvl w:ilvl="0" w:tplc="8528F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640E2"/>
    <w:multiLevelType w:val="hybridMultilevel"/>
    <w:tmpl w:val="A690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962F5"/>
    <w:multiLevelType w:val="hybridMultilevel"/>
    <w:tmpl w:val="CD16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60005"/>
    <w:multiLevelType w:val="hybridMultilevel"/>
    <w:tmpl w:val="93CC7FF2"/>
    <w:lvl w:ilvl="0" w:tplc="B852D9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B452F"/>
    <w:multiLevelType w:val="hybridMultilevel"/>
    <w:tmpl w:val="A4665232"/>
    <w:lvl w:ilvl="0" w:tplc="8928317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821F7D"/>
    <w:multiLevelType w:val="hybridMultilevel"/>
    <w:tmpl w:val="938E2922"/>
    <w:lvl w:ilvl="0" w:tplc="106C86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57B59"/>
    <w:multiLevelType w:val="hybridMultilevel"/>
    <w:tmpl w:val="2AD8F7A2"/>
    <w:lvl w:ilvl="0" w:tplc="EC68D3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6D6BE7"/>
    <w:multiLevelType w:val="hybridMultilevel"/>
    <w:tmpl w:val="826AAAB4"/>
    <w:lvl w:ilvl="0" w:tplc="E7845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C51D34"/>
    <w:multiLevelType w:val="hybridMultilevel"/>
    <w:tmpl w:val="028E49AC"/>
    <w:lvl w:ilvl="0" w:tplc="068694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67959"/>
    <w:multiLevelType w:val="hybridMultilevel"/>
    <w:tmpl w:val="C658AE30"/>
    <w:lvl w:ilvl="0" w:tplc="82428F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EA6087"/>
    <w:multiLevelType w:val="hybridMultilevel"/>
    <w:tmpl w:val="4A3EC12C"/>
    <w:lvl w:ilvl="0" w:tplc="5CB28D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316822"/>
    <w:multiLevelType w:val="hybridMultilevel"/>
    <w:tmpl w:val="EAAECE8C"/>
    <w:lvl w:ilvl="0" w:tplc="43103D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C544F0"/>
    <w:multiLevelType w:val="hybridMultilevel"/>
    <w:tmpl w:val="1BFE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30E00"/>
    <w:multiLevelType w:val="hybridMultilevel"/>
    <w:tmpl w:val="560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A14B5"/>
    <w:multiLevelType w:val="hybridMultilevel"/>
    <w:tmpl w:val="67A226F2"/>
    <w:lvl w:ilvl="0" w:tplc="E984F6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7A682F"/>
    <w:multiLevelType w:val="hybridMultilevel"/>
    <w:tmpl w:val="0498881C"/>
    <w:lvl w:ilvl="0" w:tplc="F7540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144E91"/>
    <w:multiLevelType w:val="hybridMultilevel"/>
    <w:tmpl w:val="1F1A9D9C"/>
    <w:lvl w:ilvl="0" w:tplc="7EF4E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71DFF"/>
    <w:multiLevelType w:val="hybridMultilevel"/>
    <w:tmpl w:val="3086F7EA"/>
    <w:lvl w:ilvl="0" w:tplc="1ED09B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EE01BA2"/>
    <w:multiLevelType w:val="hybridMultilevel"/>
    <w:tmpl w:val="A51A4674"/>
    <w:lvl w:ilvl="0" w:tplc="C91480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657A02"/>
    <w:multiLevelType w:val="hybridMultilevel"/>
    <w:tmpl w:val="9774D658"/>
    <w:lvl w:ilvl="0" w:tplc="4B0EDC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0E3FFB"/>
    <w:multiLevelType w:val="hybridMultilevel"/>
    <w:tmpl w:val="73B20DB8"/>
    <w:lvl w:ilvl="0" w:tplc="6A0CD7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1FC6531"/>
    <w:multiLevelType w:val="hybridMultilevel"/>
    <w:tmpl w:val="1C681106"/>
    <w:lvl w:ilvl="0" w:tplc="BF744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62250D"/>
    <w:multiLevelType w:val="hybridMultilevel"/>
    <w:tmpl w:val="43209FF0"/>
    <w:lvl w:ilvl="0" w:tplc="58A8BB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46158D"/>
    <w:multiLevelType w:val="hybridMultilevel"/>
    <w:tmpl w:val="9992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3C57D5"/>
    <w:multiLevelType w:val="hybridMultilevel"/>
    <w:tmpl w:val="A0849248"/>
    <w:lvl w:ilvl="0" w:tplc="56E02E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E31829"/>
    <w:multiLevelType w:val="hybridMultilevel"/>
    <w:tmpl w:val="80D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E37CC"/>
    <w:multiLevelType w:val="hybridMultilevel"/>
    <w:tmpl w:val="86FE4DB0"/>
    <w:lvl w:ilvl="0" w:tplc="C3F2D4E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604BD7"/>
    <w:multiLevelType w:val="hybridMultilevel"/>
    <w:tmpl w:val="1EE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0607C"/>
    <w:multiLevelType w:val="hybridMultilevel"/>
    <w:tmpl w:val="06902454"/>
    <w:lvl w:ilvl="0" w:tplc="DB9EB8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16C3F07"/>
    <w:multiLevelType w:val="hybridMultilevel"/>
    <w:tmpl w:val="9C9C93D0"/>
    <w:lvl w:ilvl="0" w:tplc="7A56A3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3A0232"/>
    <w:multiLevelType w:val="hybridMultilevel"/>
    <w:tmpl w:val="2C228B6E"/>
    <w:lvl w:ilvl="0" w:tplc="075CA8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50B25E0"/>
    <w:multiLevelType w:val="hybridMultilevel"/>
    <w:tmpl w:val="8794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0520A1"/>
    <w:multiLevelType w:val="hybridMultilevel"/>
    <w:tmpl w:val="00D669A0"/>
    <w:lvl w:ilvl="0" w:tplc="47BEA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D36CA1"/>
    <w:multiLevelType w:val="hybridMultilevel"/>
    <w:tmpl w:val="76CCE896"/>
    <w:lvl w:ilvl="0" w:tplc="A9FA8E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84B4A44"/>
    <w:multiLevelType w:val="hybridMultilevel"/>
    <w:tmpl w:val="C4FCAF26"/>
    <w:lvl w:ilvl="0" w:tplc="88A82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E840429"/>
    <w:multiLevelType w:val="hybridMultilevel"/>
    <w:tmpl w:val="8AA0B758"/>
    <w:lvl w:ilvl="0" w:tplc="14CAE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FC76A57"/>
    <w:multiLevelType w:val="hybridMultilevel"/>
    <w:tmpl w:val="9D74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34254"/>
    <w:multiLevelType w:val="hybridMultilevel"/>
    <w:tmpl w:val="BCAEFD06"/>
    <w:lvl w:ilvl="0" w:tplc="6040E5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850179"/>
    <w:multiLevelType w:val="hybridMultilevel"/>
    <w:tmpl w:val="636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B24F6"/>
    <w:multiLevelType w:val="hybridMultilevel"/>
    <w:tmpl w:val="E4D4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</w:num>
  <w:num w:numId="57">
    <w:abstractNumId w:val="41"/>
  </w:num>
  <w:num w:numId="58">
    <w:abstractNumId w:val="14"/>
  </w:num>
  <w:num w:numId="59">
    <w:abstractNumId w:val="30"/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2"/>
    <w:rsid w:val="00001C62"/>
    <w:rsid w:val="00002F74"/>
    <w:rsid w:val="00004E15"/>
    <w:rsid w:val="0000540D"/>
    <w:rsid w:val="00005D2A"/>
    <w:rsid w:val="0002499E"/>
    <w:rsid w:val="00036FF0"/>
    <w:rsid w:val="00051637"/>
    <w:rsid w:val="00076CBB"/>
    <w:rsid w:val="00081BCF"/>
    <w:rsid w:val="000823B2"/>
    <w:rsid w:val="00090A36"/>
    <w:rsid w:val="00093372"/>
    <w:rsid w:val="000B3871"/>
    <w:rsid w:val="000D1619"/>
    <w:rsid w:val="000D3023"/>
    <w:rsid w:val="000E01A2"/>
    <w:rsid w:val="000E6F72"/>
    <w:rsid w:val="00112765"/>
    <w:rsid w:val="00121D13"/>
    <w:rsid w:val="001274FB"/>
    <w:rsid w:val="00142A09"/>
    <w:rsid w:val="001544B4"/>
    <w:rsid w:val="00183835"/>
    <w:rsid w:val="001972CB"/>
    <w:rsid w:val="001A2823"/>
    <w:rsid w:val="001A7848"/>
    <w:rsid w:val="001A7932"/>
    <w:rsid w:val="001B4577"/>
    <w:rsid w:val="001C12B7"/>
    <w:rsid w:val="001D7019"/>
    <w:rsid w:val="001D7726"/>
    <w:rsid w:val="001E4D2B"/>
    <w:rsid w:val="001F7B19"/>
    <w:rsid w:val="002006D4"/>
    <w:rsid w:val="00213F4E"/>
    <w:rsid w:val="00226483"/>
    <w:rsid w:val="00227574"/>
    <w:rsid w:val="002315FA"/>
    <w:rsid w:val="00240C31"/>
    <w:rsid w:val="00260D88"/>
    <w:rsid w:val="0027035F"/>
    <w:rsid w:val="00272458"/>
    <w:rsid w:val="00282B43"/>
    <w:rsid w:val="002830A2"/>
    <w:rsid w:val="00285042"/>
    <w:rsid w:val="00287EA7"/>
    <w:rsid w:val="002932D0"/>
    <w:rsid w:val="002C01B2"/>
    <w:rsid w:val="002D74DC"/>
    <w:rsid w:val="002D7761"/>
    <w:rsid w:val="002F3D5F"/>
    <w:rsid w:val="00302B63"/>
    <w:rsid w:val="00303919"/>
    <w:rsid w:val="00303A97"/>
    <w:rsid w:val="00306D19"/>
    <w:rsid w:val="00313235"/>
    <w:rsid w:val="0032053C"/>
    <w:rsid w:val="00321DB1"/>
    <w:rsid w:val="0032359E"/>
    <w:rsid w:val="00325910"/>
    <w:rsid w:val="00326581"/>
    <w:rsid w:val="00333781"/>
    <w:rsid w:val="00362A21"/>
    <w:rsid w:val="00366D32"/>
    <w:rsid w:val="00376218"/>
    <w:rsid w:val="00382C75"/>
    <w:rsid w:val="0038505C"/>
    <w:rsid w:val="00386517"/>
    <w:rsid w:val="00387232"/>
    <w:rsid w:val="003B72C1"/>
    <w:rsid w:val="003D0D58"/>
    <w:rsid w:val="003E278A"/>
    <w:rsid w:val="003E6B9F"/>
    <w:rsid w:val="00404375"/>
    <w:rsid w:val="00417308"/>
    <w:rsid w:val="004239B4"/>
    <w:rsid w:val="00435374"/>
    <w:rsid w:val="0044046B"/>
    <w:rsid w:val="004429AC"/>
    <w:rsid w:val="00451D60"/>
    <w:rsid w:val="00465651"/>
    <w:rsid w:val="004709AF"/>
    <w:rsid w:val="00480997"/>
    <w:rsid w:val="004A0715"/>
    <w:rsid w:val="004A562C"/>
    <w:rsid w:val="004C5A4A"/>
    <w:rsid w:val="004D0500"/>
    <w:rsid w:val="004D0A0F"/>
    <w:rsid w:val="004E043D"/>
    <w:rsid w:val="004E1A56"/>
    <w:rsid w:val="004E1EE0"/>
    <w:rsid w:val="00505388"/>
    <w:rsid w:val="00530FE5"/>
    <w:rsid w:val="0054312B"/>
    <w:rsid w:val="005450EC"/>
    <w:rsid w:val="0055554A"/>
    <w:rsid w:val="00585ABB"/>
    <w:rsid w:val="005A09E5"/>
    <w:rsid w:val="005A5E14"/>
    <w:rsid w:val="005B2E01"/>
    <w:rsid w:val="005F0310"/>
    <w:rsid w:val="006038AF"/>
    <w:rsid w:val="00603F92"/>
    <w:rsid w:val="00612B6F"/>
    <w:rsid w:val="0063020E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A3069"/>
    <w:rsid w:val="006A36FB"/>
    <w:rsid w:val="006A5418"/>
    <w:rsid w:val="006C203A"/>
    <w:rsid w:val="006C2DC6"/>
    <w:rsid w:val="006D01BC"/>
    <w:rsid w:val="006D1B87"/>
    <w:rsid w:val="006D5357"/>
    <w:rsid w:val="006E2FD5"/>
    <w:rsid w:val="006F2F29"/>
    <w:rsid w:val="006F63A0"/>
    <w:rsid w:val="006F7C76"/>
    <w:rsid w:val="00742F65"/>
    <w:rsid w:val="00751018"/>
    <w:rsid w:val="00762A1A"/>
    <w:rsid w:val="00771EF5"/>
    <w:rsid w:val="007752FA"/>
    <w:rsid w:val="00780A2E"/>
    <w:rsid w:val="00787926"/>
    <w:rsid w:val="00791895"/>
    <w:rsid w:val="007C099A"/>
    <w:rsid w:val="007E0606"/>
    <w:rsid w:val="007E257D"/>
    <w:rsid w:val="007F0279"/>
    <w:rsid w:val="007F5B5E"/>
    <w:rsid w:val="008013B0"/>
    <w:rsid w:val="00802FD1"/>
    <w:rsid w:val="008045C2"/>
    <w:rsid w:val="00816F63"/>
    <w:rsid w:val="00825954"/>
    <w:rsid w:val="00841F24"/>
    <w:rsid w:val="008527FB"/>
    <w:rsid w:val="00867FAE"/>
    <w:rsid w:val="00872398"/>
    <w:rsid w:val="00872679"/>
    <w:rsid w:val="008A129E"/>
    <w:rsid w:val="008A48A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43677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55343"/>
    <w:rsid w:val="00A57852"/>
    <w:rsid w:val="00A62FD3"/>
    <w:rsid w:val="00A65C89"/>
    <w:rsid w:val="00A806E9"/>
    <w:rsid w:val="00A87E54"/>
    <w:rsid w:val="00A90F51"/>
    <w:rsid w:val="00AC3BBF"/>
    <w:rsid w:val="00AC6451"/>
    <w:rsid w:val="00AD27DC"/>
    <w:rsid w:val="00AD4C3F"/>
    <w:rsid w:val="00AD7CA2"/>
    <w:rsid w:val="00AE4C33"/>
    <w:rsid w:val="00AF5B5B"/>
    <w:rsid w:val="00AF7FF1"/>
    <w:rsid w:val="00B0056E"/>
    <w:rsid w:val="00B2698C"/>
    <w:rsid w:val="00B32883"/>
    <w:rsid w:val="00B47829"/>
    <w:rsid w:val="00B53223"/>
    <w:rsid w:val="00B57EBA"/>
    <w:rsid w:val="00B6535F"/>
    <w:rsid w:val="00B67BDC"/>
    <w:rsid w:val="00B759F8"/>
    <w:rsid w:val="00B97083"/>
    <w:rsid w:val="00BA34DB"/>
    <w:rsid w:val="00BC1A2B"/>
    <w:rsid w:val="00BC53C1"/>
    <w:rsid w:val="00BE1C64"/>
    <w:rsid w:val="00BE27FC"/>
    <w:rsid w:val="00BF10CA"/>
    <w:rsid w:val="00C30A4A"/>
    <w:rsid w:val="00C40986"/>
    <w:rsid w:val="00C4233F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3139"/>
    <w:rsid w:val="00CB6F9C"/>
    <w:rsid w:val="00CD2E85"/>
    <w:rsid w:val="00CF0B1E"/>
    <w:rsid w:val="00D0251F"/>
    <w:rsid w:val="00D35FEB"/>
    <w:rsid w:val="00D46111"/>
    <w:rsid w:val="00D5316C"/>
    <w:rsid w:val="00D540BE"/>
    <w:rsid w:val="00D60869"/>
    <w:rsid w:val="00D66671"/>
    <w:rsid w:val="00D704A3"/>
    <w:rsid w:val="00D83897"/>
    <w:rsid w:val="00D914C5"/>
    <w:rsid w:val="00D97743"/>
    <w:rsid w:val="00DB56C7"/>
    <w:rsid w:val="00DC049A"/>
    <w:rsid w:val="00DF07BF"/>
    <w:rsid w:val="00E143E5"/>
    <w:rsid w:val="00E16C62"/>
    <w:rsid w:val="00E4794D"/>
    <w:rsid w:val="00E5189D"/>
    <w:rsid w:val="00E60967"/>
    <w:rsid w:val="00E62250"/>
    <w:rsid w:val="00E7377A"/>
    <w:rsid w:val="00E76433"/>
    <w:rsid w:val="00E81501"/>
    <w:rsid w:val="00E92450"/>
    <w:rsid w:val="00E948BF"/>
    <w:rsid w:val="00EA1E24"/>
    <w:rsid w:val="00EA7A0B"/>
    <w:rsid w:val="00EB14F3"/>
    <w:rsid w:val="00ED0244"/>
    <w:rsid w:val="00ED417B"/>
    <w:rsid w:val="00F218C6"/>
    <w:rsid w:val="00F401BC"/>
    <w:rsid w:val="00F532AE"/>
    <w:rsid w:val="00F61A05"/>
    <w:rsid w:val="00F66C5D"/>
    <w:rsid w:val="00F70E32"/>
    <w:rsid w:val="00F7134F"/>
    <w:rsid w:val="00F764BA"/>
    <w:rsid w:val="00F838B7"/>
    <w:rsid w:val="00F9174D"/>
    <w:rsid w:val="00F96770"/>
    <w:rsid w:val="00FB2B9B"/>
    <w:rsid w:val="00FC49ED"/>
    <w:rsid w:val="00FC6F44"/>
    <w:rsid w:val="00FC7CCE"/>
    <w:rsid w:val="00FD57A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50F0"/>
  <w15:docId w15:val="{2DEB1136-4412-4684-8AF8-A99957B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1E24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A7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F5"/>
  </w:style>
  <w:style w:type="character" w:styleId="Odwoanieprzypisukocowego">
    <w:name w:val="endnote reference"/>
    <w:basedOn w:val="Domylnaczcionkaakapitu"/>
    <w:uiPriority w:val="99"/>
    <w:semiHidden/>
    <w:unhideWhenUsed/>
    <w:rsid w:val="00771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460-5310-4965-A303-980EFDF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1936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cp:keywords/>
  <cp:lastModifiedBy>marek.janic</cp:lastModifiedBy>
  <cp:revision>2</cp:revision>
  <cp:lastPrinted>2021-05-27T11:25:00Z</cp:lastPrinted>
  <dcterms:created xsi:type="dcterms:W3CDTF">2021-11-10T11:45:00Z</dcterms:created>
  <dcterms:modified xsi:type="dcterms:W3CDTF">2021-11-10T11:45:00Z</dcterms:modified>
</cp:coreProperties>
</file>