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24A9" w:rsidRPr="009624A9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>Przygotowanie i dostawa ciepłych posi</w:t>
            </w:r>
            <w:r w:rsidR="009624A9">
              <w:rPr>
                <w:rFonts w:ascii="Arial" w:hAnsi="Arial" w:cs="Arial"/>
                <w:sz w:val="22"/>
                <w:szCs w:val="22"/>
                <w:lang w:eastAsia="zh-CN"/>
              </w:rPr>
              <w:t xml:space="preserve">łków do Gminnego Klubu Seniora </w:t>
            </w:r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</w:t>
            </w:r>
            <w:proofErr w:type="spellStart"/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>Trzcianie</w:t>
            </w:r>
            <w:proofErr w:type="spellEnd"/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 związku z realizacją </w:t>
            </w:r>
            <w:r w:rsidR="009624A9" w:rsidRP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proj</w:t>
            </w:r>
            <w:r w:rsid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ektu pt.: „Gminny Klub Seniora </w:t>
            </w:r>
            <w:r w:rsidR="009624A9" w:rsidRP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w </w:t>
            </w:r>
            <w:proofErr w:type="spellStart"/>
            <w:r w:rsidR="009624A9" w:rsidRP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Trzcianie</w:t>
            </w:r>
            <w:proofErr w:type="spellEnd"/>
            <w:r w:rsidR="009624A9" w:rsidRPr="009624A9">
              <w:rPr>
                <w:rFonts w:ascii="Arial" w:eastAsia="MS Mincho" w:hAnsi="Arial" w:cs="Arial"/>
                <w:bCs/>
                <w:sz w:val="22"/>
                <w:szCs w:val="22"/>
              </w:rPr>
              <w:t>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9624A9">
              <w:rPr>
                <w:rFonts w:ascii="Arial" w:hAnsi="Arial" w:cs="Arial"/>
                <w:sz w:val="22"/>
                <w:szCs w:val="22"/>
              </w:rPr>
              <w:t xml:space="preserve"> GOPS.26.26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624A9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9624A9" w:rsidRPr="009624A9">
        <w:rPr>
          <w:rFonts w:ascii="Arial" w:hAnsi="Arial" w:cs="Arial"/>
          <w:sz w:val="22"/>
          <w:szCs w:val="22"/>
          <w:lang w:eastAsia="zh-CN"/>
        </w:rPr>
        <w:t>Przygotowanie i dostawa ciepłych posi</w:t>
      </w:r>
      <w:r w:rsidR="009624A9">
        <w:rPr>
          <w:rFonts w:ascii="Arial" w:hAnsi="Arial" w:cs="Arial"/>
          <w:sz w:val="22"/>
          <w:szCs w:val="22"/>
          <w:lang w:eastAsia="zh-CN"/>
        </w:rPr>
        <w:t xml:space="preserve">łków do Gminnego Klubu Seniora </w:t>
      </w:r>
      <w:r w:rsidR="009624A9" w:rsidRPr="009624A9">
        <w:rPr>
          <w:rFonts w:ascii="Arial" w:hAnsi="Arial" w:cs="Arial"/>
          <w:sz w:val="22"/>
          <w:szCs w:val="22"/>
          <w:lang w:eastAsia="zh-CN"/>
        </w:rPr>
        <w:t xml:space="preserve">w </w:t>
      </w:r>
      <w:proofErr w:type="spellStart"/>
      <w:r w:rsidR="009624A9" w:rsidRPr="009624A9">
        <w:rPr>
          <w:rFonts w:ascii="Arial" w:hAnsi="Arial" w:cs="Arial"/>
          <w:sz w:val="22"/>
          <w:szCs w:val="22"/>
          <w:lang w:eastAsia="zh-CN"/>
        </w:rPr>
        <w:t>Trzcianie</w:t>
      </w:r>
      <w:proofErr w:type="spellEnd"/>
      <w:r w:rsidR="009624A9" w:rsidRPr="009624A9">
        <w:rPr>
          <w:rFonts w:ascii="Arial" w:hAnsi="Arial" w:cs="Arial"/>
          <w:sz w:val="22"/>
          <w:szCs w:val="22"/>
          <w:lang w:eastAsia="zh-CN"/>
        </w:rPr>
        <w:t xml:space="preserve"> w związku z realizacją </w:t>
      </w:r>
      <w:r w:rsidR="009624A9" w:rsidRPr="009624A9">
        <w:rPr>
          <w:rFonts w:ascii="Arial" w:hAnsi="Arial" w:cs="Arial"/>
          <w:bCs/>
          <w:sz w:val="22"/>
          <w:szCs w:val="22"/>
          <w:lang w:eastAsia="zh-CN"/>
        </w:rPr>
        <w:t>proj</w:t>
      </w:r>
      <w:r w:rsidR="009624A9">
        <w:rPr>
          <w:rFonts w:ascii="Arial" w:hAnsi="Arial" w:cs="Arial"/>
          <w:bCs/>
          <w:sz w:val="22"/>
          <w:szCs w:val="22"/>
          <w:lang w:eastAsia="zh-CN"/>
        </w:rPr>
        <w:t xml:space="preserve">ektu pt.: „Gminny Klub Seniora </w:t>
      </w:r>
      <w:r w:rsidR="009624A9" w:rsidRPr="009624A9">
        <w:rPr>
          <w:rFonts w:ascii="Arial" w:hAnsi="Arial" w:cs="Arial"/>
          <w:bCs/>
          <w:sz w:val="22"/>
          <w:szCs w:val="22"/>
          <w:lang w:eastAsia="zh-CN"/>
        </w:rPr>
        <w:t xml:space="preserve">w </w:t>
      </w:r>
      <w:proofErr w:type="spellStart"/>
      <w:r w:rsidR="009624A9" w:rsidRPr="009624A9">
        <w:rPr>
          <w:rFonts w:ascii="Arial" w:hAnsi="Arial" w:cs="Arial"/>
          <w:bCs/>
          <w:sz w:val="22"/>
          <w:szCs w:val="22"/>
          <w:lang w:eastAsia="zh-CN"/>
        </w:rPr>
        <w:t>Trzcianie</w:t>
      </w:r>
      <w:proofErr w:type="spellEnd"/>
      <w:r w:rsidR="009624A9" w:rsidRPr="009624A9">
        <w:rPr>
          <w:rFonts w:ascii="Arial" w:eastAsia="MS Mincho" w:hAnsi="Arial" w:cs="Arial"/>
          <w:bCs/>
          <w:sz w:val="22"/>
          <w:szCs w:val="22"/>
        </w:rPr>
        <w:t>”</w:t>
      </w:r>
      <w:r w:rsidRPr="005D0EA4">
        <w:rPr>
          <w:rFonts w:ascii="Arial" w:hAnsi="Arial" w:cs="Arial"/>
          <w:sz w:val="22"/>
          <w:szCs w:val="22"/>
        </w:rPr>
        <w:t>, 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9624A9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44" w:rsidRDefault="005B5A44" w:rsidP="00277BCC">
      <w:r>
        <w:separator/>
      </w:r>
    </w:p>
  </w:endnote>
  <w:endnote w:type="continuationSeparator" w:id="0">
    <w:p w:rsidR="005B5A44" w:rsidRDefault="005B5A44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05A35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05A35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05A35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05A35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44" w:rsidRDefault="005B5A44" w:rsidP="00277BCC">
      <w:r>
        <w:separator/>
      </w:r>
    </w:p>
  </w:footnote>
  <w:footnote w:type="continuationSeparator" w:id="0">
    <w:p w:rsidR="005B5A44" w:rsidRDefault="005B5A44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9624A9">
      <w:rPr>
        <w:rFonts w:ascii="Arial" w:hAnsi="Arial" w:cs="Arial"/>
        <w:bCs/>
        <w:i/>
        <w:sz w:val="22"/>
        <w:szCs w:val="22"/>
      </w:rPr>
      <w:t>GOPS.26.26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A9" w:rsidRDefault="009624A9" w:rsidP="009624A9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 w:rsidRPr="006103F4">
      <w:rPr>
        <w:rFonts w:ascii="Arial" w:hAnsi="Arial" w:cs="Arial"/>
        <w:noProof/>
        <w:sz w:val="18"/>
        <w:szCs w:val="18"/>
      </w:rPr>
      <w:drawing>
        <wp:inline distT="0" distB="0" distL="0" distR="0" wp14:anchorId="75487177" wp14:editId="7735E98C">
          <wp:extent cx="5734050" cy="6827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4A9" w:rsidRPr="002B3FB9" w:rsidRDefault="009624A9" w:rsidP="009624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2"/>
        <w:szCs w:val="16"/>
      </w:rPr>
    </w:pPr>
    <w:r w:rsidRPr="002B3FB9">
      <w:rPr>
        <w:rFonts w:ascii="Arial" w:hAnsi="Arial" w:cs="Arial"/>
        <w:i/>
        <w:sz w:val="12"/>
        <w:szCs w:val="16"/>
      </w:rPr>
      <w:t xml:space="preserve">Dokumentacja projektu pt.: „Gminny Klub Seniora w </w:t>
    </w:r>
    <w:proofErr w:type="spellStart"/>
    <w:r w:rsidRPr="002B3FB9">
      <w:rPr>
        <w:rFonts w:ascii="Arial" w:hAnsi="Arial" w:cs="Arial"/>
        <w:i/>
        <w:sz w:val="12"/>
        <w:szCs w:val="16"/>
      </w:rPr>
      <w:t>Trzcianie</w:t>
    </w:r>
    <w:proofErr w:type="spellEnd"/>
    <w:r w:rsidRPr="002B3FB9">
      <w:rPr>
        <w:rFonts w:ascii="Arial" w:hAnsi="Arial" w:cs="Arial"/>
        <w:i/>
        <w:sz w:val="12"/>
        <w:szCs w:val="16"/>
      </w:rPr>
      <w:t xml:space="preserve">” - projekt realizowany w ramach Regionalnego Programu Operacyjnego </w:t>
    </w:r>
    <w:r w:rsidRPr="002B3FB9">
      <w:rPr>
        <w:rFonts w:ascii="Arial" w:hAnsi="Arial" w:cs="Arial"/>
        <w:i/>
        <w:sz w:val="12"/>
        <w:szCs w:val="16"/>
      </w:rPr>
      <w:br/>
      <w:t>Województwa Podkarpackiego na lata 2014-2020, współfinansowanego ze środków Europejskiego Funduszu Społecznego oraz budżetu państwa.</w:t>
    </w:r>
  </w:p>
  <w:p w:rsidR="009624A9" w:rsidRPr="006103F4" w:rsidRDefault="009624A9" w:rsidP="009624A9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8765-6D2B-4444-B945-12BB2495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2021-12-08T18:35:00Z</dcterms:created>
  <dcterms:modified xsi:type="dcterms:W3CDTF">2021-12-08T18:35:00Z</dcterms:modified>
</cp:coreProperties>
</file>