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DED6" w14:textId="71343227" w:rsidR="00DE27FD" w:rsidRPr="00560474" w:rsidRDefault="00DE27FD" w:rsidP="00DE27FD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8</w:t>
      </w:r>
    </w:p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0D7BA63A" w:rsidR="001D7685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5BA4B132" w14:textId="77777777" w:rsidR="000A6E88" w:rsidRPr="00B97F54" w:rsidRDefault="000A6E8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8A1643" w14:textId="31590AC9" w:rsidR="001D7685" w:rsidRPr="006B7D20" w:rsidRDefault="00D50EDC" w:rsidP="0029090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D50EDC">
        <w:rPr>
          <w:rFonts w:ascii="Calibri Light" w:hAnsi="Calibri Light" w:cs="Calibri Light"/>
          <w:sz w:val="22"/>
          <w:szCs w:val="22"/>
        </w:rPr>
        <w:t xml:space="preserve">Składając ofertę w przetargu nieograniczonym na: </w:t>
      </w:r>
      <w:r w:rsidR="00290904" w:rsidRPr="00290904">
        <w:rPr>
          <w:rStyle w:val="Wyrnieniedelikatne"/>
          <w:rFonts w:ascii="Calibri Light" w:hAnsi="Calibri Light" w:cs="Calibri Light"/>
          <w:sz w:val="22"/>
          <w:szCs w:val="22"/>
        </w:rPr>
        <w:t>Modernizację energetyczną wielorodzinnych budynków mieszkalnych przy ul. Janasa 15 i 21 w Rudzie Śląskiej (POIŚ 2014-2020).</w:t>
      </w:r>
      <w:r w:rsidR="00290904">
        <w:rPr>
          <w:rStyle w:val="Wyrnieniedelikatne"/>
          <w:rFonts w:ascii="Calibri Light" w:hAnsi="Calibri Light" w:cs="Calibri Light"/>
          <w:sz w:val="22"/>
          <w:szCs w:val="22"/>
        </w:rPr>
        <w:t xml:space="preserve"> </w:t>
      </w:r>
      <w:r w:rsidR="00290904" w:rsidRPr="00290904">
        <w:rPr>
          <w:rStyle w:val="Wyrnieniedelikatne"/>
          <w:rFonts w:ascii="Calibri Light" w:hAnsi="Calibri Light" w:cs="Calibri Light"/>
          <w:sz w:val="22"/>
          <w:szCs w:val="22"/>
        </w:rPr>
        <w:t>Znak sprawy: TIR/24/RB/PN/2021</w:t>
      </w:r>
      <w:r w:rsidRPr="00D50EDC">
        <w:rPr>
          <w:rFonts w:ascii="Calibri Light" w:hAnsi="Calibri Light" w:cs="Calibri Light"/>
          <w:b/>
          <w:sz w:val="22"/>
          <w:szCs w:val="22"/>
        </w:rPr>
        <w:t>, na zadanie nr …………………….</w:t>
      </w:r>
      <w:r w:rsidR="006B7D20">
        <w:rPr>
          <w:rFonts w:ascii="Calibri" w:hAnsi="Calibri" w:cs="Calibri"/>
          <w:b/>
          <w:sz w:val="22"/>
          <w:szCs w:val="22"/>
        </w:rPr>
        <w:t xml:space="preserve">, </w:t>
      </w:r>
      <w:r w:rsidR="00C04095"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="00C04095"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erReference w:type="default" r:id="rId7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4B57" w14:textId="149CBF9E" w:rsidR="00A0599B" w:rsidRDefault="00290904">
    <w:pPr>
      <w:pStyle w:val="Stopka"/>
    </w:pPr>
    <w:r>
      <w:rPr>
        <w:noProof/>
        <w:lang w:eastAsia="pl-PL"/>
      </w:rPr>
      <w:pict w14:anchorId="01076A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91.5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50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A6E88"/>
    <w:rsid w:val="000B66AB"/>
    <w:rsid w:val="000D5C97"/>
    <w:rsid w:val="000F1F82"/>
    <w:rsid w:val="00103681"/>
    <w:rsid w:val="00122B50"/>
    <w:rsid w:val="001431C6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0904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A7AE6"/>
    <w:rsid w:val="006B7D20"/>
    <w:rsid w:val="006C2E80"/>
    <w:rsid w:val="006D11AF"/>
    <w:rsid w:val="006E59D6"/>
    <w:rsid w:val="00716681"/>
    <w:rsid w:val="007637C9"/>
    <w:rsid w:val="00773AF8"/>
    <w:rsid w:val="007A24BC"/>
    <w:rsid w:val="007D0C0E"/>
    <w:rsid w:val="00806AA3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68F2"/>
    <w:rsid w:val="00DB02A6"/>
    <w:rsid w:val="00DB444D"/>
    <w:rsid w:val="00DC6B25"/>
    <w:rsid w:val="00DC730D"/>
    <w:rsid w:val="00DE27F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2021-12-29T11:32:00Z</cp:lastPrinted>
  <dcterms:created xsi:type="dcterms:W3CDTF">2021-12-29T11:32:00Z</dcterms:created>
  <dcterms:modified xsi:type="dcterms:W3CDTF">2021-12-29T11:32:00Z</dcterms:modified>
</cp:coreProperties>
</file>