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14" w:rsidRPr="00C07C6E" w:rsidRDefault="00B35614" w:rsidP="00E171DA">
      <w:pPr>
        <w:jc w:val="right"/>
        <w:rPr>
          <w:i/>
        </w:rPr>
      </w:pPr>
    </w:p>
    <w:p w:rsidR="00A30172" w:rsidRDefault="00A30172" w:rsidP="00A30172">
      <w:pPr>
        <w:jc w:val="right"/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:rsidR="00A30172" w:rsidRPr="00F51DB5" w:rsidRDefault="00A30172" w:rsidP="00A30172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10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:rsidR="00A30172" w:rsidRPr="00F51DB5" w:rsidRDefault="00A30172" w:rsidP="00A30172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:rsidR="00A30172" w:rsidRPr="00F51DB5" w:rsidRDefault="00A30172" w:rsidP="00A30172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:rsidR="00A30172" w:rsidRPr="00D374F0" w:rsidRDefault="00A30172" w:rsidP="00A30172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:rsidR="00A30172" w:rsidRPr="002325A6" w:rsidRDefault="00A30172" w:rsidP="00A30172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:rsidR="00B35614" w:rsidRPr="00C07C6E" w:rsidRDefault="00B35614" w:rsidP="00B35614">
      <w:pPr>
        <w:rPr>
          <w:b/>
        </w:rPr>
      </w:pPr>
    </w:p>
    <w:p w:rsidR="001A2697" w:rsidRPr="00C07C6E" w:rsidRDefault="001A2697" w:rsidP="001A2697">
      <w:pPr>
        <w:rPr>
          <w:b/>
        </w:rPr>
      </w:pPr>
      <w:r w:rsidRPr="00C07C6E">
        <w:rPr>
          <w:b/>
        </w:rPr>
        <w:t xml:space="preserve">Część nr </w:t>
      </w:r>
      <w:r w:rsidR="00A30172">
        <w:rPr>
          <w:b/>
        </w:rPr>
        <w:t>3</w:t>
      </w:r>
      <w:r w:rsidRPr="00C07C6E">
        <w:rPr>
          <w:b/>
        </w:rPr>
        <w:t xml:space="preserve">: </w:t>
      </w:r>
      <w:r w:rsidR="00F42776" w:rsidRPr="00C07C6E">
        <w:rPr>
          <w:b/>
        </w:rPr>
        <w:t>Aparat elektrochirurgiczny</w:t>
      </w:r>
      <w:r w:rsidRPr="00C07C6E">
        <w:rPr>
          <w:b/>
        </w:rPr>
        <w:t xml:space="preserve"> – </w:t>
      </w:r>
      <w:r w:rsidR="00302130" w:rsidRPr="00C07C6E">
        <w:rPr>
          <w:b/>
        </w:rPr>
        <w:t>2</w:t>
      </w:r>
      <w:r w:rsidRPr="00C07C6E">
        <w:rPr>
          <w:b/>
        </w:rPr>
        <w:t xml:space="preserve"> sztuki</w:t>
      </w:r>
      <w:r w:rsidR="00F42776" w:rsidRPr="00C07C6E">
        <w:rPr>
          <w:b/>
        </w:rPr>
        <w:tab/>
      </w:r>
    </w:p>
    <w:p w:rsidR="001A2697" w:rsidRPr="00C07C6E" w:rsidRDefault="001A2697" w:rsidP="001A2697">
      <w:pPr>
        <w:rPr>
          <w:b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543"/>
      </w:tblGrid>
      <w:tr w:rsidR="00A30172" w:rsidRPr="00C07C6E" w:rsidTr="00DA5BD0">
        <w:tc>
          <w:tcPr>
            <w:tcW w:w="675" w:type="dxa"/>
            <w:shd w:val="clear" w:color="auto" w:fill="D9D9D9"/>
            <w:vAlign w:val="center"/>
          </w:tcPr>
          <w:p w:rsidR="00A30172" w:rsidRPr="00C07C6E" w:rsidRDefault="00A30172" w:rsidP="00A301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C6E">
              <w:rPr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A30172" w:rsidRPr="003A65E4" w:rsidRDefault="00A30172" w:rsidP="00A301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30172" w:rsidRPr="003A65E4" w:rsidRDefault="00A30172" w:rsidP="00A301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A30172" w:rsidRPr="003A65E4" w:rsidRDefault="00A30172" w:rsidP="00A3017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:rsidR="00A30172" w:rsidRPr="003A65E4" w:rsidRDefault="00A30172" w:rsidP="00A30172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  <w:r w:rsidRPr="003A65E4">
              <w:rPr>
                <w:b/>
                <w:i/>
                <w:color w:val="FF0000"/>
                <w:lang w:eastAsia="ar-SA"/>
              </w:rPr>
              <w:t>należy wypełnić wszystkie rubryki poprzez zaznaczenie odpowiednio TAK/NIE bądź wpisanie wartości parametru oferowanego – zgodnie z wymaganiem zamawiającego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2321E2">
            <w:pPr>
              <w:rPr>
                <w:color w:val="000000"/>
              </w:rPr>
            </w:pPr>
            <w:r w:rsidRPr="00C07C6E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podać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2321E2">
            <w:pPr>
              <w:jc w:val="center"/>
            </w:pPr>
            <w:r w:rsidRPr="00C07C6E">
              <w:t>………………………..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2321E2">
            <w:pPr>
              <w:rPr>
                <w:color w:val="000000"/>
              </w:rPr>
            </w:pPr>
            <w:r w:rsidRPr="00C07C6E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podać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2321E2">
            <w:pPr>
              <w:jc w:val="center"/>
            </w:pPr>
            <w:r w:rsidRPr="00C07C6E">
              <w:t>………………………..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2321E2">
            <w:pPr>
              <w:rPr>
                <w:color w:val="000000"/>
              </w:rPr>
            </w:pPr>
            <w:r w:rsidRPr="00C07C6E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podać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2321E2">
            <w:pPr>
              <w:jc w:val="center"/>
            </w:pPr>
            <w:r w:rsidRPr="00C07C6E">
              <w:t>………………………..</w:t>
            </w:r>
          </w:p>
        </w:tc>
      </w:tr>
      <w:tr w:rsidR="00DA5BD0" w:rsidRPr="00C07C6E" w:rsidTr="00DA5BD0">
        <w:trPr>
          <w:trHeight w:val="1341"/>
        </w:trPr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2321E2">
            <w:pPr>
              <w:rPr>
                <w:color w:val="000000"/>
              </w:rPr>
            </w:pPr>
            <w:r w:rsidRPr="00C07C6E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 xml:space="preserve">urządzenie nowe, nieużywane, </w:t>
            </w:r>
          </w:p>
          <w:p w:rsidR="00DA5BD0" w:rsidRPr="00C07C6E" w:rsidRDefault="00DA5BD0" w:rsidP="002321E2">
            <w:pPr>
              <w:jc w:val="center"/>
              <w:rPr>
                <w:color w:val="000000"/>
              </w:rPr>
            </w:pPr>
          </w:p>
          <w:p w:rsidR="00DA5BD0" w:rsidRPr="00C07C6E" w:rsidRDefault="00DA5BD0" w:rsidP="00FD7182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wyprodukowane w 2019r. lub później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  <w:r w:rsidRPr="00C07C6E">
              <w:t>TAK/NIE</w:t>
            </w:r>
          </w:p>
          <w:p w:rsidR="00DA5BD0" w:rsidRPr="00C07C6E" w:rsidRDefault="00DA5BD0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  <w:r w:rsidRPr="00C07C6E">
              <w:t>Rok produkcji……………… rok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C049A">
            <w:pPr>
              <w:pStyle w:val="Tekstpodstawowy"/>
              <w:autoSpaceDE w:val="0"/>
              <w:autoSpaceDN w:val="0"/>
              <w:adjustRightInd w:val="0"/>
            </w:pPr>
            <w:r w:rsidRPr="00C07C6E">
              <w:t>Komunikacja z urządzeniem za pomocą ekranu w języku polskim oraz wyświetlaczy na panelu sterowania</w:t>
            </w:r>
            <w:r w:rsidR="004F69A4">
              <w:t xml:space="preserve"> lub za pomocą ekranu dotykowego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4F69A4" w:rsidRDefault="004F69A4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C049A">
            <w:pPr>
              <w:pStyle w:val="Tekstpodstawowy"/>
              <w:autoSpaceDE w:val="0"/>
              <w:autoSpaceDN w:val="0"/>
              <w:adjustRightInd w:val="0"/>
            </w:pPr>
            <w:r w:rsidRPr="00C07C6E">
              <w:t xml:space="preserve">Koagulacja </w:t>
            </w:r>
            <w:proofErr w:type="spellStart"/>
            <w:r w:rsidRPr="00C07C6E">
              <w:t>monopolarna</w:t>
            </w:r>
            <w:proofErr w:type="spellEnd"/>
            <w:r w:rsidRPr="00C07C6E">
              <w:t xml:space="preserve"> kontaktowa: (delikatna, intensywna)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</w:p>
          <w:p w:rsidR="00DA5BD0" w:rsidRPr="00C07C6E" w:rsidRDefault="00DA5BD0" w:rsidP="002321E2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9273B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C049A">
            <w:pPr>
              <w:pStyle w:val="Tekstpodstawowy"/>
              <w:autoSpaceDE w:val="0"/>
              <w:autoSpaceDN w:val="0"/>
              <w:adjustRightInd w:val="0"/>
            </w:pPr>
            <w:r w:rsidRPr="00C07C6E">
              <w:t>Koagulacja bipolarna delikatna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2321E2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2321E2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pPr>
              <w:pStyle w:val="Tekstpodstawowy"/>
              <w:autoSpaceDE w:val="0"/>
              <w:autoSpaceDN w:val="0"/>
              <w:adjustRightInd w:val="0"/>
            </w:pPr>
            <w:r w:rsidRPr="00C07C6E">
              <w:t>Aktywacja funkcji bipolarnej: pedał nożny i automatycznie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C07C6E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pPr>
              <w:pStyle w:val="Tekstpodstawowy"/>
              <w:autoSpaceDE w:val="0"/>
              <w:autoSpaceDN w:val="0"/>
              <w:adjustRightInd w:val="0"/>
            </w:pPr>
            <w:r w:rsidRPr="00C07C6E">
              <w:t xml:space="preserve">Automatyczna aktywacja narzędzi bipolarnych </w:t>
            </w:r>
            <w:r w:rsidRPr="003E759A">
              <w:rPr>
                <w:strike/>
              </w:rPr>
              <w:t>z ustawieniem czasu opóźnienia z dokładnością do 0,1s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C07C6E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pPr>
              <w:pStyle w:val="Tekstpodstawowy"/>
              <w:autoSpaceDE w:val="0"/>
              <w:autoSpaceDN w:val="0"/>
              <w:adjustRightInd w:val="0"/>
            </w:pPr>
            <w:r w:rsidRPr="00C07C6E">
              <w:t xml:space="preserve">Po min. 8 efektów hemostazy cięcia </w:t>
            </w:r>
            <w:proofErr w:type="spellStart"/>
            <w:r w:rsidRPr="00C07C6E">
              <w:t>monopolarnego</w:t>
            </w:r>
            <w:proofErr w:type="spellEnd"/>
            <w:r w:rsidR="009948A8">
              <w:t xml:space="preserve"> lub dobranie parametrów mocy w zależności od właściwości tkanki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C07C6E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pPr>
              <w:pStyle w:val="Tekstpodstawowy"/>
              <w:autoSpaceDE w:val="0"/>
              <w:autoSpaceDN w:val="0"/>
              <w:adjustRightInd w:val="0"/>
            </w:pPr>
            <w:r w:rsidRPr="00C07C6E">
              <w:t xml:space="preserve">Moc wyjściowa cięcia </w:t>
            </w:r>
            <w:proofErr w:type="spellStart"/>
            <w:r w:rsidRPr="00C07C6E">
              <w:t>monopolarnego</w:t>
            </w:r>
            <w:proofErr w:type="spellEnd"/>
            <w:r w:rsidRPr="00C07C6E">
              <w:t xml:space="preserve"> </w:t>
            </w:r>
            <w:r>
              <w:t xml:space="preserve">w zakresie min.  190W, max. </w:t>
            </w:r>
            <w:r w:rsidRPr="00C07C6E">
              <w:t>2</w:t>
            </w:r>
            <w:r>
              <w:t>2</w:t>
            </w:r>
            <w:r w:rsidRPr="00C07C6E">
              <w:t>0 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C07C6E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pPr>
              <w:pStyle w:val="Tekstpodstawowy"/>
              <w:autoSpaceDE w:val="0"/>
              <w:autoSpaceDN w:val="0"/>
              <w:adjustRightInd w:val="0"/>
            </w:pPr>
            <w:r w:rsidRPr="00C07C6E">
              <w:t xml:space="preserve">Moc wyjściowa koagulacji </w:t>
            </w:r>
            <w:proofErr w:type="spellStart"/>
            <w:r w:rsidRPr="00C07C6E">
              <w:t>monopolarnej</w:t>
            </w:r>
            <w:proofErr w:type="spellEnd"/>
            <w:r w:rsidRPr="00C07C6E">
              <w:t xml:space="preserve"> kontaktowej </w:t>
            </w:r>
            <w:r>
              <w:t xml:space="preserve"> w zakresie min.  110W, max. 13</w:t>
            </w:r>
            <w:r w:rsidRPr="00C07C6E">
              <w:t>0 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FE5CFF" w:rsidP="00C07C6E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pPr>
              <w:pStyle w:val="Tekstpodstawowy"/>
              <w:autoSpaceDE w:val="0"/>
              <w:autoSpaceDN w:val="0"/>
              <w:adjustRightInd w:val="0"/>
            </w:pPr>
            <w:r w:rsidRPr="00C07C6E">
              <w:t xml:space="preserve">Moc wyjściowa dla koagulacji bipolarnej </w:t>
            </w:r>
            <w:r>
              <w:t xml:space="preserve"> w zakresie min.  110W, max. 13</w:t>
            </w:r>
            <w:r w:rsidRPr="00C07C6E">
              <w:t>0 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C07C6E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r w:rsidRPr="00C07C6E">
              <w:t xml:space="preserve">Gniazda przyłączeniowe zestawu do różnych typów przewodów: </w:t>
            </w:r>
            <w:proofErr w:type="spellStart"/>
            <w:r w:rsidRPr="00C07C6E">
              <w:lastRenderedPageBreak/>
              <w:t>monopolarne</w:t>
            </w:r>
            <w:proofErr w:type="spellEnd"/>
            <w:r w:rsidRPr="00C07C6E">
              <w:t xml:space="preserve"> </w:t>
            </w:r>
            <w:r w:rsidR="00CC7C9B">
              <w:t xml:space="preserve">min. 1 </w:t>
            </w:r>
            <w:r w:rsidRPr="00CC7C9B">
              <w:rPr>
                <w:strike/>
              </w:rPr>
              <w:t>2</w:t>
            </w:r>
            <w:r w:rsidRPr="00C07C6E">
              <w:t xml:space="preserve"> szt., bipolarne, elektrody biernej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C07C6E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r w:rsidRPr="00C07C6E">
              <w:t xml:space="preserve">Uniwersalne gniazdo </w:t>
            </w:r>
            <w:proofErr w:type="spellStart"/>
            <w:r w:rsidRPr="00C07C6E">
              <w:t>monopolarne</w:t>
            </w:r>
            <w:proofErr w:type="spellEnd"/>
            <w:r w:rsidRPr="00C07C6E">
              <w:t xml:space="preserve"> umożliwiające bezpośrednie podłączenie przewodów z wtyczkami </w:t>
            </w:r>
            <w:r w:rsidR="0051141B">
              <w:t xml:space="preserve">min. </w:t>
            </w:r>
            <w:proofErr w:type="spellStart"/>
            <w:r w:rsidRPr="00C07C6E">
              <w:t>jednopinowymi</w:t>
            </w:r>
            <w:proofErr w:type="spellEnd"/>
            <w:r w:rsidRPr="00C07C6E">
              <w:t xml:space="preserve"> 4mm </w:t>
            </w:r>
            <w:r w:rsidRPr="0051141B">
              <w:rPr>
                <w:strike/>
              </w:rPr>
              <w:t>i 5mm</w:t>
            </w:r>
            <w:r w:rsidRPr="00C07C6E">
              <w:t xml:space="preserve"> oraz </w:t>
            </w:r>
            <w:proofErr w:type="spellStart"/>
            <w:r w:rsidRPr="00C07C6E">
              <w:t>trzypinowych</w:t>
            </w:r>
            <w:proofErr w:type="spellEnd"/>
            <w:r w:rsidRPr="00C07C6E">
              <w:t xml:space="preserve"> bez żadnych dodatkowych łączników, adapterów itp.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C07C6E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C07C6E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DA5BD0" w:rsidRPr="00C07C6E" w:rsidRDefault="00DA5BD0" w:rsidP="00C07C6E">
            <w:r w:rsidRPr="00C07C6E">
              <w:t xml:space="preserve">Uniwersalne gniazdo bipolarne umożliwiające bezpośrednie podłączenie przewodów z pojedynczymi wtyczkami okrągłymi oraz </w:t>
            </w:r>
            <w:proofErr w:type="spellStart"/>
            <w:r w:rsidRPr="00C07C6E">
              <w:t>dwupinowych</w:t>
            </w:r>
            <w:proofErr w:type="spellEnd"/>
            <w:r w:rsidRPr="00C07C6E">
              <w:t xml:space="preserve"> o różnych </w:t>
            </w:r>
            <w:proofErr w:type="spellStart"/>
            <w:r w:rsidRPr="00C07C6E">
              <w:t>rozstawiach</w:t>
            </w:r>
            <w:proofErr w:type="spellEnd"/>
            <w:r w:rsidRPr="00C07C6E">
              <w:t xml:space="preserve"> bez żadnych dodatkowych łączników, adapterów itp.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C07C6E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C07C6E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115E4A">
            <w:pPr>
              <w:pStyle w:val="Tekstpodstawowy"/>
              <w:autoSpaceDE w:val="0"/>
              <w:autoSpaceDN w:val="0"/>
              <w:adjustRightInd w:val="0"/>
            </w:pPr>
            <w:r w:rsidRPr="00C07C6E">
              <w:t xml:space="preserve">Pamięć min. </w:t>
            </w:r>
            <w:r>
              <w:t>8</w:t>
            </w:r>
            <w:r w:rsidRPr="00C07C6E">
              <w:t xml:space="preserve"> programów i </w:t>
            </w:r>
            <w:r w:rsidR="00725EC0">
              <w:t xml:space="preserve">funkcją </w:t>
            </w:r>
            <w:r w:rsidRPr="00C07C6E">
              <w:t>zapisania ich pod nazwą procedury lub nazwiskiem lekarza w języku polskim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  <w:r w:rsidR="00FE5CFF">
              <w:t>, podać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FE5CFF" w:rsidP="00FE5CFF">
            <w:pPr>
              <w:jc w:val="center"/>
            </w:pPr>
            <w:r w:rsidRPr="00C07C6E">
              <w:t xml:space="preserve">Pamięć </w:t>
            </w:r>
            <w:r>
              <w:t>………</w:t>
            </w:r>
            <w:r w:rsidRPr="00C07C6E">
              <w:t xml:space="preserve"> programów i</w:t>
            </w:r>
            <w:r w:rsidR="00C21F02">
              <w:t xml:space="preserve"> funkcją</w:t>
            </w:r>
            <w:r w:rsidRPr="00C07C6E">
              <w:t xml:space="preserve"> zapisania ich pod nazwą procedury lub nazwiskiem lekarza w języku polskim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C21F02">
            <w:r w:rsidRPr="00C07C6E">
              <w:t xml:space="preserve">Możliwość rozbudowy o system filtracji gazów pochodzenia diatermicznego zintegrowany z zestawem posiadający funkcję automatycznego startu </w:t>
            </w:r>
            <w:proofErr w:type="spellStart"/>
            <w:r w:rsidRPr="00C07C6E">
              <w:t>ewakuatora</w:t>
            </w:r>
            <w:proofErr w:type="spellEnd"/>
            <w:r w:rsidRPr="00C07C6E">
              <w:t xml:space="preserve"> po aktywowaniu </w:t>
            </w:r>
            <w:r w:rsidR="00C21F02">
              <w:t>urządzenia</w:t>
            </w:r>
            <w:r w:rsidRPr="00C07C6E">
              <w:t>, możliwość programowania nastawień niezależnych wartości odsysania dla cięcia i koagulacji oddzielnie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51141B" w:rsidP="00115E4A">
            <w:pPr>
              <w:jc w:val="center"/>
            </w:pPr>
            <w:r>
              <w:t>NIE</w:t>
            </w:r>
          </w:p>
        </w:tc>
        <w:tc>
          <w:tcPr>
            <w:tcW w:w="3543" w:type="dxa"/>
            <w:shd w:val="clear" w:color="auto" w:fill="auto"/>
          </w:tcPr>
          <w:p w:rsidR="0051141B" w:rsidRDefault="0051141B" w:rsidP="00115E4A">
            <w:pPr>
              <w:jc w:val="center"/>
            </w:pPr>
          </w:p>
          <w:p w:rsidR="0051141B" w:rsidRDefault="0051141B" w:rsidP="00115E4A">
            <w:pPr>
              <w:jc w:val="center"/>
            </w:pPr>
          </w:p>
          <w:p w:rsidR="0051141B" w:rsidRDefault="0051141B" w:rsidP="00115E4A">
            <w:pPr>
              <w:jc w:val="center"/>
            </w:pPr>
          </w:p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115E4A">
            <w:r w:rsidRPr="00C07C6E">
              <w:t xml:space="preserve">Możliwość rozbudowy o przystawkę argonową umożliwiającą koagulację o mocy </w:t>
            </w:r>
            <w:r>
              <w:t>w zakresie min. 110W, max. 14</w:t>
            </w:r>
            <w:r w:rsidRPr="00C07C6E">
              <w:t>0W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115E4A">
            <w:r w:rsidRPr="00C07C6E">
              <w:t>Włącznik nożny, podwójny  – 1 szt. do urządzenia (do dezynfekcji)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7D5B36">
            <w:pPr>
              <w:tabs>
                <w:tab w:val="num" w:pos="709"/>
              </w:tabs>
            </w:pPr>
            <w:r w:rsidRPr="00C07C6E">
              <w:t xml:space="preserve">Wielorazowa rączka </w:t>
            </w:r>
            <w:proofErr w:type="spellStart"/>
            <w:r w:rsidRPr="00C07C6E">
              <w:t>monopolarna</w:t>
            </w:r>
            <w:proofErr w:type="spellEnd"/>
            <w:r w:rsidRPr="00C07C6E">
              <w:t xml:space="preserve"> z przyciskami i przewodem dł. </w:t>
            </w:r>
            <w:r w:rsidR="007D5B36">
              <w:t xml:space="preserve">min. 3 m </w:t>
            </w:r>
            <w:r w:rsidRPr="007D5B36">
              <w:rPr>
                <w:strike/>
              </w:rPr>
              <w:t>4m</w:t>
            </w:r>
            <w:r w:rsidRPr="00C07C6E">
              <w:t>, do e</w:t>
            </w:r>
            <w:r>
              <w:t xml:space="preserve">lektrod 4mm, wtyczka 1-pinowa </w:t>
            </w:r>
            <w:r w:rsidR="007D5B36">
              <w:t xml:space="preserve">lub 3 </w:t>
            </w:r>
            <w:proofErr w:type="spellStart"/>
            <w:r w:rsidR="007D5B36">
              <w:t>pinowa</w:t>
            </w:r>
            <w:proofErr w:type="spellEnd"/>
            <w:r w:rsidR="007D5B36">
              <w:t xml:space="preserve"> </w:t>
            </w:r>
            <w:r>
              <w:t>(</w:t>
            </w:r>
            <w:r w:rsidR="00C21F02">
              <w:t>po 3 szt. do</w:t>
            </w:r>
            <w:r w:rsidR="00C21F02" w:rsidRPr="00C07C6E">
              <w:t xml:space="preserve">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C21F02">
            <w:pPr>
              <w:tabs>
                <w:tab w:val="num" w:pos="709"/>
              </w:tabs>
            </w:pPr>
            <w:r w:rsidRPr="00C07C6E">
              <w:t xml:space="preserve">Wielorazowa elektroda </w:t>
            </w:r>
            <w:proofErr w:type="spellStart"/>
            <w:r w:rsidRPr="00C07C6E">
              <w:t>monopolarna</w:t>
            </w:r>
            <w:proofErr w:type="spellEnd"/>
            <w:r w:rsidRPr="00C07C6E">
              <w:t xml:space="preserve"> </w:t>
            </w:r>
            <w:proofErr w:type="spellStart"/>
            <w:r w:rsidRPr="00C07C6E">
              <w:t>szpatułkowa</w:t>
            </w:r>
            <w:proofErr w:type="spellEnd"/>
            <w:r w:rsidRPr="00C07C6E">
              <w:t xml:space="preserve"> prosta </w:t>
            </w:r>
            <w:r>
              <w:t>(</w:t>
            </w:r>
            <w:r w:rsidRPr="00C07C6E">
              <w:t xml:space="preserve">po </w:t>
            </w:r>
            <w:r>
              <w:t>5</w:t>
            </w:r>
            <w:r w:rsidRPr="00C07C6E">
              <w:t xml:space="preserve"> szt. do </w:t>
            </w:r>
            <w:r w:rsidR="00C21F02">
              <w:t>każdego urządzenia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115E4A">
            <w:r w:rsidRPr="00C07C6E">
              <w:t>Elektroda neutralna dzielona o równych powierzchniach z odizolowanym mechanicznie pierścieniem potencjału, elastyczna</w:t>
            </w:r>
            <w:r>
              <w:t>,</w:t>
            </w:r>
            <w:r w:rsidRPr="00C07C6E">
              <w:t xml:space="preserve"> wykonana na bazie włókniny</w:t>
            </w:r>
            <w:r w:rsidR="00E67EF6">
              <w:t xml:space="preserve"> lub pianki poliuretanowej</w:t>
            </w:r>
            <w:r w:rsidRPr="00C07C6E">
              <w:t xml:space="preserve">, </w:t>
            </w:r>
            <w:r>
              <w:t>(</w:t>
            </w:r>
            <w:r w:rsidRPr="00C07C6E">
              <w:t xml:space="preserve">po </w:t>
            </w:r>
            <w:r>
              <w:t>50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906803" w:rsidRDefault="00115E4A" w:rsidP="00115E4A">
            <w:r w:rsidRPr="00906803">
              <w:t xml:space="preserve">Wielorazowy przewód do elektrod neutralnych dł. 4m </w:t>
            </w:r>
            <w:r>
              <w:t>(</w:t>
            </w:r>
            <w:r w:rsidRPr="00C07C6E">
              <w:t xml:space="preserve">po </w:t>
            </w:r>
            <w:r>
              <w:t>1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906803" w:rsidRDefault="00115E4A" w:rsidP="00115E4A">
            <w:r w:rsidRPr="00906803">
              <w:t xml:space="preserve">Elektroda pętlowa </w:t>
            </w:r>
            <w:proofErr w:type="spellStart"/>
            <w:r w:rsidRPr="00906803">
              <w:t>śr</w:t>
            </w:r>
            <w:proofErr w:type="spellEnd"/>
            <w:r w:rsidRPr="00906803">
              <w:t xml:space="preserve"> 10mm dł. 120mm </w:t>
            </w:r>
            <w:r>
              <w:t>(</w:t>
            </w:r>
            <w:r w:rsidRPr="00C07C6E">
              <w:t xml:space="preserve">po </w:t>
            </w:r>
            <w:r>
              <w:t>1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906803" w:rsidRDefault="00115E4A" w:rsidP="00115E4A">
            <w:r w:rsidRPr="00906803">
              <w:t xml:space="preserve">Elektroda pętlowa </w:t>
            </w:r>
            <w:proofErr w:type="spellStart"/>
            <w:r w:rsidRPr="00906803">
              <w:t>śr</w:t>
            </w:r>
            <w:proofErr w:type="spellEnd"/>
            <w:r w:rsidRPr="00906803">
              <w:t xml:space="preserve"> 15mm dł. 135mm </w:t>
            </w:r>
            <w:r>
              <w:t>(</w:t>
            </w:r>
            <w:r w:rsidRPr="00C07C6E">
              <w:t xml:space="preserve">po </w:t>
            </w:r>
            <w:r>
              <w:t>2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906803" w:rsidRDefault="00115E4A" w:rsidP="00115E4A">
            <w:r w:rsidRPr="00906803">
              <w:t xml:space="preserve">Elektroda pętlowa </w:t>
            </w:r>
            <w:proofErr w:type="spellStart"/>
            <w:r w:rsidRPr="00906803">
              <w:t>śr</w:t>
            </w:r>
            <w:proofErr w:type="spellEnd"/>
            <w:r w:rsidRPr="00906803">
              <w:t xml:space="preserve"> 20mm dł. 140mm </w:t>
            </w:r>
            <w:r>
              <w:t>(</w:t>
            </w:r>
            <w:r w:rsidRPr="00C07C6E">
              <w:t xml:space="preserve">po </w:t>
            </w:r>
            <w:r>
              <w:t>2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906803" w:rsidRDefault="00115E4A" w:rsidP="00115E4A">
            <w:r w:rsidRPr="00906803">
              <w:t xml:space="preserve">Elektroda pętlowa </w:t>
            </w:r>
            <w:proofErr w:type="spellStart"/>
            <w:r w:rsidRPr="00906803">
              <w:t>śr</w:t>
            </w:r>
            <w:proofErr w:type="spellEnd"/>
            <w:r w:rsidRPr="00906803">
              <w:t xml:space="preserve"> 25mm dł. 145mm </w:t>
            </w:r>
            <w:r>
              <w:t>(</w:t>
            </w:r>
            <w:r w:rsidRPr="00C07C6E">
              <w:t xml:space="preserve">po </w:t>
            </w:r>
            <w:r>
              <w:t>1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906803" w:rsidRDefault="00115E4A" w:rsidP="00115E4A">
            <w:r w:rsidRPr="00906803">
              <w:t>Elektroda kulkowa śr.</w:t>
            </w:r>
            <w:r w:rsidR="00E375F3">
              <w:t xml:space="preserve"> 2 lub</w:t>
            </w:r>
            <w:bookmarkStart w:id="0" w:name="_GoBack"/>
            <w:bookmarkEnd w:id="0"/>
            <w:r w:rsidRPr="00906803">
              <w:t xml:space="preserve"> 3mm, dł. 115mm </w:t>
            </w:r>
            <w:r>
              <w:t>(</w:t>
            </w:r>
            <w:r w:rsidRPr="00C07C6E">
              <w:t xml:space="preserve">po </w:t>
            </w:r>
            <w:r>
              <w:t>1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906803" w:rsidRDefault="00115E4A" w:rsidP="00115E4A">
            <w:r w:rsidRPr="00906803">
              <w:t xml:space="preserve">Elektroda kulkowa śr. 4mm, dł. 115mm </w:t>
            </w:r>
            <w:r>
              <w:t>(</w:t>
            </w:r>
            <w:r w:rsidRPr="00C07C6E">
              <w:t xml:space="preserve">po </w:t>
            </w:r>
            <w:r>
              <w:t>1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115E4A" w:rsidRPr="00C07C6E" w:rsidTr="00DA5BD0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115E4A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Default="00115E4A" w:rsidP="00115E4A">
            <w:r w:rsidRPr="00906803">
              <w:t xml:space="preserve">Wózek z blokadą kół </w:t>
            </w:r>
            <w:r>
              <w:t>(</w:t>
            </w:r>
            <w:r w:rsidRPr="00C07C6E">
              <w:t xml:space="preserve">po </w:t>
            </w:r>
            <w:r>
              <w:t>1</w:t>
            </w:r>
            <w:r w:rsidRPr="00C07C6E">
              <w:t xml:space="preserve"> szt. </w:t>
            </w:r>
            <w:r w:rsidR="00C21F02" w:rsidRPr="00C07C6E">
              <w:t xml:space="preserve"> do </w:t>
            </w:r>
            <w:r w:rsidR="00C21F02">
              <w:t xml:space="preserve">każdego urządzenia 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Pr="00C07C6E" w:rsidRDefault="00115E4A" w:rsidP="00115E4A">
            <w:pPr>
              <w:jc w:val="center"/>
            </w:pPr>
            <w:r>
              <w:t>TAK</w:t>
            </w:r>
          </w:p>
        </w:tc>
        <w:tc>
          <w:tcPr>
            <w:tcW w:w="3543" w:type="dxa"/>
            <w:shd w:val="clear" w:color="auto" w:fill="auto"/>
          </w:tcPr>
          <w:p w:rsidR="00115E4A" w:rsidRPr="00C07C6E" w:rsidRDefault="00115E4A" w:rsidP="00115E4A">
            <w:pPr>
              <w:jc w:val="center"/>
            </w:pPr>
            <w:r w:rsidRPr="00C07C6E">
              <w:t>TAK/NIE</w:t>
            </w:r>
          </w:p>
        </w:tc>
      </w:tr>
      <w:tr w:rsidR="00DA5BD0" w:rsidRPr="00C07C6E" w:rsidTr="00DA5BD0">
        <w:tc>
          <w:tcPr>
            <w:tcW w:w="9747" w:type="dxa"/>
            <w:gridSpan w:val="4"/>
            <w:shd w:val="clear" w:color="auto" w:fill="D9D9D9"/>
            <w:vAlign w:val="center"/>
          </w:tcPr>
          <w:p w:rsidR="00DA5BD0" w:rsidRPr="00C07C6E" w:rsidRDefault="00DA5BD0" w:rsidP="00DA5BD0">
            <w:pPr>
              <w:jc w:val="center"/>
            </w:pPr>
            <w:r w:rsidRPr="00C07C6E">
              <w:rPr>
                <w:b/>
              </w:rPr>
              <w:t>PARAMETRY STANOWIĄCE KRYTERIUM OCENY OFERT - JAKOŚC</w:t>
            </w:r>
          </w:p>
        </w:tc>
      </w:tr>
      <w:tr w:rsidR="00A30172" w:rsidRPr="00C07C6E" w:rsidTr="00E835D7">
        <w:tc>
          <w:tcPr>
            <w:tcW w:w="4219" w:type="dxa"/>
            <w:gridSpan w:val="2"/>
            <w:shd w:val="clear" w:color="auto" w:fill="auto"/>
          </w:tcPr>
          <w:p w:rsidR="00A30172" w:rsidRPr="004B1C3D" w:rsidRDefault="00A30172" w:rsidP="00A30172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Opis parametru wymaganego oraz wskazane parametry oceniane</w:t>
            </w:r>
          </w:p>
        </w:tc>
        <w:tc>
          <w:tcPr>
            <w:tcW w:w="1985" w:type="dxa"/>
            <w:shd w:val="clear" w:color="auto" w:fill="auto"/>
          </w:tcPr>
          <w:p w:rsidR="00A30172" w:rsidRPr="004B1C3D" w:rsidRDefault="00A30172" w:rsidP="00A30172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punkty</w:t>
            </w:r>
          </w:p>
        </w:tc>
        <w:tc>
          <w:tcPr>
            <w:tcW w:w="3543" w:type="dxa"/>
            <w:shd w:val="clear" w:color="auto" w:fill="auto"/>
          </w:tcPr>
          <w:p w:rsidR="00A30172" w:rsidRPr="004B1C3D" w:rsidRDefault="00A30172" w:rsidP="00A30172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115E4A" w:rsidRPr="00C07C6E" w:rsidTr="00115E4A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DA5BD0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C21F02">
            <w:r w:rsidRPr="00641722">
              <w:t xml:space="preserve">Możliwość rozbudowy o urządzenie do selektywnego preparowania tkanek za pomocą strumienia cieczy z czynnikiem roboczym w postaci sterylnej soli fizjologicznej - zintegrowane z </w:t>
            </w:r>
            <w:r w:rsidR="00C21F02">
              <w:t>urządzeniem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Default="00115E4A" w:rsidP="00DA5BD0">
            <w:pPr>
              <w:jc w:val="center"/>
            </w:pPr>
            <w:r>
              <w:t>TAK – 15 pkt.</w:t>
            </w:r>
          </w:p>
          <w:p w:rsidR="00115E4A" w:rsidRPr="00C07C6E" w:rsidRDefault="00115E4A" w:rsidP="00DA5BD0">
            <w:pPr>
              <w:jc w:val="center"/>
            </w:pPr>
            <w:r>
              <w:t>NIE – 0 pkt.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15E4A" w:rsidRDefault="00115E4A" w:rsidP="00115E4A">
            <w:pPr>
              <w:jc w:val="center"/>
            </w:pPr>
            <w:r w:rsidRPr="00AE700F">
              <w:t>TAK/NIE</w:t>
            </w:r>
          </w:p>
        </w:tc>
      </w:tr>
      <w:tr w:rsidR="00115E4A" w:rsidRPr="00C07C6E" w:rsidTr="00115E4A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DA5BD0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C07C6E" w:rsidRDefault="00115E4A" w:rsidP="00DA5BD0">
            <w:r w:rsidRPr="00641722">
              <w:t xml:space="preserve">Uniwersalne gniazdo elektrody neutralnej umożliwiające podłączenie dwóch rodzajów wtyczek: </w:t>
            </w:r>
            <w:proofErr w:type="spellStart"/>
            <w:r w:rsidRPr="00641722">
              <w:t>jednopinowej</w:t>
            </w:r>
            <w:proofErr w:type="spellEnd"/>
            <w:r w:rsidRPr="00641722">
              <w:t xml:space="preserve"> o śr. 6mm typ Jack oraz </w:t>
            </w:r>
            <w:proofErr w:type="spellStart"/>
            <w:r w:rsidRPr="00641722">
              <w:t>dwupinowej</w:t>
            </w:r>
            <w:proofErr w:type="spellEnd"/>
            <w:r w:rsidRPr="00641722">
              <w:t xml:space="preserve"> płaskiej typ </w:t>
            </w:r>
            <w:proofErr w:type="spellStart"/>
            <w:r w:rsidRPr="00641722">
              <w:t>international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15E4A" w:rsidRDefault="00115E4A" w:rsidP="00641722">
            <w:pPr>
              <w:jc w:val="center"/>
            </w:pPr>
            <w:r>
              <w:t>TAK – 10 pkt.</w:t>
            </w:r>
          </w:p>
          <w:p w:rsidR="00115E4A" w:rsidRPr="00C07C6E" w:rsidRDefault="00115E4A" w:rsidP="00641722">
            <w:pPr>
              <w:jc w:val="center"/>
            </w:pPr>
            <w:r>
              <w:t>NIE – 0 pkt.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15E4A" w:rsidRDefault="00115E4A" w:rsidP="00115E4A">
            <w:pPr>
              <w:jc w:val="center"/>
            </w:pPr>
            <w:r w:rsidRPr="00AE700F">
              <w:t>TAK/NIE</w:t>
            </w:r>
          </w:p>
        </w:tc>
      </w:tr>
      <w:tr w:rsidR="00115E4A" w:rsidRPr="00C07C6E" w:rsidTr="00115E4A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DA5BD0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Pr="00924957" w:rsidRDefault="00115E4A" w:rsidP="00D25ECF">
            <w:r w:rsidRPr="00924957">
              <w:t>Gniazda podłączeniowe wymienne, możliwość indywidualnej konfiguracji rodzaju gniazd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Default="00115E4A" w:rsidP="00641722">
            <w:pPr>
              <w:jc w:val="center"/>
            </w:pPr>
            <w:r>
              <w:t>TAK – 10 pkt.</w:t>
            </w:r>
          </w:p>
          <w:p w:rsidR="00115E4A" w:rsidRPr="00C07C6E" w:rsidRDefault="00115E4A" w:rsidP="00641722">
            <w:pPr>
              <w:jc w:val="center"/>
            </w:pPr>
            <w:r>
              <w:t>NIE – 0 pkt.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15E4A" w:rsidRDefault="00115E4A" w:rsidP="00115E4A">
            <w:pPr>
              <w:jc w:val="center"/>
            </w:pPr>
            <w:r w:rsidRPr="00AE700F">
              <w:t>TAK/NIE</w:t>
            </w:r>
          </w:p>
        </w:tc>
      </w:tr>
      <w:tr w:rsidR="00115E4A" w:rsidRPr="00C07C6E" w:rsidTr="00115E4A">
        <w:tc>
          <w:tcPr>
            <w:tcW w:w="675" w:type="dxa"/>
            <w:shd w:val="clear" w:color="auto" w:fill="auto"/>
            <w:vAlign w:val="center"/>
          </w:tcPr>
          <w:p w:rsidR="00115E4A" w:rsidRPr="00C07C6E" w:rsidRDefault="00115E4A" w:rsidP="00DA5BD0">
            <w:pPr>
              <w:numPr>
                <w:ilvl w:val="0"/>
                <w:numId w:val="37"/>
              </w:numPr>
              <w:ind w:left="584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15E4A" w:rsidRDefault="00115E4A" w:rsidP="00C21F02">
            <w:r w:rsidRPr="00924957">
              <w:t xml:space="preserve">Możliwość rozbudowy o urządzenie do </w:t>
            </w:r>
            <w:proofErr w:type="spellStart"/>
            <w:r w:rsidRPr="00924957">
              <w:t>neurotestu</w:t>
            </w:r>
            <w:proofErr w:type="spellEnd"/>
            <w:r w:rsidRPr="00924957">
              <w:t xml:space="preserve"> zintegrowane z </w:t>
            </w:r>
            <w:r w:rsidR="00C21F02">
              <w:t>aparatem elektrochirurgicznym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E4A" w:rsidRDefault="00115E4A" w:rsidP="00641722">
            <w:pPr>
              <w:jc w:val="center"/>
            </w:pPr>
            <w:r>
              <w:t>TAK – 15 pkt.</w:t>
            </w:r>
          </w:p>
          <w:p w:rsidR="00115E4A" w:rsidRPr="00C07C6E" w:rsidRDefault="00115E4A" w:rsidP="00641722">
            <w:pPr>
              <w:jc w:val="center"/>
            </w:pPr>
            <w:r>
              <w:t>NIE – 0 pkt.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15E4A" w:rsidRDefault="00115E4A" w:rsidP="00115E4A">
            <w:pPr>
              <w:jc w:val="center"/>
            </w:pPr>
            <w:r w:rsidRPr="00AE700F">
              <w:t>TAK/NIE</w:t>
            </w:r>
          </w:p>
        </w:tc>
      </w:tr>
      <w:tr w:rsidR="00DA5BD0" w:rsidRPr="00C07C6E" w:rsidTr="00DA5BD0">
        <w:tc>
          <w:tcPr>
            <w:tcW w:w="9747" w:type="dxa"/>
            <w:gridSpan w:val="4"/>
            <w:shd w:val="clear" w:color="auto" w:fill="D9D9D9"/>
          </w:tcPr>
          <w:p w:rsidR="00DA5BD0" w:rsidRPr="00C07C6E" w:rsidRDefault="00DA5BD0" w:rsidP="00DA5BD0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WARUNKI GWARANCJI I SERWISU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DA5BD0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641722">
            <w:pPr>
              <w:rPr>
                <w:highlight w:val="yellow"/>
              </w:rPr>
            </w:pPr>
            <w:r w:rsidRPr="00C07C6E">
              <w:t xml:space="preserve">Okres gwarancji min. </w:t>
            </w:r>
            <w:r w:rsidR="00641722">
              <w:t>36</w:t>
            </w:r>
            <w:r w:rsidRPr="00C07C6E">
              <w:t xml:space="preserve"> miesięcy*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DA5BD0">
            <w:pPr>
              <w:jc w:val="center"/>
            </w:pPr>
            <w:r w:rsidRPr="00C07C6E">
              <w:rPr>
                <w:color w:val="000000"/>
              </w:rPr>
              <w:t xml:space="preserve"> podać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5BD0" w:rsidRPr="00C07C6E" w:rsidRDefault="00DA5BD0" w:rsidP="00DA5BD0">
            <w:pPr>
              <w:jc w:val="center"/>
            </w:pPr>
          </w:p>
          <w:p w:rsidR="00DA5BD0" w:rsidRPr="00C07C6E" w:rsidRDefault="00DA5BD0" w:rsidP="00DA5BD0">
            <w:pPr>
              <w:jc w:val="center"/>
            </w:pPr>
            <w:r w:rsidRPr="00C07C6E">
              <w:t>…………………. mc</w:t>
            </w:r>
          </w:p>
          <w:p w:rsidR="00DA5BD0" w:rsidRPr="00C07C6E" w:rsidRDefault="00DA5BD0" w:rsidP="00DA5BD0">
            <w:pPr>
              <w:jc w:val="center"/>
            </w:pP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DA5BD0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DA5BD0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C07C6E">
              <w:rPr>
                <w:sz w:val="20"/>
                <w:szCs w:val="20"/>
              </w:rPr>
              <w:t>Czas reakcji serwisu gwarancyjnego od momentu zgłoszenia do 24 h.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DA5BD0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wskazać adres punktu serwisowego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DA5BD0">
            <w:pPr>
              <w:jc w:val="center"/>
            </w:pPr>
            <w:r w:rsidRPr="00C07C6E">
              <w:t>TAK/NIE</w:t>
            </w:r>
          </w:p>
          <w:p w:rsidR="00DA5BD0" w:rsidRPr="00C07C6E" w:rsidRDefault="00DA5BD0" w:rsidP="00DA5BD0">
            <w:pPr>
              <w:rPr>
                <w:b/>
                <w:color w:val="000000"/>
              </w:rPr>
            </w:pPr>
            <w:r w:rsidRPr="00C07C6E">
              <w:t>…………………………………………..</w:t>
            </w:r>
          </w:p>
        </w:tc>
      </w:tr>
      <w:tr w:rsidR="00DA5BD0" w:rsidRPr="00C07C6E" w:rsidTr="00DA5BD0">
        <w:tc>
          <w:tcPr>
            <w:tcW w:w="9747" w:type="dxa"/>
            <w:gridSpan w:val="4"/>
            <w:shd w:val="clear" w:color="auto" w:fill="D9D9D9"/>
          </w:tcPr>
          <w:p w:rsidR="00DA5BD0" w:rsidRPr="00C07C6E" w:rsidRDefault="00DA5BD0" w:rsidP="00DA5BD0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C07C6E">
              <w:rPr>
                <w:b/>
              </w:rPr>
              <w:tab/>
            </w:r>
            <w:r w:rsidRPr="00C07C6E">
              <w:rPr>
                <w:b/>
              </w:rPr>
              <w:tab/>
              <w:t>SZKOLENIA</w:t>
            </w:r>
          </w:p>
        </w:tc>
      </w:tr>
      <w:tr w:rsidR="00DA5BD0" w:rsidRPr="00C07C6E" w:rsidTr="00DA5BD0">
        <w:tc>
          <w:tcPr>
            <w:tcW w:w="675" w:type="dxa"/>
            <w:shd w:val="clear" w:color="auto" w:fill="auto"/>
            <w:vAlign w:val="center"/>
          </w:tcPr>
          <w:p w:rsidR="00DA5BD0" w:rsidRPr="00C07C6E" w:rsidRDefault="00DA5BD0" w:rsidP="00DA5BD0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5BD0" w:rsidRPr="00C07C6E" w:rsidRDefault="00DA5BD0" w:rsidP="00DA5BD0">
            <w:pPr>
              <w:rPr>
                <w:color w:val="000000"/>
              </w:rPr>
            </w:pPr>
            <w:r w:rsidRPr="00C07C6E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BD0" w:rsidRPr="00C07C6E" w:rsidRDefault="00DA5BD0" w:rsidP="00DA5BD0">
            <w:pPr>
              <w:jc w:val="center"/>
              <w:rPr>
                <w:color w:val="000000"/>
              </w:rPr>
            </w:pPr>
            <w:r w:rsidRPr="00C07C6E">
              <w:rPr>
                <w:color w:val="000000"/>
              </w:rPr>
              <w:t>TAK</w:t>
            </w:r>
          </w:p>
        </w:tc>
        <w:tc>
          <w:tcPr>
            <w:tcW w:w="3543" w:type="dxa"/>
            <w:shd w:val="clear" w:color="auto" w:fill="auto"/>
          </w:tcPr>
          <w:p w:rsidR="00DA5BD0" w:rsidRPr="00C07C6E" w:rsidRDefault="00DA5BD0" w:rsidP="00DA5BD0">
            <w:pPr>
              <w:jc w:val="center"/>
            </w:pPr>
            <w:r w:rsidRPr="00C07C6E">
              <w:t>TAK/NIE</w:t>
            </w:r>
          </w:p>
          <w:p w:rsidR="00DA5BD0" w:rsidRPr="00C07C6E" w:rsidRDefault="00DA5BD0" w:rsidP="00DA5BD0">
            <w:pPr>
              <w:rPr>
                <w:b/>
              </w:rPr>
            </w:pPr>
          </w:p>
        </w:tc>
      </w:tr>
    </w:tbl>
    <w:p w:rsidR="001A2697" w:rsidRPr="00C07C6E" w:rsidRDefault="001A2697" w:rsidP="001A2697">
      <w:pPr>
        <w:rPr>
          <w:sz w:val="24"/>
          <w:szCs w:val="24"/>
        </w:rPr>
      </w:pPr>
    </w:p>
    <w:p w:rsidR="007C55C5" w:rsidRPr="00C07C6E" w:rsidRDefault="007C55C5" w:rsidP="00B35614">
      <w:pPr>
        <w:rPr>
          <w:b/>
        </w:rPr>
      </w:pPr>
    </w:p>
    <w:p w:rsidR="00CD6A3B" w:rsidRPr="00397F3D" w:rsidRDefault="00CD6A3B" w:rsidP="00CD6A3B">
      <w:pPr>
        <w:ind w:left="-567" w:right="-285"/>
        <w:jc w:val="center"/>
        <w:rPr>
          <w:rFonts w:ascii="Palatino Linotype" w:hAnsi="Palatino Linotype"/>
          <w:b/>
        </w:rPr>
      </w:pPr>
    </w:p>
    <w:p w:rsidR="00CD6A3B" w:rsidRPr="00397F3D" w:rsidRDefault="00CD6A3B" w:rsidP="00CD6A3B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t>_______________ dnia  __________ 201</w:t>
      </w:r>
      <w:r w:rsidR="00837F73">
        <w:rPr>
          <w:rFonts w:ascii="Palatino Linotype" w:hAnsi="Palatino Linotype" w:cs="Arial"/>
        </w:rPr>
        <w:t>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:rsidR="00CD6A3B" w:rsidRPr="00397F3D" w:rsidRDefault="00CD6A3B" w:rsidP="00CD6A3B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:rsidR="00CD6A3B" w:rsidRPr="00397F3D" w:rsidRDefault="00CD6A3B" w:rsidP="00CD6A3B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:rsidR="00CD6A3B" w:rsidRPr="004B1C3D" w:rsidRDefault="00CD6A3B" w:rsidP="00CD6A3B"/>
    <w:p w:rsidR="00CD6A3B" w:rsidRPr="004B1C3D" w:rsidRDefault="00CD6A3B" w:rsidP="00CD6A3B"/>
    <w:p w:rsidR="00CD6A3B" w:rsidRDefault="00CD6A3B" w:rsidP="00CD6A3B"/>
    <w:p w:rsidR="00CD6A3B" w:rsidRPr="00397F3D" w:rsidRDefault="00CD6A3B" w:rsidP="00CD6A3B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:rsidR="00FE035D" w:rsidRPr="00C07C6E" w:rsidRDefault="00FE035D" w:rsidP="00FE035D">
      <w:pPr>
        <w:jc w:val="both"/>
      </w:pPr>
    </w:p>
    <w:sectPr w:rsidR="00FE035D" w:rsidRPr="00C07C6E" w:rsidSect="0034771E">
      <w:headerReference w:type="default" r:id="rId8"/>
      <w:footerReference w:type="even" r:id="rId9"/>
      <w:footerReference w:type="default" r:id="rId10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45" w:rsidRDefault="00E60145">
      <w:r>
        <w:separator/>
      </w:r>
    </w:p>
  </w:endnote>
  <w:endnote w:type="continuationSeparator" w:id="0">
    <w:p w:rsidR="00E60145" w:rsidRDefault="00E6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14" w:rsidRDefault="00B35614" w:rsidP="00A01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5614" w:rsidRDefault="00B35614" w:rsidP="00025F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14" w:rsidRPr="000412CB" w:rsidRDefault="00B35614" w:rsidP="00A01169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A30172" w:rsidTr="00F94D63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:rsidR="00A30172" w:rsidRPr="0052168E" w:rsidRDefault="00A30172" w:rsidP="00F94D63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012A45D0" wp14:editId="4DC4F1C3">
                <wp:extent cx="448310" cy="276225"/>
                <wp:effectExtent l="0" t="0" r="8890" b="9525"/>
                <wp:docPr id="2" name="Obraz 2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:rsidR="00A30172" w:rsidRDefault="00A30172" w:rsidP="00F94D63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:rsidR="00A30172" w:rsidRPr="002D4052" w:rsidRDefault="00A30172" w:rsidP="00A30172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3</w:t>
          </w:r>
        </w:p>
      </w:tc>
      <w:tc>
        <w:tcPr>
          <w:tcW w:w="1438" w:type="dxa"/>
          <w:gridSpan w:val="2"/>
          <w:vAlign w:val="center"/>
        </w:tcPr>
        <w:p w:rsidR="00A30172" w:rsidRPr="001D12C5" w:rsidRDefault="00A30172" w:rsidP="00F94D63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</w:t>
          </w:r>
          <w:proofErr w:type="spellStart"/>
          <w:r w:rsidRPr="00BE0457">
            <w:rPr>
              <w:rFonts w:ascii="Tahoma" w:hAnsi="Tahoma" w:cs="Tahoma"/>
              <w:b/>
              <w:sz w:val="14"/>
              <w:szCs w:val="16"/>
            </w:rPr>
            <w:t>Adm</w:t>
          </w:r>
          <w:proofErr w:type="spellEnd"/>
        </w:p>
      </w:tc>
    </w:tr>
    <w:tr w:rsidR="00A30172" w:rsidTr="00F94D63">
      <w:trPr>
        <w:cantSplit/>
        <w:trHeight w:val="210"/>
        <w:tblHeader/>
      </w:trPr>
      <w:tc>
        <w:tcPr>
          <w:tcW w:w="851" w:type="dxa"/>
          <w:vMerge/>
        </w:tcPr>
        <w:p w:rsidR="00A30172" w:rsidRPr="00F57E93" w:rsidRDefault="00A30172" w:rsidP="00F94D63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:rsidR="00A30172" w:rsidRPr="00F57E93" w:rsidRDefault="00A30172" w:rsidP="00F94D63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:rsidR="00A30172" w:rsidRPr="001D12C5" w:rsidRDefault="00A30172" w:rsidP="00F94D63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:rsidR="00A30172" w:rsidRPr="001D12C5" w:rsidRDefault="00A30172" w:rsidP="00F94D63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E375F3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E375F3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:rsidR="00B35614" w:rsidRPr="004D3AF0" w:rsidRDefault="0034771E" w:rsidP="00025FAB">
    <w:pPr>
      <w:pStyle w:val="Stopka"/>
      <w:ind w:right="360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ab/>
    </w:r>
    <w:r w:rsidR="00B35614">
      <w:rPr>
        <w:rFonts w:ascii="Book Antiqua" w:hAnsi="Book Antiqua"/>
        <w:sz w:val="16"/>
        <w:szCs w:val="16"/>
      </w:rPr>
      <w:tab/>
    </w:r>
    <w:r w:rsidR="00B35614">
      <w:rPr>
        <w:rFonts w:ascii="Book Antiqua" w:hAnsi="Book Antiqu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45" w:rsidRDefault="00E60145">
      <w:r>
        <w:separator/>
      </w:r>
    </w:p>
  </w:footnote>
  <w:footnote w:type="continuationSeparator" w:id="0">
    <w:p w:rsidR="00E60145" w:rsidRDefault="00E6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2" w:rsidRDefault="00A30172" w:rsidP="00A30172">
    <w:pPr>
      <w:pStyle w:val="Nagwek"/>
      <w:ind w:hanging="851"/>
      <w:jc w:val="center"/>
    </w:pPr>
    <w:r>
      <w:rPr>
        <w:noProof/>
      </w:rPr>
      <w:drawing>
        <wp:inline distT="0" distB="0" distL="0" distR="0" wp14:anchorId="045CD3DA" wp14:editId="783806F1">
          <wp:extent cx="6831965" cy="8972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96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71E" w:rsidRDefault="0034771E" w:rsidP="0034771E">
    <w:pPr>
      <w:pStyle w:val="Nagwek"/>
      <w:rPr>
        <w:sz w:val="10"/>
        <w:szCs w:val="10"/>
      </w:rPr>
    </w:pPr>
  </w:p>
  <w:p w:rsidR="0034771E" w:rsidRDefault="0034771E" w:rsidP="0034771E">
    <w:pPr>
      <w:pStyle w:val="Nagwek"/>
      <w:rPr>
        <w:sz w:val="10"/>
        <w:szCs w:val="10"/>
      </w:rPr>
    </w:pPr>
  </w:p>
  <w:p w:rsidR="00B35614" w:rsidRDefault="00B35614" w:rsidP="003477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D15699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D1366"/>
    <w:multiLevelType w:val="hybridMultilevel"/>
    <w:tmpl w:val="BEC4EB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6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0AE23D7"/>
    <w:multiLevelType w:val="hybridMultilevel"/>
    <w:tmpl w:val="A3CC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0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F40188D"/>
    <w:multiLevelType w:val="hybridMultilevel"/>
    <w:tmpl w:val="7536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9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9"/>
  </w:num>
  <w:num w:numId="2">
    <w:abstractNumId w:val="21"/>
  </w:num>
  <w:num w:numId="3">
    <w:abstractNumId w:val="33"/>
  </w:num>
  <w:num w:numId="4">
    <w:abstractNumId w:val="29"/>
  </w:num>
  <w:num w:numId="5">
    <w:abstractNumId w:val="25"/>
  </w:num>
  <w:num w:numId="6">
    <w:abstractNumId w:val="17"/>
  </w:num>
  <w:num w:numId="7">
    <w:abstractNumId w:val="18"/>
  </w:num>
  <w:num w:numId="8">
    <w:abstractNumId w:val="34"/>
  </w:num>
  <w:num w:numId="9">
    <w:abstractNumId w:val="31"/>
  </w:num>
  <w:num w:numId="10">
    <w:abstractNumId w:val="35"/>
  </w:num>
  <w:num w:numId="11">
    <w:abstractNumId w:val="16"/>
  </w:num>
  <w:num w:numId="12">
    <w:abstractNumId w:val="10"/>
  </w:num>
  <w:num w:numId="13">
    <w:abstractNumId w:val="0"/>
  </w:num>
  <w:num w:numId="14">
    <w:abstractNumId w:val="22"/>
  </w:num>
  <w:num w:numId="15">
    <w:abstractNumId w:val="12"/>
  </w:num>
  <w:num w:numId="16">
    <w:abstractNumId w:val="13"/>
  </w:num>
  <w:num w:numId="17">
    <w:abstractNumId w:val="6"/>
  </w:num>
  <w:num w:numId="18">
    <w:abstractNumId w:val="30"/>
  </w:num>
  <w:num w:numId="19">
    <w:abstractNumId w:val="20"/>
  </w:num>
  <w:num w:numId="20">
    <w:abstractNumId w:val="26"/>
  </w:num>
  <w:num w:numId="21">
    <w:abstractNumId w:val="32"/>
  </w:num>
  <w:num w:numId="22">
    <w:abstractNumId w:val="28"/>
  </w:num>
  <w:num w:numId="23">
    <w:abstractNumId w:val="8"/>
  </w:num>
  <w:num w:numId="24">
    <w:abstractNumId w:val="11"/>
  </w:num>
  <w:num w:numId="25">
    <w:abstractNumId w:val="5"/>
  </w:num>
  <w:num w:numId="26">
    <w:abstractNumId w:val="19"/>
  </w:num>
  <w:num w:numId="27">
    <w:abstractNumId w:val="23"/>
  </w:num>
  <w:num w:numId="28">
    <w:abstractNumId w:val="15"/>
  </w:num>
  <w:num w:numId="29">
    <w:abstractNumId w:val="27"/>
  </w:num>
  <w:num w:numId="30">
    <w:abstractNumId w:val="24"/>
  </w:num>
  <w:num w:numId="31">
    <w:abstractNumId w:val="4"/>
  </w:num>
  <w:num w:numId="32">
    <w:abstractNumId w:val="1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7"/>
  </w:num>
  <w:num w:numId="3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30C8"/>
    <w:rsid w:val="000051CC"/>
    <w:rsid w:val="0002140C"/>
    <w:rsid w:val="000218D8"/>
    <w:rsid w:val="00024E01"/>
    <w:rsid w:val="0002509D"/>
    <w:rsid w:val="00025FAB"/>
    <w:rsid w:val="000277D2"/>
    <w:rsid w:val="00040666"/>
    <w:rsid w:val="000412CB"/>
    <w:rsid w:val="00047736"/>
    <w:rsid w:val="00051AED"/>
    <w:rsid w:val="00061F1A"/>
    <w:rsid w:val="0007014A"/>
    <w:rsid w:val="0007023B"/>
    <w:rsid w:val="00074B27"/>
    <w:rsid w:val="00076049"/>
    <w:rsid w:val="000763D7"/>
    <w:rsid w:val="0007751C"/>
    <w:rsid w:val="00081372"/>
    <w:rsid w:val="00084A8A"/>
    <w:rsid w:val="000873F8"/>
    <w:rsid w:val="00095733"/>
    <w:rsid w:val="000A5C65"/>
    <w:rsid w:val="000B5A1E"/>
    <w:rsid w:val="000C089B"/>
    <w:rsid w:val="000C2560"/>
    <w:rsid w:val="000C5DBD"/>
    <w:rsid w:val="000D240C"/>
    <w:rsid w:val="000D3389"/>
    <w:rsid w:val="000D6933"/>
    <w:rsid w:val="000E5698"/>
    <w:rsid w:val="000E6ACF"/>
    <w:rsid w:val="000E6AE7"/>
    <w:rsid w:val="000F0970"/>
    <w:rsid w:val="000F1ED6"/>
    <w:rsid w:val="000F3E29"/>
    <w:rsid w:val="001021CD"/>
    <w:rsid w:val="0011110A"/>
    <w:rsid w:val="001141AB"/>
    <w:rsid w:val="00115E4A"/>
    <w:rsid w:val="00116278"/>
    <w:rsid w:val="001217E4"/>
    <w:rsid w:val="001350D8"/>
    <w:rsid w:val="00142ECE"/>
    <w:rsid w:val="00144B44"/>
    <w:rsid w:val="001465D4"/>
    <w:rsid w:val="00147F92"/>
    <w:rsid w:val="00150FE4"/>
    <w:rsid w:val="001562DE"/>
    <w:rsid w:val="00163C89"/>
    <w:rsid w:val="00163FDF"/>
    <w:rsid w:val="0016426F"/>
    <w:rsid w:val="001667FB"/>
    <w:rsid w:val="00180A8B"/>
    <w:rsid w:val="001839DF"/>
    <w:rsid w:val="00187BF3"/>
    <w:rsid w:val="00196D10"/>
    <w:rsid w:val="001A11D1"/>
    <w:rsid w:val="001A2697"/>
    <w:rsid w:val="001B2528"/>
    <w:rsid w:val="001B48E8"/>
    <w:rsid w:val="001B5710"/>
    <w:rsid w:val="001C2F47"/>
    <w:rsid w:val="001C65A1"/>
    <w:rsid w:val="001D1E66"/>
    <w:rsid w:val="001D2015"/>
    <w:rsid w:val="001D46D1"/>
    <w:rsid w:val="001D78E0"/>
    <w:rsid w:val="001D7BC0"/>
    <w:rsid w:val="001E045B"/>
    <w:rsid w:val="001E0786"/>
    <w:rsid w:val="001E218B"/>
    <w:rsid w:val="001E3036"/>
    <w:rsid w:val="001E6C5F"/>
    <w:rsid w:val="001F2385"/>
    <w:rsid w:val="001F280B"/>
    <w:rsid w:val="001F5202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321E2"/>
    <w:rsid w:val="00233E1E"/>
    <w:rsid w:val="0024580B"/>
    <w:rsid w:val="002621EA"/>
    <w:rsid w:val="00265284"/>
    <w:rsid w:val="00281E61"/>
    <w:rsid w:val="00286517"/>
    <w:rsid w:val="002876E5"/>
    <w:rsid w:val="00287714"/>
    <w:rsid w:val="00293C9B"/>
    <w:rsid w:val="00296A95"/>
    <w:rsid w:val="002A281F"/>
    <w:rsid w:val="002A52F2"/>
    <w:rsid w:val="002B53C0"/>
    <w:rsid w:val="002B5DCA"/>
    <w:rsid w:val="002B6C43"/>
    <w:rsid w:val="002C1694"/>
    <w:rsid w:val="002C2B9B"/>
    <w:rsid w:val="002C327A"/>
    <w:rsid w:val="002C4C39"/>
    <w:rsid w:val="002D303C"/>
    <w:rsid w:val="002D50A2"/>
    <w:rsid w:val="002D7281"/>
    <w:rsid w:val="002E77FD"/>
    <w:rsid w:val="002E78BD"/>
    <w:rsid w:val="002F0A93"/>
    <w:rsid w:val="002F744B"/>
    <w:rsid w:val="003001E8"/>
    <w:rsid w:val="00300DC2"/>
    <w:rsid w:val="00302130"/>
    <w:rsid w:val="00302C5A"/>
    <w:rsid w:val="00304E02"/>
    <w:rsid w:val="00315B16"/>
    <w:rsid w:val="003225AC"/>
    <w:rsid w:val="0032293E"/>
    <w:rsid w:val="00334160"/>
    <w:rsid w:val="00336C54"/>
    <w:rsid w:val="0034133E"/>
    <w:rsid w:val="003439B2"/>
    <w:rsid w:val="003473FD"/>
    <w:rsid w:val="0034771E"/>
    <w:rsid w:val="0034787A"/>
    <w:rsid w:val="00351A5C"/>
    <w:rsid w:val="00354987"/>
    <w:rsid w:val="00354FC8"/>
    <w:rsid w:val="00360F22"/>
    <w:rsid w:val="00370AF1"/>
    <w:rsid w:val="003735B2"/>
    <w:rsid w:val="00373E06"/>
    <w:rsid w:val="003827ED"/>
    <w:rsid w:val="00385405"/>
    <w:rsid w:val="00392923"/>
    <w:rsid w:val="00393A11"/>
    <w:rsid w:val="003978E5"/>
    <w:rsid w:val="003A02EB"/>
    <w:rsid w:val="003A1738"/>
    <w:rsid w:val="003A328C"/>
    <w:rsid w:val="003A6138"/>
    <w:rsid w:val="003B09F3"/>
    <w:rsid w:val="003B6C1D"/>
    <w:rsid w:val="003B786E"/>
    <w:rsid w:val="003B7D4B"/>
    <w:rsid w:val="003B7F3D"/>
    <w:rsid w:val="003C2086"/>
    <w:rsid w:val="003C26C8"/>
    <w:rsid w:val="003C2B1C"/>
    <w:rsid w:val="003D78EB"/>
    <w:rsid w:val="003E2405"/>
    <w:rsid w:val="003E3F90"/>
    <w:rsid w:val="003E4E19"/>
    <w:rsid w:val="003E759A"/>
    <w:rsid w:val="003E7FA9"/>
    <w:rsid w:val="003F1206"/>
    <w:rsid w:val="004021B6"/>
    <w:rsid w:val="0040337E"/>
    <w:rsid w:val="0041365F"/>
    <w:rsid w:val="004143EF"/>
    <w:rsid w:val="004143F2"/>
    <w:rsid w:val="004216E8"/>
    <w:rsid w:val="00426701"/>
    <w:rsid w:val="00426DF5"/>
    <w:rsid w:val="00431A99"/>
    <w:rsid w:val="00433183"/>
    <w:rsid w:val="00434184"/>
    <w:rsid w:val="0043440E"/>
    <w:rsid w:val="00452825"/>
    <w:rsid w:val="00452970"/>
    <w:rsid w:val="00452DAD"/>
    <w:rsid w:val="00454781"/>
    <w:rsid w:val="00466542"/>
    <w:rsid w:val="0047118E"/>
    <w:rsid w:val="00471E0A"/>
    <w:rsid w:val="004720D1"/>
    <w:rsid w:val="004820DC"/>
    <w:rsid w:val="00483310"/>
    <w:rsid w:val="00487FF6"/>
    <w:rsid w:val="00492AB4"/>
    <w:rsid w:val="004A2167"/>
    <w:rsid w:val="004B2132"/>
    <w:rsid w:val="004B21A4"/>
    <w:rsid w:val="004B275E"/>
    <w:rsid w:val="004B31DB"/>
    <w:rsid w:val="004B7422"/>
    <w:rsid w:val="004C02E6"/>
    <w:rsid w:val="004D06F8"/>
    <w:rsid w:val="004D27E4"/>
    <w:rsid w:val="004D2962"/>
    <w:rsid w:val="004D3AF0"/>
    <w:rsid w:val="004D3F66"/>
    <w:rsid w:val="004D4EA4"/>
    <w:rsid w:val="004E1022"/>
    <w:rsid w:val="004E1FA1"/>
    <w:rsid w:val="004E403E"/>
    <w:rsid w:val="004E5255"/>
    <w:rsid w:val="004F040D"/>
    <w:rsid w:val="004F69A4"/>
    <w:rsid w:val="0050021A"/>
    <w:rsid w:val="005064D0"/>
    <w:rsid w:val="00507796"/>
    <w:rsid w:val="0051141B"/>
    <w:rsid w:val="005122F5"/>
    <w:rsid w:val="00515929"/>
    <w:rsid w:val="00524561"/>
    <w:rsid w:val="00527D1A"/>
    <w:rsid w:val="00532A4B"/>
    <w:rsid w:val="00546AD3"/>
    <w:rsid w:val="00551608"/>
    <w:rsid w:val="00552157"/>
    <w:rsid w:val="00554E8C"/>
    <w:rsid w:val="005552FD"/>
    <w:rsid w:val="0056559A"/>
    <w:rsid w:val="00565A74"/>
    <w:rsid w:val="0056769A"/>
    <w:rsid w:val="00574BA7"/>
    <w:rsid w:val="00574CF2"/>
    <w:rsid w:val="005762DC"/>
    <w:rsid w:val="00577649"/>
    <w:rsid w:val="005778B3"/>
    <w:rsid w:val="005779C2"/>
    <w:rsid w:val="0058163D"/>
    <w:rsid w:val="00581E94"/>
    <w:rsid w:val="00591927"/>
    <w:rsid w:val="00592D9C"/>
    <w:rsid w:val="00594E41"/>
    <w:rsid w:val="00595F30"/>
    <w:rsid w:val="005A15D5"/>
    <w:rsid w:val="005A2AA2"/>
    <w:rsid w:val="005A6DF6"/>
    <w:rsid w:val="005B1548"/>
    <w:rsid w:val="005B489D"/>
    <w:rsid w:val="005B4CF1"/>
    <w:rsid w:val="005B5175"/>
    <w:rsid w:val="005B5780"/>
    <w:rsid w:val="005B701C"/>
    <w:rsid w:val="005B76A7"/>
    <w:rsid w:val="005B7EA1"/>
    <w:rsid w:val="005C048E"/>
    <w:rsid w:val="005C0501"/>
    <w:rsid w:val="005C17BA"/>
    <w:rsid w:val="005C1D93"/>
    <w:rsid w:val="005C3AA7"/>
    <w:rsid w:val="005C3E5F"/>
    <w:rsid w:val="005C73CA"/>
    <w:rsid w:val="005E4688"/>
    <w:rsid w:val="005F10B2"/>
    <w:rsid w:val="005F1EF7"/>
    <w:rsid w:val="005F227C"/>
    <w:rsid w:val="005F243A"/>
    <w:rsid w:val="005F3662"/>
    <w:rsid w:val="00601EB6"/>
    <w:rsid w:val="006069AC"/>
    <w:rsid w:val="00606EA0"/>
    <w:rsid w:val="006107E7"/>
    <w:rsid w:val="00620738"/>
    <w:rsid w:val="00620BB1"/>
    <w:rsid w:val="00622A7F"/>
    <w:rsid w:val="00623D0E"/>
    <w:rsid w:val="006308A8"/>
    <w:rsid w:val="00630AC8"/>
    <w:rsid w:val="00631F89"/>
    <w:rsid w:val="006328EF"/>
    <w:rsid w:val="00632ABE"/>
    <w:rsid w:val="0064058D"/>
    <w:rsid w:val="00641722"/>
    <w:rsid w:val="0064367D"/>
    <w:rsid w:val="006439E1"/>
    <w:rsid w:val="00645291"/>
    <w:rsid w:val="00646D57"/>
    <w:rsid w:val="006536F6"/>
    <w:rsid w:val="00656110"/>
    <w:rsid w:val="0065655B"/>
    <w:rsid w:val="00660068"/>
    <w:rsid w:val="00663D20"/>
    <w:rsid w:val="0066718C"/>
    <w:rsid w:val="00671DD2"/>
    <w:rsid w:val="00676F57"/>
    <w:rsid w:val="00681AC7"/>
    <w:rsid w:val="006867C2"/>
    <w:rsid w:val="00687DA2"/>
    <w:rsid w:val="006931FF"/>
    <w:rsid w:val="00694C84"/>
    <w:rsid w:val="00697DA3"/>
    <w:rsid w:val="006A0E84"/>
    <w:rsid w:val="006A128F"/>
    <w:rsid w:val="006A17E2"/>
    <w:rsid w:val="006A224C"/>
    <w:rsid w:val="006A45D5"/>
    <w:rsid w:val="006A6592"/>
    <w:rsid w:val="006A7A15"/>
    <w:rsid w:val="006A7D5E"/>
    <w:rsid w:val="006B00A1"/>
    <w:rsid w:val="006B0904"/>
    <w:rsid w:val="006B23E5"/>
    <w:rsid w:val="006C0FF5"/>
    <w:rsid w:val="006C36EF"/>
    <w:rsid w:val="006C39C1"/>
    <w:rsid w:val="006D44A2"/>
    <w:rsid w:val="006D47E3"/>
    <w:rsid w:val="006E0C46"/>
    <w:rsid w:val="006E3FDD"/>
    <w:rsid w:val="006E4D5D"/>
    <w:rsid w:val="006E4E99"/>
    <w:rsid w:val="006E5D58"/>
    <w:rsid w:val="006E6825"/>
    <w:rsid w:val="006F311D"/>
    <w:rsid w:val="006F7D29"/>
    <w:rsid w:val="00704470"/>
    <w:rsid w:val="00704FC0"/>
    <w:rsid w:val="007073CF"/>
    <w:rsid w:val="00715E03"/>
    <w:rsid w:val="00716A49"/>
    <w:rsid w:val="007247B9"/>
    <w:rsid w:val="00724B7B"/>
    <w:rsid w:val="00725EC0"/>
    <w:rsid w:val="00744E4E"/>
    <w:rsid w:val="00744EB5"/>
    <w:rsid w:val="007458D3"/>
    <w:rsid w:val="00750408"/>
    <w:rsid w:val="00757EC1"/>
    <w:rsid w:val="00763D69"/>
    <w:rsid w:val="00770A6C"/>
    <w:rsid w:val="00772BB1"/>
    <w:rsid w:val="0077567B"/>
    <w:rsid w:val="00775E4A"/>
    <w:rsid w:val="0078278D"/>
    <w:rsid w:val="00782D98"/>
    <w:rsid w:val="00787CBC"/>
    <w:rsid w:val="007915FD"/>
    <w:rsid w:val="00797B2D"/>
    <w:rsid w:val="007A52B2"/>
    <w:rsid w:val="007A5CFC"/>
    <w:rsid w:val="007A7D8E"/>
    <w:rsid w:val="007C2859"/>
    <w:rsid w:val="007C3A3B"/>
    <w:rsid w:val="007C55C5"/>
    <w:rsid w:val="007D118F"/>
    <w:rsid w:val="007D5B36"/>
    <w:rsid w:val="007E4D6E"/>
    <w:rsid w:val="007E719E"/>
    <w:rsid w:val="007F007E"/>
    <w:rsid w:val="007F0DF4"/>
    <w:rsid w:val="008036B8"/>
    <w:rsid w:val="00810126"/>
    <w:rsid w:val="008143B2"/>
    <w:rsid w:val="008173F9"/>
    <w:rsid w:val="008206B4"/>
    <w:rsid w:val="00820D35"/>
    <w:rsid w:val="008303F7"/>
    <w:rsid w:val="008305F0"/>
    <w:rsid w:val="00833AD2"/>
    <w:rsid w:val="00834A46"/>
    <w:rsid w:val="00834F5D"/>
    <w:rsid w:val="0083719B"/>
    <w:rsid w:val="00837F73"/>
    <w:rsid w:val="00841224"/>
    <w:rsid w:val="00841721"/>
    <w:rsid w:val="008419DD"/>
    <w:rsid w:val="00845011"/>
    <w:rsid w:val="0084513E"/>
    <w:rsid w:val="00851708"/>
    <w:rsid w:val="00854AB5"/>
    <w:rsid w:val="00855B6A"/>
    <w:rsid w:val="008572BB"/>
    <w:rsid w:val="008617DA"/>
    <w:rsid w:val="00863BA4"/>
    <w:rsid w:val="0087483C"/>
    <w:rsid w:val="00881ECC"/>
    <w:rsid w:val="00885980"/>
    <w:rsid w:val="00892822"/>
    <w:rsid w:val="008A13F6"/>
    <w:rsid w:val="008A2100"/>
    <w:rsid w:val="008A476F"/>
    <w:rsid w:val="008A5C34"/>
    <w:rsid w:val="008B1739"/>
    <w:rsid w:val="008B1CD1"/>
    <w:rsid w:val="008B743F"/>
    <w:rsid w:val="008C11C0"/>
    <w:rsid w:val="008C20AB"/>
    <w:rsid w:val="008C270C"/>
    <w:rsid w:val="008C408A"/>
    <w:rsid w:val="008C792B"/>
    <w:rsid w:val="008D6E5B"/>
    <w:rsid w:val="008E47C2"/>
    <w:rsid w:val="008E58A1"/>
    <w:rsid w:val="008E7222"/>
    <w:rsid w:val="008F011E"/>
    <w:rsid w:val="008F1384"/>
    <w:rsid w:val="0090244F"/>
    <w:rsid w:val="009100F2"/>
    <w:rsid w:val="0091082A"/>
    <w:rsid w:val="009153E4"/>
    <w:rsid w:val="009158F4"/>
    <w:rsid w:val="00917C37"/>
    <w:rsid w:val="00920B18"/>
    <w:rsid w:val="009210A0"/>
    <w:rsid w:val="00927B15"/>
    <w:rsid w:val="00927DAE"/>
    <w:rsid w:val="0093031F"/>
    <w:rsid w:val="00932236"/>
    <w:rsid w:val="009363A9"/>
    <w:rsid w:val="00940F88"/>
    <w:rsid w:val="009421B3"/>
    <w:rsid w:val="00945F05"/>
    <w:rsid w:val="00946A0C"/>
    <w:rsid w:val="00947784"/>
    <w:rsid w:val="009610ED"/>
    <w:rsid w:val="00961B4B"/>
    <w:rsid w:val="00963A70"/>
    <w:rsid w:val="00963F97"/>
    <w:rsid w:val="00965B24"/>
    <w:rsid w:val="00966A09"/>
    <w:rsid w:val="009746AB"/>
    <w:rsid w:val="00975DB2"/>
    <w:rsid w:val="00980E3C"/>
    <w:rsid w:val="0098271E"/>
    <w:rsid w:val="0098486E"/>
    <w:rsid w:val="009856AC"/>
    <w:rsid w:val="00986FD7"/>
    <w:rsid w:val="00987D98"/>
    <w:rsid w:val="00987F4C"/>
    <w:rsid w:val="009948A8"/>
    <w:rsid w:val="00994DF9"/>
    <w:rsid w:val="00994F53"/>
    <w:rsid w:val="009966BC"/>
    <w:rsid w:val="00996A39"/>
    <w:rsid w:val="00997ABB"/>
    <w:rsid w:val="009A184B"/>
    <w:rsid w:val="009A2290"/>
    <w:rsid w:val="009A54A9"/>
    <w:rsid w:val="009B0FAF"/>
    <w:rsid w:val="009B321B"/>
    <w:rsid w:val="009C05B6"/>
    <w:rsid w:val="009C3BE3"/>
    <w:rsid w:val="009C7188"/>
    <w:rsid w:val="009C747F"/>
    <w:rsid w:val="009D1D10"/>
    <w:rsid w:val="009D4883"/>
    <w:rsid w:val="009D4A35"/>
    <w:rsid w:val="009D637A"/>
    <w:rsid w:val="009E00C5"/>
    <w:rsid w:val="009E273C"/>
    <w:rsid w:val="009F0F58"/>
    <w:rsid w:val="009F4D99"/>
    <w:rsid w:val="00A01169"/>
    <w:rsid w:val="00A0314E"/>
    <w:rsid w:val="00A037DF"/>
    <w:rsid w:val="00A0489E"/>
    <w:rsid w:val="00A05D8B"/>
    <w:rsid w:val="00A1126C"/>
    <w:rsid w:val="00A202AE"/>
    <w:rsid w:val="00A20830"/>
    <w:rsid w:val="00A2099E"/>
    <w:rsid w:val="00A22098"/>
    <w:rsid w:val="00A246F2"/>
    <w:rsid w:val="00A251B7"/>
    <w:rsid w:val="00A30172"/>
    <w:rsid w:val="00A33AFF"/>
    <w:rsid w:val="00A3668C"/>
    <w:rsid w:val="00A45D37"/>
    <w:rsid w:val="00A46C19"/>
    <w:rsid w:val="00A46F0B"/>
    <w:rsid w:val="00A52D32"/>
    <w:rsid w:val="00A532C3"/>
    <w:rsid w:val="00A55F95"/>
    <w:rsid w:val="00A56B51"/>
    <w:rsid w:val="00A56EB5"/>
    <w:rsid w:val="00A574A7"/>
    <w:rsid w:val="00A61BDB"/>
    <w:rsid w:val="00A642B2"/>
    <w:rsid w:val="00A666A0"/>
    <w:rsid w:val="00A712F6"/>
    <w:rsid w:val="00A76013"/>
    <w:rsid w:val="00A87CDA"/>
    <w:rsid w:val="00A901DA"/>
    <w:rsid w:val="00A90A16"/>
    <w:rsid w:val="00A90D85"/>
    <w:rsid w:val="00A91B79"/>
    <w:rsid w:val="00A92609"/>
    <w:rsid w:val="00A927C2"/>
    <w:rsid w:val="00AA0038"/>
    <w:rsid w:val="00AA4A8D"/>
    <w:rsid w:val="00AC20A6"/>
    <w:rsid w:val="00AD04B9"/>
    <w:rsid w:val="00AD2A2A"/>
    <w:rsid w:val="00AE3207"/>
    <w:rsid w:val="00AE4FE9"/>
    <w:rsid w:val="00AE596E"/>
    <w:rsid w:val="00AE7674"/>
    <w:rsid w:val="00AF0882"/>
    <w:rsid w:val="00AF53AF"/>
    <w:rsid w:val="00AF66F3"/>
    <w:rsid w:val="00AF77B8"/>
    <w:rsid w:val="00B025AE"/>
    <w:rsid w:val="00B07A50"/>
    <w:rsid w:val="00B11E85"/>
    <w:rsid w:val="00B14B94"/>
    <w:rsid w:val="00B1664A"/>
    <w:rsid w:val="00B260FC"/>
    <w:rsid w:val="00B3097D"/>
    <w:rsid w:val="00B338F9"/>
    <w:rsid w:val="00B34F4A"/>
    <w:rsid w:val="00B35614"/>
    <w:rsid w:val="00B41A14"/>
    <w:rsid w:val="00B436B7"/>
    <w:rsid w:val="00B452B8"/>
    <w:rsid w:val="00B4574F"/>
    <w:rsid w:val="00B45FB8"/>
    <w:rsid w:val="00B477B4"/>
    <w:rsid w:val="00B47878"/>
    <w:rsid w:val="00B51CC2"/>
    <w:rsid w:val="00B57089"/>
    <w:rsid w:val="00B606A6"/>
    <w:rsid w:val="00B63F11"/>
    <w:rsid w:val="00B80C73"/>
    <w:rsid w:val="00B825FD"/>
    <w:rsid w:val="00B83485"/>
    <w:rsid w:val="00B8513F"/>
    <w:rsid w:val="00B91212"/>
    <w:rsid w:val="00B92297"/>
    <w:rsid w:val="00B93FFF"/>
    <w:rsid w:val="00B95786"/>
    <w:rsid w:val="00BA2E69"/>
    <w:rsid w:val="00BA4F86"/>
    <w:rsid w:val="00BA50D8"/>
    <w:rsid w:val="00BA5FC8"/>
    <w:rsid w:val="00BA7CDD"/>
    <w:rsid w:val="00BB0197"/>
    <w:rsid w:val="00BB1F46"/>
    <w:rsid w:val="00BB23BE"/>
    <w:rsid w:val="00BB4D7D"/>
    <w:rsid w:val="00BC2F47"/>
    <w:rsid w:val="00BC3C5C"/>
    <w:rsid w:val="00BC4DB5"/>
    <w:rsid w:val="00BD0ACB"/>
    <w:rsid w:val="00BE1B87"/>
    <w:rsid w:val="00BE342A"/>
    <w:rsid w:val="00BE34A0"/>
    <w:rsid w:val="00BF0FA6"/>
    <w:rsid w:val="00BF53BD"/>
    <w:rsid w:val="00BF690C"/>
    <w:rsid w:val="00BF7FD5"/>
    <w:rsid w:val="00C02664"/>
    <w:rsid w:val="00C05C6A"/>
    <w:rsid w:val="00C060F6"/>
    <w:rsid w:val="00C06C48"/>
    <w:rsid w:val="00C07C6E"/>
    <w:rsid w:val="00C129DA"/>
    <w:rsid w:val="00C14D07"/>
    <w:rsid w:val="00C15521"/>
    <w:rsid w:val="00C15787"/>
    <w:rsid w:val="00C2092C"/>
    <w:rsid w:val="00C21F02"/>
    <w:rsid w:val="00C224A7"/>
    <w:rsid w:val="00C26115"/>
    <w:rsid w:val="00C27D83"/>
    <w:rsid w:val="00C307E3"/>
    <w:rsid w:val="00C33873"/>
    <w:rsid w:val="00C41AB0"/>
    <w:rsid w:val="00C43C97"/>
    <w:rsid w:val="00C47931"/>
    <w:rsid w:val="00C65390"/>
    <w:rsid w:val="00C6662C"/>
    <w:rsid w:val="00C72CEC"/>
    <w:rsid w:val="00C77A76"/>
    <w:rsid w:val="00C822E9"/>
    <w:rsid w:val="00C82E07"/>
    <w:rsid w:val="00C85312"/>
    <w:rsid w:val="00C90242"/>
    <w:rsid w:val="00C91046"/>
    <w:rsid w:val="00C9273B"/>
    <w:rsid w:val="00C92E8A"/>
    <w:rsid w:val="00C94B0F"/>
    <w:rsid w:val="00C97380"/>
    <w:rsid w:val="00CB28CF"/>
    <w:rsid w:val="00CC1AEC"/>
    <w:rsid w:val="00CC3291"/>
    <w:rsid w:val="00CC7C9B"/>
    <w:rsid w:val="00CD07AB"/>
    <w:rsid w:val="00CD255E"/>
    <w:rsid w:val="00CD6A3B"/>
    <w:rsid w:val="00CE19CF"/>
    <w:rsid w:val="00CE1ED9"/>
    <w:rsid w:val="00CF186D"/>
    <w:rsid w:val="00CF44D7"/>
    <w:rsid w:val="00CF47F8"/>
    <w:rsid w:val="00CF5637"/>
    <w:rsid w:val="00D00BC9"/>
    <w:rsid w:val="00D02246"/>
    <w:rsid w:val="00D030E4"/>
    <w:rsid w:val="00D0321B"/>
    <w:rsid w:val="00D1147E"/>
    <w:rsid w:val="00D122D5"/>
    <w:rsid w:val="00D216AC"/>
    <w:rsid w:val="00D25998"/>
    <w:rsid w:val="00D328E0"/>
    <w:rsid w:val="00D35A3B"/>
    <w:rsid w:val="00D36623"/>
    <w:rsid w:val="00D3731C"/>
    <w:rsid w:val="00D374F0"/>
    <w:rsid w:val="00D3773B"/>
    <w:rsid w:val="00D45785"/>
    <w:rsid w:val="00D45947"/>
    <w:rsid w:val="00D4615C"/>
    <w:rsid w:val="00D55624"/>
    <w:rsid w:val="00D6474E"/>
    <w:rsid w:val="00D65179"/>
    <w:rsid w:val="00D71D96"/>
    <w:rsid w:val="00D74CB8"/>
    <w:rsid w:val="00D74D5F"/>
    <w:rsid w:val="00D83DFC"/>
    <w:rsid w:val="00D840C9"/>
    <w:rsid w:val="00D90AD2"/>
    <w:rsid w:val="00D918C2"/>
    <w:rsid w:val="00D9209C"/>
    <w:rsid w:val="00D94F8F"/>
    <w:rsid w:val="00D9510F"/>
    <w:rsid w:val="00DA127E"/>
    <w:rsid w:val="00DA5BD0"/>
    <w:rsid w:val="00DA66CF"/>
    <w:rsid w:val="00DB0AA9"/>
    <w:rsid w:val="00DB34AF"/>
    <w:rsid w:val="00DB3DC4"/>
    <w:rsid w:val="00DB42C8"/>
    <w:rsid w:val="00DC3325"/>
    <w:rsid w:val="00DC3701"/>
    <w:rsid w:val="00DC49DB"/>
    <w:rsid w:val="00DC7D1A"/>
    <w:rsid w:val="00DD0512"/>
    <w:rsid w:val="00DD29D3"/>
    <w:rsid w:val="00DD78D1"/>
    <w:rsid w:val="00DE5922"/>
    <w:rsid w:val="00DE597A"/>
    <w:rsid w:val="00DF5550"/>
    <w:rsid w:val="00E11F77"/>
    <w:rsid w:val="00E171DA"/>
    <w:rsid w:val="00E20A8C"/>
    <w:rsid w:val="00E26638"/>
    <w:rsid w:val="00E30E1C"/>
    <w:rsid w:val="00E31559"/>
    <w:rsid w:val="00E3506C"/>
    <w:rsid w:val="00E368AD"/>
    <w:rsid w:val="00E375F3"/>
    <w:rsid w:val="00E40679"/>
    <w:rsid w:val="00E41D37"/>
    <w:rsid w:val="00E46414"/>
    <w:rsid w:val="00E476B1"/>
    <w:rsid w:val="00E477BE"/>
    <w:rsid w:val="00E5303E"/>
    <w:rsid w:val="00E5424B"/>
    <w:rsid w:val="00E54867"/>
    <w:rsid w:val="00E55044"/>
    <w:rsid w:val="00E55EA7"/>
    <w:rsid w:val="00E57302"/>
    <w:rsid w:val="00E573AD"/>
    <w:rsid w:val="00E60145"/>
    <w:rsid w:val="00E61863"/>
    <w:rsid w:val="00E653C2"/>
    <w:rsid w:val="00E65A70"/>
    <w:rsid w:val="00E65B57"/>
    <w:rsid w:val="00E67EF6"/>
    <w:rsid w:val="00E70224"/>
    <w:rsid w:val="00E715B1"/>
    <w:rsid w:val="00E71F26"/>
    <w:rsid w:val="00E72375"/>
    <w:rsid w:val="00E72729"/>
    <w:rsid w:val="00E75B43"/>
    <w:rsid w:val="00E7602B"/>
    <w:rsid w:val="00E83762"/>
    <w:rsid w:val="00E83869"/>
    <w:rsid w:val="00E868A4"/>
    <w:rsid w:val="00E87238"/>
    <w:rsid w:val="00E93039"/>
    <w:rsid w:val="00E94BB7"/>
    <w:rsid w:val="00EA3373"/>
    <w:rsid w:val="00EA64FC"/>
    <w:rsid w:val="00EB0FBA"/>
    <w:rsid w:val="00EB4F61"/>
    <w:rsid w:val="00EB6D63"/>
    <w:rsid w:val="00EC0BD1"/>
    <w:rsid w:val="00EC5E80"/>
    <w:rsid w:val="00EC6825"/>
    <w:rsid w:val="00ED449A"/>
    <w:rsid w:val="00ED56E6"/>
    <w:rsid w:val="00ED5752"/>
    <w:rsid w:val="00ED6266"/>
    <w:rsid w:val="00EE2A9C"/>
    <w:rsid w:val="00EE2E50"/>
    <w:rsid w:val="00EE6F4A"/>
    <w:rsid w:val="00EE7B01"/>
    <w:rsid w:val="00F024EF"/>
    <w:rsid w:val="00F05FB2"/>
    <w:rsid w:val="00F14637"/>
    <w:rsid w:val="00F20BA7"/>
    <w:rsid w:val="00F21162"/>
    <w:rsid w:val="00F232EA"/>
    <w:rsid w:val="00F3067F"/>
    <w:rsid w:val="00F30F98"/>
    <w:rsid w:val="00F31008"/>
    <w:rsid w:val="00F323EC"/>
    <w:rsid w:val="00F40618"/>
    <w:rsid w:val="00F42776"/>
    <w:rsid w:val="00F434D5"/>
    <w:rsid w:val="00F44ABF"/>
    <w:rsid w:val="00F537FC"/>
    <w:rsid w:val="00F54596"/>
    <w:rsid w:val="00F579E1"/>
    <w:rsid w:val="00F63C95"/>
    <w:rsid w:val="00F67875"/>
    <w:rsid w:val="00F77BC4"/>
    <w:rsid w:val="00F84D8B"/>
    <w:rsid w:val="00F93D6F"/>
    <w:rsid w:val="00F9591C"/>
    <w:rsid w:val="00F965ED"/>
    <w:rsid w:val="00FA2AF0"/>
    <w:rsid w:val="00FB41AD"/>
    <w:rsid w:val="00FD11CC"/>
    <w:rsid w:val="00FD5986"/>
    <w:rsid w:val="00FD7182"/>
    <w:rsid w:val="00FD7B9E"/>
    <w:rsid w:val="00FE035D"/>
    <w:rsid w:val="00FE25FA"/>
    <w:rsid w:val="00FE4612"/>
    <w:rsid w:val="00FE5CFF"/>
    <w:rsid w:val="00FE6058"/>
    <w:rsid w:val="00FE776A"/>
    <w:rsid w:val="00FF02B4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A42692-40D2-4118-91F6-0262A153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80B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rsid w:val="00CF44D7"/>
    <w:pPr>
      <w:spacing w:after="120"/>
    </w:pPr>
  </w:style>
  <w:style w:type="paragraph" w:styleId="Tekstpodstawowy3">
    <w:name w:val="Body Text 3"/>
    <w:basedOn w:val="Normalny"/>
    <w:link w:val="Tekstpodstawowy3Znak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5B5175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DC49DB"/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rsid w:val="00744EB5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6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E7602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4F2A-62E9-4785-BE29-B0D60C1F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  do  SIWZ</vt:lpstr>
    </vt:vector>
  </TitlesOfParts>
  <Company>gpsk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  do  SIWZ</dc:title>
  <dc:creator>personel</dc:creator>
  <cp:lastModifiedBy>HP</cp:lastModifiedBy>
  <cp:revision>9</cp:revision>
  <cp:lastPrinted>2019-03-05T12:44:00Z</cp:lastPrinted>
  <dcterms:created xsi:type="dcterms:W3CDTF">2019-03-14T13:06:00Z</dcterms:created>
  <dcterms:modified xsi:type="dcterms:W3CDTF">2019-03-14T13:10:00Z</dcterms:modified>
</cp:coreProperties>
</file>