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7675FF" w14:textId="77777777" w:rsidR="003B79A5" w:rsidRDefault="003B79A5" w:rsidP="003B79A5">
      <w:pPr>
        <w:pStyle w:val="Nagwek3"/>
        <w:spacing w:before="0"/>
        <w:rPr>
          <w:rFonts w:ascii="Calibri" w:hAnsi="Calibri" w:cs="Calibri"/>
        </w:rPr>
      </w:pPr>
    </w:p>
    <w:p w14:paraId="2C75ACDC" w14:textId="77777777" w:rsidR="00F218E9" w:rsidRDefault="003B79A5" w:rsidP="003B79A5">
      <w:pPr>
        <w:jc w:val="right"/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t>Załącznik Nr 1 do SWZ – Oferta Wykonawcy</w:t>
      </w:r>
    </w:p>
    <w:p w14:paraId="429962A5" w14:textId="60F36904" w:rsidR="003B79A5" w:rsidRDefault="00F218E9" w:rsidP="003B79A5">
      <w:pPr>
        <w:jc w:val="right"/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t>Załącznik nr 1 do umowy</w:t>
      </w:r>
      <w:r w:rsidR="003B79A5">
        <w:rPr>
          <w:rFonts w:asciiTheme="minorHAnsi" w:hAnsiTheme="minorHAnsi" w:cs="Calibri"/>
          <w:b/>
        </w:rPr>
        <w:t xml:space="preserve"> </w:t>
      </w:r>
    </w:p>
    <w:p w14:paraId="116A37D3" w14:textId="77777777" w:rsidR="003B79A5" w:rsidRDefault="003B79A5" w:rsidP="003B79A5">
      <w:pPr>
        <w:spacing w:line="100" w:lineRule="atLeast"/>
        <w:ind w:firstLine="708"/>
        <w:jc w:val="right"/>
        <w:rPr>
          <w:rFonts w:asciiTheme="minorHAnsi" w:hAnsiTheme="minorHAnsi" w:cs="Calibri"/>
          <w:b/>
        </w:rPr>
      </w:pPr>
    </w:p>
    <w:p w14:paraId="32EC5200" w14:textId="77777777" w:rsidR="003B79A5" w:rsidRDefault="003B79A5" w:rsidP="003B79A5">
      <w:pPr>
        <w:spacing w:line="100" w:lineRule="atLeast"/>
        <w:ind w:firstLine="708"/>
        <w:jc w:val="right"/>
        <w:rPr>
          <w:rFonts w:asciiTheme="minorHAnsi" w:hAnsiTheme="minorHAnsi" w:cs="Calibri"/>
        </w:rPr>
      </w:pPr>
      <w:r>
        <w:rPr>
          <w:rFonts w:asciiTheme="minorHAnsi" w:hAnsiTheme="minorHAnsi" w:cs="Calibri"/>
          <w:b/>
        </w:rPr>
        <w:t>Zamawiający:</w:t>
      </w:r>
    </w:p>
    <w:p w14:paraId="2F129441" w14:textId="77777777" w:rsidR="003B79A5" w:rsidRDefault="003B79A5" w:rsidP="003B79A5">
      <w:pPr>
        <w:spacing w:line="100" w:lineRule="atLeast"/>
        <w:jc w:val="right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Regionalne Centrum Krwiodawstwa i Krwiolecznictwa w Bydgoszczy</w:t>
      </w:r>
    </w:p>
    <w:p w14:paraId="76CE5BAD" w14:textId="77777777" w:rsidR="003B79A5" w:rsidRDefault="003B79A5" w:rsidP="003B79A5">
      <w:pPr>
        <w:spacing w:line="100" w:lineRule="atLeast"/>
        <w:jc w:val="right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ul. Ks. Ryszarda Markwarta 8; 85-015 Bydgoszcz</w:t>
      </w:r>
    </w:p>
    <w:p w14:paraId="659FE26C" w14:textId="77777777" w:rsidR="003B79A5" w:rsidRDefault="003B79A5" w:rsidP="003B79A5">
      <w:pPr>
        <w:spacing w:line="100" w:lineRule="atLeast"/>
        <w:jc w:val="right"/>
        <w:rPr>
          <w:rFonts w:asciiTheme="minorHAnsi" w:hAnsiTheme="minorHAnsi" w:cs="Calibri"/>
        </w:rPr>
      </w:pPr>
      <w:r>
        <w:rPr>
          <w:rFonts w:asciiTheme="minorHAnsi" w:hAnsiTheme="minorHAnsi" w:cs="Calibri"/>
          <w:i/>
        </w:rPr>
        <w:t xml:space="preserve"> (pełna nazwa/firma, adres)</w:t>
      </w:r>
    </w:p>
    <w:p w14:paraId="41BE3CB3" w14:textId="77777777" w:rsidR="003B79A5" w:rsidRDefault="003B79A5" w:rsidP="003B79A5">
      <w:pPr>
        <w:spacing w:line="276" w:lineRule="auto"/>
        <w:ind w:firstLine="284"/>
        <w:jc w:val="both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Dane Wykonawcy:</w:t>
      </w:r>
    </w:p>
    <w:p w14:paraId="3A2B7558" w14:textId="77777777" w:rsidR="003B79A5" w:rsidRDefault="003B79A5" w:rsidP="003B79A5">
      <w:pPr>
        <w:spacing w:line="276" w:lineRule="auto"/>
        <w:ind w:firstLine="284"/>
        <w:jc w:val="both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Nazwa: ……………………………………………………………………………………………….</w:t>
      </w:r>
    </w:p>
    <w:p w14:paraId="30419466" w14:textId="77777777" w:rsidR="003B79A5" w:rsidRDefault="003B79A5" w:rsidP="003B79A5">
      <w:pPr>
        <w:spacing w:line="276" w:lineRule="auto"/>
        <w:ind w:firstLine="284"/>
        <w:jc w:val="both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Adres siedziby Wykonawcy: …............................................................................................................</w:t>
      </w:r>
    </w:p>
    <w:p w14:paraId="5EE6E851" w14:textId="77777777" w:rsidR="003B79A5" w:rsidRDefault="003B79A5" w:rsidP="003B79A5">
      <w:pPr>
        <w:spacing w:line="276" w:lineRule="auto"/>
        <w:ind w:firstLine="284"/>
        <w:jc w:val="both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Kod: ……………Miasto: ……………………………Województwo: …………………………………Kraj: ………………………………</w:t>
      </w:r>
    </w:p>
    <w:p w14:paraId="5B6B4E68" w14:textId="77777777" w:rsidR="003B79A5" w:rsidRDefault="003B79A5" w:rsidP="003B79A5">
      <w:pPr>
        <w:spacing w:line="276" w:lineRule="auto"/>
        <w:ind w:left="284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Adres do korespondencji (</w:t>
      </w:r>
      <w:r>
        <w:rPr>
          <w:rFonts w:asciiTheme="minorHAnsi" w:hAnsiTheme="minorHAnsi" w:cs="Calibri"/>
          <w:i/>
        </w:rPr>
        <w:t>wypełnić, jeżeli jest inny niż adres siedziby</w:t>
      </w:r>
      <w:r>
        <w:rPr>
          <w:rFonts w:asciiTheme="minorHAnsi" w:hAnsiTheme="minorHAnsi" w:cs="Calibri"/>
        </w:rPr>
        <w:t>): ………………………………………………………………………………………………………</w:t>
      </w:r>
    </w:p>
    <w:p w14:paraId="3EABC399" w14:textId="77777777" w:rsidR="003B79A5" w:rsidRDefault="003B79A5" w:rsidP="003B79A5">
      <w:pPr>
        <w:spacing w:line="276" w:lineRule="auto"/>
        <w:ind w:firstLine="284"/>
        <w:jc w:val="both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nr NIP:................................................... nr REGON: …. …………………………………...</w:t>
      </w:r>
    </w:p>
    <w:p w14:paraId="5E7B99EC" w14:textId="77777777" w:rsidR="003B79A5" w:rsidRDefault="003B79A5" w:rsidP="003B79A5">
      <w:pPr>
        <w:pStyle w:val="Nagwek"/>
        <w:tabs>
          <w:tab w:val="left" w:pos="708"/>
          <w:tab w:val="center" w:pos="2127"/>
        </w:tabs>
        <w:spacing w:line="276" w:lineRule="auto"/>
        <w:ind w:firstLine="284"/>
        <w:jc w:val="both"/>
        <w:rPr>
          <w:rFonts w:asciiTheme="minorHAnsi" w:hAnsiTheme="minorHAnsi" w:cs="Calibri"/>
          <w:sz w:val="20"/>
          <w:szCs w:val="20"/>
        </w:rPr>
      </w:pPr>
      <w:r>
        <w:rPr>
          <w:rFonts w:asciiTheme="minorHAnsi" w:hAnsiTheme="minorHAnsi" w:cs="Calibri"/>
          <w:sz w:val="20"/>
          <w:szCs w:val="20"/>
        </w:rPr>
        <w:t xml:space="preserve">nr telefonu </w:t>
      </w:r>
      <w:r>
        <w:rPr>
          <w:rFonts w:asciiTheme="minorHAnsi" w:hAnsiTheme="minorHAnsi" w:cs="Calibri"/>
          <w:sz w:val="20"/>
          <w:szCs w:val="20"/>
        </w:rPr>
        <w:tab/>
        <w:t>...................................................; nr faksu..................................................</w:t>
      </w:r>
    </w:p>
    <w:p w14:paraId="46CCEEAA" w14:textId="77777777" w:rsidR="003B79A5" w:rsidRDefault="003B79A5" w:rsidP="003B79A5">
      <w:pPr>
        <w:spacing w:line="276" w:lineRule="auto"/>
        <w:ind w:firstLine="284"/>
        <w:jc w:val="both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Adres e-mail Wykonawcy...................................................</w:t>
      </w:r>
    </w:p>
    <w:p w14:paraId="3EECDA3B" w14:textId="77777777" w:rsidR="003B79A5" w:rsidRDefault="003B79A5" w:rsidP="003B79A5">
      <w:pPr>
        <w:spacing w:line="276" w:lineRule="auto"/>
        <w:ind w:firstLine="284"/>
        <w:jc w:val="both"/>
        <w:rPr>
          <w:rFonts w:asciiTheme="minorHAnsi" w:hAnsiTheme="minorHAnsi" w:cs="Calibri"/>
        </w:rPr>
      </w:pPr>
      <w:r>
        <w:rPr>
          <w:rFonts w:asciiTheme="minorHAnsi" w:hAnsiTheme="minorHAnsi" w:cs="Calibri"/>
          <w:i/>
        </w:rPr>
        <w:t>Nr KRS/CEiDG*</w:t>
      </w:r>
      <w:r>
        <w:rPr>
          <w:rFonts w:asciiTheme="minorHAnsi" w:hAnsiTheme="minorHAnsi" w:cs="Calibri"/>
          <w:i/>
        </w:rPr>
        <w:tab/>
      </w:r>
      <w:r>
        <w:rPr>
          <w:rFonts w:asciiTheme="minorHAnsi" w:hAnsiTheme="minorHAnsi" w:cs="Calibri"/>
        </w:rPr>
        <w:t>..................................................</w:t>
      </w:r>
    </w:p>
    <w:p w14:paraId="1F7CE78C" w14:textId="77777777" w:rsidR="003B79A5" w:rsidRDefault="003B79A5" w:rsidP="003B79A5">
      <w:pPr>
        <w:jc w:val="both"/>
        <w:rPr>
          <w:rFonts w:asciiTheme="minorHAnsi" w:hAnsiTheme="minorHAnsi" w:cs="Calibri"/>
          <w:i/>
        </w:rPr>
      </w:pPr>
      <w:r>
        <w:rPr>
          <w:rFonts w:asciiTheme="minorHAnsi" w:eastAsiaTheme="minorHAnsi" w:hAnsiTheme="minorHAnsi" w:cs="Calibri"/>
          <w:i/>
          <w:color w:val="000000"/>
          <w:lang w:eastAsia="en-US"/>
        </w:rPr>
        <w:t>*</w:t>
      </w:r>
      <w:r>
        <w:rPr>
          <w:rFonts w:asciiTheme="minorHAnsi" w:eastAsiaTheme="minorHAnsi" w:hAnsiTheme="minorHAnsi" w:cs="Calibri"/>
          <w:b/>
          <w:bCs/>
          <w:i/>
          <w:lang w:eastAsia="en-US"/>
        </w:rPr>
        <w:t>Zamawiający pobiera samodzielnie z tych baz danych dokument dotyczący Wykonawcy, w przypadku w którym Wykonawca nie dołączy tego dokumentu do oferty.</w:t>
      </w:r>
    </w:p>
    <w:p w14:paraId="15CB9EBC" w14:textId="77777777" w:rsidR="003B79A5" w:rsidRDefault="003B79A5" w:rsidP="003B79A5">
      <w:pPr>
        <w:spacing w:line="276" w:lineRule="auto"/>
        <w:ind w:left="284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dane osoby upoważnionej do kontaktowania się z Zamawiającym:.....................................................................</w:t>
      </w:r>
    </w:p>
    <w:p w14:paraId="3F95409A" w14:textId="77777777" w:rsidR="003B79A5" w:rsidRDefault="003B79A5" w:rsidP="003B79A5">
      <w:pPr>
        <w:spacing w:line="276" w:lineRule="auto"/>
        <w:ind w:left="284"/>
        <w:jc w:val="both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Adres e-mail, na który Zamawiający ma przesłać korespondencję: …………………………………………………………………</w:t>
      </w:r>
    </w:p>
    <w:p w14:paraId="5BDC3786" w14:textId="77777777" w:rsidR="003B79A5" w:rsidRDefault="003B79A5" w:rsidP="003B79A5">
      <w:pPr>
        <w:rPr>
          <w:rFonts w:asciiTheme="minorHAnsi" w:hAnsiTheme="minorHAnsi" w:cs="Calibri"/>
        </w:rPr>
      </w:pPr>
    </w:p>
    <w:p w14:paraId="2A4AF8E1" w14:textId="77777777" w:rsidR="003B79A5" w:rsidRDefault="003B79A5" w:rsidP="003B79A5">
      <w:pPr>
        <w:pStyle w:val="Default"/>
        <w:jc w:val="center"/>
        <w:rPr>
          <w:rFonts w:asciiTheme="minorHAnsi" w:hAnsiTheme="minorHAnsi" w:cs="Calibri"/>
          <w:b/>
          <w:sz w:val="20"/>
          <w:szCs w:val="20"/>
          <w:u w:val="single"/>
        </w:rPr>
      </w:pPr>
      <w:r>
        <w:rPr>
          <w:rFonts w:asciiTheme="minorHAnsi" w:hAnsiTheme="minorHAnsi" w:cs="Calibri"/>
          <w:b/>
          <w:sz w:val="20"/>
          <w:szCs w:val="20"/>
          <w:u w:val="single"/>
        </w:rPr>
        <w:t>OFERTA WYKONAWCY</w:t>
      </w:r>
    </w:p>
    <w:p w14:paraId="1EB5B4BD" w14:textId="77777777" w:rsidR="003B79A5" w:rsidRDefault="003B79A5" w:rsidP="003B79A5">
      <w:pPr>
        <w:suppressAutoHyphens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7AAAE2E2" w14:textId="718AF72A" w:rsidR="003B79A5" w:rsidRDefault="003B79A5" w:rsidP="003B79A5">
      <w:pPr>
        <w:tabs>
          <w:tab w:val="left" w:pos="360"/>
        </w:tabs>
        <w:spacing w:after="120" w:line="276" w:lineRule="auto"/>
        <w:jc w:val="both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 xml:space="preserve">Oferujemy wykonanie </w:t>
      </w:r>
      <w:r w:rsidR="00B94448" w:rsidRPr="00B94448">
        <w:rPr>
          <w:rFonts w:asciiTheme="minorHAnsi" w:hAnsiTheme="minorHAnsi" w:cstheme="minorHAnsi"/>
          <w:b/>
          <w:sz w:val="22"/>
          <w:szCs w:val="22"/>
        </w:rPr>
        <w:t>DOSTAWY ZESTAWÓW DO REDUKCJI BIOLOGICZNYCH CZYNNIKÓW CHOROBOTWÓRCZYCH W OSOCZU WRAZ Z DZIERŻAWĄ URZĄDZEŃ</w:t>
      </w:r>
      <w:r w:rsidR="00BE4E09">
        <w:rPr>
          <w:rFonts w:asciiTheme="minorHAnsi" w:hAnsiTheme="minorHAnsi" w:cs="Calibri"/>
          <w:sz w:val="22"/>
          <w:szCs w:val="22"/>
        </w:rPr>
        <w:t xml:space="preserve">, </w:t>
      </w:r>
      <w:r>
        <w:rPr>
          <w:rFonts w:asciiTheme="minorHAnsi" w:hAnsiTheme="minorHAnsi" w:cs="Calibri"/>
          <w:sz w:val="22"/>
          <w:szCs w:val="22"/>
        </w:rPr>
        <w:t>na warunkach i zasadach określonych w SWZ zgodnie z następującą ceną:</w:t>
      </w:r>
    </w:p>
    <w:p w14:paraId="08CEECC5" w14:textId="77777777" w:rsidR="003B79A5" w:rsidRDefault="003B79A5" w:rsidP="00F218E9">
      <w:pPr>
        <w:pStyle w:val="Akapitzlist"/>
        <w:numPr>
          <w:ilvl w:val="2"/>
          <w:numId w:val="5"/>
        </w:numPr>
        <w:suppressAutoHyphens/>
        <w:spacing w:after="120" w:line="276" w:lineRule="auto"/>
        <w:ind w:left="284" w:hanging="284"/>
        <w:jc w:val="both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Specyfikacja cenowa:</w:t>
      </w:r>
    </w:p>
    <w:p w14:paraId="086356B0" w14:textId="77777777" w:rsidR="00B94448" w:rsidRPr="00B94448" w:rsidRDefault="00B94448" w:rsidP="00B94448">
      <w:pPr>
        <w:suppressAutoHyphens/>
        <w:autoSpaceDE w:val="0"/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B94448">
        <w:rPr>
          <w:rFonts w:asciiTheme="minorHAnsi" w:hAnsiTheme="minorHAnsi"/>
          <w:sz w:val="24"/>
          <w:szCs w:val="24"/>
        </w:rPr>
        <w:t>Tabela 1 – zestawy</w:t>
      </w:r>
    </w:p>
    <w:tbl>
      <w:tblPr>
        <w:tblStyle w:val="Tabela-Siatka"/>
        <w:tblW w:w="0" w:type="auto"/>
        <w:tblInd w:w="250" w:type="dxa"/>
        <w:tblLook w:val="04A0" w:firstRow="1" w:lastRow="0" w:firstColumn="1" w:lastColumn="0" w:noHBand="0" w:noVBand="1"/>
      </w:tblPr>
      <w:tblGrid>
        <w:gridCol w:w="2363"/>
        <w:gridCol w:w="1283"/>
        <w:gridCol w:w="1513"/>
        <w:gridCol w:w="1340"/>
        <w:gridCol w:w="1285"/>
        <w:gridCol w:w="1595"/>
      </w:tblGrid>
      <w:tr w:rsidR="00B94448" w14:paraId="19DFFE26" w14:textId="77777777" w:rsidTr="006F430E"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66014340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Opis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597DD99F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Ilość sztuk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4C128DC4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Cena jednostkowa netto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7ED56C58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 xml:space="preserve">Wartość netto 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5CAA6B7F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Stawka i kwota VAT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10EAC6F9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Wartość brutto</w:t>
            </w:r>
          </w:p>
        </w:tc>
      </w:tr>
      <w:tr w:rsidR="00B94448" w14:paraId="21E559DA" w14:textId="77777777" w:rsidTr="006F430E"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4125BA6B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1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5F6D60B4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2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0223BE53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30491CF7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4=(2x3)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7FE90D04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5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2AA548C4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6=(4+5)</w:t>
            </w:r>
          </w:p>
        </w:tc>
      </w:tr>
      <w:tr w:rsidR="00B94448" w14:paraId="122BD5B0" w14:textId="77777777" w:rsidTr="006F430E"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4C115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 xml:space="preserve">Zestawy do redukcji </w:t>
            </w:r>
            <w:r>
              <w:rPr>
                <w:rFonts w:asciiTheme="minorHAnsi" w:hAnsiTheme="minorHAnsi"/>
              </w:rPr>
              <w:t>biologicznych czynników chorobotwórczych  w osoczu</w:t>
            </w:r>
            <w:r>
              <w:rPr>
                <w:rFonts w:asciiTheme="minorHAnsi" w:hAnsiTheme="minorHAnsi"/>
                <w:lang w:val="pl-PL"/>
              </w:rPr>
              <w:t xml:space="preserve"> </w:t>
            </w:r>
          </w:p>
          <w:p w14:paraId="0F602803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sz w:val="24"/>
                <w:szCs w:val="24"/>
                <w:lang w:val="pl-PL"/>
              </w:rPr>
            </w:pPr>
            <w:r>
              <w:rPr>
                <w:rFonts w:asciiTheme="minorHAnsi" w:hAnsiTheme="minorHAnsi"/>
                <w:sz w:val="24"/>
                <w:szCs w:val="24"/>
                <w:lang w:val="pl-PL"/>
              </w:rPr>
              <w:t xml:space="preserve">Nr kat. ………. 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BA56C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</w:p>
          <w:p w14:paraId="49361220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</w:p>
          <w:p w14:paraId="3A623310" w14:textId="28D8E07C" w:rsidR="00B94448" w:rsidRDefault="00B94448" w:rsidP="00B94448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14.000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DB3B1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sz w:val="24"/>
                <w:szCs w:val="24"/>
                <w:lang w:val="pl-PL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38710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sz w:val="24"/>
                <w:szCs w:val="24"/>
                <w:lang w:val="pl-PL"/>
              </w:rPr>
            </w:pP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12AA9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sz w:val="24"/>
                <w:szCs w:val="24"/>
                <w:lang w:val="pl-PL"/>
              </w:rPr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E5190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sz w:val="24"/>
                <w:szCs w:val="24"/>
                <w:lang w:val="pl-PL"/>
              </w:rPr>
            </w:pPr>
          </w:p>
        </w:tc>
      </w:tr>
    </w:tbl>
    <w:p w14:paraId="36B16DBF" w14:textId="77777777" w:rsidR="00B94448" w:rsidRPr="00B94448" w:rsidRDefault="00B94448" w:rsidP="00B94448">
      <w:pPr>
        <w:spacing w:line="276" w:lineRule="auto"/>
        <w:jc w:val="both"/>
        <w:rPr>
          <w:rFonts w:asciiTheme="minorHAnsi" w:hAnsiTheme="minorHAnsi"/>
          <w:sz w:val="24"/>
          <w:szCs w:val="24"/>
        </w:rPr>
      </w:pPr>
      <w:r w:rsidRPr="00B94448">
        <w:rPr>
          <w:rFonts w:asciiTheme="minorHAnsi" w:hAnsiTheme="minorHAnsi"/>
          <w:sz w:val="24"/>
          <w:szCs w:val="24"/>
        </w:rPr>
        <w:t>Tabela 2 – dzierżawa urządzeń</w:t>
      </w:r>
    </w:p>
    <w:tbl>
      <w:tblPr>
        <w:tblStyle w:val="Tabela-Siatka"/>
        <w:tblW w:w="0" w:type="auto"/>
        <w:tblInd w:w="250" w:type="dxa"/>
        <w:tblLook w:val="04A0" w:firstRow="1" w:lastRow="0" w:firstColumn="1" w:lastColumn="0" w:noHBand="0" w:noVBand="1"/>
      </w:tblPr>
      <w:tblGrid>
        <w:gridCol w:w="2160"/>
        <w:gridCol w:w="936"/>
        <w:gridCol w:w="986"/>
        <w:gridCol w:w="1500"/>
        <w:gridCol w:w="1364"/>
        <w:gridCol w:w="967"/>
        <w:gridCol w:w="1466"/>
      </w:tblGrid>
      <w:tr w:rsidR="00B94448" w14:paraId="32870620" w14:textId="77777777" w:rsidTr="006F430E"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4FCC03B0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Opis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60B665D4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 xml:space="preserve">Ilość </w:t>
            </w:r>
            <w:r>
              <w:rPr>
                <w:rFonts w:asciiTheme="minorHAnsi" w:hAnsiTheme="minorHAnsi"/>
                <w:lang w:val="pl-PL"/>
              </w:rPr>
              <w:br/>
              <w:t xml:space="preserve">m-cy 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506D6FA0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Ilość urządzeń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11601F66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 xml:space="preserve">Czynsz dzierżawny netto za 1-mc za 1 urządzenie 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2FA15077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 xml:space="preserve">Wartość netto 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5A98B8D9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Stawka i kwota VAT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14:paraId="2FF851F2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Wartość brutto</w:t>
            </w:r>
          </w:p>
          <w:p w14:paraId="646C8714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lang w:val="pl-PL"/>
              </w:rPr>
            </w:pPr>
          </w:p>
        </w:tc>
      </w:tr>
      <w:tr w:rsidR="00B94448" w14:paraId="44C1AF89" w14:textId="77777777" w:rsidTr="006F430E"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0102B6C5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1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602A5F6F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2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549C042F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005962BC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4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002D69BE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5=(2x3x4)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693E4E47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6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164DE11C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7=(5+6)</w:t>
            </w:r>
          </w:p>
        </w:tc>
      </w:tr>
      <w:tr w:rsidR="00B94448" w14:paraId="274B2631" w14:textId="77777777" w:rsidTr="006F430E"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7F5BB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Dzierżawa urządzeń</w:t>
            </w:r>
          </w:p>
          <w:p w14:paraId="761AF467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Nazwa ………</w:t>
            </w:r>
          </w:p>
          <w:p w14:paraId="031EFBB9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Producent…….</w:t>
            </w:r>
          </w:p>
          <w:p w14:paraId="56AB95B0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Rok produkcji …..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9A6499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24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1FC07" w14:textId="77777777" w:rsidR="00B94448" w:rsidRDefault="00B94448" w:rsidP="006F430E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sz w:val="24"/>
                <w:szCs w:val="24"/>
                <w:lang w:val="pl-PL"/>
              </w:rPr>
            </w:pPr>
            <w:r>
              <w:rPr>
                <w:rFonts w:asciiTheme="minorHAnsi" w:hAnsiTheme="minorHAnsi"/>
                <w:sz w:val="24"/>
                <w:szCs w:val="24"/>
                <w:lang w:val="pl-PL"/>
              </w:rPr>
              <w:t>2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E6619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sz w:val="24"/>
                <w:szCs w:val="24"/>
                <w:lang w:val="pl-PL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F807B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sz w:val="24"/>
                <w:szCs w:val="24"/>
                <w:lang w:val="pl-PL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0DFC0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sz w:val="24"/>
                <w:szCs w:val="24"/>
                <w:lang w:val="pl-PL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4A642" w14:textId="77777777" w:rsidR="00B94448" w:rsidRDefault="00B94448" w:rsidP="006F430E">
            <w:pPr>
              <w:pStyle w:val="Akapitzlist"/>
              <w:spacing w:line="276" w:lineRule="auto"/>
              <w:ind w:left="0"/>
              <w:jc w:val="both"/>
              <w:rPr>
                <w:rFonts w:asciiTheme="minorHAnsi" w:hAnsiTheme="minorHAnsi"/>
                <w:sz w:val="24"/>
                <w:szCs w:val="24"/>
                <w:lang w:val="pl-PL"/>
              </w:rPr>
            </w:pPr>
          </w:p>
        </w:tc>
      </w:tr>
    </w:tbl>
    <w:p w14:paraId="0904F514" w14:textId="77777777" w:rsidR="00B94448" w:rsidRPr="00B94448" w:rsidRDefault="00B94448" w:rsidP="00B94448">
      <w:pPr>
        <w:pStyle w:val="Akapitzlist"/>
        <w:tabs>
          <w:tab w:val="left" w:pos="426"/>
        </w:tabs>
        <w:spacing w:line="276" w:lineRule="auto"/>
        <w:ind w:left="720"/>
        <w:rPr>
          <w:rFonts w:asciiTheme="minorHAnsi" w:hAnsiTheme="minorHAnsi"/>
          <w:b/>
          <w:sz w:val="24"/>
          <w:szCs w:val="24"/>
        </w:rPr>
      </w:pPr>
    </w:p>
    <w:p w14:paraId="1E3ABA7D" w14:textId="4E3FCAE5" w:rsidR="00B94448" w:rsidRPr="00B94448" w:rsidRDefault="00B94448" w:rsidP="00B94448">
      <w:pPr>
        <w:tabs>
          <w:tab w:val="left" w:pos="426"/>
        </w:tabs>
        <w:spacing w:line="276" w:lineRule="auto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ab/>
      </w:r>
      <w:r w:rsidRPr="00B94448">
        <w:rPr>
          <w:rFonts w:asciiTheme="minorHAnsi" w:hAnsiTheme="minorHAnsi"/>
          <w:b/>
          <w:sz w:val="24"/>
          <w:szCs w:val="24"/>
        </w:rPr>
        <w:t>Łączna wartość brutto oferty (Tabela 1 + Tabela 2) .......................................... PLN</w:t>
      </w:r>
    </w:p>
    <w:p w14:paraId="50E4DA68" w14:textId="77777777" w:rsidR="003B79A5" w:rsidRDefault="003B79A5" w:rsidP="003B79A5">
      <w:pPr>
        <w:tabs>
          <w:tab w:val="left" w:pos="360"/>
        </w:tabs>
        <w:jc w:val="both"/>
        <w:rPr>
          <w:rFonts w:ascii="Calibri" w:hAnsi="Calibri"/>
          <w:i/>
          <w:sz w:val="22"/>
          <w:szCs w:val="22"/>
        </w:rPr>
      </w:pPr>
      <w:r>
        <w:rPr>
          <w:rFonts w:ascii="Calibri" w:hAnsi="Calibri"/>
          <w:i/>
          <w:sz w:val="22"/>
          <w:szCs w:val="22"/>
        </w:rPr>
        <w:lastRenderedPageBreak/>
        <w:t>Cena oferty winna zawierać ostateczną, sumaryczną cenę obejmującą wszystkie koszty związane z realizacją przedmiotu zamówienia z uwzględnieniem między innymi: opłat i podatków, kosztów transportu, montażu, instalacji itp.</w:t>
      </w:r>
    </w:p>
    <w:p w14:paraId="769B9F12" w14:textId="77777777" w:rsidR="003B79A5" w:rsidRDefault="003B79A5" w:rsidP="003B79A5">
      <w:pPr>
        <w:tabs>
          <w:tab w:val="left" w:pos="426"/>
        </w:tabs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</w:r>
    </w:p>
    <w:p w14:paraId="4B3266D5" w14:textId="43BF9521" w:rsidR="003B79A5" w:rsidRPr="00B94448" w:rsidRDefault="003B79A5" w:rsidP="00B94448">
      <w:pPr>
        <w:pStyle w:val="Akapitzlist"/>
        <w:numPr>
          <w:ilvl w:val="0"/>
          <w:numId w:val="5"/>
        </w:numPr>
        <w:rPr>
          <w:rFonts w:ascii="Calibri" w:hAnsi="Calibri" w:cs="Calibri"/>
          <w:b/>
          <w:bCs/>
          <w:sz w:val="22"/>
          <w:szCs w:val="22"/>
        </w:rPr>
      </w:pPr>
      <w:r w:rsidRPr="00B94448">
        <w:rPr>
          <w:rFonts w:ascii="Calibri" w:hAnsi="Calibri" w:cs="Calibri"/>
          <w:b/>
          <w:bCs/>
          <w:sz w:val="22"/>
          <w:szCs w:val="22"/>
        </w:rPr>
        <w:t>OŚWIADCZENIA DO UZYSKANIA PUNKTÓW W POZACENOWYCH KRYTERIACH OCENY OFERT:</w:t>
      </w:r>
    </w:p>
    <w:p w14:paraId="7765F4CF" w14:textId="77777777" w:rsidR="003B79A5" w:rsidRDefault="003B79A5" w:rsidP="003B79A5">
      <w:p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Oświadczamy, że:</w:t>
      </w:r>
    </w:p>
    <w:p w14:paraId="271FD75A" w14:textId="3F08761B" w:rsidR="00E90846" w:rsidRPr="00E90846" w:rsidRDefault="00E90846" w:rsidP="00F218E9">
      <w:pPr>
        <w:pStyle w:val="Akapitzlist"/>
        <w:numPr>
          <w:ilvl w:val="0"/>
          <w:numId w:val="6"/>
        </w:numPr>
        <w:tabs>
          <w:tab w:val="left" w:pos="1134"/>
        </w:tabs>
        <w:rPr>
          <w:rFonts w:ascii="Calibri" w:hAnsi="Calibri"/>
          <w:b/>
          <w:bCs/>
          <w:iCs/>
          <w:sz w:val="22"/>
          <w:szCs w:val="22"/>
        </w:rPr>
      </w:pPr>
      <w:r>
        <w:rPr>
          <w:rFonts w:ascii="Calibri" w:hAnsi="Calibri"/>
          <w:b/>
          <w:bCs/>
          <w:iCs/>
          <w:sz w:val="22"/>
          <w:szCs w:val="22"/>
          <w:lang w:val="pl-PL"/>
        </w:rPr>
        <w:t xml:space="preserve">Termin dostawy </w:t>
      </w:r>
      <w:r w:rsidR="00B94448">
        <w:rPr>
          <w:rFonts w:ascii="Calibri" w:hAnsi="Calibri"/>
          <w:b/>
          <w:bCs/>
          <w:iCs/>
          <w:sz w:val="22"/>
          <w:szCs w:val="22"/>
          <w:lang w:val="pl-PL"/>
        </w:rPr>
        <w:t xml:space="preserve">cząstkowej zestawów </w:t>
      </w:r>
      <w:r>
        <w:rPr>
          <w:rFonts w:ascii="Calibri" w:eastAsia="Calibri" w:hAnsi="Calibri" w:cs="Calibri"/>
          <w:b/>
          <w:sz w:val="22"/>
          <w:szCs w:val="22"/>
          <w:lang w:val="pl-PL" w:eastAsia="en-US"/>
        </w:rPr>
        <w:t xml:space="preserve">wynosi ……………….. </w:t>
      </w:r>
      <w:r w:rsidR="00B94448">
        <w:rPr>
          <w:rFonts w:ascii="Calibri" w:eastAsia="Calibri" w:hAnsi="Calibri" w:cs="Calibri"/>
          <w:b/>
          <w:sz w:val="22"/>
          <w:szCs w:val="22"/>
          <w:lang w:val="pl-PL" w:eastAsia="en-US"/>
        </w:rPr>
        <w:t xml:space="preserve">dni roboczych od przesłania zamówienia </w:t>
      </w:r>
      <w:r>
        <w:rPr>
          <w:rFonts w:asciiTheme="minorHAnsi" w:hAnsiTheme="minorHAnsi" w:cstheme="minorHAnsi"/>
          <w:b/>
          <w:lang w:val="pl-PL"/>
        </w:rPr>
        <w:t>(</w:t>
      </w:r>
      <w:r>
        <w:rPr>
          <w:rFonts w:ascii="Calibri" w:hAnsi="Calibri"/>
          <w:iCs/>
          <w:sz w:val="22"/>
          <w:szCs w:val="22"/>
          <w:lang w:val="pl-PL"/>
        </w:rPr>
        <w:t>należy podać)</w:t>
      </w:r>
      <w:r>
        <w:rPr>
          <w:rFonts w:asciiTheme="minorHAnsi" w:hAnsiTheme="minorHAnsi" w:cstheme="minorHAnsi"/>
          <w:b/>
          <w:lang w:val="pl-PL"/>
        </w:rPr>
        <w:t>;</w:t>
      </w:r>
    </w:p>
    <w:p w14:paraId="64E61652" w14:textId="0FA66758" w:rsidR="00B94448" w:rsidRPr="00B94448" w:rsidRDefault="003B79A5" w:rsidP="00B94448">
      <w:pPr>
        <w:pStyle w:val="Akapitzlist"/>
        <w:numPr>
          <w:ilvl w:val="0"/>
          <w:numId w:val="6"/>
        </w:numPr>
        <w:tabs>
          <w:tab w:val="left" w:pos="1134"/>
        </w:tabs>
        <w:rPr>
          <w:rFonts w:ascii="Calibri" w:hAnsi="Calibri"/>
          <w:b/>
          <w:bCs/>
          <w:iCs/>
          <w:sz w:val="22"/>
          <w:szCs w:val="22"/>
        </w:rPr>
      </w:pPr>
      <w:r>
        <w:rPr>
          <w:rFonts w:ascii="Calibri" w:hAnsi="Calibri"/>
          <w:b/>
          <w:bCs/>
          <w:iCs/>
          <w:sz w:val="22"/>
          <w:szCs w:val="22"/>
        </w:rPr>
        <w:t xml:space="preserve">termin </w:t>
      </w:r>
      <w:r>
        <w:rPr>
          <w:rFonts w:ascii="Calibri" w:hAnsi="Calibri"/>
          <w:b/>
          <w:bCs/>
          <w:iCs/>
          <w:sz w:val="22"/>
          <w:szCs w:val="22"/>
          <w:lang w:val="pl-PL"/>
        </w:rPr>
        <w:t xml:space="preserve">gwarancji </w:t>
      </w:r>
      <w:r w:rsidR="00B94448">
        <w:rPr>
          <w:rFonts w:ascii="Calibri" w:hAnsi="Calibri"/>
          <w:b/>
          <w:bCs/>
          <w:iCs/>
          <w:sz w:val="22"/>
          <w:szCs w:val="22"/>
          <w:lang w:val="pl-PL"/>
        </w:rPr>
        <w:t xml:space="preserve">zestawów </w:t>
      </w:r>
      <w:r>
        <w:rPr>
          <w:rFonts w:ascii="Calibri" w:hAnsi="Calibri"/>
          <w:b/>
          <w:bCs/>
          <w:iCs/>
          <w:sz w:val="22"/>
          <w:szCs w:val="22"/>
        </w:rPr>
        <w:t>wynosi ……………… mies</w:t>
      </w:r>
      <w:r w:rsidR="00B94448">
        <w:rPr>
          <w:rFonts w:ascii="Calibri" w:hAnsi="Calibri"/>
          <w:b/>
          <w:bCs/>
          <w:iCs/>
          <w:sz w:val="22"/>
          <w:szCs w:val="22"/>
          <w:lang w:val="pl-PL"/>
        </w:rPr>
        <w:t>ięcy</w:t>
      </w:r>
      <w:r>
        <w:rPr>
          <w:rFonts w:ascii="Calibri" w:hAnsi="Calibri"/>
          <w:iCs/>
          <w:sz w:val="22"/>
          <w:szCs w:val="22"/>
          <w:lang w:val="pl-PL"/>
        </w:rPr>
        <w:t xml:space="preserve"> (należy podać)</w:t>
      </w:r>
      <w:r w:rsidR="00B94448">
        <w:rPr>
          <w:rFonts w:ascii="Calibri" w:hAnsi="Calibri"/>
          <w:iCs/>
          <w:sz w:val="22"/>
          <w:szCs w:val="22"/>
          <w:lang w:val="pl-PL"/>
        </w:rPr>
        <w:t xml:space="preserve"> od daty </w:t>
      </w:r>
      <w:r w:rsidR="00B94448" w:rsidRPr="00B94448">
        <w:rPr>
          <w:rFonts w:ascii="Calibri" w:eastAsiaTheme="minorHAnsi" w:hAnsi="Calibri" w:cs="Calibri"/>
          <w:color w:val="000000"/>
          <w:sz w:val="21"/>
          <w:szCs w:val="21"/>
          <w:lang w:eastAsia="en-US"/>
        </w:rPr>
        <w:t xml:space="preserve">dostawy </w:t>
      </w:r>
      <w:r w:rsidR="00B94448" w:rsidRPr="00B94448">
        <w:rPr>
          <w:rFonts w:ascii="Calibri" w:eastAsia="Calibri" w:hAnsi="Calibri" w:cs="Calibri"/>
          <w:sz w:val="22"/>
          <w:szCs w:val="22"/>
          <w:lang w:eastAsia="en-US"/>
        </w:rPr>
        <w:t>do Zamawiającego</w:t>
      </w:r>
    </w:p>
    <w:p w14:paraId="07335B65" w14:textId="77777777" w:rsidR="003B79A5" w:rsidRDefault="003B79A5" w:rsidP="003B79A5">
      <w:pPr>
        <w:pStyle w:val="Akapitzlist"/>
        <w:ind w:left="0"/>
        <w:rPr>
          <w:rFonts w:asciiTheme="minorHAnsi" w:eastAsia="SimSun" w:hAnsiTheme="minorHAnsi" w:cs="Mangal"/>
          <w:kern w:val="2"/>
          <w:sz w:val="22"/>
          <w:szCs w:val="22"/>
          <w:u w:val="single"/>
          <w:lang w:eastAsia="zh-CN" w:bidi="hi-IN"/>
        </w:rPr>
      </w:pPr>
    </w:p>
    <w:p w14:paraId="5845F2F4" w14:textId="77777777" w:rsidR="003B79A5" w:rsidRDefault="003B79A5" w:rsidP="00F218E9">
      <w:pPr>
        <w:pStyle w:val="Akapitzlist"/>
        <w:numPr>
          <w:ilvl w:val="0"/>
          <w:numId w:val="5"/>
        </w:numPr>
        <w:ind w:left="284" w:hanging="284"/>
        <w:rPr>
          <w:rFonts w:asciiTheme="minorHAnsi" w:hAnsiTheme="minorHAnsi" w:cs="Calibri"/>
          <w:b/>
          <w:bCs/>
          <w:iCs/>
          <w:sz w:val="22"/>
          <w:szCs w:val="22"/>
          <w:lang w:eastAsia="en-US"/>
        </w:rPr>
      </w:pPr>
      <w:r>
        <w:rPr>
          <w:rFonts w:asciiTheme="minorHAnsi" w:hAnsiTheme="minorHAnsi" w:cs="Calibri"/>
          <w:color w:val="000000"/>
          <w:sz w:val="22"/>
          <w:szCs w:val="22"/>
        </w:rPr>
        <w:t>Oświadczamy, że:</w:t>
      </w:r>
    </w:p>
    <w:p w14:paraId="0E865C80" w14:textId="77777777" w:rsidR="003B79A5" w:rsidRDefault="003B79A5" w:rsidP="00F218E9">
      <w:pPr>
        <w:pStyle w:val="Akapitzlist"/>
        <w:numPr>
          <w:ilvl w:val="0"/>
          <w:numId w:val="7"/>
        </w:numPr>
        <w:suppressAutoHyphens/>
        <w:rPr>
          <w:rFonts w:asciiTheme="minorHAnsi" w:hAnsiTheme="minorHAnsi" w:cs="Calibri"/>
          <w:color w:val="000000"/>
          <w:sz w:val="22"/>
          <w:szCs w:val="22"/>
        </w:rPr>
      </w:pPr>
      <w:r>
        <w:rPr>
          <w:rFonts w:asciiTheme="minorHAnsi" w:hAnsiTheme="minorHAnsi" w:cs="Calibri"/>
          <w:color w:val="000000"/>
          <w:sz w:val="22"/>
          <w:szCs w:val="22"/>
        </w:rPr>
        <w:t>akceptujemy termin re</w:t>
      </w:r>
      <w:r>
        <w:rPr>
          <w:rFonts w:asciiTheme="minorHAnsi" w:hAnsiTheme="minorHAnsi" w:cs="Calibri"/>
          <w:sz w:val="22"/>
          <w:szCs w:val="22"/>
        </w:rPr>
        <w:t>alizacji przedmiotu umowy</w:t>
      </w:r>
    </w:p>
    <w:p w14:paraId="53975684" w14:textId="77777777" w:rsidR="003B79A5" w:rsidRDefault="003B79A5" w:rsidP="00F218E9">
      <w:pPr>
        <w:pStyle w:val="Akapitzlist"/>
        <w:numPr>
          <w:ilvl w:val="0"/>
          <w:numId w:val="7"/>
        </w:numPr>
        <w:suppressAutoHyphens/>
        <w:spacing w:line="276" w:lineRule="auto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zapoznaliśmy się ze specyfikacją warunków zamówienia i nie wnosimy do niej zastrzeżeń oraz zdobyliśmy konieczne informacje do przygotowania oferty.</w:t>
      </w:r>
    </w:p>
    <w:p w14:paraId="6FDEF2BF" w14:textId="77777777" w:rsidR="003B79A5" w:rsidRDefault="003B79A5" w:rsidP="00F218E9">
      <w:pPr>
        <w:pStyle w:val="Akapitzlist"/>
        <w:numPr>
          <w:ilvl w:val="0"/>
          <w:numId w:val="7"/>
        </w:numPr>
        <w:suppressAutoHyphens/>
        <w:spacing w:line="276" w:lineRule="auto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jesteśmy związani niniejszą ofertą od dnia upływu terminu składania oferty w okresie wskazanym w SWZ.</w:t>
      </w:r>
    </w:p>
    <w:p w14:paraId="57137FB3" w14:textId="77777777" w:rsidR="003B79A5" w:rsidRDefault="003B79A5" w:rsidP="00F218E9">
      <w:pPr>
        <w:pStyle w:val="Akapitzlist"/>
        <w:numPr>
          <w:ilvl w:val="0"/>
          <w:numId w:val="7"/>
        </w:numPr>
        <w:suppressAutoHyphens/>
        <w:spacing w:line="276" w:lineRule="auto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w przypadku wyboru naszej oferty jako najkorzystniejszej zobowiązujemy się do podpisania umowy na warunkach określonych w projektowanych postanowieniach umowy;</w:t>
      </w:r>
    </w:p>
    <w:p w14:paraId="2216C8AD" w14:textId="77777777" w:rsidR="003B79A5" w:rsidRDefault="003B79A5" w:rsidP="00F218E9">
      <w:pPr>
        <w:pStyle w:val="Akapitzlist"/>
        <w:numPr>
          <w:ilvl w:val="0"/>
          <w:numId w:val="7"/>
        </w:numPr>
        <w:suppressAutoHyphens/>
        <w:spacing w:line="276" w:lineRule="auto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wypełniliśmy obowiązki informacyjne przewidziane w art. 13 lub art. 14 RODO</w:t>
      </w:r>
      <w:r>
        <w:rPr>
          <w:rStyle w:val="Zakotwiczenieprzypisudolnego"/>
          <w:rFonts w:asciiTheme="minorHAnsi" w:eastAsiaTheme="majorEastAsia" w:hAnsiTheme="minorHAnsi" w:cs="Calibri"/>
          <w:sz w:val="22"/>
          <w:szCs w:val="22"/>
        </w:rPr>
        <w:footnoteReference w:id="1"/>
      </w:r>
      <w:r>
        <w:rPr>
          <w:rFonts w:asciiTheme="minorHAnsi" w:hAnsiTheme="minorHAnsi" w:cs="Calibri"/>
          <w:sz w:val="22"/>
          <w:szCs w:val="22"/>
        </w:rPr>
        <w:t xml:space="preserve"> wobec osób fizycznych, od których dane osobowe bezpośrednio lub pośrednio pozyskaliśmy w celu ubiegania się o udzielenie zamówienia publicznego w niniejszym postępowaniu</w:t>
      </w:r>
    </w:p>
    <w:p w14:paraId="5F1D55BC" w14:textId="75B6F4C1" w:rsidR="003B79A5" w:rsidRPr="002C549E" w:rsidRDefault="003B79A5" w:rsidP="00F218E9">
      <w:pPr>
        <w:pStyle w:val="Akapitzlist"/>
        <w:numPr>
          <w:ilvl w:val="0"/>
          <w:numId w:val="7"/>
        </w:numPr>
        <w:suppressAutoHyphens/>
        <w:spacing w:line="276" w:lineRule="auto"/>
        <w:rPr>
          <w:rFonts w:asciiTheme="minorHAnsi" w:hAnsiTheme="minorHAnsi" w:cs="Calibri"/>
          <w:b/>
          <w:sz w:val="22"/>
          <w:szCs w:val="22"/>
        </w:rPr>
      </w:pPr>
      <w:r>
        <w:rPr>
          <w:rFonts w:asciiTheme="minorHAnsi" w:hAnsiTheme="minorHAnsi" w:cs="Calibri"/>
          <w:b/>
          <w:sz w:val="22"/>
          <w:szCs w:val="22"/>
        </w:rPr>
        <w:t xml:space="preserve">przedmiot zamówienia spełnia wymagania określone w SWZ, zgodnie z </w:t>
      </w:r>
      <w:r>
        <w:rPr>
          <w:rFonts w:asciiTheme="minorHAnsi" w:hAnsiTheme="minorHAnsi" w:cs="Calibri"/>
          <w:b/>
          <w:i/>
          <w:sz w:val="22"/>
          <w:szCs w:val="22"/>
        </w:rPr>
        <w:t xml:space="preserve">Opisem Przedmiotu Zamówienia – </w:t>
      </w:r>
      <w:r w:rsidRPr="002C549E">
        <w:rPr>
          <w:rFonts w:asciiTheme="minorHAnsi" w:hAnsiTheme="minorHAnsi" w:cs="Calibri"/>
          <w:b/>
          <w:i/>
          <w:sz w:val="22"/>
          <w:szCs w:val="22"/>
        </w:rPr>
        <w:t xml:space="preserve">załącznik nr </w:t>
      </w:r>
      <w:r w:rsidR="002C549E" w:rsidRPr="002C549E">
        <w:rPr>
          <w:rFonts w:asciiTheme="minorHAnsi" w:hAnsiTheme="minorHAnsi" w:cs="Calibri"/>
          <w:b/>
          <w:i/>
          <w:sz w:val="22"/>
          <w:szCs w:val="22"/>
          <w:lang w:val="pl-PL"/>
        </w:rPr>
        <w:t>2</w:t>
      </w:r>
      <w:r w:rsidRPr="002C549E">
        <w:rPr>
          <w:rFonts w:asciiTheme="minorHAnsi" w:hAnsiTheme="minorHAnsi" w:cs="Calibri"/>
          <w:b/>
          <w:i/>
          <w:sz w:val="22"/>
          <w:szCs w:val="22"/>
        </w:rPr>
        <w:t xml:space="preserve">  do SWZ.</w:t>
      </w:r>
      <w:r w:rsidRPr="002C549E">
        <w:rPr>
          <w:rFonts w:asciiTheme="minorHAnsi" w:hAnsiTheme="minorHAnsi" w:cs="Calibri"/>
          <w:b/>
          <w:sz w:val="22"/>
          <w:szCs w:val="22"/>
        </w:rPr>
        <w:t xml:space="preserve"> </w:t>
      </w:r>
    </w:p>
    <w:p w14:paraId="036EF2AE" w14:textId="77777777" w:rsidR="003B79A5" w:rsidRDefault="003B79A5" w:rsidP="003B79A5">
      <w:pPr>
        <w:autoSpaceDE w:val="0"/>
        <w:autoSpaceDN w:val="0"/>
        <w:spacing w:line="276" w:lineRule="auto"/>
        <w:jc w:val="both"/>
        <w:rPr>
          <w:rFonts w:ascii="Calibri" w:hAnsi="Calibri" w:cs="Calibri"/>
          <w:bCs/>
          <w:lang w:eastAsia="x-none"/>
        </w:rPr>
      </w:pPr>
    </w:p>
    <w:p w14:paraId="5260A778" w14:textId="77777777" w:rsidR="003B79A5" w:rsidRDefault="003B79A5" w:rsidP="00F218E9">
      <w:pPr>
        <w:pStyle w:val="Akapitzlist"/>
        <w:numPr>
          <w:ilvl w:val="0"/>
          <w:numId w:val="5"/>
        </w:numPr>
        <w:autoSpaceDE w:val="0"/>
        <w:autoSpaceDN w:val="0"/>
        <w:spacing w:line="276" w:lineRule="auto"/>
        <w:ind w:left="284" w:hanging="284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Cs/>
        </w:rPr>
        <w:t>Oświadczamy, że przedmiot zamówienia</w:t>
      </w:r>
      <w:r>
        <w:rPr>
          <w:rFonts w:ascii="Calibri" w:hAnsi="Calibri" w:cs="Calibri"/>
          <w:bCs/>
          <w:i/>
        </w:rPr>
        <w:t xml:space="preserve"> </w:t>
      </w:r>
      <w:r>
        <w:rPr>
          <w:rFonts w:ascii="Calibri" w:hAnsi="Calibri" w:cs="Calibri"/>
          <w:bCs/>
        </w:rPr>
        <w:t>zamierzamy wykonać</w:t>
      </w:r>
      <w:r>
        <w:rPr>
          <w:rFonts w:ascii="Calibri" w:hAnsi="Calibri" w:cs="Calibri"/>
          <w:b/>
        </w:rPr>
        <w:t xml:space="preserve"> samodzielnie* – przy udziale podwykonawców*</w:t>
      </w:r>
    </w:p>
    <w:p w14:paraId="61059184" w14:textId="77777777" w:rsidR="003B79A5" w:rsidRDefault="003B79A5" w:rsidP="003B79A5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  <w:i/>
        </w:rPr>
      </w:pPr>
      <w:r>
        <w:rPr>
          <w:rFonts w:ascii="Calibri" w:eastAsia="HG Mincho Light J" w:hAnsi="Calibri" w:cs="Calibri"/>
          <w:bCs/>
          <w:i/>
        </w:rPr>
        <w:t>(*niepotrzebne skreślić)</w:t>
      </w:r>
    </w:p>
    <w:p w14:paraId="2DAC5683" w14:textId="77777777" w:rsidR="003B79A5" w:rsidRDefault="003B79A5" w:rsidP="003B79A5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  <w:i/>
          <w:iCs/>
        </w:rPr>
      </w:pPr>
      <w:r>
        <w:rPr>
          <w:rFonts w:ascii="Calibri" w:eastAsia="HG Mincho Light J" w:hAnsi="Calibri" w:cs="Calibri"/>
          <w:bCs/>
          <w:i/>
          <w:iCs/>
        </w:rPr>
        <w:t>Wypełnić poniższą tabelę w przypadku wykonania zamówienia przez podwykonawców.</w:t>
      </w:r>
    </w:p>
    <w:tbl>
      <w:tblPr>
        <w:tblW w:w="8640" w:type="dxa"/>
        <w:tblInd w:w="48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67"/>
        <w:gridCol w:w="8073"/>
      </w:tblGrid>
      <w:tr w:rsidR="003B79A5" w14:paraId="2F4AF670" w14:textId="77777777" w:rsidTr="003B79A5">
        <w:trPr>
          <w:cantSplit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477FA619" w14:textId="77777777" w:rsidR="003B79A5" w:rsidRDefault="003B79A5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Lp.</w:t>
            </w: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0713E401" w14:textId="77777777" w:rsidR="003B79A5" w:rsidRDefault="003B79A5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 xml:space="preserve">Część zamówienia, których wykonanie Wykonawca </w:t>
            </w:r>
          </w:p>
          <w:p w14:paraId="211EA274" w14:textId="77777777" w:rsidR="003B79A5" w:rsidRDefault="003B79A5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zamierza powierzyć podwykonawcom</w:t>
            </w:r>
          </w:p>
        </w:tc>
      </w:tr>
      <w:tr w:rsidR="003B79A5" w14:paraId="6131DC23" w14:textId="77777777" w:rsidTr="003B79A5">
        <w:trPr>
          <w:cantSplit/>
          <w:trHeight w:val="170"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9DCE64D" w14:textId="77777777" w:rsidR="003B79A5" w:rsidRDefault="003B79A5">
            <w:pPr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A7BF9FA" w14:textId="77777777" w:rsidR="003B79A5" w:rsidRDefault="003B79A5">
            <w:pPr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</w:tr>
      <w:tr w:rsidR="003B79A5" w14:paraId="524B1CBB" w14:textId="77777777" w:rsidTr="003B79A5">
        <w:trPr>
          <w:cantSplit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50D70F45" w14:textId="77777777" w:rsidR="003B79A5" w:rsidRDefault="003B79A5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Lp.</w:t>
            </w: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65719AC3" w14:textId="77777777" w:rsidR="003B79A5" w:rsidRDefault="003B79A5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Nazwy ewentualnych podwykonawców, jeżeli są już znani</w:t>
            </w:r>
          </w:p>
        </w:tc>
      </w:tr>
      <w:tr w:rsidR="003B79A5" w14:paraId="3366D416" w14:textId="77777777" w:rsidTr="003B79A5">
        <w:trPr>
          <w:cantSplit/>
          <w:trHeight w:val="170"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69A0F5F" w14:textId="77777777" w:rsidR="003B79A5" w:rsidRDefault="003B79A5">
            <w:pPr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F4C7664" w14:textId="77777777" w:rsidR="003B79A5" w:rsidRDefault="003B79A5">
            <w:pPr>
              <w:suppressLineNumbers/>
              <w:snapToGrid w:val="0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</w:tr>
    </w:tbl>
    <w:p w14:paraId="0AE33047" w14:textId="77777777" w:rsidR="003B79A5" w:rsidRDefault="003B79A5" w:rsidP="003B79A5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</w:rPr>
      </w:pPr>
      <w:r>
        <w:rPr>
          <w:rFonts w:ascii="Calibri" w:eastAsia="HG Mincho Light J" w:hAnsi="Calibri" w:cs="Calibri"/>
          <w:bCs/>
        </w:rPr>
        <w:t xml:space="preserve">Powierzenie wykonania części zamówienia podwykonawcom nie zwalnia Wykonawcy </w:t>
      </w:r>
      <w:r>
        <w:rPr>
          <w:rFonts w:ascii="Calibri" w:eastAsia="HG Mincho Light J" w:hAnsi="Calibri" w:cs="Calibri"/>
          <w:bCs/>
        </w:rPr>
        <w:br/>
        <w:t>z odpowiedzialności za należyte wykonanie tego zamówienia.</w:t>
      </w:r>
    </w:p>
    <w:p w14:paraId="48BFD6EE" w14:textId="77777777" w:rsidR="003B79A5" w:rsidRDefault="003B79A5" w:rsidP="003B79A5">
      <w:pPr>
        <w:pStyle w:val="Akapitzlist"/>
        <w:spacing w:line="276" w:lineRule="auto"/>
        <w:ind w:left="720"/>
        <w:rPr>
          <w:rFonts w:asciiTheme="minorHAnsi" w:hAnsiTheme="minorHAnsi" w:cs="Calibri"/>
          <w:b/>
          <w:color w:val="000000"/>
          <w:sz w:val="22"/>
          <w:szCs w:val="22"/>
        </w:rPr>
      </w:pPr>
    </w:p>
    <w:p w14:paraId="02A538B7" w14:textId="77777777" w:rsidR="003B79A5" w:rsidRDefault="003B79A5" w:rsidP="00F218E9">
      <w:pPr>
        <w:pStyle w:val="Zwykytekst1"/>
        <w:numPr>
          <w:ilvl w:val="0"/>
          <w:numId w:val="5"/>
        </w:numPr>
        <w:spacing w:line="276" w:lineRule="auto"/>
        <w:ind w:left="284" w:hanging="284"/>
        <w:rPr>
          <w:rFonts w:asciiTheme="minorHAnsi" w:hAnsiTheme="minorHAnsi" w:cs="Calibri"/>
          <w:i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Czy Wykonawca jest:</w:t>
      </w:r>
    </w:p>
    <w:p w14:paraId="177D6633" w14:textId="77777777" w:rsidR="003B79A5" w:rsidRDefault="006179CA" w:rsidP="003B79A5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14504208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B79A5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B79A5">
        <w:rPr>
          <w:rFonts w:asciiTheme="minorHAnsi" w:hAnsiTheme="minorHAnsi" w:cs="Calibri"/>
          <w:sz w:val="22"/>
          <w:szCs w:val="22"/>
        </w:rPr>
        <w:t xml:space="preserve"> mikroprzedsiębiorstwem </w:t>
      </w:r>
    </w:p>
    <w:p w14:paraId="40C68254" w14:textId="77777777" w:rsidR="003B79A5" w:rsidRDefault="006179CA" w:rsidP="003B79A5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55546991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B79A5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B79A5">
        <w:rPr>
          <w:rFonts w:asciiTheme="minorHAnsi" w:hAnsiTheme="minorHAnsi" w:cs="Calibri"/>
          <w:sz w:val="22"/>
          <w:szCs w:val="22"/>
        </w:rPr>
        <w:t xml:space="preserve"> małym przedsiębiorcą</w:t>
      </w:r>
    </w:p>
    <w:p w14:paraId="1A82AC28" w14:textId="77777777" w:rsidR="003B79A5" w:rsidRDefault="006179CA" w:rsidP="003B79A5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12399318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B79A5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B79A5">
        <w:rPr>
          <w:rFonts w:asciiTheme="minorHAnsi" w:hAnsiTheme="minorHAnsi" w:cs="Calibri"/>
          <w:sz w:val="22"/>
          <w:szCs w:val="22"/>
        </w:rPr>
        <w:t xml:space="preserve"> średnim przedsiębiorcą</w:t>
      </w:r>
    </w:p>
    <w:p w14:paraId="221333A1" w14:textId="77777777" w:rsidR="003B79A5" w:rsidRDefault="006179CA" w:rsidP="003B79A5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89781727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B79A5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B79A5">
        <w:rPr>
          <w:rFonts w:asciiTheme="minorHAnsi" w:hAnsiTheme="minorHAnsi" w:cs="Calibri"/>
          <w:sz w:val="22"/>
          <w:szCs w:val="22"/>
        </w:rPr>
        <w:t xml:space="preserve"> jednoosobowa działalność gospodarcza</w:t>
      </w:r>
    </w:p>
    <w:p w14:paraId="55B06AB3" w14:textId="77777777" w:rsidR="003B79A5" w:rsidRDefault="006179CA" w:rsidP="003B79A5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08669116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B79A5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B79A5">
        <w:rPr>
          <w:rFonts w:asciiTheme="minorHAnsi" w:hAnsiTheme="minorHAnsi" w:cs="Calibri"/>
          <w:sz w:val="22"/>
          <w:szCs w:val="22"/>
        </w:rPr>
        <w:t xml:space="preserve"> osoba fizyczna nieprowadząca działalności gospodarczej</w:t>
      </w:r>
    </w:p>
    <w:p w14:paraId="6BFA2C3E" w14:textId="77777777" w:rsidR="003B79A5" w:rsidRDefault="006179CA" w:rsidP="003B79A5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1615112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B79A5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B79A5">
        <w:rPr>
          <w:rFonts w:asciiTheme="minorHAnsi" w:hAnsiTheme="minorHAnsi" w:cs="Calibri"/>
          <w:sz w:val="22"/>
          <w:szCs w:val="22"/>
        </w:rPr>
        <w:t xml:space="preserve"> inny rodzaj: …………………………</w:t>
      </w:r>
    </w:p>
    <w:p w14:paraId="778030D8" w14:textId="77777777" w:rsidR="003B79A5" w:rsidRDefault="003B79A5" w:rsidP="003B79A5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(zaznaczyć właściwe)</w:t>
      </w:r>
    </w:p>
    <w:p w14:paraId="0BDEC515" w14:textId="77777777" w:rsidR="003B79A5" w:rsidRDefault="003B79A5" w:rsidP="003B79A5">
      <w:pPr>
        <w:pStyle w:val="Tekstprzypisudolnego"/>
        <w:spacing w:before="120"/>
        <w:ind w:left="426" w:hanging="1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Zgodnie z art. 7 ust. 1 ustawy z dnia 6 marca 2018 r. – Prawo przedsiębiorców, za </w:t>
      </w:r>
      <w:r>
        <w:rPr>
          <w:rFonts w:ascii="Arial" w:hAnsi="Arial" w:cs="Arial"/>
          <w:sz w:val="16"/>
          <w:szCs w:val="16"/>
          <w:u w:val="single"/>
        </w:rPr>
        <w:t>mikroprzedsiębiorcę</w:t>
      </w:r>
      <w:r>
        <w:rPr>
          <w:rFonts w:ascii="Arial" w:hAnsi="Arial" w:cs="Arial"/>
          <w:sz w:val="16"/>
          <w:szCs w:val="16"/>
        </w:rPr>
        <w:t xml:space="preserve"> uważa się przedsiębiorcę, </w:t>
      </w:r>
      <w:r>
        <w:rPr>
          <w:rFonts w:ascii="Arial" w:hAnsi="Arial" w:cs="Arial"/>
          <w:sz w:val="16"/>
          <w:szCs w:val="16"/>
        </w:rPr>
        <w:lastRenderedPageBreak/>
        <w:t>który w co najmniej jednym roku z dwóch ostatnich lat obrotowych spełniał łącznie następujące warunki:</w:t>
      </w:r>
    </w:p>
    <w:p w14:paraId="7C3B7EC8" w14:textId="77777777" w:rsidR="003B79A5" w:rsidRDefault="003B79A5" w:rsidP="00F218E9">
      <w:pPr>
        <w:pStyle w:val="Tekstprzypisudolnego"/>
        <w:widowControl/>
        <w:numPr>
          <w:ilvl w:val="0"/>
          <w:numId w:val="8"/>
        </w:numPr>
        <w:suppressAutoHyphens w:val="0"/>
        <w:spacing w:line="240" w:lineRule="auto"/>
        <w:ind w:left="709" w:hanging="284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10 pracowników oraz</w:t>
      </w:r>
    </w:p>
    <w:p w14:paraId="117BBBCA" w14:textId="77777777" w:rsidR="003B79A5" w:rsidRDefault="003B79A5" w:rsidP="00F218E9">
      <w:pPr>
        <w:pStyle w:val="Tekstprzypisudolnego"/>
        <w:widowControl/>
        <w:numPr>
          <w:ilvl w:val="0"/>
          <w:numId w:val="8"/>
        </w:numPr>
        <w:suppressAutoHyphens w:val="0"/>
        <w:spacing w:line="240" w:lineRule="auto"/>
        <w:ind w:left="709" w:hanging="284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2 milionów euro, lub sumy aktywów jego bilansu sporządzonego na koniec jednego z tych lat nie przekroczyły równowartości w złotych 2 milionów euro;</w:t>
      </w:r>
    </w:p>
    <w:p w14:paraId="52DFF50C" w14:textId="77777777" w:rsidR="003B79A5" w:rsidRDefault="003B79A5" w:rsidP="003B79A5">
      <w:pPr>
        <w:pStyle w:val="Tekstprzypisudolnego"/>
        <w:spacing w:before="140"/>
        <w:ind w:left="425" w:hanging="11"/>
        <w:rPr>
          <w:rFonts w:ascii="Arial" w:hAnsi="Arial" w:cs="Arial"/>
          <w:sz w:val="16"/>
          <w:szCs w:val="16"/>
        </w:rPr>
      </w:pPr>
      <w:bookmarkStart w:id="0" w:name="_Hlk75865543"/>
      <w:r>
        <w:rPr>
          <w:rFonts w:ascii="Arial" w:hAnsi="Arial" w:cs="Arial"/>
          <w:sz w:val="16"/>
          <w:szCs w:val="16"/>
        </w:rPr>
        <w:t xml:space="preserve">Za </w:t>
      </w:r>
      <w:r>
        <w:rPr>
          <w:rFonts w:ascii="Arial" w:hAnsi="Arial" w:cs="Arial"/>
          <w:sz w:val="16"/>
          <w:szCs w:val="16"/>
          <w:u w:val="single"/>
        </w:rPr>
        <w:t>małego przedsiębiorcę</w:t>
      </w:r>
      <w:r>
        <w:rPr>
          <w:rFonts w:ascii="Arial" w:hAnsi="Arial" w:cs="Arial"/>
          <w:sz w:val="16"/>
          <w:szCs w:val="16"/>
        </w:rPr>
        <w:t xml:space="preserve"> uważa się </w:t>
      </w:r>
      <w:bookmarkEnd w:id="0"/>
      <w:r>
        <w:rPr>
          <w:rFonts w:ascii="Arial" w:hAnsi="Arial" w:cs="Arial"/>
          <w:sz w:val="16"/>
          <w:szCs w:val="16"/>
        </w:rPr>
        <w:t>przedsiębiorcę, który w co najmniej jednym roku z dwóch ostatnich lat obrotowych spełniał łącznie następujące warunki:</w:t>
      </w:r>
    </w:p>
    <w:p w14:paraId="74C89DD4" w14:textId="77777777" w:rsidR="003B79A5" w:rsidRDefault="003B79A5" w:rsidP="00F218E9">
      <w:pPr>
        <w:pStyle w:val="Tekstprzypisudolnego"/>
        <w:widowControl/>
        <w:numPr>
          <w:ilvl w:val="0"/>
          <w:numId w:val="9"/>
        </w:numPr>
        <w:tabs>
          <w:tab w:val="left" w:pos="709"/>
        </w:tabs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50 pracowników oraz</w:t>
      </w:r>
    </w:p>
    <w:p w14:paraId="4F5BD15D" w14:textId="77777777" w:rsidR="003B79A5" w:rsidRDefault="003B79A5" w:rsidP="00F218E9">
      <w:pPr>
        <w:pStyle w:val="Tekstprzypisudolnego"/>
        <w:widowControl/>
        <w:numPr>
          <w:ilvl w:val="0"/>
          <w:numId w:val="9"/>
        </w:numPr>
        <w:suppressAutoHyphens w:val="0"/>
        <w:spacing w:line="240" w:lineRule="auto"/>
        <w:ind w:left="709" w:hanging="295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10 milionów euro, lub sumy aktywów jego bilansu sporządzonego na koniec jednego z tych lat nie przekroczyły równowartości w złotych 10 milionów euro</w:t>
      </w:r>
    </w:p>
    <w:p w14:paraId="107BC6A9" w14:textId="77777777" w:rsidR="003B79A5" w:rsidRDefault="003B79A5" w:rsidP="003B79A5">
      <w:pPr>
        <w:pStyle w:val="Tekstprzypisudolnego"/>
        <w:ind w:left="414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- i który nie jest mikroprzedsiębiorcą;</w:t>
      </w:r>
    </w:p>
    <w:p w14:paraId="77810E1E" w14:textId="77777777" w:rsidR="003B79A5" w:rsidRDefault="003B79A5" w:rsidP="003B79A5">
      <w:pPr>
        <w:pStyle w:val="Tekstprzypisudolnego"/>
        <w:spacing w:before="140"/>
        <w:ind w:left="426" w:hanging="1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Za </w:t>
      </w:r>
      <w:r>
        <w:rPr>
          <w:rFonts w:ascii="Arial" w:hAnsi="Arial" w:cs="Arial"/>
          <w:sz w:val="16"/>
          <w:szCs w:val="16"/>
          <w:u w:val="single"/>
        </w:rPr>
        <w:t>średniego przedsiębiorcę</w:t>
      </w:r>
      <w:r>
        <w:rPr>
          <w:rFonts w:ascii="Arial" w:hAnsi="Arial" w:cs="Arial"/>
          <w:sz w:val="16"/>
          <w:szCs w:val="16"/>
        </w:rPr>
        <w:t xml:space="preserve"> uważa się przedsiębiorcę, który w co najmniej jednym roku z dwóch ostatnich lat obrotowych spełniał łącznie następujące warunki:</w:t>
      </w:r>
    </w:p>
    <w:p w14:paraId="2D07951A" w14:textId="77777777" w:rsidR="003B79A5" w:rsidRDefault="003B79A5" w:rsidP="00F218E9">
      <w:pPr>
        <w:pStyle w:val="Tekstprzypisudolnego"/>
        <w:widowControl/>
        <w:numPr>
          <w:ilvl w:val="0"/>
          <w:numId w:val="10"/>
        </w:numPr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250 pracowników oraz</w:t>
      </w:r>
    </w:p>
    <w:p w14:paraId="16EFD832" w14:textId="77777777" w:rsidR="003B79A5" w:rsidRDefault="003B79A5" w:rsidP="00F218E9">
      <w:pPr>
        <w:pStyle w:val="Tekstprzypisudolnego"/>
        <w:widowControl/>
        <w:numPr>
          <w:ilvl w:val="0"/>
          <w:numId w:val="10"/>
        </w:numPr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</w:t>
      </w:r>
    </w:p>
    <w:p w14:paraId="0A45B02A" w14:textId="77777777" w:rsidR="003B79A5" w:rsidRDefault="003B79A5" w:rsidP="003B79A5">
      <w:pPr>
        <w:pStyle w:val="Tekstprzypisudolnego"/>
        <w:ind w:left="426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- i który nie jest mikroprzedsiębiorcą ani małym przedsiębiorcą.                          </w:t>
      </w:r>
    </w:p>
    <w:p w14:paraId="2E83DF00" w14:textId="77777777" w:rsidR="003B79A5" w:rsidRDefault="003B79A5" w:rsidP="003B79A5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</w:p>
    <w:p w14:paraId="140ECF21" w14:textId="77777777" w:rsidR="003B79A5" w:rsidRDefault="003B79A5" w:rsidP="00F218E9">
      <w:pPr>
        <w:pStyle w:val="Akapitzlist"/>
        <w:numPr>
          <w:ilvl w:val="0"/>
          <w:numId w:val="5"/>
        </w:numPr>
        <w:ind w:left="284" w:hanging="284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b/>
          <w:sz w:val="22"/>
          <w:szCs w:val="22"/>
        </w:rPr>
        <w:t xml:space="preserve"> </w:t>
      </w:r>
      <w:r>
        <w:rPr>
          <w:rFonts w:asciiTheme="minorHAnsi" w:hAnsiTheme="minorHAnsi" w:cs="Calibri"/>
          <w:sz w:val="22"/>
          <w:szCs w:val="22"/>
        </w:rPr>
        <w:t>Czy Wykonawca pochodzi z innego państwa członkowskiego Unii Europejskiej</w:t>
      </w:r>
    </w:p>
    <w:p w14:paraId="172CED72" w14:textId="77777777" w:rsidR="003B79A5" w:rsidRDefault="006179CA" w:rsidP="003B79A5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64635747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B79A5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B79A5">
        <w:rPr>
          <w:rFonts w:asciiTheme="minorHAnsi" w:hAnsiTheme="minorHAnsi" w:cs="Calibri"/>
          <w:sz w:val="22"/>
          <w:szCs w:val="22"/>
        </w:rPr>
        <w:t xml:space="preserve"> Tak</w:t>
      </w:r>
    </w:p>
    <w:p w14:paraId="319DFAB1" w14:textId="77777777" w:rsidR="003B79A5" w:rsidRDefault="006179CA" w:rsidP="003B79A5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59725142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B79A5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B79A5">
        <w:rPr>
          <w:rFonts w:asciiTheme="minorHAnsi" w:hAnsiTheme="minorHAnsi" w:cs="Calibri"/>
          <w:sz w:val="22"/>
          <w:szCs w:val="22"/>
        </w:rPr>
        <w:t xml:space="preserve"> Nie</w:t>
      </w:r>
    </w:p>
    <w:p w14:paraId="14A72EB2" w14:textId="77777777" w:rsidR="003B79A5" w:rsidRDefault="003B79A5" w:rsidP="003B79A5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 xml:space="preserve"> (właściwe zaznaczyć)</w:t>
      </w:r>
    </w:p>
    <w:p w14:paraId="6CB726B2" w14:textId="77777777" w:rsidR="003B79A5" w:rsidRDefault="003B79A5" w:rsidP="003B79A5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</w:p>
    <w:p w14:paraId="4954782B" w14:textId="77777777" w:rsidR="003B79A5" w:rsidRDefault="003B79A5" w:rsidP="00F218E9">
      <w:pPr>
        <w:pStyle w:val="Akapitzlist"/>
        <w:numPr>
          <w:ilvl w:val="0"/>
          <w:numId w:val="5"/>
        </w:numPr>
        <w:ind w:left="284" w:hanging="284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Czy Wykonawca pochodzi z innego państwa niebędącego członkiem Unii Europejskiej</w:t>
      </w:r>
    </w:p>
    <w:p w14:paraId="4892ED0D" w14:textId="77777777" w:rsidR="003B79A5" w:rsidRDefault="006179CA" w:rsidP="003B79A5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138622200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B79A5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B79A5">
        <w:rPr>
          <w:rFonts w:asciiTheme="minorHAnsi" w:hAnsiTheme="minorHAnsi" w:cs="Calibri"/>
          <w:sz w:val="22"/>
          <w:szCs w:val="22"/>
        </w:rPr>
        <w:t xml:space="preserve"> Tak</w:t>
      </w:r>
    </w:p>
    <w:p w14:paraId="479CE6FC" w14:textId="77777777" w:rsidR="003B79A5" w:rsidRDefault="006179CA" w:rsidP="003B79A5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33750107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B79A5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3B79A5">
        <w:rPr>
          <w:rFonts w:asciiTheme="minorHAnsi" w:hAnsiTheme="minorHAnsi" w:cs="Calibri"/>
          <w:sz w:val="22"/>
          <w:szCs w:val="22"/>
        </w:rPr>
        <w:t xml:space="preserve"> Nie</w:t>
      </w:r>
    </w:p>
    <w:p w14:paraId="69563486" w14:textId="77777777" w:rsidR="003B79A5" w:rsidRDefault="003B79A5" w:rsidP="003B79A5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 xml:space="preserve"> (właściwe zaznaczyć)</w:t>
      </w:r>
    </w:p>
    <w:p w14:paraId="1EA1A264" w14:textId="2BC5C70B" w:rsidR="009022AE" w:rsidRPr="009022AE" w:rsidRDefault="009022AE" w:rsidP="00F218E9">
      <w:pPr>
        <w:pStyle w:val="Akapitzlist"/>
        <w:numPr>
          <w:ilvl w:val="0"/>
          <w:numId w:val="5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9022AE">
        <w:rPr>
          <w:rFonts w:ascii="Calibri" w:hAnsi="Calibri" w:cs="Calibri"/>
          <w:iCs/>
        </w:rPr>
        <w:t>Składając niniejszą ofertę, zgodnie z art. 225 ust. 1 ustawy Pzp informuję, że wybór oferty:</w:t>
      </w:r>
    </w:p>
    <w:p w14:paraId="502F3013" w14:textId="77777777" w:rsidR="009022AE" w:rsidRDefault="009022AE" w:rsidP="00F218E9">
      <w:pPr>
        <w:numPr>
          <w:ilvl w:val="0"/>
          <w:numId w:val="11"/>
        </w:numPr>
        <w:suppressAutoHyphens/>
        <w:spacing w:line="276" w:lineRule="auto"/>
        <w:ind w:left="426" w:hanging="284"/>
        <w:jc w:val="both"/>
        <w:rPr>
          <w:rFonts w:ascii="Calibri" w:hAnsi="Calibri" w:cs="Calibri"/>
          <w:iCs/>
        </w:rPr>
      </w:pPr>
      <w:r>
        <w:rPr>
          <w:rFonts w:ascii="Calibri" w:hAnsi="Calibri" w:cs="Calibri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b/>
          <w:bCs/>
        </w:rPr>
        <w:instrText xml:space="preserve"> FORMCHECKBOX </w:instrText>
      </w:r>
      <w:r>
        <w:rPr>
          <w:rFonts w:ascii="Calibri" w:hAnsi="Calibri" w:cs="Calibri"/>
          <w:b/>
          <w:bCs/>
        </w:rPr>
      </w:r>
      <w:r>
        <w:rPr>
          <w:rFonts w:ascii="Calibri" w:hAnsi="Calibri" w:cs="Calibri"/>
          <w:b/>
          <w:bCs/>
        </w:rPr>
        <w:fldChar w:fldCharType="separate"/>
      </w:r>
      <w:r>
        <w:rPr>
          <w:rFonts w:ascii="Calibri" w:hAnsi="Calibri" w:cs="Calibri"/>
          <w:b/>
          <w:bCs/>
        </w:rPr>
        <w:fldChar w:fldCharType="end"/>
      </w:r>
      <w:r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iCs/>
        </w:rPr>
        <w:t xml:space="preserve">nie będzie </w:t>
      </w:r>
      <w:r>
        <w:rPr>
          <w:rFonts w:ascii="Calibri" w:hAnsi="Calibri" w:cs="Calibri"/>
          <w:b/>
          <w:bCs/>
          <w:iCs/>
        </w:rPr>
        <w:t>prowadzić</w:t>
      </w:r>
      <w:r>
        <w:rPr>
          <w:rFonts w:ascii="Calibri" w:hAnsi="Calibri" w:cs="Calibri"/>
          <w:iCs/>
        </w:rPr>
        <w:t xml:space="preserve"> do powstania obowiązku podatkowego po stronie Zamawiającego, zgodnie z przepisami o podatku od towarów i usług, który miałby obowiązek rozliczyć,</w:t>
      </w:r>
    </w:p>
    <w:p w14:paraId="3D543506" w14:textId="77777777" w:rsidR="009022AE" w:rsidRDefault="009022AE" w:rsidP="009022AE">
      <w:pPr>
        <w:spacing w:line="276" w:lineRule="auto"/>
        <w:ind w:left="426" w:hanging="284"/>
        <w:jc w:val="both"/>
        <w:rPr>
          <w:rFonts w:ascii="Calibri" w:hAnsi="Calibri" w:cs="Calibri"/>
          <w:iCs/>
        </w:rPr>
      </w:pPr>
    </w:p>
    <w:p w14:paraId="62830523" w14:textId="77777777" w:rsidR="009022AE" w:rsidRDefault="009022AE" w:rsidP="00F218E9">
      <w:pPr>
        <w:numPr>
          <w:ilvl w:val="0"/>
          <w:numId w:val="11"/>
        </w:numPr>
        <w:suppressAutoHyphens/>
        <w:spacing w:line="276" w:lineRule="auto"/>
        <w:ind w:left="426" w:hanging="284"/>
        <w:jc w:val="both"/>
        <w:rPr>
          <w:rFonts w:ascii="Calibri" w:hAnsi="Calibri" w:cs="Calibri"/>
          <w:iCs/>
        </w:rPr>
      </w:pPr>
      <w:r>
        <w:rPr>
          <w:rFonts w:ascii="Calibri" w:hAnsi="Calibri" w:cs="Calibri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b/>
          <w:bCs/>
        </w:rPr>
        <w:instrText xml:space="preserve"> FORMCHECKBOX </w:instrText>
      </w:r>
      <w:r>
        <w:rPr>
          <w:rFonts w:ascii="Calibri" w:hAnsi="Calibri" w:cs="Calibri"/>
          <w:b/>
          <w:bCs/>
        </w:rPr>
      </w:r>
      <w:r>
        <w:rPr>
          <w:rFonts w:ascii="Calibri" w:hAnsi="Calibri" w:cs="Calibri"/>
          <w:b/>
          <w:bCs/>
        </w:rPr>
        <w:fldChar w:fldCharType="separate"/>
      </w:r>
      <w:r>
        <w:rPr>
          <w:rFonts w:ascii="Calibri" w:hAnsi="Calibri" w:cs="Calibri"/>
          <w:b/>
          <w:bCs/>
        </w:rPr>
        <w:fldChar w:fldCharType="end"/>
      </w:r>
      <w:r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iCs/>
        </w:rPr>
        <w:t xml:space="preserve">będzie </w:t>
      </w:r>
      <w:r>
        <w:rPr>
          <w:rFonts w:ascii="Calibri" w:hAnsi="Calibri" w:cs="Calibri"/>
          <w:b/>
          <w:bCs/>
          <w:iCs/>
        </w:rPr>
        <w:t>prowadzić</w:t>
      </w:r>
      <w:r>
        <w:rPr>
          <w:rFonts w:ascii="Calibri" w:hAnsi="Calibri" w:cs="Calibri"/>
          <w:iCs/>
        </w:rPr>
        <w:t xml:space="preserve"> do prowadzić do powstania u Zamawiającego obowiązku podatkowego następujących towarów/usług:</w:t>
      </w:r>
    </w:p>
    <w:p w14:paraId="57690760" w14:textId="77777777" w:rsidR="009022AE" w:rsidRDefault="009022AE" w:rsidP="009022AE">
      <w:pPr>
        <w:spacing w:line="276" w:lineRule="auto"/>
        <w:ind w:left="426" w:hanging="284"/>
        <w:jc w:val="both"/>
        <w:rPr>
          <w:rFonts w:ascii="Calibri" w:hAnsi="Calibri" w:cs="Calibri"/>
          <w:iCs/>
        </w:rPr>
      </w:pPr>
    </w:p>
    <w:p w14:paraId="734CCAC9" w14:textId="77777777" w:rsidR="009022AE" w:rsidRDefault="009022AE" w:rsidP="009022AE">
      <w:pPr>
        <w:ind w:firstLine="357"/>
        <w:contextualSpacing/>
        <w:jc w:val="both"/>
        <w:rPr>
          <w:rFonts w:ascii="Calibri" w:hAnsi="Calibri" w:cs="Calibri"/>
        </w:rPr>
      </w:pPr>
      <w:r>
        <w:rPr>
          <w:rFonts w:ascii="Calibri" w:hAnsi="Calibri" w:cs="Calibri"/>
          <w:bCs/>
        </w:rPr>
        <w:t xml:space="preserve">…………………………………………………………… - </w:t>
      </w:r>
      <w:r>
        <w:rPr>
          <w:rFonts w:ascii="Calibri" w:hAnsi="Calibri" w:cs="Calibri"/>
          <w:bCs/>
        </w:rPr>
        <w:tab/>
        <w:t>…………………………………………………………..     zł netto</w:t>
      </w:r>
    </w:p>
    <w:p w14:paraId="640C63D9" w14:textId="77777777" w:rsidR="009022AE" w:rsidRDefault="009022AE" w:rsidP="009022AE">
      <w:pPr>
        <w:tabs>
          <w:tab w:val="left" w:pos="885"/>
        </w:tabs>
        <w:ind w:left="641" w:hanging="284"/>
        <w:contextualSpacing/>
        <w:jc w:val="both"/>
        <w:rPr>
          <w:rFonts w:ascii="Calibri" w:hAnsi="Calibri" w:cs="Calibri"/>
          <w:bCs/>
          <w:i/>
          <w:iCs/>
        </w:rPr>
      </w:pPr>
      <w:r>
        <w:rPr>
          <w:rFonts w:ascii="Calibri" w:hAnsi="Calibri" w:cs="Calibri"/>
          <w:bCs/>
          <w:i/>
          <w:iCs/>
        </w:rPr>
        <w:t xml:space="preserve">                     Nazwa towaru/usług                                     wartość bez kwoty podatku VAT</w:t>
      </w:r>
    </w:p>
    <w:p w14:paraId="4A5F6C26" w14:textId="77777777" w:rsidR="009022AE" w:rsidRPr="0038610E" w:rsidRDefault="009022AE" w:rsidP="009022AE">
      <w:pPr>
        <w:tabs>
          <w:tab w:val="num" w:pos="426"/>
        </w:tabs>
        <w:spacing w:line="276" w:lineRule="auto"/>
        <w:ind w:left="426"/>
        <w:jc w:val="both"/>
        <w:rPr>
          <w:rFonts w:ascii="Calibri" w:hAnsi="Calibri" w:cs="Calibri"/>
          <w:iCs/>
          <w:u w:val="single"/>
        </w:rPr>
      </w:pPr>
      <w:r>
        <w:rPr>
          <w:rFonts w:ascii="Calibri" w:hAnsi="Calibri" w:cs="Calibri"/>
          <w:i/>
          <w:lang w:eastAsia="ar-SA"/>
        </w:rPr>
        <w:t>*Zgodnie z art. 225 ust. 2 ustawy Pzp,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</w:t>
      </w:r>
      <w:r w:rsidRPr="0038610E">
        <w:rPr>
          <w:rFonts w:ascii="Calibri" w:hAnsi="Calibri" w:cs="Calibri"/>
          <w:iCs/>
          <w:lang w:eastAsia="ar-SA"/>
        </w:rPr>
        <w:t>.</w:t>
      </w:r>
      <w:r w:rsidRPr="0038610E">
        <w:rPr>
          <w:rFonts w:ascii="Calibri" w:hAnsi="Calibri" w:cs="Calibri"/>
          <w:iCs/>
        </w:rPr>
        <w:t xml:space="preserve"> </w:t>
      </w:r>
      <w:r w:rsidRPr="0038610E">
        <w:rPr>
          <w:rFonts w:ascii="Calibri" w:hAnsi="Calibri" w:cs="Calibri"/>
          <w:iCs/>
          <w:u w:val="single"/>
        </w:rPr>
        <w:t>Należy zaznaczyć właściwe. Brak zaznaczenia będzie oznaczał, że wybór oferty Wykonawcy, nie będzie prowadził do powstania u Zamawiającego obowiązku podatkowego</w:t>
      </w:r>
    </w:p>
    <w:p w14:paraId="54F2AB02" w14:textId="343AE2F6" w:rsidR="00EF2327" w:rsidRPr="00EF2327" w:rsidRDefault="009022AE" w:rsidP="00EF2327">
      <w:pPr>
        <w:pStyle w:val="Akapitzlist"/>
        <w:numPr>
          <w:ilvl w:val="0"/>
          <w:numId w:val="5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C02A03">
        <w:rPr>
          <w:rFonts w:ascii="Calibri" w:hAnsi="Calibri" w:cs="Calibri"/>
        </w:rPr>
        <w:t>Oświadczam/y, że informacje i dokumenty zawarte w Ofercie na stronach od nr ........................do nr ......................... stanowią tajemnicę przedsiębiorstwa w rozumieniu przepisów o zwalczaniu nieuczciwej konkurencji i zastrzegamy, że nie mogą być one udostępniane. Informacje i dokumenty zawarte na pozostałych stronach Oferty są jawne.</w:t>
      </w:r>
      <w:r w:rsidR="00EF2327">
        <w:rPr>
          <w:rFonts w:ascii="Calibri" w:hAnsi="Calibri" w:cs="Calibri"/>
          <w:lang w:val="pl-PL"/>
        </w:rPr>
        <w:t xml:space="preserve">  </w:t>
      </w:r>
      <w:r w:rsidR="00EF2327">
        <w:rPr>
          <w:rFonts w:ascii="Calibri" w:hAnsi="Calibri" w:cs="Calibri"/>
          <w:lang w:val="pl-PL"/>
        </w:rPr>
        <w:br/>
      </w:r>
      <w:r w:rsidRPr="00EF2327">
        <w:rPr>
          <w:rFonts w:ascii="Calibri" w:hAnsi="Calibri" w:cs="Calibri"/>
          <w:i/>
        </w:rPr>
        <w:t>(W przypadku utajnienia oferty Wykonawca zobowiązany jest wykazać, iż zastrzeżone informacje stanowią tajemnicę przedsiębiorstwa w szczególności określając, w jaki sposób zostały spełnione przesłanki, o których mowa w art. 11 pkt. 2 ustawy z 16 kwietnia 1993 r. o zwalczaniu nieuczciwej konkurencji).</w:t>
      </w:r>
    </w:p>
    <w:p w14:paraId="5D3C2C51" w14:textId="7C975CDD" w:rsidR="00EF2327" w:rsidRPr="00EF2327" w:rsidRDefault="00EF2327" w:rsidP="00EF2327">
      <w:pPr>
        <w:pStyle w:val="Akapitzlist"/>
        <w:numPr>
          <w:ilvl w:val="0"/>
          <w:numId w:val="5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EF2327">
        <w:rPr>
          <w:rFonts w:ascii="CIDFont+F1" w:eastAsiaTheme="minorHAnsi" w:hAnsi="CIDFont+F1" w:cs="CIDFont+F1"/>
          <w:sz w:val="22"/>
          <w:szCs w:val="22"/>
          <w:lang w:eastAsia="en-US"/>
        </w:rPr>
        <w:t>Wpłata wadium:</w:t>
      </w:r>
    </w:p>
    <w:p w14:paraId="687D0DB8" w14:textId="77777777" w:rsidR="00EF2327" w:rsidRDefault="00EF2327" w:rsidP="00EF2327">
      <w:pPr>
        <w:pStyle w:val="Akapitzlist"/>
        <w:spacing w:before="120" w:line="276" w:lineRule="auto"/>
        <w:ind w:left="284"/>
        <w:jc w:val="both"/>
        <w:rPr>
          <w:rFonts w:ascii="CIDFont+F3" w:eastAsiaTheme="minorHAnsi" w:hAnsi="CIDFont+F3" w:cs="CIDFont+F3"/>
          <w:sz w:val="22"/>
          <w:szCs w:val="22"/>
          <w:lang w:eastAsia="en-US"/>
        </w:rPr>
      </w:pPr>
      <w:r>
        <w:rPr>
          <w:rFonts w:ascii="CIDFont+F3" w:eastAsiaTheme="minorHAnsi" w:hAnsi="CIDFont+F3" w:cs="CIDFont+F3"/>
          <w:sz w:val="22"/>
          <w:szCs w:val="22"/>
          <w:lang w:eastAsia="en-US"/>
        </w:rPr>
        <w:t>Przedkładamy potwierdzenie wniesienia wadium w formie …...........……………........................</w:t>
      </w:r>
    </w:p>
    <w:p w14:paraId="20843412" w14:textId="77777777" w:rsidR="00EF2327" w:rsidRDefault="00EF2327" w:rsidP="00EF2327">
      <w:pPr>
        <w:pStyle w:val="Akapitzlist"/>
        <w:spacing w:before="120" w:line="276" w:lineRule="auto"/>
        <w:ind w:left="284"/>
        <w:jc w:val="both"/>
        <w:rPr>
          <w:rFonts w:ascii="CIDFont+F3" w:eastAsiaTheme="minorHAnsi" w:hAnsi="CIDFont+F3" w:cs="CIDFont+F3"/>
          <w:sz w:val="22"/>
          <w:szCs w:val="22"/>
          <w:lang w:eastAsia="en-US"/>
        </w:rPr>
      </w:pPr>
      <w:r>
        <w:rPr>
          <w:rFonts w:ascii="CIDFont+F3" w:eastAsiaTheme="minorHAnsi" w:hAnsi="CIDFont+F3" w:cs="CIDFont+F3"/>
          <w:sz w:val="22"/>
          <w:szCs w:val="22"/>
          <w:lang w:eastAsia="en-US"/>
        </w:rPr>
        <w:t>w wysokości …….....................................................................................................................</w:t>
      </w:r>
    </w:p>
    <w:p w14:paraId="0ACE636B" w14:textId="77777777" w:rsidR="00EF2327" w:rsidRDefault="00EF2327" w:rsidP="00EF2327">
      <w:pPr>
        <w:pStyle w:val="Akapitzlist"/>
        <w:numPr>
          <w:ilvl w:val="0"/>
          <w:numId w:val="5"/>
        </w:numPr>
        <w:tabs>
          <w:tab w:val="clear" w:pos="720"/>
        </w:tabs>
        <w:spacing w:before="120" w:line="276" w:lineRule="auto"/>
        <w:ind w:left="284" w:hanging="284"/>
        <w:jc w:val="both"/>
        <w:rPr>
          <w:rFonts w:ascii="CIDFont+F3" w:eastAsiaTheme="minorHAnsi" w:hAnsi="CIDFont+F3" w:cs="CIDFont+F3"/>
          <w:sz w:val="22"/>
          <w:szCs w:val="22"/>
          <w:lang w:eastAsia="en-US"/>
        </w:rPr>
      </w:pPr>
      <w:r>
        <w:rPr>
          <w:rFonts w:ascii="CIDFont+F3" w:eastAsiaTheme="minorHAnsi" w:hAnsi="CIDFont+F3" w:cs="CIDFont+F3"/>
          <w:sz w:val="22"/>
          <w:szCs w:val="22"/>
          <w:lang w:eastAsia="en-US"/>
        </w:rPr>
        <w:t>Zamawiający zwróci wadium na konto Wykonawcy nr ……….................................……............</w:t>
      </w:r>
    </w:p>
    <w:p w14:paraId="2AC8C149" w14:textId="77777777" w:rsidR="00EF2327" w:rsidRDefault="00EF2327" w:rsidP="00EF2327">
      <w:pPr>
        <w:pStyle w:val="Akapitzlist"/>
        <w:spacing w:before="120" w:line="276" w:lineRule="auto"/>
        <w:ind w:left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IDFont+F3" w:eastAsiaTheme="minorHAnsi" w:hAnsi="CIDFont+F3" w:cs="CIDFont+F3"/>
          <w:sz w:val="22"/>
          <w:szCs w:val="22"/>
          <w:lang w:eastAsia="en-US"/>
        </w:rPr>
        <w:lastRenderedPageBreak/>
        <w:t>w banku………………………………………………………………………….............................................……..</w:t>
      </w:r>
    </w:p>
    <w:p w14:paraId="00E6923D" w14:textId="77777777" w:rsidR="009022AE" w:rsidRPr="00D147D7" w:rsidRDefault="009022AE" w:rsidP="009022AE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</w:rPr>
      </w:pPr>
    </w:p>
    <w:p w14:paraId="0ED047C3" w14:textId="77777777" w:rsidR="003B79A5" w:rsidRDefault="003B79A5" w:rsidP="003B79A5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9. Integralną część oferty stanowią następujące dokumenty:</w:t>
      </w:r>
    </w:p>
    <w:p w14:paraId="675DB225" w14:textId="77777777" w:rsidR="003B79A5" w:rsidRDefault="003B79A5" w:rsidP="003B79A5">
      <w:pPr>
        <w:pStyle w:val="Zwykytekst1"/>
        <w:spacing w:after="120" w:line="276" w:lineRule="auto"/>
        <w:jc w:val="both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- ………………………………………………………….</w:t>
      </w:r>
    </w:p>
    <w:p w14:paraId="3E64E2D6" w14:textId="1B0E470A" w:rsidR="008D4DFB" w:rsidRDefault="003B79A5" w:rsidP="008D4DFB">
      <w:pPr>
        <w:tabs>
          <w:tab w:val="left" w:pos="0"/>
          <w:tab w:val="left" w:pos="360"/>
        </w:tabs>
        <w:jc w:val="right"/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i/>
        </w:rPr>
        <w:t>Dokument należy podpisać elektronicznie zgodnie z wymaganiami SWZ</w:t>
      </w:r>
      <w:r>
        <w:br w:type="page"/>
      </w:r>
      <w:r w:rsidR="008D4DFB" w:rsidRPr="00A745EA">
        <w:rPr>
          <w:rFonts w:asciiTheme="minorHAnsi" w:hAnsiTheme="minorHAnsi" w:cs="Calibri"/>
          <w:b/>
        </w:rPr>
        <w:lastRenderedPageBreak/>
        <w:t xml:space="preserve">Załącznik Nr </w:t>
      </w:r>
      <w:r w:rsidR="008D4DFB">
        <w:rPr>
          <w:rFonts w:asciiTheme="minorHAnsi" w:hAnsiTheme="minorHAnsi" w:cs="Calibri"/>
          <w:b/>
        </w:rPr>
        <w:t>2</w:t>
      </w:r>
      <w:r w:rsidR="008D4DFB" w:rsidRPr="00A745EA">
        <w:rPr>
          <w:rFonts w:asciiTheme="minorHAnsi" w:hAnsiTheme="minorHAnsi" w:cs="Calibri"/>
          <w:b/>
        </w:rPr>
        <w:t xml:space="preserve"> do SWZ – Opis przedmiotu zamówienia</w:t>
      </w:r>
    </w:p>
    <w:p w14:paraId="75109DAF" w14:textId="197E3D9C" w:rsidR="00F218E9" w:rsidRPr="00A745EA" w:rsidRDefault="00F218E9" w:rsidP="008D4DFB">
      <w:pPr>
        <w:tabs>
          <w:tab w:val="left" w:pos="0"/>
          <w:tab w:val="left" w:pos="360"/>
        </w:tabs>
        <w:jc w:val="right"/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t>Załącznik nr 2 do umowy</w:t>
      </w:r>
    </w:p>
    <w:p w14:paraId="3F5EF180" w14:textId="77777777" w:rsidR="008D4DFB" w:rsidRPr="00A745EA" w:rsidRDefault="008D4DFB" w:rsidP="008D4DFB">
      <w:pPr>
        <w:tabs>
          <w:tab w:val="left" w:pos="10080"/>
        </w:tabs>
        <w:ind w:right="-9980"/>
        <w:rPr>
          <w:rFonts w:asciiTheme="minorHAnsi" w:hAnsiTheme="minorHAnsi" w:cs="Calibri"/>
        </w:rPr>
      </w:pPr>
    </w:p>
    <w:p w14:paraId="38639976" w14:textId="77777777" w:rsidR="008D4DFB" w:rsidRPr="00A745EA" w:rsidRDefault="008D4DFB" w:rsidP="008D4DFB">
      <w:pPr>
        <w:spacing w:line="100" w:lineRule="atLeast"/>
        <w:ind w:firstLine="708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b/>
        </w:rPr>
        <w:t>Zamawiający:</w:t>
      </w:r>
    </w:p>
    <w:p w14:paraId="6003152A" w14:textId="77777777" w:rsidR="008D4DFB" w:rsidRPr="00A745EA" w:rsidRDefault="008D4DFB" w:rsidP="008D4DFB">
      <w:pPr>
        <w:spacing w:line="100" w:lineRule="atLeast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Regionalne Centrum Krwiodawstwa i Krwiolecznictwa w Bydgoszczy</w:t>
      </w:r>
    </w:p>
    <w:p w14:paraId="714FC92B" w14:textId="77777777" w:rsidR="008D4DFB" w:rsidRPr="00A745EA" w:rsidRDefault="008D4DFB" w:rsidP="008D4DFB">
      <w:pPr>
        <w:spacing w:line="100" w:lineRule="atLeast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ul. Ks. Ryszarda Markwarta 8; 85-015 Bydgoszcz</w:t>
      </w:r>
    </w:p>
    <w:p w14:paraId="1CE55974" w14:textId="77777777" w:rsidR="008D4DFB" w:rsidRPr="00A745EA" w:rsidRDefault="008D4DFB" w:rsidP="008D4DFB">
      <w:pPr>
        <w:spacing w:line="100" w:lineRule="atLeast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i/>
        </w:rPr>
        <w:t xml:space="preserve"> (pełna nazwa/firma, adres)</w:t>
      </w:r>
    </w:p>
    <w:p w14:paraId="25A58119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b/>
        </w:rPr>
        <w:t>Wykonawca:</w:t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</w:p>
    <w:p w14:paraId="59565A45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…………………………………………………………………………</w:t>
      </w:r>
    </w:p>
    <w:p w14:paraId="60D20020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i/>
        </w:rPr>
        <w:t xml:space="preserve">(pełna nazwa/firma, adres, w zależności od podmiotu: </w:t>
      </w:r>
      <w:r w:rsidRPr="00A745EA">
        <w:rPr>
          <w:rFonts w:asciiTheme="minorHAnsi" w:hAnsiTheme="minorHAnsi" w:cs="Calibri"/>
          <w:i/>
        </w:rPr>
        <w:br/>
        <w:t>NIP/ PESEL, KRS/ CEiDG)</w:t>
      </w:r>
    </w:p>
    <w:p w14:paraId="735BBD83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u w:val="single"/>
        </w:rPr>
        <w:t>reprezentowany przez:</w:t>
      </w:r>
    </w:p>
    <w:p w14:paraId="21824E64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…………………………………………………………………………</w:t>
      </w:r>
    </w:p>
    <w:p w14:paraId="1F06194A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  <w:i/>
        </w:rPr>
      </w:pPr>
      <w:r w:rsidRPr="00A745EA">
        <w:rPr>
          <w:rFonts w:asciiTheme="minorHAnsi" w:hAnsiTheme="minorHAnsi" w:cs="Calibri"/>
          <w:i/>
        </w:rPr>
        <w:t>(imię, nazwisko, stanowisko/ podstawa do reprezentacji)</w:t>
      </w:r>
    </w:p>
    <w:p w14:paraId="4804DFE2" w14:textId="77777777" w:rsidR="008D4DFB" w:rsidRDefault="008D4DFB" w:rsidP="008D4DFB">
      <w:pPr>
        <w:tabs>
          <w:tab w:val="left" w:pos="0"/>
          <w:tab w:val="left" w:pos="540"/>
        </w:tabs>
        <w:rPr>
          <w:b/>
        </w:rPr>
      </w:pPr>
    </w:p>
    <w:p w14:paraId="0B9D8A51" w14:textId="5AD18C32" w:rsidR="008D4DFB" w:rsidRPr="000B33ED" w:rsidRDefault="008D4DFB" w:rsidP="008D4DFB">
      <w:pPr>
        <w:jc w:val="center"/>
        <w:rPr>
          <w:rFonts w:ascii="Calibri" w:hAnsi="Calibri"/>
          <w:b/>
          <w:sz w:val="22"/>
          <w:szCs w:val="22"/>
        </w:rPr>
      </w:pPr>
      <w:r w:rsidRPr="000B33ED">
        <w:rPr>
          <w:rFonts w:ascii="Calibri" w:hAnsi="Calibri"/>
          <w:b/>
          <w:sz w:val="22"/>
          <w:szCs w:val="22"/>
        </w:rPr>
        <w:t xml:space="preserve">OPIS PRZEDMIOTU ZAMÓWIENIA </w:t>
      </w:r>
    </w:p>
    <w:p w14:paraId="35CFF395" w14:textId="77777777" w:rsidR="008D4DFB" w:rsidRDefault="008D4DFB" w:rsidP="008D4DFB">
      <w:pPr>
        <w:rPr>
          <w:rFonts w:ascii="Calibri" w:hAnsi="Calibri"/>
        </w:rPr>
      </w:pPr>
    </w:p>
    <w:p w14:paraId="56BE5F8F" w14:textId="77777777" w:rsidR="006F430E" w:rsidRPr="006F430E" w:rsidRDefault="006F430E" w:rsidP="006F430E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6F430E">
        <w:rPr>
          <w:rFonts w:asciiTheme="minorHAnsi" w:hAnsiTheme="minorHAnsi" w:cstheme="minorHAnsi"/>
          <w:b/>
          <w:sz w:val="22"/>
          <w:szCs w:val="22"/>
        </w:rPr>
        <w:t xml:space="preserve">Przedmiotem zamówienia jest dostawa zestawów do redukcji biologicznych czynników chorobotwórczych  w osoczu w ilości 14000 sztuk wraz z dzierżawą dwóch urządzeń do wykonywania procedury redukcji biologicznych czynników chorobotwórczych. </w:t>
      </w:r>
    </w:p>
    <w:p w14:paraId="544DC999" w14:textId="77777777" w:rsidR="006F430E" w:rsidRDefault="006F430E" w:rsidP="008D4DFB">
      <w:pPr>
        <w:rPr>
          <w:rFonts w:asciiTheme="minorHAnsi" w:hAnsiTheme="minorHAnsi" w:cstheme="minorHAnsi"/>
        </w:rPr>
      </w:pPr>
    </w:p>
    <w:p w14:paraId="33FF7314" w14:textId="77777777" w:rsidR="006F430E" w:rsidRPr="000B33ED" w:rsidRDefault="006F430E" w:rsidP="006F430E">
      <w:pPr>
        <w:pStyle w:val="Akapitzlist"/>
        <w:numPr>
          <w:ilvl w:val="0"/>
          <w:numId w:val="24"/>
        </w:numPr>
        <w:ind w:left="709" w:hanging="709"/>
        <w:rPr>
          <w:rFonts w:asciiTheme="minorHAnsi" w:hAnsiTheme="minorHAnsi" w:cstheme="minorHAnsi"/>
          <w:b/>
          <w:sz w:val="24"/>
          <w:szCs w:val="24"/>
        </w:rPr>
      </w:pPr>
      <w:r w:rsidRPr="000B33ED">
        <w:rPr>
          <w:rFonts w:asciiTheme="minorHAnsi" w:hAnsiTheme="minorHAnsi" w:cstheme="minorHAnsi"/>
          <w:b/>
          <w:sz w:val="22"/>
          <w:szCs w:val="22"/>
        </w:rPr>
        <w:t>ZESTAWY DO REDUKCJI BIOLOGICZNYCH CZYNNIKÓW CHOROBOTWÓRCZYCH W OSOCZU w ilości 14 000 sztuk (czternaście tysięcy sztuk)- umowa na okres 24 miesięcy</w:t>
      </w:r>
    </w:p>
    <w:p w14:paraId="69EE9D08" w14:textId="77777777" w:rsidR="006F430E" w:rsidRDefault="006F430E" w:rsidP="006F430E">
      <w:pPr>
        <w:pStyle w:val="Akapitzlist"/>
        <w:ind w:left="709"/>
        <w:rPr>
          <w:b/>
          <w:sz w:val="24"/>
          <w:szCs w:val="24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709"/>
        <w:gridCol w:w="6502"/>
        <w:gridCol w:w="2423"/>
      </w:tblGrid>
      <w:tr w:rsidR="006F430E" w:rsidRPr="000B33ED" w14:paraId="470164FB" w14:textId="77777777" w:rsidTr="006F430E">
        <w:tc>
          <w:tcPr>
            <w:tcW w:w="709" w:type="dxa"/>
            <w:shd w:val="clear" w:color="auto" w:fill="D9E2F3" w:themeFill="accent5" w:themeFillTint="33"/>
          </w:tcPr>
          <w:p w14:paraId="6954C811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Lp</w:t>
            </w:r>
          </w:p>
        </w:tc>
        <w:tc>
          <w:tcPr>
            <w:tcW w:w="6502" w:type="dxa"/>
            <w:shd w:val="clear" w:color="auto" w:fill="D9E2F3" w:themeFill="accent5" w:themeFillTint="33"/>
          </w:tcPr>
          <w:p w14:paraId="115F7FEC" w14:textId="06F0C936" w:rsidR="006F430E" w:rsidRPr="000B33ED" w:rsidRDefault="006F430E" w:rsidP="006F430E">
            <w:pPr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  <w:r w:rsidRPr="000B33ED">
              <w:rPr>
                <w:rFonts w:asciiTheme="minorHAnsi" w:hAnsiTheme="minorHAnsi" w:cstheme="minorHAnsi"/>
                <w:sz w:val="22"/>
                <w:szCs w:val="22"/>
              </w:rPr>
              <w:t>Parametry graniczne dotyczące zestawów (wymagane jest spełnienie następujących warunków granicznych):</w:t>
            </w:r>
          </w:p>
          <w:p w14:paraId="748C12E2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423" w:type="dxa"/>
            <w:shd w:val="clear" w:color="auto" w:fill="D9E2F3" w:themeFill="accent5" w:themeFillTint="33"/>
          </w:tcPr>
          <w:p w14:paraId="3CBD58B8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Oferowane parametry*</w:t>
            </w:r>
          </w:p>
        </w:tc>
      </w:tr>
      <w:tr w:rsidR="006F430E" w:rsidRPr="000B33ED" w14:paraId="0CD89BFC" w14:textId="77777777" w:rsidTr="006F430E">
        <w:tc>
          <w:tcPr>
            <w:tcW w:w="709" w:type="dxa"/>
            <w:shd w:val="clear" w:color="auto" w:fill="FFFFFF" w:themeFill="background1"/>
          </w:tcPr>
          <w:p w14:paraId="6A29DDE4" w14:textId="340E01BD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6502" w:type="dxa"/>
            <w:shd w:val="clear" w:color="auto" w:fill="FFFFFF" w:themeFill="background1"/>
          </w:tcPr>
          <w:p w14:paraId="63326C9C" w14:textId="3FA0E210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Zestawy do redukcji biologicznych czynników chorobotwórczych w osoczu przeznaczonym do użytku klinicznego otrzymywanym z krwi pełnej muszą być jałowe, apirogenne.</w:t>
            </w:r>
          </w:p>
        </w:tc>
        <w:tc>
          <w:tcPr>
            <w:tcW w:w="2423" w:type="dxa"/>
            <w:shd w:val="clear" w:color="auto" w:fill="FFFFFF" w:themeFill="background1"/>
          </w:tcPr>
          <w:p w14:paraId="207D9562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61027E3F" w14:textId="77777777" w:rsidTr="006F430E">
        <w:tc>
          <w:tcPr>
            <w:tcW w:w="709" w:type="dxa"/>
            <w:shd w:val="clear" w:color="auto" w:fill="FFFFFF" w:themeFill="background1"/>
          </w:tcPr>
          <w:p w14:paraId="45879F78" w14:textId="1865762C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  <w:tc>
          <w:tcPr>
            <w:tcW w:w="6502" w:type="dxa"/>
            <w:shd w:val="clear" w:color="auto" w:fill="FFFFFF" w:themeFill="background1"/>
          </w:tcPr>
          <w:p w14:paraId="7EFDA983" w14:textId="1A0D5E99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Zestawy muszą zapewnić redukcje biologicznych czynników chorobotwórczych w jednej (1) jednostce osocza w przedziale objętości od 240ml do 310 ml i cechować się skutecznością redukcji biologicznych czynników chorobotwórczych do poziomu bezpiecznego.</w:t>
            </w:r>
          </w:p>
        </w:tc>
        <w:tc>
          <w:tcPr>
            <w:tcW w:w="2423" w:type="dxa"/>
            <w:shd w:val="clear" w:color="auto" w:fill="FFFFFF" w:themeFill="background1"/>
          </w:tcPr>
          <w:p w14:paraId="645D0E82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4DA36AF3" w14:textId="77777777" w:rsidTr="006F430E">
        <w:tc>
          <w:tcPr>
            <w:tcW w:w="709" w:type="dxa"/>
            <w:shd w:val="clear" w:color="auto" w:fill="FFFFFF" w:themeFill="background1"/>
          </w:tcPr>
          <w:p w14:paraId="6FD8ED09" w14:textId="0773268B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6502" w:type="dxa"/>
            <w:shd w:val="clear" w:color="auto" w:fill="FFFFFF" w:themeFill="background1"/>
          </w:tcPr>
          <w:p w14:paraId="700A77DD" w14:textId="0DF2E4CF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Zestawy muszą umożliwiać redukcje biologicznych czynników chorobotwórczych w osoczu przed jego szokowym zamrażaniem.</w:t>
            </w:r>
          </w:p>
        </w:tc>
        <w:tc>
          <w:tcPr>
            <w:tcW w:w="2423" w:type="dxa"/>
            <w:shd w:val="clear" w:color="auto" w:fill="FFFFFF" w:themeFill="background1"/>
          </w:tcPr>
          <w:p w14:paraId="5CA55464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4766E673" w14:textId="77777777" w:rsidTr="006F430E">
        <w:tc>
          <w:tcPr>
            <w:tcW w:w="709" w:type="dxa"/>
            <w:shd w:val="clear" w:color="auto" w:fill="FFFFFF" w:themeFill="background1"/>
          </w:tcPr>
          <w:p w14:paraId="6B94AB75" w14:textId="679A4A95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6502" w:type="dxa"/>
            <w:shd w:val="clear" w:color="auto" w:fill="FFFFFF" w:themeFill="background1"/>
          </w:tcPr>
          <w:p w14:paraId="41828DDB" w14:textId="3A4088C8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W przypadku, gdy tego wymaga metoda, zestawy winne posiadać skuteczny system oczyszczania osocza z dodawanego w danej procedurze czynnika fotouczulającego, należy usunąć nie mniej niż 90% wartości początkowej substancji fotouczulającej.</w:t>
            </w:r>
          </w:p>
        </w:tc>
        <w:tc>
          <w:tcPr>
            <w:tcW w:w="2423" w:type="dxa"/>
            <w:shd w:val="clear" w:color="auto" w:fill="FFFFFF" w:themeFill="background1"/>
          </w:tcPr>
          <w:p w14:paraId="4888E931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6587EBA2" w14:textId="77777777" w:rsidTr="006F430E">
        <w:tc>
          <w:tcPr>
            <w:tcW w:w="709" w:type="dxa"/>
            <w:shd w:val="clear" w:color="auto" w:fill="FFFFFF" w:themeFill="background1"/>
          </w:tcPr>
          <w:p w14:paraId="48B70972" w14:textId="252C16CA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6502" w:type="dxa"/>
            <w:shd w:val="clear" w:color="auto" w:fill="FFFFFF" w:themeFill="background1"/>
          </w:tcPr>
          <w:p w14:paraId="30F24018" w14:textId="58CC213E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Pojemnik do przechowywania osocza po redukcji biologicznych czynników chorobotwórczych powinien zapewniać możliwość zamrażania szokowego w temperaturze, minimum (-) 60 °C i bezpiecznego przechowywania osocza w temperaturze poniżej (-) 25 °C z zachowaniem jałowości pojemnika.</w:t>
            </w:r>
          </w:p>
        </w:tc>
        <w:tc>
          <w:tcPr>
            <w:tcW w:w="2423" w:type="dxa"/>
            <w:shd w:val="clear" w:color="auto" w:fill="FFFFFF" w:themeFill="background1"/>
          </w:tcPr>
          <w:p w14:paraId="58919EDA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6D9BA39A" w14:textId="77777777" w:rsidTr="006F430E">
        <w:tc>
          <w:tcPr>
            <w:tcW w:w="709" w:type="dxa"/>
            <w:shd w:val="clear" w:color="auto" w:fill="FFFFFF" w:themeFill="background1"/>
          </w:tcPr>
          <w:p w14:paraId="26828B00" w14:textId="27730300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6</w:t>
            </w:r>
          </w:p>
        </w:tc>
        <w:tc>
          <w:tcPr>
            <w:tcW w:w="6502" w:type="dxa"/>
            <w:shd w:val="clear" w:color="auto" w:fill="FFFFFF" w:themeFill="background1"/>
          </w:tcPr>
          <w:p w14:paraId="791B3F96" w14:textId="2A243765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Zestawy muszą gwarantować małe straty objętości osocza (max do 20%), utrzymanie klinicznej skuteczności FFP - średnie stężenie białka całkowitego - powyżej 50 g/l oraz zawartość czynnika VIII  (po zamrożeniu i rozmrożeniu) -nie mniej niż 70% wartości świeżo pobranej jednostki osocza i powyżej 50 IU/100ml.</w:t>
            </w:r>
          </w:p>
        </w:tc>
        <w:tc>
          <w:tcPr>
            <w:tcW w:w="2423" w:type="dxa"/>
            <w:shd w:val="clear" w:color="auto" w:fill="FFFFFF" w:themeFill="background1"/>
          </w:tcPr>
          <w:p w14:paraId="25634D5D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756CDE5D" w14:textId="77777777" w:rsidTr="006F430E">
        <w:tc>
          <w:tcPr>
            <w:tcW w:w="709" w:type="dxa"/>
            <w:shd w:val="clear" w:color="auto" w:fill="FFFFFF" w:themeFill="background1"/>
          </w:tcPr>
          <w:p w14:paraId="33B0488F" w14:textId="0246D2A6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7</w:t>
            </w:r>
          </w:p>
        </w:tc>
        <w:tc>
          <w:tcPr>
            <w:tcW w:w="6502" w:type="dxa"/>
            <w:shd w:val="clear" w:color="auto" w:fill="FFFFFF" w:themeFill="background1"/>
          </w:tcPr>
          <w:p w14:paraId="0CDC6FDE" w14:textId="4A6DD86F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Średnica drenów zestawu winna mieć wymiary zapewniające wzajemną kompatybilność drenów zestawu i różnych pojemników do pobierania i preparatyki krwi, aby umożliwić ich połączenia w układzie otwartym i zamkniętym.</w:t>
            </w:r>
          </w:p>
        </w:tc>
        <w:tc>
          <w:tcPr>
            <w:tcW w:w="2423" w:type="dxa"/>
            <w:shd w:val="clear" w:color="auto" w:fill="FFFFFF" w:themeFill="background1"/>
          </w:tcPr>
          <w:p w14:paraId="7FBC49EC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605B415E" w14:textId="77777777" w:rsidTr="006F430E">
        <w:tc>
          <w:tcPr>
            <w:tcW w:w="709" w:type="dxa"/>
            <w:shd w:val="clear" w:color="auto" w:fill="FFFFFF" w:themeFill="background1"/>
          </w:tcPr>
          <w:p w14:paraId="0416BD4C" w14:textId="720BCDE5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8</w:t>
            </w:r>
          </w:p>
        </w:tc>
        <w:tc>
          <w:tcPr>
            <w:tcW w:w="6502" w:type="dxa"/>
            <w:shd w:val="clear" w:color="auto" w:fill="FFFFFF" w:themeFill="background1"/>
          </w:tcPr>
          <w:p w14:paraId="7768C4BA" w14:textId="731503BF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Wszystkie dreny muszą być elastyczne, umożliwiające łatwe rolowanie i skuteczne zgrzewanie.</w:t>
            </w:r>
          </w:p>
        </w:tc>
        <w:tc>
          <w:tcPr>
            <w:tcW w:w="2423" w:type="dxa"/>
            <w:shd w:val="clear" w:color="auto" w:fill="FFFFFF" w:themeFill="background1"/>
          </w:tcPr>
          <w:p w14:paraId="095015A6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14FEB4E5" w14:textId="77777777" w:rsidTr="006F430E">
        <w:tc>
          <w:tcPr>
            <w:tcW w:w="709" w:type="dxa"/>
            <w:shd w:val="clear" w:color="auto" w:fill="FFFFFF" w:themeFill="background1"/>
          </w:tcPr>
          <w:p w14:paraId="139433F9" w14:textId="49E6AEBF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9</w:t>
            </w:r>
          </w:p>
        </w:tc>
        <w:tc>
          <w:tcPr>
            <w:tcW w:w="6502" w:type="dxa"/>
            <w:shd w:val="clear" w:color="auto" w:fill="FFFFFF" w:themeFill="background1"/>
          </w:tcPr>
          <w:p w14:paraId="379A9A72" w14:textId="083DA609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Tworzywa pojemników zestawów muszą być przejrzyste, umożliwiające wizualną ocenę składnika znajdującego się w pojemniku.</w:t>
            </w:r>
          </w:p>
        </w:tc>
        <w:tc>
          <w:tcPr>
            <w:tcW w:w="2423" w:type="dxa"/>
            <w:shd w:val="clear" w:color="auto" w:fill="FFFFFF" w:themeFill="background1"/>
          </w:tcPr>
          <w:p w14:paraId="4123C9BA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785169C8" w14:textId="77777777" w:rsidTr="006F430E">
        <w:tc>
          <w:tcPr>
            <w:tcW w:w="709" w:type="dxa"/>
            <w:shd w:val="clear" w:color="auto" w:fill="FFFFFF" w:themeFill="background1"/>
          </w:tcPr>
          <w:p w14:paraId="52BF298F" w14:textId="3C67624C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10</w:t>
            </w:r>
          </w:p>
        </w:tc>
        <w:tc>
          <w:tcPr>
            <w:tcW w:w="6502" w:type="dxa"/>
            <w:shd w:val="clear" w:color="auto" w:fill="FFFFFF" w:themeFill="background1"/>
          </w:tcPr>
          <w:p w14:paraId="0AAA2719" w14:textId="40174D42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Na pojemniku do przechowywania osocza po redukcji biologicznych czynników chorobotwórczych musi być trwale umocowana etykieta, która nie może ulegać uszkodzeniom ani odklejeniu w czasie preparatyki i przechowywania oraz, której nie może zerwać użytkownik. Robocza winna mieć wymiary umożliwiające przyklejanie na nich etykiety głównej zgodnej z wymogami ISBT.</w:t>
            </w:r>
          </w:p>
        </w:tc>
        <w:tc>
          <w:tcPr>
            <w:tcW w:w="2423" w:type="dxa"/>
            <w:shd w:val="clear" w:color="auto" w:fill="FFFFFF" w:themeFill="background1"/>
          </w:tcPr>
          <w:p w14:paraId="3CAA9CE2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3501D912" w14:textId="77777777" w:rsidTr="006F430E">
        <w:tc>
          <w:tcPr>
            <w:tcW w:w="709" w:type="dxa"/>
            <w:shd w:val="clear" w:color="auto" w:fill="FFFFFF" w:themeFill="background1"/>
          </w:tcPr>
          <w:p w14:paraId="2D9E7C3C" w14:textId="6C0716DC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11</w:t>
            </w:r>
          </w:p>
        </w:tc>
        <w:tc>
          <w:tcPr>
            <w:tcW w:w="6502" w:type="dxa"/>
            <w:shd w:val="clear" w:color="auto" w:fill="FFFFFF" w:themeFill="background1"/>
          </w:tcPr>
          <w:p w14:paraId="72F049F9" w14:textId="77777777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Etykieta macierzysta pojemnika na osocze po inaktywacji  musi posiadać znak CE oraz zawierać następujące dane :</w:t>
            </w:r>
          </w:p>
          <w:p w14:paraId="34B6686B" w14:textId="77777777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-nazwę firmy i nazwę pojemnika w postaci numeru referencyjnego</w:t>
            </w:r>
          </w:p>
          <w:p w14:paraId="1E7E47FB" w14:textId="77777777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-numer serii w postaci cyfrowo-literowej i kodu kreskowego</w:t>
            </w:r>
          </w:p>
          <w:p w14:paraId="3410D9E5" w14:textId="00CA568C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-datę ważności zestawu</w:t>
            </w:r>
          </w:p>
        </w:tc>
        <w:tc>
          <w:tcPr>
            <w:tcW w:w="2423" w:type="dxa"/>
            <w:shd w:val="clear" w:color="auto" w:fill="FFFFFF" w:themeFill="background1"/>
          </w:tcPr>
          <w:p w14:paraId="058406B4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39296D77" w14:textId="77777777" w:rsidTr="006F430E">
        <w:tc>
          <w:tcPr>
            <w:tcW w:w="709" w:type="dxa"/>
            <w:shd w:val="clear" w:color="auto" w:fill="FFFFFF" w:themeFill="background1"/>
          </w:tcPr>
          <w:p w14:paraId="21931F16" w14:textId="40D0E47F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12</w:t>
            </w:r>
          </w:p>
        </w:tc>
        <w:tc>
          <w:tcPr>
            <w:tcW w:w="6502" w:type="dxa"/>
            <w:shd w:val="clear" w:color="auto" w:fill="FFFFFF" w:themeFill="background1"/>
          </w:tcPr>
          <w:p w14:paraId="241C56C7" w14:textId="7B86CCEE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Pojemniki na osocze inaktywowane winne zawierać, co najmniej 2 porty zabezpieczone wewnątrz oraz odpowiednią ochronę z zewnątrz zapewniającą jałowość, umożliwiającą łatwy dostęp do podłączenia zestawu do przetoczenia.</w:t>
            </w:r>
          </w:p>
        </w:tc>
        <w:tc>
          <w:tcPr>
            <w:tcW w:w="2423" w:type="dxa"/>
            <w:shd w:val="clear" w:color="auto" w:fill="FFFFFF" w:themeFill="background1"/>
          </w:tcPr>
          <w:p w14:paraId="6E39C437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7A377E41" w14:textId="77777777" w:rsidTr="006F430E">
        <w:tc>
          <w:tcPr>
            <w:tcW w:w="709" w:type="dxa"/>
            <w:shd w:val="clear" w:color="auto" w:fill="FFFFFF" w:themeFill="background1"/>
          </w:tcPr>
          <w:p w14:paraId="1BE66FD3" w14:textId="6B69D3A2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13</w:t>
            </w:r>
          </w:p>
        </w:tc>
        <w:tc>
          <w:tcPr>
            <w:tcW w:w="6502" w:type="dxa"/>
            <w:shd w:val="clear" w:color="auto" w:fill="FFFFFF" w:themeFill="background1"/>
          </w:tcPr>
          <w:p w14:paraId="725CB768" w14:textId="7D70CE27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Na dolnej krawędzi pojemnika na osocze po inaktywacji, centralnie, winno znajdować  się podłużne nacięcie materiału pojemnika o długości około 2 cm, umożliwiające  zawieszanie pojemników na haczykach statywów transfuzyjnych.</w:t>
            </w:r>
          </w:p>
        </w:tc>
        <w:tc>
          <w:tcPr>
            <w:tcW w:w="2423" w:type="dxa"/>
            <w:shd w:val="clear" w:color="auto" w:fill="FFFFFF" w:themeFill="background1"/>
          </w:tcPr>
          <w:p w14:paraId="69F5151A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14459B36" w14:textId="77777777" w:rsidTr="006F430E">
        <w:tc>
          <w:tcPr>
            <w:tcW w:w="709" w:type="dxa"/>
            <w:shd w:val="clear" w:color="auto" w:fill="FFFFFF" w:themeFill="background1"/>
          </w:tcPr>
          <w:p w14:paraId="6CC4A0AC" w14:textId="630D0BE6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14</w:t>
            </w:r>
          </w:p>
        </w:tc>
        <w:tc>
          <w:tcPr>
            <w:tcW w:w="6502" w:type="dxa"/>
            <w:shd w:val="clear" w:color="auto" w:fill="FFFFFF" w:themeFill="background1"/>
          </w:tcPr>
          <w:p w14:paraId="4E54DFA5" w14:textId="6F7A2496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W odpowiednich pojemnikach lub drenach zestawu winne znajdować się kominy z łatwo łamiącą się w czasie preparatyki membraną tak, aby osocze w trakcie kolejnych etapów związanych z inaktywacją znajdowało się we właściwym pojemniku.</w:t>
            </w:r>
          </w:p>
        </w:tc>
        <w:tc>
          <w:tcPr>
            <w:tcW w:w="2423" w:type="dxa"/>
            <w:shd w:val="clear" w:color="auto" w:fill="FFFFFF" w:themeFill="background1"/>
          </w:tcPr>
          <w:p w14:paraId="29148BD8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650F9A00" w14:textId="77777777" w:rsidTr="006F430E">
        <w:tc>
          <w:tcPr>
            <w:tcW w:w="709" w:type="dxa"/>
            <w:shd w:val="clear" w:color="auto" w:fill="FFFFFF" w:themeFill="background1"/>
          </w:tcPr>
          <w:p w14:paraId="7DC443E4" w14:textId="1F75046C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15</w:t>
            </w:r>
          </w:p>
        </w:tc>
        <w:tc>
          <w:tcPr>
            <w:tcW w:w="6502" w:type="dxa"/>
            <w:shd w:val="clear" w:color="auto" w:fill="FFFFFF" w:themeFill="background1"/>
          </w:tcPr>
          <w:p w14:paraId="6D6D8B18" w14:textId="3BDA7764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W jednym opakowaniu mogą być zabezpieczone maksymalnie dwa zestawy do redukcji. Po zużyciu jednego z nich drugi może być wykorzystany w ciągu 7 dni. Opakowanie zabezpieczające zapewnia odpowiednią wilgotność w czasie przechowywania. Zestawy w opakowaniach zabezpieczających muszą być zapakowane w odporne na uszkodzenia zbiorcze opakowania kartonowe. Jedno opakowanie zbiorcze może zawierać zestawy tylko jednej serii.</w:t>
            </w:r>
          </w:p>
        </w:tc>
        <w:tc>
          <w:tcPr>
            <w:tcW w:w="2423" w:type="dxa"/>
            <w:shd w:val="clear" w:color="auto" w:fill="FFFFFF" w:themeFill="background1"/>
          </w:tcPr>
          <w:p w14:paraId="1E7E0EEF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441CA4C5" w14:textId="77777777" w:rsidTr="006F430E">
        <w:tc>
          <w:tcPr>
            <w:tcW w:w="709" w:type="dxa"/>
            <w:shd w:val="clear" w:color="auto" w:fill="FFFFFF" w:themeFill="background1"/>
          </w:tcPr>
          <w:p w14:paraId="76C2E515" w14:textId="53A417A8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16</w:t>
            </w:r>
          </w:p>
        </w:tc>
        <w:tc>
          <w:tcPr>
            <w:tcW w:w="6502" w:type="dxa"/>
            <w:shd w:val="clear" w:color="auto" w:fill="FFFFFF" w:themeFill="background1"/>
          </w:tcPr>
          <w:p w14:paraId="2DDB4EAA" w14:textId="47231C8E" w:rsidR="006F430E" w:rsidRPr="000B33ED" w:rsidRDefault="006F430E" w:rsidP="006F430E">
            <w:pPr>
              <w:ind w:left="34"/>
              <w:rPr>
                <w:rFonts w:asciiTheme="minorHAnsi" w:hAnsiTheme="minorHAnsi" w:cstheme="minorHAnsi"/>
              </w:rPr>
            </w:pPr>
            <w:r w:rsidRPr="000B33ED">
              <w:rPr>
                <w:rFonts w:asciiTheme="minorHAnsi" w:hAnsiTheme="minorHAnsi" w:cstheme="minorHAnsi"/>
              </w:rPr>
              <w:t>Termin ważności zestawów- minimum 12 miesięcy od daty dostawy.</w:t>
            </w:r>
          </w:p>
        </w:tc>
        <w:tc>
          <w:tcPr>
            <w:tcW w:w="2423" w:type="dxa"/>
            <w:shd w:val="clear" w:color="auto" w:fill="FFFFFF" w:themeFill="background1"/>
          </w:tcPr>
          <w:p w14:paraId="5165A94C" w14:textId="0FBFF19C" w:rsidR="006F430E" w:rsidRPr="000B33ED" w:rsidRDefault="000B33ED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Należy podać: …………</w:t>
            </w:r>
          </w:p>
        </w:tc>
      </w:tr>
    </w:tbl>
    <w:p w14:paraId="03163BED" w14:textId="77777777" w:rsidR="000B33ED" w:rsidRDefault="000B33ED" w:rsidP="000B33ED">
      <w:pPr>
        <w:tabs>
          <w:tab w:val="left" w:pos="10080"/>
        </w:tabs>
        <w:spacing w:line="276" w:lineRule="auto"/>
        <w:ind w:right="-9979"/>
        <w:rPr>
          <w:rFonts w:asciiTheme="minorHAnsi" w:hAnsiTheme="minorHAnsi"/>
          <w:i/>
        </w:rPr>
      </w:pPr>
      <w:r>
        <w:rPr>
          <w:rFonts w:asciiTheme="minorHAnsi" w:hAnsiTheme="minorHAnsi"/>
          <w:i/>
        </w:rPr>
        <w:t xml:space="preserve">       *W części oferowane parametry Wykonawca zobowiązany jest dokonać dokładnego  opisu lub wpisać TAK lub NIE</w:t>
      </w:r>
    </w:p>
    <w:p w14:paraId="18FAD1F1" w14:textId="77777777" w:rsidR="006F430E" w:rsidRPr="006D192A" w:rsidRDefault="006F430E" w:rsidP="006F430E">
      <w:pPr>
        <w:pStyle w:val="Akapitzlist"/>
        <w:ind w:left="709"/>
        <w:rPr>
          <w:b/>
          <w:sz w:val="24"/>
          <w:szCs w:val="24"/>
        </w:rPr>
      </w:pPr>
    </w:p>
    <w:p w14:paraId="30AA55A2" w14:textId="77777777" w:rsidR="006F430E" w:rsidRPr="000B33ED" w:rsidRDefault="006F430E" w:rsidP="006F430E">
      <w:pPr>
        <w:pStyle w:val="Akapitzlist1"/>
        <w:numPr>
          <w:ilvl w:val="0"/>
          <w:numId w:val="24"/>
        </w:numPr>
        <w:spacing w:after="0" w:line="240" w:lineRule="auto"/>
        <w:ind w:left="426" w:hanging="426"/>
        <w:rPr>
          <w:rFonts w:asciiTheme="minorHAnsi" w:hAnsiTheme="minorHAnsi" w:cstheme="minorHAnsi"/>
          <w:b/>
          <w:sz w:val="24"/>
          <w:szCs w:val="24"/>
        </w:rPr>
      </w:pPr>
      <w:r w:rsidRPr="000B33ED">
        <w:rPr>
          <w:rFonts w:asciiTheme="minorHAnsi" w:hAnsiTheme="minorHAnsi" w:cstheme="minorHAnsi"/>
          <w:b/>
          <w:sz w:val="24"/>
          <w:szCs w:val="24"/>
        </w:rPr>
        <w:t xml:space="preserve"> Opis urządzeń (sprzętu) niezbędny do wykonania procedury REDUKCJI BIOLOGICZNYCH CZYNNIKÓW CHOROBOTWÓRCZYCH </w:t>
      </w:r>
    </w:p>
    <w:p w14:paraId="11A3EBE4" w14:textId="77777777" w:rsidR="006F430E" w:rsidRPr="000B33ED" w:rsidRDefault="006F430E" w:rsidP="006F430E">
      <w:pPr>
        <w:pStyle w:val="Akapitzlist1"/>
        <w:spacing w:after="0" w:line="240" w:lineRule="auto"/>
        <w:jc w:val="center"/>
        <w:rPr>
          <w:rFonts w:asciiTheme="minorHAnsi" w:hAnsiTheme="minorHAnsi" w:cstheme="minorHAnsi"/>
          <w:sz w:val="24"/>
          <w:szCs w:val="24"/>
        </w:rPr>
      </w:pPr>
    </w:p>
    <w:p w14:paraId="589D3A9B" w14:textId="77777777" w:rsidR="006F430E" w:rsidRPr="000B33ED" w:rsidRDefault="006F430E" w:rsidP="006F430E">
      <w:pPr>
        <w:pStyle w:val="Akapitzlist1"/>
        <w:spacing w:after="0" w:line="240" w:lineRule="auto"/>
        <w:ind w:left="0" w:firstLine="426"/>
        <w:jc w:val="both"/>
        <w:rPr>
          <w:rFonts w:asciiTheme="minorHAnsi" w:hAnsiTheme="minorHAnsi" w:cstheme="minorHAnsi"/>
          <w:sz w:val="20"/>
          <w:szCs w:val="20"/>
        </w:rPr>
      </w:pPr>
      <w:r w:rsidRPr="000B33ED">
        <w:rPr>
          <w:rFonts w:asciiTheme="minorHAnsi" w:hAnsiTheme="minorHAnsi" w:cstheme="minorHAnsi"/>
          <w:sz w:val="20"/>
          <w:szCs w:val="20"/>
        </w:rPr>
        <w:t>Wykonawca wydzierżawi Zamawiającemu niezbędny do wykonania procedury sprzęt:</w:t>
      </w: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709"/>
        <w:gridCol w:w="6510"/>
        <w:gridCol w:w="2415"/>
      </w:tblGrid>
      <w:tr w:rsidR="006F430E" w:rsidRPr="000B33ED" w14:paraId="6E7F7417" w14:textId="77777777" w:rsidTr="000B33ED">
        <w:tc>
          <w:tcPr>
            <w:tcW w:w="709" w:type="dxa"/>
            <w:shd w:val="clear" w:color="auto" w:fill="D9E2F3" w:themeFill="accent5" w:themeFillTint="33"/>
          </w:tcPr>
          <w:p w14:paraId="22DE2FAA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Lp</w:t>
            </w:r>
          </w:p>
        </w:tc>
        <w:tc>
          <w:tcPr>
            <w:tcW w:w="6510" w:type="dxa"/>
            <w:shd w:val="clear" w:color="auto" w:fill="D9E2F3" w:themeFill="accent5" w:themeFillTint="33"/>
          </w:tcPr>
          <w:p w14:paraId="40D7610D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Parametry minimalne - wymagane</w:t>
            </w:r>
          </w:p>
        </w:tc>
        <w:tc>
          <w:tcPr>
            <w:tcW w:w="2415" w:type="dxa"/>
            <w:shd w:val="clear" w:color="auto" w:fill="D9E2F3" w:themeFill="accent5" w:themeFillTint="33"/>
          </w:tcPr>
          <w:p w14:paraId="21B316D3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Oferowane parametry*</w:t>
            </w:r>
          </w:p>
        </w:tc>
      </w:tr>
      <w:tr w:rsidR="006F430E" w:rsidRPr="000B33ED" w14:paraId="0642A58B" w14:textId="77777777" w:rsidTr="000B33ED">
        <w:tc>
          <w:tcPr>
            <w:tcW w:w="709" w:type="dxa"/>
          </w:tcPr>
          <w:p w14:paraId="2A959596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6510" w:type="dxa"/>
          </w:tcPr>
          <w:p w14:paraId="47985F74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Urządzenie przeznaczone do obsługi zamawianych zestawów do redukcji biologicznych czynników chorobotwórczych w osoczu musi zapewnić pełną kontrolę przebiegu procesu dla każdej jednostki osocza, całkowitą identyfikację każdej jednostki osocza oraz gwarantować zbieranie, analizowanie i archiwizowanie danych dotyczących procesu inaktywacji.</w:t>
            </w:r>
          </w:p>
        </w:tc>
        <w:tc>
          <w:tcPr>
            <w:tcW w:w="2415" w:type="dxa"/>
          </w:tcPr>
          <w:p w14:paraId="3B92B551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56896072" w14:textId="77777777" w:rsidTr="000B33ED">
        <w:tc>
          <w:tcPr>
            <w:tcW w:w="709" w:type="dxa"/>
          </w:tcPr>
          <w:p w14:paraId="45D5730D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  <w:tc>
          <w:tcPr>
            <w:tcW w:w="6510" w:type="dxa"/>
          </w:tcPr>
          <w:p w14:paraId="28ABA459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Urządzenie musi zapewnić skuteczną redukcję biologicznych czynników chorobotwórczych w pojedynczych jednostkach osocza.</w:t>
            </w:r>
          </w:p>
        </w:tc>
        <w:tc>
          <w:tcPr>
            <w:tcW w:w="2415" w:type="dxa"/>
          </w:tcPr>
          <w:p w14:paraId="5BCCB004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287473C7" w14:textId="77777777" w:rsidTr="000B33ED">
        <w:tc>
          <w:tcPr>
            <w:tcW w:w="709" w:type="dxa"/>
          </w:tcPr>
          <w:p w14:paraId="6F45CAD4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6510" w:type="dxa"/>
          </w:tcPr>
          <w:p w14:paraId="638329EA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Urządzenie musi zapewnić transmisję danych do posiadanego przez RCKiK systemu komputerowego BANK KRWI.</w:t>
            </w:r>
          </w:p>
        </w:tc>
        <w:tc>
          <w:tcPr>
            <w:tcW w:w="2415" w:type="dxa"/>
          </w:tcPr>
          <w:p w14:paraId="39EBDC6F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0AE8A52F" w14:textId="77777777" w:rsidTr="000B33ED">
        <w:tc>
          <w:tcPr>
            <w:tcW w:w="709" w:type="dxa"/>
          </w:tcPr>
          <w:p w14:paraId="168A70E3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6510" w:type="dxa"/>
          </w:tcPr>
          <w:p w14:paraId="581974E7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Urządzenie musi posiadać system drukowania etykiety wskazującej na poprawnie wykonaną inaktywację.</w:t>
            </w:r>
          </w:p>
        </w:tc>
        <w:tc>
          <w:tcPr>
            <w:tcW w:w="2415" w:type="dxa"/>
          </w:tcPr>
          <w:p w14:paraId="63A6A3D9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0E48C605" w14:textId="77777777" w:rsidTr="000B33ED">
        <w:tc>
          <w:tcPr>
            <w:tcW w:w="709" w:type="dxa"/>
          </w:tcPr>
          <w:p w14:paraId="1A15BE63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6510" w:type="dxa"/>
          </w:tcPr>
          <w:p w14:paraId="4F35AC4A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 xml:space="preserve">Urządzenie musi posiadać system drukowania raportów naświetlania.  W raporcie musi być zawarty numer donacji inaktywowanego osocza, data i godzina inaktywacji, nazwisko osoby wykonującej oraz status inaktywacji: </w:t>
            </w:r>
          </w:p>
          <w:p w14:paraId="591F61EE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- inaktywacja osocza prawidłowa (poprawna)</w:t>
            </w:r>
          </w:p>
          <w:p w14:paraId="23FCD981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- inaktywacja osocza nieprawidłowa (niepoprawna).</w:t>
            </w:r>
          </w:p>
        </w:tc>
        <w:tc>
          <w:tcPr>
            <w:tcW w:w="2415" w:type="dxa"/>
          </w:tcPr>
          <w:p w14:paraId="3630EEE0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20BFEAA8" w14:textId="77777777" w:rsidTr="000B33ED">
        <w:tc>
          <w:tcPr>
            <w:tcW w:w="709" w:type="dxa"/>
          </w:tcPr>
          <w:p w14:paraId="18E15B9A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6</w:t>
            </w:r>
          </w:p>
        </w:tc>
        <w:tc>
          <w:tcPr>
            <w:tcW w:w="6510" w:type="dxa"/>
          </w:tcPr>
          <w:p w14:paraId="1883D5C0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Należy zapewnić wszelkie materiały eksploatacyjne niezbędne do wydruku raportów z systemu drukującego (nie dotyczy papieru A4).</w:t>
            </w:r>
          </w:p>
        </w:tc>
        <w:tc>
          <w:tcPr>
            <w:tcW w:w="2415" w:type="dxa"/>
          </w:tcPr>
          <w:p w14:paraId="14ABE013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5151B725" w14:textId="77777777" w:rsidTr="000B33ED">
        <w:tc>
          <w:tcPr>
            <w:tcW w:w="709" w:type="dxa"/>
          </w:tcPr>
          <w:p w14:paraId="7D99F9E2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7</w:t>
            </w:r>
          </w:p>
        </w:tc>
        <w:tc>
          <w:tcPr>
            <w:tcW w:w="6510" w:type="dxa"/>
          </w:tcPr>
          <w:p w14:paraId="17143E8D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Ilość urządzeń musi zapewnić inaktywację średnio 6 -8 jednostek osocza na godzinę.</w:t>
            </w:r>
          </w:p>
        </w:tc>
        <w:tc>
          <w:tcPr>
            <w:tcW w:w="2415" w:type="dxa"/>
          </w:tcPr>
          <w:p w14:paraId="7EB06CFA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49F5C64C" w14:textId="77777777" w:rsidTr="000B33ED">
        <w:tc>
          <w:tcPr>
            <w:tcW w:w="709" w:type="dxa"/>
          </w:tcPr>
          <w:p w14:paraId="46EBD7E3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8</w:t>
            </w:r>
          </w:p>
        </w:tc>
        <w:tc>
          <w:tcPr>
            <w:tcW w:w="6510" w:type="dxa"/>
          </w:tcPr>
          <w:p w14:paraId="60C60A50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Rok produkcji urządzenia nie starszy niż 2020 rok.</w:t>
            </w:r>
          </w:p>
        </w:tc>
        <w:tc>
          <w:tcPr>
            <w:tcW w:w="2415" w:type="dxa"/>
          </w:tcPr>
          <w:p w14:paraId="288679A7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4AA9E3AA" w14:textId="77777777" w:rsidTr="000B33ED">
        <w:tc>
          <w:tcPr>
            <w:tcW w:w="709" w:type="dxa"/>
          </w:tcPr>
          <w:p w14:paraId="74C52826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9</w:t>
            </w:r>
          </w:p>
        </w:tc>
        <w:tc>
          <w:tcPr>
            <w:tcW w:w="6510" w:type="dxa"/>
          </w:tcPr>
          <w:p w14:paraId="4AA23224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Przegląd techniczny i kwalifikacja urządzeń nie rzadziej niż 1 raz w roku w okresie trwania umowy - na koszt wykonawcy</w:t>
            </w:r>
          </w:p>
        </w:tc>
        <w:tc>
          <w:tcPr>
            <w:tcW w:w="2415" w:type="dxa"/>
          </w:tcPr>
          <w:p w14:paraId="4B6A5E21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1520080A" w14:textId="77777777" w:rsidTr="000B33ED">
        <w:tc>
          <w:tcPr>
            <w:tcW w:w="709" w:type="dxa"/>
          </w:tcPr>
          <w:p w14:paraId="728FDC21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10</w:t>
            </w:r>
          </w:p>
        </w:tc>
        <w:tc>
          <w:tcPr>
            <w:tcW w:w="6510" w:type="dxa"/>
          </w:tcPr>
          <w:p w14:paraId="13FCC2FF" w14:textId="77777777" w:rsidR="006F430E" w:rsidRPr="000B33ED" w:rsidRDefault="006F430E" w:rsidP="006F430E">
            <w:pPr>
              <w:pStyle w:val="Teksttreci"/>
              <w:shd w:val="clear" w:color="auto" w:fill="auto"/>
              <w:spacing w:before="0" w:after="0" w:line="240" w:lineRule="auto"/>
              <w:ind w:left="34" w:hanging="176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 xml:space="preserve">  Wykonawca udziela pełnej gwarancji na urządzenia przez cały okres trwania umowy. W okresie gwarancji Wykonawca zobowiązany jest do nieodpłatnej naprawy lub wymiany każdego z elementów, podzespołów lub całych urządzeń, które uległy uszkodzeniu zgodnie z zasadami wynikającymi z gwarancji;</w:t>
            </w:r>
          </w:p>
        </w:tc>
        <w:tc>
          <w:tcPr>
            <w:tcW w:w="2415" w:type="dxa"/>
          </w:tcPr>
          <w:p w14:paraId="62D15E6B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F430E" w:rsidRPr="000B33ED" w14:paraId="091512F7" w14:textId="77777777" w:rsidTr="000B33ED">
        <w:tc>
          <w:tcPr>
            <w:tcW w:w="709" w:type="dxa"/>
          </w:tcPr>
          <w:p w14:paraId="08E120F5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>11</w:t>
            </w:r>
          </w:p>
        </w:tc>
        <w:tc>
          <w:tcPr>
            <w:tcW w:w="6510" w:type="dxa"/>
          </w:tcPr>
          <w:p w14:paraId="3FBA08C2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0B33ED">
              <w:rPr>
                <w:rFonts w:asciiTheme="minorHAnsi" w:hAnsiTheme="minorHAnsi" w:cstheme="minorHAnsi"/>
                <w:sz w:val="20"/>
                <w:szCs w:val="20"/>
              </w:rPr>
              <w:t xml:space="preserve">W przypadku awarii urządzenia Wykonawca udostępni urządzenie zastępcze w czasie do 24 godzin od zgłoszenia awarii. </w:t>
            </w:r>
          </w:p>
        </w:tc>
        <w:tc>
          <w:tcPr>
            <w:tcW w:w="2415" w:type="dxa"/>
          </w:tcPr>
          <w:p w14:paraId="5EEEC554" w14:textId="77777777" w:rsidR="006F430E" w:rsidRPr="000B33ED" w:rsidRDefault="006F430E" w:rsidP="006F430E">
            <w:pPr>
              <w:pStyle w:val="Akapitzlist1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08855358" w14:textId="77777777" w:rsidR="006F430E" w:rsidRPr="000B33ED" w:rsidRDefault="006F430E" w:rsidP="006F430E">
      <w:pPr>
        <w:pStyle w:val="Akapitzlist1"/>
        <w:spacing w:after="0" w:line="240" w:lineRule="auto"/>
        <w:jc w:val="center"/>
        <w:rPr>
          <w:rFonts w:asciiTheme="minorHAnsi" w:hAnsiTheme="minorHAnsi" w:cstheme="minorHAnsi"/>
        </w:rPr>
      </w:pPr>
    </w:p>
    <w:p w14:paraId="7DDB00A0" w14:textId="77777777" w:rsidR="006F430E" w:rsidRPr="000B33ED" w:rsidRDefault="006F430E" w:rsidP="006F430E">
      <w:pPr>
        <w:tabs>
          <w:tab w:val="left" w:pos="10080"/>
        </w:tabs>
        <w:ind w:right="-9979"/>
        <w:rPr>
          <w:rFonts w:asciiTheme="minorHAnsi" w:hAnsiTheme="minorHAnsi" w:cstheme="minorHAnsi"/>
          <w:i/>
        </w:rPr>
      </w:pPr>
      <w:r w:rsidRPr="000B33ED">
        <w:rPr>
          <w:rFonts w:asciiTheme="minorHAnsi" w:hAnsiTheme="minorHAnsi" w:cstheme="minorHAnsi"/>
          <w:i/>
        </w:rPr>
        <w:t xml:space="preserve">       *W części oferowane parametry Wykonawca zobowiązany jest dokonać dokładnego  opisu lub wpisać TAK lub NIE</w:t>
      </w:r>
    </w:p>
    <w:p w14:paraId="55B3FA07" w14:textId="77777777" w:rsidR="006F430E" w:rsidRPr="000B33ED" w:rsidRDefault="006F430E" w:rsidP="006F430E">
      <w:pPr>
        <w:tabs>
          <w:tab w:val="left" w:pos="10080"/>
        </w:tabs>
        <w:ind w:right="-9979"/>
        <w:rPr>
          <w:rFonts w:asciiTheme="minorHAnsi" w:hAnsiTheme="minorHAnsi" w:cstheme="minorHAnsi"/>
          <w:i/>
        </w:rPr>
      </w:pPr>
    </w:p>
    <w:p w14:paraId="660B5D7F" w14:textId="6C811F71" w:rsidR="006F430E" w:rsidRPr="000B33ED" w:rsidRDefault="006F430E" w:rsidP="000B33ED">
      <w:pPr>
        <w:pStyle w:val="Akapitzlist"/>
        <w:numPr>
          <w:ilvl w:val="0"/>
          <w:numId w:val="24"/>
        </w:numPr>
        <w:rPr>
          <w:rFonts w:asciiTheme="minorHAnsi" w:hAnsiTheme="minorHAnsi" w:cstheme="minorHAnsi"/>
          <w:b/>
          <w:sz w:val="22"/>
          <w:szCs w:val="22"/>
        </w:rPr>
      </w:pPr>
      <w:r w:rsidRPr="000B33ED">
        <w:rPr>
          <w:rFonts w:asciiTheme="minorHAnsi" w:hAnsiTheme="minorHAnsi" w:cstheme="minorHAnsi"/>
          <w:b/>
          <w:sz w:val="22"/>
          <w:szCs w:val="22"/>
        </w:rPr>
        <w:t>W ramach dostawy Wykonawca zobowiązany będzie do</w:t>
      </w:r>
      <w:r w:rsidRPr="000B33ED">
        <w:rPr>
          <w:rFonts w:asciiTheme="minorHAnsi" w:hAnsiTheme="minorHAnsi" w:cstheme="minorHAnsi"/>
          <w:b/>
          <w:sz w:val="22"/>
          <w:szCs w:val="22"/>
          <w:lang w:val="pl-PL"/>
        </w:rPr>
        <w:t xml:space="preserve"> :</w:t>
      </w:r>
    </w:p>
    <w:p w14:paraId="5D0EAECC" w14:textId="77777777" w:rsidR="006F430E" w:rsidRPr="000B33ED" w:rsidRDefault="006F430E" w:rsidP="006F430E">
      <w:pPr>
        <w:rPr>
          <w:rFonts w:asciiTheme="minorHAnsi" w:hAnsiTheme="minorHAnsi" w:cstheme="minorHAnsi"/>
          <w:b/>
          <w:sz w:val="22"/>
          <w:szCs w:val="22"/>
        </w:rPr>
      </w:pPr>
    </w:p>
    <w:p w14:paraId="1754A3E6" w14:textId="77777777" w:rsidR="006F430E" w:rsidRPr="000B33ED" w:rsidRDefault="006F430E" w:rsidP="006F430E">
      <w:pPr>
        <w:pStyle w:val="Akapitzlist"/>
        <w:numPr>
          <w:ilvl w:val="0"/>
          <w:numId w:val="25"/>
        </w:numPr>
        <w:rPr>
          <w:rFonts w:asciiTheme="minorHAnsi" w:hAnsiTheme="minorHAnsi" w:cstheme="minorHAnsi"/>
          <w:b/>
          <w:sz w:val="22"/>
          <w:szCs w:val="22"/>
        </w:rPr>
      </w:pPr>
      <w:r w:rsidRPr="000B33ED">
        <w:rPr>
          <w:rFonts w:asciiTheme="minorHAnsi" w:hAnsiTheme="minorHAnsi" w:cstheme="minorHAnsi"/>
          <w:sz w:val="22"/>
          <w:szCs w:val="22"/>
        </w:rPr>
        <w:t>dostarczenia, wstawienia i montażu oraz włączenia do eksploatacji urządzeń w siedzibie Zamawiającego -Wykonawca przekaże komplet dokumentacji technicznej w języku polskim wraz z kartą gwarancyjną , pełną instrukcją obsługi w języku polskim , dokumentem określającym zasady świadczenia usług przez autoryzowany serwis w okresie gwarancyjnym (okresie trwania umowy ) .</w:t>
      </w:r>
    </w:p>
    <w:p w14:paraId="25207597" w14:textId="77777777" w:rsidR="006F430E" w:rsidRPr="000B33ED" w:rsidRDefault="006F430E" w:rsidP="006F430E">
      <w:pPr>
        <w:pStyle w:val="Akapitzlist"/>
        <w:numPr>
          <w:ilvl w:val="0"/>
          <w:numId w:val="25"/>
        </w:numPr>
        <w:rPr>
          <w:rFonts w:asciiTheme="minorHAnsi" w:hAnsiTheme="minorHAnsi" w:cstheme="minorHAnsi"/>
          <w:sz w:val="22"/>
          <w:szCs w:val="22"/>
        </w:rPr>
      </w:pPr>
      <w:r w:rsidRPr="000B33ED">
        <w:rPr>
          <w:rFonts w:asciiTheme="minorHAnsi" w:hAnsiTheme="minorHAnsi" w:cstheme="minorHAnsi"/>
          <w:sz w:val="22"/>
          <w:szCs w:val="22"/>
        </w:rPr>
        <w:t>dostarczenia poszczególnych partii zestawów opakowanych i oznakowanych zgodnie z odpowiednimi przepisami z zachowaniem właściwych dla dostarczonego towaru (wyrobu medycznego) warunków transportu i przechowywania,</w:t>
      </w:r>
    </w:p>
    <w:p w14:paraId="694BDCD2" w14:textId="77777777" w:rsidR="006F430E" w:rsidRPr="000B33ED" w:rsidRDefault="006F430E" w:rsidP="006F430E">
      <w:pPr>
        <w:pStyle w:val="Akapitzlist"/>
        <w:numPr>
          <w:ilvl w:val="0"/>
          <w:numId w:val="2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0B33ED">
        <w:rPr>
          <w:rFonts w:asciiTheme="minorHAnsi" w:hAnsiTheme="minorHAnsi" w:cstheme="minorHAnsi"/>
          <w:sz w:val="22"/>
          <w:szCs w:val="22"/>
        </w:rPr>
        <w:t>całość okresowo zamówionej dostawy zestawów musi pochodzić z jednej serii,</w:t>
      </w:r>
    </w:p>
    <w:p w14:paraId="1E63629F" w14:textId="77777777" w:rsidR="006F430E" w:rsidRPr="000B33ED" w:rsidRDefault="006F430E" w:rsidP="006F430E">
      <w:pPr>
        <w:pStyle w:val="Akapitzlist"/>
        <w:numPr>
          <w:ilvl w:val="0"/>
          <w:numId w:val="25"/>
        </w:numPr>
        <w:rPr>
          <w:rFonts w:asciiTheme="minorHAnsi" w:hAnsiTheme="minorHAnsi" w:cstheme="minorHAnsi"/>
          <w:sz w:val="22"/>
          <w:szCs w:val="22"/>
        </w:rPr>
      </w:pPr>
      <w:r w:rsidRPr="000B33ED">
        <w:rPr>
          <w:rFonts w:asciiTheme="minorHAnsi" w:hAnsiTheme="minorHAnsi" w:cstheme="minorHAnsi"/>
          <w:sz w:val="22"/>
          <w:szCs w:val="22"/>
        </w:rPr>
        <w:t>dostawy na własny koszt i ryzyko do siedziby Zamawiającego,</w:t>
      </w:r>
    </w:p>
    <w:p w14:paraId="65CB2AAD" w14:textId="77777777" w:rsidR="006F430E" w:rsidRPr="000B33ED" w:rsidRDefault="006F430E" w:rsidP="006F430E">
      <w:pPr>
        <w:pStyle w:val="Akapitzlist"/>
        <w:numPr>
          <w:ilvl w:val="0"/>
          <w:numId w:val="25"/>
        </w:numPr>
        <w:rPr>
          <w:rFonts w:asciiTheme="minorHAnsi" w:hAnsiTheme="minorHAnsi" w:cstheme="minorHAnsi"/>
          <w:sz w:val="22"/>
          <w:szCs w:val="22"/>
        </w:rPr>
      </w:pPr>
      <w:r w:rsidRPr="000B33ED">
        <w:rPr>
          <w:rFonts w:asciiTheme="minorHAnsi" w:hAnsiTheme="minorHAnsi" w:cstheme="minorHAnsi"/>
          <w:sz w:val="22"/>
          <w:szCs w:val="22"/>
        </w:rPr>
        <w:t>dostarczenia szczegółowej instrukcji obsługi urządzeń i zestawów w języku polskim</w:t>
      </w:r>
    </w:p>
    <w:p w14:paraId="3E31228A" w14:textId="77777777" w:rsidR="006F430E" w:rsidRPr="000B33ED" w:rsidRDefault="006F430E" w:rsidP="006F430E">
      <w:pPr>
        <w:pStyle w:val="Akapitzlist"/>
        <w:numPr>
          <w:ilvl w:val="0"/>
          <w:numId w:val="25"/>
        </w:numPr>
        <w:rPr>
          <w:rFonts w:asciiTheme="minorHAnsi" w:hAnsiTheme="minorHAnsi" w:cstheme="minorHAnsi"/>
          <w:sz w:val="22"/>
          <w:szCs w:val="22"/>
        </w:rPr>
      </w:pPr>
      <w:r w:rsidRPr="000B33ED">
        <w:rPr>
          <w:rFonts w:asciiTheme="minorHAnsi" w:hAnsiTheme="minorHAnsi" w:cstheme="minorHAnsi"/>
          <w:sz w:val="22"/>
          <w:szCs w:val="22"/>
        </w:rPr>
        <w:t>wraz z pierwszą dostawą zostaną dostarczone dokumenty</w:t>
      </w:r>
    </w:p>
    <w:p w14:paraId="7E06CCFD" w14:textId="77777777" w:rsidR="006F430E" w:rsidRPr="000B33ED" w:rsidRDefault="006F430E" w:rsidP="006F430E">
      <w:pPr>
        <w:pStyle w:val="Akapitzlist"/>
        <w:numPr>
          <w:ilvl w:val="1"/>
          <w:numId w:val="25"/>
        </w:numPr>
        <w:rPr>
          <w:rFonts w:asciiTheme="minorHAnsi" w:hAnsiTheme="minorHAnsi" w:cstheme="minorHAnsi"/>
          <w:sz w:val="22"/>
          <w:szCs w:val="22"/>
        </w:rPr>
      </w:pPr>
      <w:r w:rsidRPr="000B33ED">
        <w:rPr>
          <w:rFonts w:asciiTheme="minorHAnsi" w:hAnsiTheme="minorHAnsi" w:cstheme="minorHAnsi"/>
          <w:sz w:val="22"/>
          <w:szCs w:val="22"/>
        </w:rPr>
        <w:t xml:space="preserve"> potwierdzające dopuszczenie przedmiotu zamówienia do  obrotu na terenie Polski, zgodnie z ustawą z 07 kwietnia 2022r.  o wyrobach medycznych </w:t>
      </w:r>
    </w:p>
    <w:p w14:paraId="65F30357" w14:textId="77777777" w:rsidR="006F430E" w:rsidRPr="000B33ED" w:rsidRDefault="006F430E" w:rsidP="006F430E">
      <w:pPr>
        <w:pStyle w:val="Akapitzlist"/>
        <w:numPr>
          <w:ilvl w:val="1"/>
          <w:numId w:val="25"/>
        </w:numPr>
        <w:rPr>
          <w:rFonts w:asciiTheme="minorHAnsi" w:hAnsiTheme="minorHAnsi" w:cstheme="minorHAnsi"/>
          <w:sz w:val="22"/>
          <w:szCs w:val="22"/>
        </w:rPr>
      </w:pPr>
      <w:r w:rsidRPr="000B33ED">
        <w:rPr>
          <w:rFonts w:asciiTheme="minorHAnsi" w:hAnsiTheme="minorHAnsi" w:cstheme="minorHAnsi"/>
          <w:sz w:val="22"/>
          <w:szCs w:val="22"/>
        </w:rPr>
        <w:t xml:space="preserve"> powiadomienie Prezesa Urzędu Rejestracji Produktów Leczniczych, Wyrobów Medycznych i  Produktów Biobójczych o wprowadzeniu wyrobu na rynek</w:t>
      </w:r>
    </w:p>
    <w:p w14:paraId="36D3FD25" w14:textId="77777777" w:rsidR="006F430E" w:rsidRPr="000B33ED" w:rsidRDefault="006F430E" w:rsidP="006F430E">
      <w:pPr>
        <w:pStyle w:val="Akapitzlist"/>
        <w:numPr>
          <w:ilvl w:val="1"/>
          <w:numId w:val="25"/>
        </w:numPr>
        <w:rPr>
          <w:rFonts w:asciiTheme="minorHAnsi" w:hAnsiTheme="minorHAnsi" w:cstheme="minorHAnsi"/>
          <w:sz w:val="22"/>
          <w:szCs w:val="22"/>
        </w:rPr>
      </w:pPr>
      <w:r w:rsidRPr="000B33ED">
        <w:rPr>
          <w:rFonts w:asciiTheme="minorHAnsi" w:hAnsiTheme="minorHAnsi" w:cstheme="minorHAnsi"/>
          <w:sz w:val="22"/>
          <w:szCs w:val="22"/>
        </w:rPr>
        <w:t>Deklaracja Zgodności UE z Rozporządzeniem w sprawie wyrobów medycznych 2017/745</w:t>
      </w:r>
    </w:p>
    <w:p w14:paraId="7DA3346D" w14:textId="77777777" w:rsidR="006F430E" w:rsidRPr="000B33ED" w:rsidRDefault="006F430E" w:rsidP="006F430E">
      <w:pPr>
        <w:pStyle w:val="Akapitzlist"/>
        <w:numPr>
          <w:ilvl w:val="1"/>
          <w:numId w:val="25"/>
        </w:numPr>
        <w:rPr>
          <w:rFonts w:asciiTheme="minorHAnsi" w:hAnsiTheme="minorHAnsi" w:cstheme="minorHAnsi"/>
          <w:sz w:val="22"/>
          <w:szCs w:val="22"/>
        </w:rPr>
      </w:pPr>
      <w:r w:rsidRPr="000B33ED">
        <w:rPr>
          <w:rFonts w:asciiTheme="minorHAnsi" w:hAnsiTheme="minorHAnsi" w:cstheme="minorHAnsi"/>
          <w:sz w:val="22"/>
          <w:szCs w:val="22"/>
        </w:rPr>
        <w:t xml:space="preserve">Certyfikat wydany przez jednostkę notyfikowaną </w:t>
      </w:r>
    </w:p>
    <w:p w14:paraId="791F3E71" w14:textId="77777777" w:rsidR="006F430E" w:rsidRPr="000B33ED" w:rsidRDefault="006F430E" w:rsidP="006F430E">
      <w:pPr>
        <w:pStyle w:val="Akapitzlist"/>
        <w:numPr>
          <w:ilvl w:val="0"/>
          <w:numId w:val="25"/>
        </w:numPr>
        <w:rPr>
          <w:rFonts w:asciiTheme="minorHAnsi" w:hAnsiTheme="minorHAnsi" w:cstheme="minorHAnsi"/>
          <w:sz w:val="22"/>
          <w:szCs w:val="22"/>
        </w:rPr>
      </w:pPr>
      <w:r w:rsidRPr="000B33ED">
        <w:rPr>
          <w:rFonts w:asciiTheme="minorHAnsi" w:hAnsiTheme="minorHAnsi" w:cstheme="minorHAnsi"/>
          <w:sz w:val="22"/>
          <w:szCs w:val="22"/>
        </w:rPr>
        <w:t xml:space="preserve">Do każdej  dostawy zestawów Wykonawca zobowiązany jest dołączyć dokumenty : </w:t>
      </w:r>
    </w:p>
    <w:p w14:paraId="3EAB7734" w14:textId="77777777" w:rsidR="006F430E" w:rsidRPr="000B33ED" w:rsidRDefault="006F430E" w:rsidP="006F430E">
      <w:pPr>
        <w:pStyle w:val="Akapitzlist"/>
        <w:numPr>
          <w:ilvl w:val="1"/>
          <w:numId w:val="25"/>
        </w:numPr>
        <w:rPr>
          <w:rFonts w:asciiTheme="minorHAnsi" w:hAnsiTheme="minorHAnsi" w:cstheme="minorHAnsi"/>
          <w:sz w:val="22"/>
          <w:szCs w:val="22"/>
        </w:rPr>
      </w:pPr>
      <w:r w:rsidRPr="000B33ED">
        <w:rPr>
          <w:rFonts w:asciiTheme="minorHAnsi" w:hAnsiTheme="minorHAnsi" w:cstheme="minorHAnsi"/>
          <w:sz w:val="22"/>
          <w:szCs w:val="22"/>
        </w:rPr>
        <w:t xml:space="preserve"> dokumenty kontroli jakości </w:t>
      </w:r>
      <w:r w:rsidRPr="000B33ED">
        <w:rPr>
          <w:rFonts w:asciiTheme="minorHAnsi" w:hAnsiTheme="minorHAnsi" w:cstheme="minorHAnsi"/>
          <w:sz w:val="22"/>
          <w:szCs w:val="22"/>
          <w:lang w:val="pl-PL"/>
        </w:rPr>
        <w:t xml:space="preserve">do </w:t>
      </w:r>
      <w:r w:rsidRPr="000B33ED">
        <w:rPr>
          <w:rFonts w:asciiTheme="minorHAnsi" w:hAnsiTheme="minorHAnsi" w:cstheme="minorHAnsi"/>
          <w:sz w:val="22"/>
          <w:szCs w:val="22"/>
        </w:rPr>
        <w:t xml:space="preserve">każdej dostarczonej serii </w:t>
      </w:r>
    </w:p>
    <w:p w14:paraId="5308CCFF" w14:textId="77777777" w:rsidR="006F430E" w:rsidRPr="000B33ED" w:rsidRDefault="006F430E" w:rsidP="006F430E">
      <w:pPr>
        <w:pStyle w:val="Akapitzlist"/>
        <w:numPr>
          <w:ilvl w:val="1"/>
          <w:numId w:val="25"/>
        </w:numPr>
        <w:rPr>
          <w:rFonts w:asciiTheme="minorHAnsi" w:hAnsiTheme="minorHAnsi" w:cstheme="minorHAnsi"/>
          <w:sz w:val="22"/>
          <w:szCs w:val="22"/>
        </w:rPr>
      </w:pPr>
      <w:r w:rsidRPr="000B33ED">
        <w:rPr>
          <w:rFonts w:asciiTheme="minorHAnsi" w:hAnsiTheme="minorHAnsi" w:cstheme="minorHAnsi"/>
          <w:sz w:val="22"/>
          <w:szCs w:val="22"/>
        </w:rPr>
        <w:t xml:space="preserve"> instrukcje sposobu użytkowania w języku polskim.</w:t>
      </w:r>
    </w:p>
    <w:p w14:paraId="473BDA35" w14:textId="77777777" w:rsidR="006F430E" w:rsidRPr="000B33ED" w:rsidRDefault="006F430E" w:rsidP="008D4DFB">
      <w:pPr>
        <w:rPr>
          <w:rFonts w:asciiTheme="minorHAnsi" w:hAnsiTheme="minorHAnsi" w:cstheme="minorHAnsi"/>
        </w:rPr>
      </w:pPr>
    </w:p>
    <w:p w14:paraId="5E2F051C" w14:textId="77777777" w:rsidR="006F430E" w:rsidRPr="000B33ED" w:rsidRDefault="006F430E" w:rsidP="008D4DFB">
      <w:pPr>
        <w:rPr>
          <w:rFonts w:asciiTheme="minorHAnsi" w:hAnsiTheme="minorHAnsi" w:cstheme="minorHAnsi"/>
        </w:rPr>
      </w:pPr>
    </w:p>
    <w:p w14:paraId="4C6658D0" w14:textId="13E9BCDA" w:rsidR="008D4DFB" w:rsidRPr="000B33ED" w:rsidRDefault="008D4DFB" w:rsidP="000B33ED">
      <w:pPr>
        <w:pStyle w:val="Akapitzlist"/>
        <w:widowControl w:val="0"/>
        <w:numPr>
          <w:ilvl w:val="0"/>
          <w:numId w:val="24"/>
        </w:numPr>
        <w:tabs>
          <w:tab w:val="left" w:pos="1134"/>
        </w:tabs>
        <w:suppressAutoHyphens/>
        <w:jc w:val="both"/>
        <w:rPr>
          <w:rFonts w:asciiTheme="minorHAnsi" w:hAnsiTheme="minorHAnsi" w:cstheme="minorHAnsi"/>
          <w:sz w:val="22"/>
          <w:szCs w:val="22"/>
        </w:rPr>
      </w:pPr>
      <w:r w:rsidRPr="000B33ED">
        <w:rPr>
          <w:rFonts w:asciiTheme="minorHAnsi" w:hAnsiTheme="minorHAnsi" w:cstheme="minorHAnsi"/>
          <w:b/>
        </w:rPr>
        <w:t>Osoby odpowiedzialne za realizacje umowy</w:t>
      </w:r>
    </w:p>
    <w:p w14:paraId="3E980918" w14:textId="206C0C0E" w:rsidR="008D4DFB" w:rsidRPr="000B33ED" w:rsidRDefault="008D4DFB" w:rsidP="00F218E9">
      <w:pPr>
        <w:pStyle w:val="Akapitzlist"/>
        <w:numPr>
          <w:ilvl w:val="0"/>
          <w:numId w:val="17"/>
        </w:numPr>
        <w:spacing w:after="120"/>
        <w:ind w:left="426" w:hanging="284"/>
        <w:jc w:val="both"/>
        <w:rPr>
          <w:rStyle w:val="Hipercze"/>
          <w:rFonts w:asciiTheme="minorHAnsi" w:hAnsiTheme="minorHAnsi" w:cstheme="minorHAnsi"/>
          <w:b/>
          <w:color w:val="auto"/>
          <w:u w:val="none"/>
        </w:rPr>
      </w:pPr>
      <w:r w:rsidRPr="000B33ED">
        <w:rPr>
          <w:rFonts w:asciiTheme="minorHAnsi" w:hAnsiTheme="minorHAnsi" w:cstheme="minorHAnsi"/>
          <w:b/>
        </w:rPr>
        <w:t>z</w:t>
      </w:r>
      <w:r w:rsidRPr="000B33ED">
        <w:rPr>
          <w:rFonts w:asciiTheme="minorHAnsi" w:hAnsiTheme="minorHAnsi" w:cstheme="minorHAnsi"/>
        </w:rPr>
        <w:t xml:space="preserve">e strony Zamawiającego- mgr </w:t>
      </w:r>
      <w:r w:rsidR="000B33ED" w:rsidRPr="000B33ED">
        <w:rPr>
          <w:rFonts w:asciiTheme="minorHAnsi" w:hAnsiTheme="minorHAnsi" w:cstheme="minorHAnsi"/>
          <w:lang w:val="pl-PL"/>
        </w:rPr>
        <w:t>Marzanna Lewandowska, mgr Jacek Południak</w:t>
      </w:r>
      <w:r w:rsidRPr="000B33ED">
        <w:rPr>
          <w:rFonts w:asciiTheme="minorHAnsi" w:hAnsiTheme="minorHAnsi" w:cstheme="minorHAnsi"/>
        </w:rPr>
        <w:t xml:space="preserve">, tel 52/3221871; e-mail: </w:t>
      </w:r>
      <w:hyperlink r:id="rId8" w:history="1">
        <w:r w:rsidR="000B33ED" w:rsidRPr="000B33ED">
          <w:rPr>
            <w:rStyle w:val="Hipercze"/>
            <w:rFonts w:asciiTheme="minorHAnsi" w:hAnsiTheme="minorHAnsi" w:cstheme="minorHAnsi"/>
            <w:lang w:val="pl-PL"/>
          </w:rPr>
          <w:t>marzanna.lewandowska@rckik-bydgoszcz.com.pl</w:t>
        </w:r>
      </w:hyperlink>
      <w:r w:rsidR="000B33ED" w:rsidRPr="000B33ED">
        <w:rPr>
          <w:rStyle w:val="Hipercze"/>
          <w:rFonts w:asciiTheme="minorHAnsi" w:hAnsiTheme="minorHAnsi" w:cstheme="minorHAnsi"/>
          <w:lang w:val="pl-PL"/>
        </w:rPr>
        <w:t xml:space="preserve">; </w:t>
      </w:r>
      <w:hyperlink r:id="rId9" w:history="1">
        <w:r w:rsidR="000B33ED" w:rsidRPr="000B33ED">
          <w:rPr>
            <w:rStyle w:val="Hipercze"/>
            <w:rFonts w:asciiTheme="minorHAnsi" w:hAnsiTheme="minorHAnsi" w:cstheme="minorHAnsi"/>
            <w:lang w:val="pl-PL"/>
          </w:rPr>
          <w:t>Jacek.poludniak@rckik-bydgoszcz.com.pl</w:t>
        </w:r>
      </w:hyperlink>
    </w:p>
    <w:p w14:paraId="69A1AEB7" w14:textId="77777777" w:rsidR="008D4DFB" w:rsidRPr="000B33ED" w:rsidRDefault="008D4DFB" w:rsidP="00F218E9">
      <w:pPr>
        <w:pStyle w:val="Akapitzlist"/>
        <w:numPr>
          <w:ilvl w:val="0"/>
          <w:numId w:val="17"/>
        </w:numPr>
        <w:spacing w:after="120"/>
        <w:ind w:left="426" w:hanging="284"/>
        <w:jc w:val="both"/>
        <w:rPr>
          <w:rFonts w:asciiTheme="minorHAnsi" w:hAnsiTheme="minorHAnsi" w:cstheme="minorHAnsi"/>
          <w:b/>
        </w:rPr>
      </w:pPr>
      <w:r w:rsidRPr="000B33ED">
        <w:rPr>
          <w:rFonts w:asciiTheme="minorHAnsi" w:hAnsiTheme="minorHAnsi" w:cstheme="minorHAnsi"/>
        </w:rPr>
        <w:t>ze strony Wykonawcy: ………………………….., tel: ……………………….; e-mail:………………………</w:t>
      </w:r>
    </w:p>
    <w:p w14:paraId="1DE767BE" w14:textId="77777777" w:rsidR="008D4DFB" w:rsidRPr="000B33ED" w:rsidRDefault="008D4DFB" w:rsidP="008D4DFB">
      <w:pPr>
        <w:rPr>
          <w:rFonts w:asciiTheme="minorHAnsi" w:hAnsiTheme="minorHAnsi" w:cstheme="minorHAnsi"/>
          <w:i/>
          <w:iCs/>
          <w:sz w:val="18"/>
          <w:szCs w:val="18"/>
        </w:rPr>
      </w:pPr>
    </w:p>
    <w:p w14:paraId="7AB889E1" w14:textId="77777777" w:rsidR="008D4DFB" w:rsidRPr="000B33ED" w:rsidRDefault="008D4DFB" w:rsidP="008D4DFB">
      <w:pPr>
        <w:rPr>
          <w:rFonts w:asciiTheme="minorHAnsi" w:hAnsiTheme="minorHAnsi" w:cstheme="minorHAnsi"/>
          <w:sz w:val="18"/>
          <w:szCs w:val="18"/>
          <w:lang w:val="x-none"/>
        </w:rPr>
      </w:pPr>
      <w:r w:rsidRPr="000B33ED">
        <w:rPr>
          <w:rFonts w:asciiTheme="minorHAnsi" w:hAnsiTheme="minorHAnsi" w:cstheme="minorHAnsi"/>
          <w:i/>
          <w:iCs/>
          <w:sz w:val="18"/>
          <w:szCs w:val="18"/>
        </w:rPr>
        <w:t>Oświadczam, że w przypadku wyboru mojej oferty zobowiązuje się do wypełnienia wszystkich warunków oraz zobowiązań zawartych w niniejszej SWZ oraz Umowie Jakościowej – opisie przedmiotu zamówienia</w:t>
      </w:r>
    </w:p>
    <w:p w14:paraId="148E700E" w14:textId="77777777" w:rsidR="008D4DFB" w:rsidRPr="000B33ED" w:rsidRDefault="008D4DFB" w:rsidP="008D4DFB">
      <w:pPr>
        <w:tabs>
          <w:tab w:val="left" w:pos="360"/>
        </w:tabs>
        <w:ind w:left="360"/>
        <w:jc w:val="both"/>
        <w:rPr>
          <w:rFonts w:asciiTheme="minorHAnsi" w:hAnsiTheme="minorHAnsi" w:cstheme="minorHAnsi"/>
          <w:sz w:val="18"/>
          <w:szCs w:val="18"/>
          <w:lang w:val="x-none"/>
        </w:rPr>
      </w:pPr>
    </w:p>
    <w:p w14:paraId="376D918B" w14:textId="77777777" w:rsidR="008D4DFB" w:rsidRPr="000B33ED" w:rsidRDefault="008D4DFB" w:rsidP="008D4DFB">
      <w:pPr>
        <w:jc w:val="right"/>
        <w:rPr>
          <w:rFonts w:asciiTheme="minorHAnsi" w:hAnsiTheme="minorHAnsi" w:cstheme="minorHAnsi"/>
          <w:i/>
          <w:sz w:val="18"/>
          <w:szCs w:val="18"/>
        </w:rPr>
      </w:pPr>
      <w:r w:rsidRPr="000B33ED">
        <w:rPr>
          <w:rFonts w:asciiTheme="minorHAnsi" w:hAnsiTheme="minorHAnsi" w:cstheme="minorHAnsi"/>
          <w:i/>
          <w:sz w:val="18"/>
          <w:szCs w:val="18"/>
        </w:rPr>
        <w:t>Dokument należy podpisać elektronicznie zgodnie z wymaganiami SWZ</w:t>
      </w:r>
    </w:p>
    <w:p w14:paraId="01754DC7" w14:textId="77777777" w:rsidR="008D4DFB" w:rsidRPr="000B33ED" w:rsidRDefault="008D4DFB" w:rsidP="008D4DFB">
      <w:pPr>
        <w:spacing w:after="160" w:line="259" w:lineRule="auto"/>
        <w:rPr>
          <w:rFonts w:asciiTheme="minorHAnsi" w:hAnsiTheme="minorHAnsi" w:cstheme="minorHAnsi"/>
          <w:i/>
          <w:sz w:val="18"/>
          <w:szCs w:val="18"/>
        </w:rPr>
      </w:pPr>
      <w:r w:rsidRPr="000B33ED">
        <w:rPr>
          <w:rFonts w:asciiTheme="minorHAnsi" w:hAnsiTheme="minorHAnsi" w:cstheme="minorHAnsi"/>
          <w:i/>
          <w:sz w:val="18"/>
          <w:szCs w:val="18"/>
        </w:rPr>
        <w:br w:type="page"/>
      </w:r>
    </w:p>
    <w:p w14:paraId="5A8D3750" w14:textId="77777777" w:rsidR="008D4DFB" w:rsidRPr="00A745EA" w:rsidRDefault="008D4DFB" w:rsidP="008D4DFB">
      <w:pPr>
        <w:spacing w:after="160" w:line="259" w:lineRule="auto"/>
        <w:jc w:val="right"/>
        <w:rPr>
          <w:rFonts w:asciiTheme="minorHAnsi" w:hAnsiTheme="minorHAnsi" w:cs="Calibri"/>
          <w:b/>
        </w:rPr>
      </w:pPr>
      <w:r w:rsidRPr="00A745EA">
        <w:rPr>
          <w:rFonts w:asciiTheme="minorHAnsi" w:hAnsiTheme="minorHAnsi" w:cs="Calibri"/>
          <w:b/>
        </w:rPr>
        <w:lastRenderedPageBreak/>
        <w:t xml:space="preserve">Załącznik Nr </w:t>
      </w:r>
      <w:r>
        <w:rPr>
          <w:rFonts w:asciiTheme="minorHAnsi" w:hAnsiTheme="minorHAnsi" w:cs="Calibri"/>
          <w:b/>
        </w:rPr>
        <w:t>3</w:t>
      </w:r>
      <w:r w:rsidRPr="00A745EA">
        <w:rPr>
          <w:rFonts w:asciiTheme="minorHAnsi" w:hAnsiTheme="minorHAnsi" w:cs="Calibri"/>
          <w:b/>
        </w:rPr>
        <w:t xml:space="preserve"> do SWZ</w:t>
      </w:r>
    </w:p>
    <w:p w14:paraId="768FDFE9" w14:textId="77777777" w:rsidR="008D4DFB" w:rsidRPr="00A745EA" w:rsidRDefault="008D4DFB" w:rsidP="008D4DFB">
      <w:pPr>
        <w:autoSpaceDE w:val="0"/>
        <w:autoSpaceDN w:val="0"/>
        <w:adjustRightInd w:val="0"/>
        <w:ind w:left="4956" w:hanging="703"/>
        <w:jc w:val="right"/>
        <w:rPr>
          <w:rFonts w:asciiTheme="minorHAnsi" w:hAnsiTheme="minorHAnsi" w:cs="Calibri"/>
          <w:b/>
        </w:rPr>
      </w:pPr>
      <w:r w:rsidRPr="00A745EA">
        <w:rPr>
          <w:rFonts w:asciiTheme="minorHAnsi" w:hAnsiTheme="minorHAnsi" w:cs="Calibri"/>
          <w:b/>
        </w:rPr>
        <w:t xml:space="preserve"> Wzór oświadczenie </w:t>
      </w:r>
      <w:r>
        <w:rPr>
          <w:rFonts w:asciiTheme="minorHAnsi" w:hAnsiTheme="minorHAnsi" w:cs="Calibri"/>
          <w:b/>
        </w:rPr>
        <w:t>dot. braku podstaw wykluczenie „sankcyjne”</w:t>
      </w:r>
    </w:p>
    <w:p w14:paraId="088DE469" w14:textId="77777777" w:rsidR="008D4DFB" w:rsidRPr="00A745EA" w:rsidRDefault="008D4DFB" w:rsidP="008D4DFB">
      <w:pPr>
        <w:ind w:right="-9980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w Bydgoszczy</w:t>
      </w:r>
    </w:p>
    <w:p w14:paraId="46803FE0" w14:textId="77777777" w:rsidR="008D4DFB" w:rsidRPr="00A745EA" w:rsidRDefault="008D4DFB" w:rsidP="008D4DFB">
      <w:pPr>
        <w:spacing w:line="100" w:lineRule="atLeast"/>
        <w:ind w:firstLine="708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 xml:space="preserve"> </w:t>
      </w:r>
      <w:r w:rsidRPr="00A745EA">
        <w:rPr>
          <w:rFonts w:asciiTheme="minorHAnsi" w:hAnsiTheme="minorHAnsi" w:cs="Calibri"/>
          <w:b/>
        </w:rPr>
        <w:t>Zamawiający:</w:t>
      </w:r>
    </w:p>
    <w:p w14:paraId="411F42E6" w14:textId="77777777" w:rsidR="008D4DFB" w:rsidRPr="00A745EA" w:rsidRDefault="008D4DFB" w:rsidP="008D4DFB">
      <w:pPr>
        <w:spacing w:line="100" w:lineRule="atLeast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Regionalne Centrum Krwiodawstwa i Krwiolecznictwa w Bydgoszczy</w:t>
      </w:r>
    </w:p>
    <w:p w14:paraId="6756592E" w14:textId="77777777" w:rsidR="008D4DFB" w:rsidRPr="00A745EA" w:rsidRDefault="008D4DFB" w:rsidP="008D4DFB">
      <w:pPr>
        <w:spacing w:line="100" w:lineRule="atLeast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ul. Ks. Ryszarda Markwarta 8; 85-015 Bydgoszcz</w:t>
      </w:r>
    </w:p>
    <w:p w14:paraId="76A81B90" w14:textId="77777777" w:rsidR="008D4DFB" w:rsidRPr="00A745EA" w:rsidRDefault="008D4DFB" w:rsidP="008D4DFB">
      <w:pPr>
        <w:spacing w:line="100" w:lineRule="atLeast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i/>
        </w:rPr>
        <w:t xml:space="preserve"> (pełna nazwa/firma, adres)</w:t>
      </w:r>
    </w:p>
    <w:p w14:paraId="2A366C0F" w14:textId="77777777" w:rsidR="008D4DFB" w:rsidRPr="00A745EA" w:rsidRDefault="008D4DFB" w:rsidP="008D4DFB">
      <w:pPr>
        <w:spacing w:line="100" w:lineRule="atLeast"/>
        <w:jc w:val="right"/>
        <w:rPr>
          <w:rFonts w:asciiTheme="minorHAnsi" w:hAnsiTheme="minorHAnsi" w:cs="Calibri"/>
          <w:snapToGrid w:val="0"/>
        </w:rPr>
      </w:pPr>
    </w:p>
    <w:p w14:paraId="04DC41F6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b/>
        </w:rPr>
        <w:t>Wykonawca:</w:t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</w:p>
    <w:p w14:paraId="10DB2AED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…………………………………………………………………………</w:t>
      </w:r>
    </w:p>
    <w:p w14:paraId="430A6E2F" w14:textId="77777777" w:rsidR="008D4DFB" w:rsidRDefault="008D4DFB" w:rsidP="008D4DFB">
      <w:pPr>
        <w:spacing w:line="100" w:lineRule="atLeast"/>
        <w:rPr>
          <w:rFonts w:asciiTheme="minorHAnsi" w:hAnsiTheme="minorHAnsi" w:cs="Calibri"/>
          <w:i/>
        </w:rPr>
      </w:pPr>
      <w:r w:rsidRPr="00A745EA">
        <w:rPr>
          <w:rFonts w:asciiTheme="minorHAnsi" w:hAnsiTheme="minorHAnsi" w:cs="Calibri"/>
          <w:i/>
        </w:rPr>
        <w:t xml:space="preserve">(pełna nazwa/firma, adres, w zależności od podmiotu: </w:t>
      </w:r>
      <w:r w:rsidRPr="00A745EA">
        <w:rPr>
          <w:rFonts w:asciiTheme="minorHAnsi" w:hAnsiTheme="minorHAnsi" w:cs="Calibri"/>
          <w:i/>
        </w:rPr>
        <w:br/>
        <w:t>NIP/ PESEL, KRS/ CEiDG)</w:t>
      </w:r>
    </w:p>
    <w:p w14:paraId="0231E1BC" w14:textId="77777777" w:rsidR="008D4DFB" w:rsidRPr="00A74A36" w:rsidRDefault="008D4DFB" w:rsidP="008D4DFB">
      <w:pPr>
        <w:rPr>
          <w:rFonts w:ascii="Calibri" w:hAnsi="Calibri" w:cs="Arial"/>
          <w:szCs w:val="24"/>
          <w:u w:val="single"/>
        </w:rPr>
      </w:pPr>
      <w:r w:rsidRPr="00A74A36">
        <w:rPr>
          <w:rFonts w:ascii="Calibri" w:hAnsi="Calibri" w:cs="Arial"/>
          <w:szCs w:val="24"/>
          <w:u w:val="single"/>
        </w:rPr>
        <w:t>reprezentowany przez:</w:t>
      </w:r>
    </w:p>
    <w:p w14:paraId="4EADA8E9" w14:textId="77777777" w:rsidR="008D4DFB" w:rsidRPr="00A74A36" w:rsidRDefault="008D4DFB" w:rsidP="008D4DFB">
      <w:pPr>
        <w:rPr>
          <w:rFonts w:ascii="Calibri" w:hAnsi="Calibri" w:cs="Arial"/>
          <w:szCs w:val="24"/>
          <w:u w:val="single"/>
        </w:rPr>
      </w:pPr>
    </w:p>
    <w:p w14:paraId="7735D4A6" w14:textId="77777777" w:rsidR="008D4DFB" w:rsidRPr="00A74A36" w:rsidRDefault="008D4DFB" w:rsidP="008D4DFB">
      <w:pPr>
        <w:ind w:right="5954"/>
        <w:rPr>
          <w:rFonts w:ascii="Calibri" w:hAnsi="Calibri" w:cs="Arial"/>
        </w:rPr>
      </w:pPr>
      <w:r w:rsidRPr="00A74A36">
        <w:rPr>
          <w:rFonts w:ascii="Calibri" w:hAnsi="Calibri" w:cs="Arial"/>
        </w:rPr>
        <w:t>……………………………………………………</w:t>
      </w:r>
    </w:p>
    <w:p w14:paraId="672BEBA0" w14:textId="77777777" w:rsidR="008D4DFB" w:rsidRPr="00A74A36" w:rsidRDefault="008D4DFB" w:rsidP="008D4DFB">
      <w:pPr>
        <w:ind w:right="4394"/>
        <w:rPr>
          <w:rFonts w:ascii="Calibri" w:hAnsi="Calibri" w:cs="Arial"/>
          <w:i/>
          <w:szCs w:val="16"/>
        </w:rPr>
      </w:pPr>
      <w:r w:rsidRPr="00A74A36">
        <w:rPr>
          <w:rFonts w:ascii="Calibri" w:hAnsi="Calibri" w:cs="Arial"/>
          <w:i/>
          <w:szCs w:val="16"/>
        </w:rPr>
        <w:t>(imię, nazwisko, stanowisko/podstawa do reprezentacji)</w:t>
      </w:r>
    </w:p>
    <w:p w14:paraId="1AFB34C4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</w:p>
    <w:p w14:paraId="3223FC4D" w14:textId="77777777" w:rsidR="008D4DFB" w:rsidRPr="00A745EA" w:rsidRDefault="008D4DFB" w:rsidP="008D4DFB">
      <w:pPr>
        <w:pStyle w:val="Listapunktowana22"/>
        <w:ind w:left="0" w:firstLine="0"/>
        <w:rPr>
          <w:rFonts w:asciiTheme="minorHAnsi" w:hAnsiTheme="minorHAnsi" w:cs="Calibri"/>
          <w:bCs w:val="0"/>
          <w:i/>
          <w:snapToGrid w:val="0"/>
          <w:color w:val="auto"/>
          <w:kern w:val="0"/>
          <w:sz w:val="20"/>
          <w:szCs w:val="20"/>
          <w:lang w:eastAsia="pl-PL"/>
        </w:rPr>
      </w:pPr>
    </w:p>
    <w:p w14:paraId="2992D92F" w14:textId="6FC273CA" w:rsidR="008D4DFB" w:rsidRPr="003E1818" w:rsidRDefault="008D4DFB" w:rsidP="003E1818">
      <w:pPr>
        <w:pStyle w:val="Listapunktowana22"/>
        <w:ind w:left="0" w:firstLine="0"/>
        <w:jc w:val="both"/>
        <w:rPr>
          <w:rFonts w:asciiTheme="minorHAnsi" w:hAnsiTheme="minorHAnsi" w:cs="Calibri"/>
          <w:b/>
          <w:bCs w:val="0"/>
          <w:sz w:val="20"/>
          <w:szCs w:val="20"/>
        </w:rPr>
      </w:pPr>
      <w:r w:rsidRPr="0073684A">
        <w:rPr>
          <w:rFonts w:asciiTheme="minorHAnsi" w:hAnsiTheme="minorHAnsi" w:cs="Calibri"/>
          <w:b/>
          <w:bCs w:val="0"/>
          <w:sz w:val="20"/>
          <w:szCs w:val="20"/>
        </w:rPr>
        <w:t>Dotyczy postępowania pn.: „</w:t>
      </w:r>
      <w:bookmarkStart w:id="1" w:name="_Hlk98146308"/>
      <w:r w:rsidR="003E1818" w:rsidRPr="0075740F">
        <w:rPr>
          <w:rFonts w:asciiTheme="minorHAnsi" w:hAnsiTheme="minorHAnsi" w:cs="Calibri"/>
          <w:b/>
        </w:rPr>
        <w:t xml:space="preserve">DOSTAWA </w:t>
      </w:r>
      <w:bookmarkEnd w:id="1"/>
      <w:r w:rsidR="0075740F" w:rsidRPr="0075740F">
        <w:rPr>
          <w:rFonts w:asciiTheme="minorHAnsi" w:hAnsiTheme="minorHAnsi" w:cstheme="minorHAnsi"/>
          <w:b/>
        </w:rPr>
        <w:t>ZESTAWÓW DO REDUKCJI BIOLOGICZNYCH CZYNNIKÓW CHOROBOTWÓRCZYCH W OSOCZU WRAZ Z DZIERŻAWĄ URZĄDZEŃ</w:t>
      </w:r>
      <w:r w:rsidRPr="003E1818">
        <w:rPr>
          <w:rFonts w:asciiTheme="minorHAnsi" w:hAnsiTheme="minorHAnsi" w:cs="Calibri"/>
          <w:b/>
          <w:bCs w:val="0"/>
          <w:sz w:val="20"/>
          <w:szCs w:val="20"/>
        </w:rPr>
        <w:t>”</w:t>
      </w:r>
    </w:p>
    <w:p w14:paraId="01A2B74B" w14:textId="77777777" w:rsidR="008D4DFB" w:rsidRPr="0073684A" w:rsidRDefault="008D4DFB" w:rsidP="008D4DFB">
      <w:pPr>
        <w:autoSpaceDE w:val="0"/>
        <w:autoSpaceDN w:val="0"/>
        <w:adjustRightInd w:val="0"/>
        <w:rPr>
          <w:rFonts w:asciiTheme="minorHAnsi" w:eastAsiaTheme="minorHAnsi" w:hAnsiTheme="minorHAnsi" w:cs="Calibri"/>
          <w:b/>
          <w:lang w:eastAsia="en-US"/>
        </w:rPr>
      </w:pPr>
    </w:p>
    <w:p w14:paraId="5A5E7C34" w14:textId="77777777" w:rsidR="008D4DFB" w:rsidRPr="00B61300" w:rsidRDefault="008D4DFB" w:rsidP="008D4DFB">
      <w:pPr>
        <w:autoSpaceDE w:val="0"/>
        <w:autoSpaceDN w:val="0"/>
        <w:adjustRightInd w:val="0"/>
        <w:spacing w:line="276" w:lineRule="auto"/>
        <w:jc w:val="center"/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</w:pPr>
      <w:r w:rsidRPr="00B61300"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  <w:t xml:space="preserve">OŚWIADCZENIE WYKONAWCY/WYKONAWCÓW </w:t>
      </w:r>
      <w:r w:rsidRPr="00B61300"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  <w:br/>
        <w:t xml:space="preserve">WSPÓLNIE UBIEGAJĄCYCH SIĘ O UDZIELENIE ZAMÓWIENIA </w:t>
      </w:r>
    </w:p>
    <w:p w14:paraId="75CFCD6D" w14:textId="77777777" w:rsidR="008D4DFB" w:rsidRPr="00B61300" w:rsidRDefault="008D4DFB" w:rsidP="008D4DFB">
      <w:pPr>
        <w:spacing w:before="120" w:line="276" w:lineRule="auto"/>
        <w:jc w:val="center"/>
        <w:rPr>
          <w:rFonts w:ascii="Calibri" w:hAnsi="Calibri" w:cs="Arial"/>
          <w:b/>
          <w:caps/>
          <w:sz w:val="22"/>
          <w:szCs w:val="22"/>
        </w:rPr>
      </w:pPr>
      <w:r w:rsidRPr="00B61300">
        <w:rPr>
          <w:rFonts w:ascii="Calibri" w:hAnsi="Calibri" w:cs="Arial"/>
          <w:b/>
          <w:sz w:val="22"/>
          <w:szCs w:val="22"/>
        </w:rPr>
        <w:t xml:space="preserve">DOTYCZĄCE PRZESŁANEK WYKLUCZENIA Z ART. 5K ROZPORZĄDZENIA 833/2014 ORAZ ART. 7 UST. 1 USTAWY </w:t>
      </w:r>
      <w:r w:rsidRPr="00B61300">
        <w:rPr>
          <w:rFonts w:ascii="Calibri" w:hAnsi="Calibri" w:cs="Arial"/>
          <w:b/>
          <w:caps/>
          <w:sz w:val="22"/>
          <w:szCs w:val="22"/>
        </w:rPr>
        <w:t>o szczególnych rozwiązaniach w zakresie przeciwdziałania wspieraniu agresji na Ukrainę oraz służących ochronie bezpieczeństwa narodowego</w:t>
      </w:r>
    </w:p>
    <w:p w14:paraId="4008C18A" w14:textId="77777777" w:rsidR="008D4DFB" w:rsidRPr="00B61300" w:rsidRDefault="008D4DFB" w:rsidP="008D4DFB">
      <w:pPr>
        <w:autoSpaceDE w:val="0"/>
        <w:autoSpaceDN w:val="0"/>
        <w:adjustRightInd w:val="0"/>
        <w:spacing w:line="276" w:lineRule="auto"/>
        <w:jc w:val="center"/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</w:pPr>
      <w:r w:rsidRPr="00B61300"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  <w:t>SKŁADANE NA PODSTAWIE ART. 125 UST. 1 USTAWY PZP.</w:t>
      </w:r>
    </w:p>
    <w:p w14:paraId="2AF59730" w14:textId="77777777" w:rsidR="008D4DFB" w:rsidRPr="00A745EA" w:rsidRDefault="008D4DFB" w:rsidP="008D4DFB">
      <w:pPr>
        <w:autoSpaceDE w:val="0"/>
        <w:autoSpaceDN w:val="0"/>
        <w:adjustRightInd w:val="0"/>
        <w:spacing w:line="276" w:lineRule="auto"/>
        <w:jc w:val="center"/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</w:pPr>
    </w:p>
    <w:p w14:paraId="2AB5CDED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4"/>
        </w:rPr>
      </w:pPr>
      <w:bookmarkStart w:id="2" w:name="_Hlk99016800"/>
    </w:p>
    <w:p w14:paraId="1BA9CD80" w14:textId="77777777" w:rsidR="008D4DFB" w:rsidRPr="00A74A36" w:rsidRDefault="008D4DFB" w:rsidP="008D4DFB">
      <w:pPr>
        <w:shd w:val="clear" w:color="auto" w:fill="BFBFBF"/>
        <w:spacing w:line="276" w:lineRule="auto"/>
        <w:rPr>
          <w:rFonts w:ascii="Calibri" w:hAnsi="Calibri" w:cs="Arial"/>
          <w:b/>
          <w:szCs w:val="24"/>
        </w:rPr>
      </w:pPr>
      <w:r w:rsidRPr="00A74A36">
        <w:rPr>
          <w:rFonts w:ascii="Calibri" w:hAnsi="Calibri" w:cs="Arial"/>
          <w:b/>
          <w:szCs w:val="24"/>
        </w:rPr>
        <w:t>OŚWIADCZENIA DOTYCZĄCE WYKONAWCY:</w:t>
      </w:r>
    </w:p>
    <w:p w14:paraId="5C3D5727" w14:textId="77777777" w:rsidR="008D4DFB" w:rsidRPr="00A74A36" w:rsidRDefault="008D4DFB" w:rsidP="008D4DFB">
      <w:pPr>
        <w:pStyle w:val="Akapitzlist"/>
        <w:spacing w:line="276" w:lineRule="auto"/>
        <w:ind w:left="284"/>
        <w:jc w:val="both"/>
        <w:rPr>
          <w:rFonts w:ascii="Calibri" w:hAnsi="Calibri" w:cs="Arial"/>
          <w:b/>
          <w:szCs w:val="21"/>
        </w:rPr>
      </w:pPr>
    </w:p>
    <w:p w14:paraId="38456117" w14:textId="77777777" w:rsidR="008D4DFB" w:rsidRPr="00A74A36" w:rsidRDefault="008D4DFB" w:rsidP="00F218E9">
      <w:pPr>
        <w:pStyle w:val="Akapitzlist"/>
        <w:numPr>
          <w:ilvl w:val="0"/>
          <w:numId w:val="15"/>
        </w:numPr>
        <w:spacing w:line="276" w:lineRule="auto"/>
        <w:ind w:left="284" w:hanging="284"/>
        <w:contextualSpacing/>
        <w:jc w:val="both"/>
        <w:rPr>
          <w:rFonts w:ascii="Calibri" w:hAnsi="Calibri" w:cs="Arial"/>
          <w:b/>
          <w:bCs/>
          <w:szCs w:val="24"/>
        </w:rPr>
      </w:pPr>
      <w:r w:rsidRPr="00A74A36">
        <w:rPr>
          <w:rFonts w:ascii="Calibri" w:hAnsi="Calibri" w:cs="Arial"/>
          <w:szCs w:val="24"/>
        </w:rPr>
        <w:t xml:space="preserve">Oświadczam, że nie podlegam wykluczeniu z postępowania na podstawie </w:t>
      </w:r>
      <w:r w:rsidRPr="00A74A36">
        <w:rPr>
          <w:rFonts w:ascii="Calibri" w:hAnsi="Calibri" w:cs="Arial"/>
          <w:szCs w:val="24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A74A36">
        <w:rPr>
          <w:rStyle w:val="Odwoanieprzypisudolnego"/>
          <w:rFonts w:ascii="Calibri" w:hAnsi="Calibri" w:cs="Arial"/>
          <w:szCs w:val="24"/>
        </w:rPr>
        <w:footnoteReference w:id="2"/>
      </w:r>
    </w:p>
    <w:p w14:paraId="58AA74BD" w14:textId="77777777" w:rsidR="008D4DFB" w:rsidRPr="00A74A36" w:rsidRDefault="008D4DFB" w:rsidP="00F218E9">
      <w:pPr>
        <w:pStyle w:val="NormalnyWeb"/>
        <w:numPr>
          <w:ilvl w:val="0"/>
          <w:numId w:val="15"/>
        </w:numPr>
        <w:spacing w:before="0" w:beforeAutospacing="0" w:after="0" w:afterAutospacing="0" w:line="276" w:lineRule="auto"/>
        <w:ind w:left="284" w:hanging="284"/>
        <w:jc w:val="both"/>
        <w:rPr>
          <w:rFonts w:ascii="Calibri" w:hAnsi="Calibri" w:cs="Arial"/>
          <w:b/>
          <w:bCs/>
          <w:sz w:val="22"/>
        </w:rPr>
      </w:pPr>
      <w:r w:rsidRPr="00A74A36">
        <w:rPr>
          <w:rFonts w:ascii="Calibri" w:hAnsi="Calibri" w:cs="Arial"/>
          <w:sz w:val="22"/>
        </w:rPr>
        <w:lastRenderedPageBreak/>
        <w:t xml:space="preserve">Oświadczam, że nie zachodzą w stosunku do mnie przesłanki wykluczenia z postępowania na podstawie art. </w:t>
      </w:r>
      <w:r w:rsidRPr="00A74A36">
        <w:rPr>
          <w:rFonts w:ascii="Calibri" w:hAnsi="Calibri" w:cs="Arial"/>
          <w:color w:val="222222"/>
          <w:sz w:val="22"/>
        </w:rPr>
        <w:t>7 ust. 1 ustawy z dnia 13 kwietnia 2022 r.</w:t>
      </w:r>
      <w:r w:rsidRPr="00A74A36">
        <w:rPr>
          <w:rFonts w:ascii="Calibri" w:hAnsi="Calibri" w:cs="Arial"/>
          <w:i/>
          <w:iCs/>
          <w:color w:val="222222"/>
          <w:sz w:val="22"/>
        </w:rPr>
        <w:t xml:space="preserve"> o szczególnych rozwiązaniach w zakresie przeciwdziałania wspieraniu agresji na Ukrainę oraz służących ochronie bezpieczeństwa narodowego </w:t>
      </w:r>
      <w:r w:rsidRPr="00A74A36">
        <w:rPr>
          <w:rFonts w:ascii="Calibri" w:hAnsi="Calibri" w:cs="Arial"/>
          <w:color w:val="222222"/>
          <w:sz w:val="22"/>
        </w:rPr>
        <w:t>(Dz. U. poz. 835)</w:t>
      </w:r>
      <w:r w:rsidRPr="00A74A36">
        <w:rPr>
          <w:rFonts w:ascii="Calibri" w:hAnsi="Calibri" w:cs="Arial"/>
          <w:i/>
          <w:iCs/>
          <w:color w:val="222222"/>
          <w:sz w:val="22"/>
        </w:rPr>
        <w:t>.</w:t>
      </w:r>
      <w:r w:rsidRPr="00A74A36">
        <w:rPr>
          <w:rStyle w:val="Odwoanieprzypisudolnego"/>
          <w:rFonts w:ascii="Calibri" w:hAnsi="Calibri" w:cs="Arial"/>
          <w:color w:val="222222"/>
          <w:sz w:val="22"/>
        </w:rPr>
        <w:footnoteReference w:id="3"/>
      </w:r>
    </w:p>
    <w:p w14:paraId="1E4D5825" w14:textId="77777777" w:rsidR="008D4DFB" w:rsidRPr="00A745EA" w:rsidRDefault="008D4DFB" w:rsidP="008D4DFB">
      <w:pPr>
        <w:pStyle w:val="Akapitzlist"/>
        <w:spacing w:line="360" w:lineRule="auto"/>
        <w:jc w:val="both"/>
        <w:rPr>
          <w:rFonts w:asciiTheme="minorHAnsi" w:hAnsiTheme="minorHAnsi"/>
          <w:b/>
          <w:color w:val="000000" w:themeColor="text1"/>
          <w:sz w:val="22"/>
          <w:szCs w:val="22"/>
          <w:lang w:val="pl-PL"/>
        </w:rPr>
      </w:pPr>
    </w:p>
    <w:bookmarkEnd w:id="2"/>
    <w:p w14:paraId="183B42FC" w14:textId="77777777" w:rsidR="008D4DFB" w:rsidRPr="00A74A36" w:rsidRDefault="008D4DFB" w:rsidP="008D4DFB">
      <w:pPr>
        <w:shd w:val="clear" w:color="auto" w:fill="BFBFBF"/>
        <w:spacing w:line="276" w:lineRule="auto"/>
        <w:jc w:val="both"/>
        <w:rPr>
          <w:rFonts w:ascii="Calibri" w:hAnsi="Calibri" w:cs="Arial"/>
          <w:bCs/>
          <w:szCs w:val="24"/>
        </w:rPr>
      </w:pPr>
      <w:r w:rsidRPr="00A74A36">
        <w:rPr>
          <w:rFonts w:ascii="Calibri" w:hAnsi="Calibri" w:cs="Arial"/>
          <w:b/>
          <w:szCs w:val="24"/>
        </w:rPr>
        <w:t>INFORMACJA DOTYCZĄCA POLEGANIA NA ZDOLNOŚCIACH LUB SYTUACJI PODMIOTU UDOSTĘPNIAJĄCEGO ZASOBY W ZAKRESIE ODPOWIADAJĄCYM PONAD 10% WARTOŚCI ZAMÓWIENIA</w:t>
      </w:r>
      <w:r w:rsidRPr="00A74A36">
        <w:rPr>
          <w:rFonts w:ascii="Calibri" w:hAnsi="Calibri" w:cs="Arial"/>
          <w:b/>
          <w:bCs/>
          <w:szCs w:val="24"/>
        </w:rPr>
        <w:t>:</w:t>
      </w:r>
    </w:p>
    <w:p w14:paraId="34857239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color w:val="0070C0"/>
          <w:szCs w:val="16"/>
        </w:rPr>
      </w:pPr>
      <w:r w:rsidRPr="00A74A36">
        <w:rPr>
          <w:rFonts w:ascii="Calibri" w:hAnsi="Calibri" w:cs="Arial"/>
          <w:color w:val="0070C0"/>
          <w:szCs w:val="16"/>
        </w:rPr>
        <w:t>[UWAGA</w:t>
      </w:r>
      <w:r w:rsidRPr="00A74A36">
        <w:rPr>
          <w:rFonts w:ascii="Calibri" w:hAnsi="Calibri" w:cs="Arial"/>
          <w:i/>
          <w:color w:val="0070C0"/>
          <w:szCs w:val="16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A74A36">
        <w:rPr>
          <w:rFonts w:ascii="Calibri" w:hAnsi="Calibri" w:cs="Arial"/>
          <w:color w:val="0070C0"/>
          <w:szCs w:val="16"/>
        </w:rPr>
        <w:t>]</w:t>
      </w:r>
    </w:p>
    <w:p w14:paraId="7E7BC2C7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color w:val="0070C0"/>
          <w:szCs w:val="16"/>
        </w:rPr>
      </w:pPr>
    </w:p>
    <w:p w14:paraId="6CEC56D5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4"/>
        </w:rPr>
      </w:pPr>
      <w:r w:rsidRPr="00A74A36">
        <w:rPr>
          <w:rFonts w:ascii="Calibri" w:hAnsi="Calibri" w:cs="Arial"/>
          <w:szCs w:val="24"/>
        </w:rPr>
        <w:t xml:space="preserve">Oświadczam, że w celu wykazania spełniania warunków udziału w postępowaniu, określonych przez zamawiającego w ………………………………………………………...………………….. </w:t>
      </w:r>
      <w:r w:rsidRPr="00A74A36">
        <w:rPr>
          <w:rFonts w:ascii="Calibri" w:hAnsi="Calibri" w:cs="Arial"/>
          <w:i/>
        </w:rPr>
        <w:t>(wskazać dokument i właściwą jednostkę redakcyjną dokumentu, w której określono warunki udziału w postępowaniu)</w:t>
      </w:r>
      <w:r w:rsidRPr="00A74A36">
        <w:rPr>
          <w:rFonts w:ascii="Calibri" w:hAnsi="Calibri" w:cs="Arial"/>
          <w:i/>
          <w:szCs w:val="24"/>
        </w:rPr>
        <w:t>,</w:t>
      </w:r>
      <w:r w:rsidRPr="00A74A36">
        <w:rPr>
          <w:rFonts w:ascii="Calibri" w:hAnsi="Calibri" w:cs="Arial"/>
          <w:szCs w:val="24"/>
        </w:rPr>
        <w:t xml:space="preserve"> </w:t>
      </w:r>
    </w:p>
    <w:p w14:paraId="41CC2409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i/>
          <w:szCs w:val="24"/>
        </w:rPr>
      </w:pPr>
      <w:r w:rsidRPr="00A74A36">
        <w:rPr>
          <w:rFonts w:ascii="Calibri" w:hAnsi="Calibri" w:cs="Arial"/>
          <w:szCs w:val="24"/>
        </w:rPr>
        <w:t>polegam na zdolnościach lub sytuacji następującego podmiotu udostępniającego zasoby: ………………………………………………………………………….…</w:t>
      </w:r>
      <w:r w:rsidRPr="00A74A36">
        <w:rPr>
          <w:rFonts w:ascii="Calibri" w:hAnsi="Calibri" w:cs="Arial"/>
          <w:i/>
          <w:szCs w:val="24"/>
        </w:rPr>
        <w:t xml:space="preserve"> </w:t>
      </w:r>
    </w:p>
    <w:p w14:paraId="4F8F5472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4"/>
        </w:rPr>
      </w:pPr>
      <w:r w:rsidRPr="00A74A36">
        <w:rPr>
          <w:rFonts w:ascii="Calibri" w:hAnsi="Calibri" w:cs="Arial"/>
          <w:i/>
        </w:rPr>
        <w:t>(podać pełną nazwę/firmę, adres, a także w zależności od podmiotu: NIP/PESEL, KRS/CEiDG)</w:t>
      </w:r>
      <w:r w:rsidRPr="00A74A36">
        <w:rPr>
          <w:rFonts w:ascii="Calibri" w:hAnsi="Calibri" w:cs="Arial"/>
        </w:rPr>
        <w:t>,</w:t>
      </w:r>
      <w:r w:rsidRPr="00A74A36">
        <w:rPr>
          <w:rFonts w:ascii="Calibri" w:hAnsi="Calibri" w:cs="Arial"/>
          <w:szCs w:val="24"/>
        </w:rPr>
        <w:br/>
        <w:t xml:space="preserve">w następującym zakresie: …………………………………………………………………………… </w:t>
      </w:r>
    </w:p>
    <w:p w14:paraId="48A777D3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iCs/>
        </w:rPr>
      </w:pPr>
      <w:r w:rsidRPr="00A74A36">
        <w:rPr>
          <w:rFonts w:ascii="Calibri" w:hAnsi="Calibri" w:cs="Arial"/>
          <w:i/>
        </w:rPr>
        <w:t>(określić odpowiedni zakres udostępnianych zasobów dla wskazanego podmiotu)</w:t>
      </w:r>
      <w:r w:rsidRPr="00A74A36">
        <w:rPr>
          <w:rFonts w:ascii="Calibri" w:hAnsi="Calibri" w:cs="Arial"/>
          <w:iCs/>
        </w:rPr>
        <w:t>,</w:t>
      </w:r>
    </w:p>
    <w:p w14:paraId="5BACAE65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4"/>
        </w:rPr>
      </w:pPr>
      <w:r w:rsidRPr="00A74A36">
        <w:rPr>
          <w:rFonts w:ascii="Calibri" w:hAnsi="Calibri" w:cs="Arial"/>
          <w:szCs w:val="24"/>
        </w:rPr>
        <w:t xml:space="preserve">co odpowiada ponad 10% wartości przedmiotowego zamówienia. </w:t>
      </w:r>
    </w:p>
    <w:p w14:paraId="0AAB433E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4"/>
        </w:rPr>
      </w:pPr>
    </w:p>
    <w:p w14:paraId="673F603D" w14:textId="77777777" w:rsidR="008D4DFB" w:rsidRPr="00A74A36" w:rsidRDefault="008D4DFB" w:rsidP="008D4DFB">
      <w:pPr>
        <w:shd w:val="clear" w:color="auto" w:fill="BFBFBF"/>
        <w:spacing w:line="276" w:lineRule="auto"/>
        <w:jc w:val="both"/>
        <w:rPr>
          <w:rFonts w:ascii="Calibri" w:hAnsi="Calibri" w:cs="Arial"/>
          <w:b/>
          <w:szCs w:val="24"/>
        </w:rPr>
      </w:pPr>
      <w:r w:rsidRPr="00A74A36">
        <w:rPr>
          <w:rFonts w:ascii="Calibri" w:hAnsi="Calibri" w:cs="Arial"/>
          <w:b/>
          <w:szCs w:val="24"/>
        </w:rPr>
        <w:t>OŚWIADCZENIE DOTYCZĄCE PODWYKONAWCY, NA KTÓREGO PRZYPADA PONAD 10% WARTOŚCI ZAMÓWIENIA:</w:t>
      </w:r>
    </w:p>
    <w:p w14:paraId="055BDF47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color w:val="0070C0"/>
          <w:szCs w:val="16"/>
        </w:rPr>
      </w:pPr>
      <w:r w:rsidRPr="00A74A36">
        <w:rPr>
          <w:rFonts w:ascii="Calibri" w:hAnsi="Calibri" w:cs="Arial"/>
          <w:color w:val="0070C0"/>
          <w:szCs w:val="16"/>
        </w:rPr>
        <w:t>[UWAGA</w:t>
      </w:r>
      <w:r w:rsidRPr="00A74A36">
        <w:rPr>
          <w:rFonts w:ascii="Calibri" w:hAnsi="Calibri" w:cs="Arial"/>
          <w:i/>
          <w:color w:val="0070C0"/>
          <w:szCs w:val="16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A74A36">
        <w:rPr>
          <w:rFonts w:ascii="Calibri" w:hAnsi="Calibri" w:cs="Arial"/>
          <w:color w:val="0070C0"/>
          <w:szCs w:val="16"/>
        </w:rPr>
        <w:t>]</w:t>
      </w:r>
    </w:p>
    <w:p w14:paraId="30915579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</w:rPr>
      </w:pPr>
    </w:p>
    <w:p w14:paraId="5288E304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4"/>
        </w:rPr>
      </w:pPr>
      <w:r w:rsidRPr="00A74A36">
        <w:rPr>
          <w:rFonts w:ascii="Calibri" w:hAnsi="Calibri" w:cs="Arial"/>
          <w:szCs w:val="24"/>
        </w:rPr>
        <w:t xml:space="preserve">Oświadczam, że w stosunku do następującego podmiotu, będącego podwykonawcą, na którego przypada ponad 10% wartości zamówienia: </w:t>
      </w:r>
    </w:p>
    <w:p w14:paraId="6879E50C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4"/>
        </w:rPr>
      </w:pPr>
      <w:r w:rsidRPr="00A74A36">
        <w:rPr>
          <w:rFonts w:ascii="Calibri" w:hAnsi="Calibri" w:cs="Arial"/>
          <w:szCs w:val="24"/>
        </w:rPr>
        <w:t xml:space="preserve">……………………………………………………………………………………………….………..….…… </w:t>
      </w:r>
    </w:p>
    <w:p w14:paraId="2754D9F9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4"/>
        </w:rPr>
      </w:pPr>
      <w:r w:rsidRPr="00A74A36">
        <w:rPr>
          <w:rFonts w:ascii="Calibri" w:hAnsi="Calibri" w:cs="Arial"/>
          <w:i/>
        </w:rPr>
        <w:t>(podać pełną nazwę/firmę, adres, a także w zależności od podmiotu: NIP/PESEL, KRS/CEiDG)</w:t>
      </w:r>
      <w:r w:rsidRPr="00A74A36">
        <w:rPr>
          <w:rFonts w:ascii="Calibri" w:hAnsi="Calibri" w:cs="Arial"/>
        </w:rPr>
        <w:t>,</w:t>
      </w:r>
      <w:r w:rsidRPr="00A74A36">
        <w:rPr>
          <w:rFonts w:ascii="Calibri" w:hAnsi="Calibri" w:cs="Arial"/>
        </w:rPr>
        <w:br/>
      </w:r>
      <w:r w:rsidRPr="00A74A36">
        <w:rPr>
          <w:rFonts w:ascii="Calibri" w:hAnsi="Calibri" w:cs="Arial"/>
          <w:szCs w:val="24"/>
        </w:rPr>
        <w:t>nie zachodzą podstawy wykluczenia z postępowania o udzielenie zamówienia przewidziane w art.  5k rozporządzenia 833/2014 w brzmieniu nadanym rozporządzeniem 2022/576.</w:t>
      </w:r>
    </w:p>
    <w:p w14:paraId="7D3AEC69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1"/>
        </w:rPr>
      </w:pPr>
    </w:p>
    <w:p w14:paraId="588C78DF" w14:textId="77777777" w:rsidR="008D4DFB" w:rsidRPr="00A74A36" w:rsidRDefault="008D4DFB" w:rsidP="008D4DFB">
      <w:pPr>
        <w:shd w:val="clear" w:color="auto" w:fill="BFBFBF"/>
        <w:spacing w:line="276" w:lineRule="auto"/>
        <w:jc w:val="both"/>
        <w:rPr>
          <w:rFonts w:ascii="Calibri" w:hAnsi="Calibri" w:cs="Arial"/>
          <w:b/>
          <w:szCs w:val="24"/>
        </w:rPr>
      </w:pPr>
      <w:r w:rsidRPr="00A74A36">
        <w:rPr>
          <w:rFonts w:ascii="Calibri" w:hAnsi="Calibri" w:cs="Arial"/>
          <w:b/>
          <w:szCs w:val="24"/>
        </w:rPr>
        <w:t>OŚWIADCZENIE DOTYCZĄCE DOSTAWCY, NA KTÓREGO PRZYPADA PONAD 10% WARTOŚCI ZAMÓWIENIA:</w:t>
      </w:r>
    </w:p>
    <w:p w14:paraId="2005DF40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</w:rPr>
      </w:pPr>
      <w:r w:rsidRPr="00A74A36">
        <w:rPr>
          <w:rFonts w:ascii="Calibri" w:hAnsi="Calibri" w:cs="Arial"/>
          <w:color w:val="0070C0"/>
          <w:szCs w:val="16"/>
        </w:rPr>
        <w:t>[UWAGA</w:t>
      </w:r>
      <w:r w:rsidRPr="00A74A36">
        <w:rPr>
          <w:rFonts w:ascii="Calibri" w:hAnsi="Calibri" w:cs="Arial"/>
          <w:i/>
          <w:color w:val="0070C0"/>
          <w:szCs w:val="16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A74A36">
        <w:rPr>
          <w:rFonts w:ascii="Calibri" w:hAnsi="Calibri" w:cs="Arial"/>
          <w:color w:val="0070C0"/>
          <w:szCs w:val="16"/>
        </w:rPr>
        <w:t>]</w:t>
      </w:r>
    </w:p>
    <w:p w14:paraId="1C5264BB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1"/>
        </w:rPr>
      </w:pPr>
    </w:p>
    <w:p w14:paraId="1FEF228B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4"/>
        </w:rPr>
      </w:pPr>
      <w:r w:rsidRPr="00A74A36">
        <w:rPr>
          <w:rFonts w:ascii="Calibri" w:hAnsi="Calibri" w:cs="Arial"/>
          <w:szCs w:val="24"/>
        </w:rPr>
        <w:lastRenderedPageBreak/>
        <w:t xml:space="preserve">Oświadczam, że w stosunku do następującego podmiotu, będącego dostawcą, na którego przypada ponad 10% wartości zamówienia: </w:t>
      </w:r>
    </w:p>
    <w:p w14:paraId="340CE259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4"/>
        </w:rPr>
      </w:pPr>
      <w:r w:rsidRPr="00A74A36">
        <w:rPr>
          <w:rFonts w:ascii="Calibri" w:hAnsi="Calibri" w:cs="Arial"/>
          <w:szCs w:val="24"/>
        </w:rPr>
        <w:t xml:space="preserve">……………………………………………………………………………………………….………..….…… </w:t>
      </w:r>
    </w:p>
    <w:p w14:paraId="6D543E7B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4"/>
        </w:rPr>
      </w:pPr>
      <w:r w:rsidRPr="00A74A36">
        <w:rPr>
          <w:rFonts w:ascii="Calibri" w:hAnsi="Calibri" w:cs="Arial"/>
          <w:i/>
        </w:rPr>
        <w:t>(podać pełną nazwę/firmę, adres, a także w zależności od podmiotu: NIP/PESEL, KRS/CEiDG)</w:t>
      </w:r>
      <w:r w:rsidRPr="00A74A36">
        <w:rPr>
          <w:rFonts w:ascii="Calibri" w:hAnsi="Calibri" w:cs="Arial"/>
        </w:rPr>
        <w:t>,</w:t>
      </w:r>
      <w:r w:rsidRPr="00A74A36">
        <w:rPr>
          <w:rFonts w:ascii="Calibri" w:hAnsi="Calibri" w:cs="Arial"/>
          <w:szCs w:val="24"/>
        </w:rPr>
        <w:br/>
        <w:t>nie zachodzą podstawy wykluczenia z postępowania o udzielenie zamówienia przewidziane w art.  5k rozporządzenia 833/2014 w brzmieniu nadanym rozporządzeniem 2022/576.</w:t>
      </w:r>
    </w:p>
    <w:p w14:paraId="53EDDFD5" w14:textId="77777777" w:rsidR="008D4DFB" w:rsidRPr="00A74A36" w:rsidRDefault="008D4DFB" w:rsidP="008D4DFB">
      <w:pPr>
        <w:spacing w:line="276" w:lineRule="auto"/>
        <w:ind w:left="5664" w:firstLine="708"/>
        <w:jc w:val="both"/>
        <w:rPr>
          <w:rFonts w:ascii="Calibri" w:hAnsi="Calibri" w:cs="Arial"/>
          <w:i/>
          <w:szCs w:val="16"/>
        </w:rPr>
      </w:pPr>
    </w:p>
    <w:p w14:paraId="67B0BEA0" w14:textId="77777777" w:rsidR="008D4DFB" w:rsidRPr="00A74A36" w:rsidRDefault="008D4DFB" w:rsidP="008D4DFB">
      <w:pPr>
        <w:shd w:val="clear" w:color="auto" w:fill="BFBFBF"/>
        <w:spacing w:line="276" w:lineRule="auto"/>
        <w:jc w:val="both"/>
        <w:rPr>
          <w:rFonts w:ascii="Calibri" w:hAnsi="Calibri" w:cs="Arial"/>
          <w:b/>
          <w:szCs w:val="24"/>
        </w:rPr>
      </w:pPr>
      <w:r w:rsidRPr="00A74A36">
        <w:rPr>
          <w:rFonts w:ascii="Calibri" w:hAnsi="Calibri" w:cs="Arial"/>
          <w:b/>
          <w:szCs w:val="24"/>
        </w:rPr>
        <w:t>OŚWIADCZENIE DOTYCZĄCE PODANYCH INFORMACJI:</w:t>
      </w:r>
    </w:p>
    <w:p w14:paraId="028DEE93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b/>
          <w:szCs w:val="24"/>
        </w:rPr>
      </w:pPr>
    </w:p>
    <w:p w14:paraId="1A0626D7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4"/>
        </w:rPr>
      </w:pPr>
      <w:r w:rsidRPr="00A74A36">
        <w:rPr>
          <w:rFonts w:ascii="Calibri" w:hAnsi="Calibri" w:cs="Arial"/>
          <w:szCs w:val="24"/>
        </w:rPr>
        <w:t xml:space="preserve">Oświadczam, że wszystkie informacje podane w powyższych oświadczeniach są aktualne </w:t>
      </w:r>
      <w:r w:rsidRPr="00A74A36">
        <w:rPr>
          <w:rFonts w:ascii="Calibri" w:hAnsi="Calibri" w:cs="Arial"/>
          <w:szCs w:val="24"/>
        </w:rPr>
        <w:br/>
        <w:t>i zgodne z prawdą oraz zostały przedstawione z pełną świadomością konsekwencji wprowadzenia zamawiającego w błąd przy przedstawianiu informacji.</w:t>
      </w:r>
    </w:p>
    <w:p w14:paraId="790CCABD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4"/>
        </w:rPr>
      </w:pPr>
    </w:p>
    <w:p w14:paraId="7ACAB42F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</w:rPr>
      </w:pPr>
    </w:p>
    <w:p w14:paraId="4D6F7545" w14:textId="77777777" w:rsidR="008D4DFB" w:rsidRPr="00A74A36" w:rsidRDefault="008D4DFB" w:rsidP="008D4DFB">
      <w:pPr>
        <w:shd w:val="clear" w:color="auto" w:fill="BFBFBF"/>
        <w:spacing w:line="276" w:lineRule="auto"/>
        <w:jc w:val="both"/>
        <w:rPr>
          <w:rFonts w:ascii="Calibri" w:hAnsi="Calibri" w:cs="Arial"/>
          <w:b/>
          <w:szCs w:val="24"/>
        </w:rPr>
      </w:pPr>
      <w:r w:rsidRPr="00A74A36">
        <w:rPr>
          <w:rFonts w:ascii="Calibri" w:hAnsi="Calibri" w:cs="Arial"/>
          <w:b/>
          <w:szCs w:val="24"/>
        </w:rPr>
        <w:t>INFORMACJA DOTYCZĄCA DOSTĘPU DO PODMIOTOWYCH ŚRODKÓW DOWODOWYCH:</w:t>
      </w:r>
    </w:p>
    <w:p w14:paraId="47F2BE32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4"/>
        </w:rPr>
      </w:pPr>
    </w:p>
    <w:p w14:paraId="46774DBE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4"/>
        </w:rPr>
      </w:pPr>
      <w:r w:rsidRPr="00A74A36">
        <w:rPr>
          <w:rFonts w:ascii="Calibri" w:hAnsi="Calibri" w:cs="Arial"/>
          <w:szCs w:val="24"/>
        </w:rPr>
        <w:t>Wskazuję następujące podmiotowe środki dowodowe, które można uzyskać za pomocą bezpłatnych i ogólnodostępnych baz danych, oraz</w:t>
      </w:r>
      <w:r w:rsidRPr="00A74A36">
        <w:rPr>
          <w:rFonts w:ascii="Calibri" w:hAnsi="Calibri"/>
          <w:szCs w:val="24"/>
        </w:rPr>
        <w:t xml:space="preserve"> </w:t>
      </w:r>
      <w:r w:rsidRPr="00A74A36">
        <w:rPr>
          <w:rFonts w:ascii="Calibri" w:hAnsi="Calibri" w:cs="Arial"/>
          <w:szCs w:val="24"/>
        </w:rPr>
        <w:t>dane umożliwiające dostęp do tych środków:</w:t>
      </w:r>
      <w:r w:rsidRPr="00A74A36">
        <w:rPr>
          <w:rFonts w:ascii="Calibri" w:hAnsi="Calibri" w:cs="Arial"/>
          <w:szCs w:val="24"/>
        </w:rPr>
        <w:br/>
        <w:t>1) ......................................................................................................................................................</w:t>
      </w:r>
    </w:p>
    <w:p w14:paraId="69EE5A19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</w:rPr>
      </w:pPr>
      <w:r w:rsidRPr="00A74A36">
        <w:rPr>
          <w:rFonts w:ascii="Calibri" w:hAnsi="Calibri" w:cs="Arial"/>
          <w:i/>
        </w:rPr>
        <w:t>(wskazać podmiotowy środek dowodowy, adres internetowy, wydający urząd lub organ, dokładne dane referencyjne dokumentacji)</w:t>
      </w:r>
    </w:p>
    <w:p w14:paraId="78035662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szCs w:val="24"/>
        </w:rPr>
      </w:pPr>
      <w:r w:rsidRPr="00A74A36">
        <w:rPr>
          <w:rFonts w:ascii="Calibri" w:hAnsi="Calibri" w:cs="Arial"/>
          <w:szCs w:val="24"/>
        </w:rPr>
        <w:t>2) .......................................................................................................................................................</w:t>
      </w:r>
    </w:p>
    <w:p w14:paraId="3315DD9F" w14:textId="77777777" w:rsidR="008D4DFB" w:rsidRPr="00A74A36" w:rsidRDefault="008D4DFB" w:rsidP="008D4DFB">
      <w:pPr>
        <w:spacing w:line="276" w:lineRule="auto"/>
        <w:jc w:val="both"/>
        <w:rPr>
          <w:rFonts w:ascii="Calibri" w:hAnsi="Calibri" w:cs="Arial"/>
          <w:i/>
        </w:rPr>
      </w:pPr>
      <w:r w:rsidRPr="00A74A36">
        <w:rPr>
          <w:rFonts w:ascii="Calibri" w:hAnsi="Calibri" w:cs="Arial"/>
          <w:i/>
        </w:rPr>
        <w:t>(wskazać podmiotowy środek dowodowy, adres internetowy, wydający urząd lub organ, dokładne dane referencyjne dokumentacji)</w:t>
      </w:r>
    </w:p>
    <w:p w14:paraId="68E3E584" w14:textId="77777777" w:rsidR="008D4DFB" w:rsidRPr="00A745EA" w:rsidRDefault="008D4DFB" w:rsidP="008D4DFB">
      <w:pPr>
        <w:pStyle w:val="Bezodstpw"/>
        <w:spacing w:line="360" w:lineRule="auto"/>
        <w:jc w:val="both"/>
        <w:rPr>
          <w:rFonts w:asciiTheme="minorHAnsi" w:hAnsiTheme="minorHAnsi"/>
        </w:rPr>
      </w:pPr>
    </w:p>
    <w:p w14:paraId="09E8E11B" w14:textId="77777777" w:rsidR="008D4DFB" w:rsidRPr="00A745EA" w:rsidRDefault="008D4DFB" w:rsidP="008D4DFB">
      <w:pPr>
        <w:spacing w:line="360" w:lineRule="auto"/>
        <w:ind w:right="-1"/>
        <w:rPr>
          <w:rFonts w:asciiTheme="minorHAnsi" w:hAnsiTheme="minorHAnsi"/>
          <w:bCs/>
          <w:i/>
          <w:color w:val="0000FF"/>
          <w:kern w:val="144"/>
        </w:rPr>
      </w:pPr>
    </w:p>
    <w:p w14:paraId="46108EB7" w14:textId="77777777" w:rsidR="008D4DFB" w:rsidRPr="00A745EA" w:rsidRDefault="008D4DFB" w:rsidP="008D4DFB">
      <w:pPr>
        <w:spacing w:line="360" w:lineRule="auto"/>
        <w:ind w:right="-1"/>
        <w:rPr>
          <w:rFonts w:asciiTheme="minorHAnsi" w:hAnsiTheme="minorHAnsi"/>
          <w:bCs/>
          <w:i/>
          <w:color w:val="0000FF"/>
          <w:kern w:val="144"/>
        </w:rPr>
      </w:pPr>
    </w:p>
    <w:p w14:paraId="043FEE62" w14:textId="77777777" w:rsidR="008D4DFB" w:rsidRPr="00A745EA" w:rsidRDefault="008D4DFB" w:rsidP="008D4DFB">
      <w:pPr>
        <w:spacing w:line="360" w:lineRule="auto"/>
        <w:ind w:left="720" w:right="282"/>
        <w:jc w:val="right"/>
        <w:rPr>
          <w:rFonts w:asciiTheme="minorHAnsi" w:hAnsiTheme="minorHAnsi"/>
          <w:kern w:val="144"/>
          <w:sz w:val="21"/>
        </w:rPr>
      </w:pPr>
      <w:r w:rsidRPr="00A745EA">
        <w:rPr>
          <w:rFonts w:asciiTheme="minorHAnsi" w:hAnsiTheme="minorHAnsi"/>
          <w:kern w:val="144"/>
          <w:sz w:val="21"/>
        </w:rPr>
        <w:t>_____________________________</w:t>
      </w:r>
    </w:p>
    <w:p w14:paraId="23A8C84C" w14:textId="77777777" w:rsidR="008D4DFB" w:rsidRPr="00A745EA" w:rsidRDefault="008D4DFB" w:rsidP="008D4DFB">
      <w:pPr>
        <w:pStyle w:val="Akapitzlist"/>
        <w:ind w:left="2148" w:firstLine="684"/>
        <w:jc w:val="right"/>
        <w:rPr>
          <w:rFonts w:asciiTheme="minorHAnsi" w:hAnsiTheme="minorHAnsi" w:cs="Calibri"/>
          <w:i/>
          <w:lang w:val="pl-PL"/>
        </w:rPr>
      </w:pPr>
      <w:r w:rsidRPr="00A745EA">
        <w:rPr>
          <w:rFonts w:asciiTheme="minorHAnsi" w:hAnsiTheme="minorHAnsi" w:cs="Calibri"/>
          <w:i/>
        </w:rPr>
        <w:t>Dokument należy podpisać elektronicznie zgodnie z wymaganiami SWZ</w:t>
      </w:r>
    </w:p>
    <w:p w14:paraId="1D18C2E9" w14:textId="77777777" w:rsidR="008D4DFB" w:rsidRPr="00A745EA" w:rsidRDefault="008D4DFB" w:rsidP="008D4DFB">
      <w:pPr>
        <w:rPr>
          <w:rFonts w:asciiTheme="minorHAnsi" w:hAnsiTheme="minorHAnsi"/>
        </w:rPr>
      </w:pPr>
    </w:p>
    <w:p w14:paraId="59FA1A11" w14:textId="77777777" w:rsidR="008D4DFB" w:rsidRPr="00A745EA" w:rsidRDefault="008D4DFB" w:rsidP="008D4DFB">
      <w:pPr>
        <w:spacing w:after="160" w:line="259" w:lineRule="auto"/>
        <w:rPr>
          <w:rFonts w:asciiTheme="minorHAnsi" w:hAnsiTheme="minorHAnsi" w:cs="Calibri"/>
          <w:b/>
        </w:rPr>
      </w:pPr>
    </w:p>
    <w:p w14:paraId="6AC6EB92" w14:textId="77777777" w:rsidR="008D4DFB" w:rsidRDefault="008D4DFB" w:rsidP="008D4DFB">
      <w:pPr>
        <w:spacing w:after="160" w:line="259" w:lineRule="auto"/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br w:type="page"/>
      </w:r>
    </w:p>
    <w:p w14:paraId="6C48215E" w14:textId="77777777" w:rsidR="008D4DFB" w:rsidRPr="00A745EA" w:rsidRDefault="008D4DFB" w:rsidP="008D4DFB">
      <w:pPr>
        <w:tabs>
          <w:tab w:val="left" w:pos="0"/>
          <w:tab w:val="left" w:pos="360"/>
        </w:tabs>
        <w:jc w:val="right"/>
        <w:rPr>
          <w:rFonts w:asciiTheme="minorHAnsi" w:hAnsiTheme="minorHAnsi" w:cs="Calibri"/>
          <w:b/>
        </w:rPr>
      </w:pPr>
      <w:r w:rsidRPr="00A745EA">
        <w:rPr>
          <w:rFonts w:asciiTheme="minorHAnsi" w:hAnsiTheme="minorHAnsi" w:cs="Calibri"/>
          <w:b/>
        </w:rPr>
        <w:lastRenderedPageBreak/>
        <w:t xml:space="preserve">Załącznik Nr </w:t>
      </w:r>
      <w:r>
        <w:rPr>
          <w:rFonts w:asciiTheme="minorHAnsi" w:hAnsiTheme="minorHAnsi" w:cs="Calibri"/>
          <w:b/>
        </w:rPr>
        <w:t>4</w:t>
      </w:r>
      <w:r w:rsidRPr="00A745EA">
        <w:rPr>
          <w:rFonts w:asciiTheme="minorHAnsi" w:hAnsiTheme="minorHAnsi" w:cs="Calibri"/>
          <w:b/>
        </w:rPr>
        <w:t xml:space="preserve"> do SWZ – </w:t>
      </w:r>
    </w:p>
    <w:p w14:paraId="04638C2D" w14:textId="77777777" w:rsidR="00F218E9" w:rsidRDefault="00F218E9" w:rsidP="00F218E9">
      <w:pPr>
        <w:tabs>
          <w:tab w:val="left" w:pos="0"/>
          <w:tab w:val="left" w:pos="360"/>
        </w:tabs>
        <w:jc w:val="right"/>
        <w:rPr>
          <w:rFonts w:asciiTheme="minorHAnsi" w:hAnsiTheme="minorHAnsi" w:cs="Calibri"/>
          <w:b/>
        </w:rPr>
      </w:pPr>
      <w:r w:rsidRPr="00A745EA">
        <w:rPr>
          <w:rFonts w:asciiTheme="minorHAnsi" w:hAnsiTheme="minorHAnsi" w:cs="Calibri"/>
          <w:b/>
        </w:rPr>
        <w:t xml:space="preserve">Wzór oświadczenie </w:t>
      </w:r>
      <w:r>
        <w:rPr>
          <w:rFonts w:asciiTheme="minorHAnsi" w:hAnsiTheme="minorHAnsi" w:cs="Calibri"/>
          <w:b/>
        </w:rPr>
        <w:t>dot. braku podstaw wykluczenie „sankcyjne”</w:t>
      </w:r>
    </w:p>
    <w:p w14:paraId="2001443B" w14:textId="7A055CF5" w:rsidR="00F218E9" w:rsidRPr="00A745EA" w:rsidRDefault="00F218E9" w:rsidP="00F218E9">
      <w:pPr>
        <w:tabs>
          <w:tab w:val="left" w:pos="0"/>
          <w:tab w:val="left" w:pos="360"/>
        </w:tabs>
        <w:jc w:val="right"/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t xml:space="preserve"> - o</w:t>
      </w:r>
      <w:r w:rsidR="008D4DFB">
        <w:rPr>
          <w:rFonts w:asciiTheme="minorHAnsi" w:hAnsiTheme="minorHAnsi" w:cs="Calibri"/>
          <w:b/>
        </w:rPr>
        <w:t>świadczenie podmiotu udostępniającego zasoby</w:t>
      </w:r>
      <w:r>
        <w:rPr>
          <w:rFonts w:asciiTheme="minorHAnsi" w:hAnsiTheme="minorHAnsi" w:cs="Calibri"/>
          <w:b/>
        </w:rPr>
        <w:t xml:space="preserve"> </w:t>
      </w:r>
    </w:p>
    <w:p w14:paraId="39EEFA33" w14:textId="77777777" w:rsidR="00F218E9" w:rsidRPr="00A745EA" w:rsidRDefault="00F218E9" w:rsidP="008D4DFB">
      <w:pPr>
        <w:tabs>
          <w:tab w:val="left" w:pos="0"/>
          <w:tab w:val="left" w:pos="360"/>
        </w:tabs>
        <w:jc w:val="right"/>
        <w:rPr>
          <w:rFonts w:asciiTheme="minorHAnsi" w:hAnsiTheme="minorHAnsi" w:cs="Calibri"/>
          <w:b/>
        </w:rPr>
      </w:pPr>
    </w:p>
    <w:p w14:paraId="5CEF388B" w14:textId="77777777" w:rsidR="008D4DFB" w:rsidRPr="00A745EA" w:rsidRDefault="008D4DFB" w:rsidP="008D4DFB">
      <w:pPr>
        <w:tabs>
          <w:tab w:val="left" w:pos="10080"/>
        </w:tabs>
        <w:ind w:right="-9980"/>
        <w:rPr>
          <w:rFonts w:asciiTheme="minorHAnsi" w:hAnsiTheme="minorHAnsi" w:cs="Calibri"/>
        </w:rPr>
      </w:pPr>
    </w:p>
    <w:p w14:paraId="60592308" w14:textId="77777777" w:rsidR="008D4DFB" w:rsidRPr="006A58BE" w:rsidRDefault="008D4DFB" w:rsidP="008D4DFB">
      <w:pPr>
        <w:spacing w:line="100" w:lineRule="atLeast"/>
        <w:ind w:firstLine="708"/>
        <w:jc w:val="right"/>
        <w:rPr>
          <w:rFonts w:asciiTheme="minorHAnsi" w:hAnsiTheme="minorHAnsi" w:cs="Calibri"/>
          <w:sz w:val="22"/>
          <w:szCs w:val="22"/>
        </w:rPr>
      </w:pPr>
      <w:r w:rsidRPr="006A58BE">
        <w:rPr>
          <w:rFonts w:asciiTheme="minorHAnsi" w:hAnsiTheme="minorHAnsi" w:cs="Calibri"/>
          <w:b/>
          <w:sz w:val="22"/>
          <w:szCs w:val="22"/>
        </w:rPr>
        <w:t>Zamawiający:</w:t>
      </w:r>
    </w:p>
    <w:p w14:paraId="56A1D162" w14:textId="77777777" w:rsidR="008D4DFB" w:rsidRPr="006A58BE" w:rsidRDefault="008D4DFB" w:rsidP="008D4DFB">
      <w:pPr>
        <w:spacing w:line="100" w:lineRule="atLeast"/>
        <w:jc w:val="right"/>
        <w:rPr>
          <w:rFonts w:asciiTheme="minorHAnsi" w:hAnsiTheme="minorHAnsi" w:cs="Calibri"/>
          <w:sz w:val="22"/>
          <w:szCs w:val="22"/>
        </w:rPr>
      </w:pPr>
      <w:r w:rsidRPr="006A58BE">
        <w:rPr>
          <w:rFonts w:asciiTheme="minorHAnsi" w:hAnsiTheme="minorHAnsi" w:cs="Calibri"/>
          <w:sz w:val="22"/>
          <w:szCs w:val="22"/>
        </w:rPr>
        <w:t>Regionalne Centrum Krwiodawstwa i Krwiolecznictwa w Bydgoszczy</w:t>
      </w:r>
    </w:p>
    <w:p w14:paraId="18EA7086" w14:textId="77777777" w:rsidR="008D4DFB" w:rsidRPr="006A58BE" w:rsidRDefault="008D4DFB" w:rsidP="008D4DFB">
      <w:pPr>
        <w:spacing w:line="100" w:lineRule="atLeast"/>
        <w:jc w:val="right"/>
        <w:rPr>
          <w:rFonts w:asciiTheme="minorHAnsi" w:hAnsiTheme="minorHAnsi" w:cs="Calibri"/>
          <w:sz w:val="22"/>
          <w:szCs w:val="22"/>
        </w:rPr>
      </w:pPr>
      <w:r w:rsidRPr="006A58BE">
        <w:rPr>
          <w:rFonts w:asciiTheme="minorHAnsi" w:hAnsiTheme="minorHAnsi" w:cs="Calibri"/>
          <w:sz w:val="22"/>
          <w:szCs w:val="22"/>
        </w:rPr>
        <w:t>ul. Ks. Ryszarda Markwarta 8; 85-015 Bydgoszcz</w:t>
      </w:r>
    </w:p>
    <w:p w14:paraId="74EB88F0" w14:textId="77777777" w:rsidR="008D4DFB" w:rsidRPr="006A58BE" w:rsidRDefault="008D4DFB" w:rsidP="008D4DFB">
      <w:pPr>
        <w:spacing w:line="100" w:lineRule="atLeast"/>
        <w:jc w:val="right"/>
        <w:rPr>
          <w:rFonts w:asciiTheme="minorHAnsi" w:hAnsiTheme="minorHAnsi" w:cs="Calibri"/>
          <w:sz w:val="22"/>
          <w:szCs w:val="22"/>
        </w:rPr>
      </w:pPr>
      <w:r w:rsidRPr="006A58BE">
        <w:rPr>
          <w:rFonts w:asciiTheme="minorHAnsi" w:hAnsiTheme="minorHAnsi" w:cs="Calibri"/>
          <w:i/>
          <w:sz w:val="22"/>
          <w:szCs w:val="22"/>
        </w:rPr>
        <w:t xml:space="preserve"> (pełna nazwa/firma, adres)</w:t>
      </w:r>
    </w:p>
    <w:p w14:paraId="0AF14B3D" w14:textId="77777777" w:rsidR="008D4DFB" w:rsidRPr="00A74A36" w:rsidRDefault="008D4DFB" w:rsidP="008D4DFB">
      <w:pPr>
        <w:rPr>
          <w:rFonts w:ascii="Calibri" w:hAnsi="Calibri" w:cs="Arial"/>
          <w:b/>
          <w:szCs w:val="24"/>
          <w:u w:val="single"/>
        </w:rPr>
      </w:pPr>
      <w:r w:rsidRPr="00A74A36">
        <w:rPr>
          <w:rFonts w:ascii="Calibri" w:hAnsi="Calibri" w:cs="Arial"/>
          <w:b/>
          <w:szCs w:val="24"/>
          <w:u w:val="single"/>
        </w:rPr>
        <w:t>PODMIOT UDOSTĘPNIAJĄCY ZASOBY:</w:t>
      </w:r>
    </w:p>
    <w:p w14:paraId="65E013F0" w14:textId="77777777" w:rsidR="008D4DFB" w:rsidRPr="00A74A36" w:rsidRDefault="008D4DFB" w:rsidP="008D4DFB">
      <w:pPr>
        <w:spacing w:line="480" w:lineRule="auto"/>
        <w:ind w:right="5954"/>
        <w:rPr>
          <w:rFonts w:ascii="Calibri" w:hAnsi="Calibri" w:cs="Arial"/>
          <w:szCs w:val="10"/>
        </w:rPr>
      </w:pPr>
    </w:p>
    <w:p w14:paraId="6069C18A" w14:textId="77777777" w:rsidR="008D4DFB" w:rsidRPr="00A74A36" w:rsidRDefault="008D4DFB" w:rsidP="008D4DFB">
      <w:pPr>
        <w:spacing w:line="480" w:lineRule="auto"/>
        <w:ind w:right="5954"/>
        <w:rPr>
          <w:rFonts w:ascii="Calibri" w:hAnsi="Calibri" w:cs="Arial"/>
        </w:rPr>
      </w:pPr>
      <w:r w:rsidRPr="00A74A36">
        <w:rPr>
          <w:rFonts w:ascii="Calibri" w:hAnsi="Calibri" w:cs="Arial"/>
        </w:rPr>
        <w:t>……………………………………………………</w:t>
      </w:r>
    </w:p>
    <w:p w14:paraId="5432C5CA" w14:textId="77777777" w:rsidR="008D4DFB" w:rsidRPr="00A74A36" w:rsidRDefault="008D4DFB" w:rsidP="008D4DFB">
      <w:pPr>
        <w:ind w:right="2976"/>
        <w:rPr>
          <w:rFonts w:ascii="Calibri" w:hAnsi="Calibri" w:cs="Arial"/>
          <w:i/>
          <w:szCs w:val="16"/>
        </w:rPr>
      </w:pPr>
      <w:r w:rsidRPr="00A74A36">
        <w:rPr>
          <w:rFonts w:ascii="Calibri" w:hAnsi="Calibri" w:cs="Arial"/>
          <w:i/>
          <w:szCs w:val="16"/>
        </w:rPr>
        <w:t>(pełna nazwa/firma, adres, w zależności od podmiotu: NIP/PESEL, KRS/CEiDG)</w:t>
      </w:r>
    </w:p>
    <w:p w14:paraId="3ADABD7C" w14:textId="77777777" w:rsidR="008D4DFB" w:rsidRPr="00A74A36" w:rsidRDefault="008D4DFB" w:rsidP="008D4DFB">
      <w:pPr>
        <w:rPr>
          <w:rFonts w:ascii="Calibri" w:hAnsi="Calibri" w:cs="Arial"/>
          <w:szCs w:val="24"/>
          <w:u w:val="single"/>
        </w:rPr>
      </w:pPr>
      <w:r w:rsidRPr="00A74A36">
        <w:rPr>
          <w:rFonts w:ascii="Calibri" w:hAnsi="Calibri" w:cs="Arial"/>
          <w:szCs w:val="24"/>
          <w:u w:val="single"/>
        </w:rPr>
        <w:t>reprezentowany przez:</w:t>
      </w:r>
    </w:p>
    <w:p w14:paraId="74A4157C" w14:textId="77777777" w:rsidR="008D4DFB" w:rsidRPr="00A74A36" w:rsidRDefault="008D4DFB" w:rsidP="008D4DFB">
      <w:pPr>
        <w:rPr>
          <w:rFonts w:ascii="Calibri" w:hAnsi="Calibri" w:cs="Arial"/>
          <w:szCs w:val="10"/>
          <w:u w:val="single"/>
        </w:rPr>
      </w:pPr>
    </w:p>
    <w:p w14:paraId="55D93546" w14:textId="77777777" w:rsidR="008D4DFB" w:rsidRPr="00A74A36" w:rsidRDefault="008D4DFB" w:rsidP="008D4DFB">
      <w:pPr>
        <w:spacing w:line="480" w:lineRule="auto"/>
        <w:ind w:right="5954"/>
        <w:rPr>
          <w:rFonts w:ascii="Calibri" w:hAnsi="Calibri" w:cs="Arial"/>
        </w:rPr>
      </w:pPr>
      <w:r w:rsidRPr="00A74A36">
        <w:rPr>
          <w:rFonts w:ascii="Calibri" w:hAnsi="Calibri" w:cs="Arial"/>
        </w:rPr>
        <w:t>……………………………………………………</w:t>
      </w:r>
    </w:p>
    <w:p w14:paraId="08DDA8C2" w14:textId="77777777" w:rsidR="008D4DFB" w:rsidRPr="00A74A36" w:rsidRDefault="008D4DFB" w:rsidP="008D4DFB">
      <w:pPr>
        <w:ind w:right="4536"/>
        <w:rPr>
          <w:rFonts w:ascii="Calibri" w:hAnsi="Calibri" w:cs="Arial"/>
          <w:i/>
          <w:szCs w:val="16"/>
        </w:rPr>
      </w:pPr>
      <w:r w:rsidRPr="00A74A36">
        <w:rPr>
          <w:rFonts w:ascii="Calibri" w:hAnsi="Calibri" w:cs="Arial"/>
          <w:i/>
          <w:szCs w:val="16"/>
        </w:rPr>
        <w:t>(imię, nazwisko, stanowisko/podstawa do reprezentacji)</w:t>
      </w:r>
    </w:p>
    <w:p w14:paraId="3A9FC44A" w14:textId="77777777" w:rsidR="008D4DFB" w:rsidRDefault="008D4DFB" w:rsidP="008D4DFB">
      <w:pPr>
        <w:pStyle w:val="Listapunktowana22"/>
        <w:ind w:left="0" w:firstLine="0"/>
        <w:rPr>
          <w:rFonts w:asciiTheme="minorHAnsi" w:hAnsiTheme="minorHAnsi" w:cs="Calibri"/>
          <w:b/>
          <w:bCs w:val="0"/>
          <w:sz w:val="20"/>
          <w:szCs w:val="20"/>
        </w:rPr>
      </w:pPr>
    </w:p>
    <w:p w14:paraId="0DB1A545" w14:textId="4B861185" w:rsidR="003E1818" w:rsidRPr="003E1818" w:rsidRDefault="008D4DFB" w:rsidP="003E1818">
      <w:pPr>
        <w:pStyle w:val="Listapunktowana22"/>
        <w:ind w:left="0" w:firstLine="0"/>
        <w:jc w:val="both"/>
        <w:rPr>
          <w:rFonts w:asciiTheme="minorHAnsi" w:hAnsiTheme="minorHAnsi" w:cs="Calibri"/>
          <w:b/>
          <w:bCs w:val="0"/>
          <w:sz w:val="20"/>
          <w:szCs w:val="20"/>
        </w:rPr>
      </w:pPr>
      <w:r w:rsidRPr="0073684A">
        <w:rPr>
          <w:rFonts w:asciiTheme="minorHAnsi" w:hAnsiTheme="minorHAnsi" w:cs="Calibri"/>
          <w:b/>
          <w:bCs w:val="0"/>
          <w:sz w:val="20"/>
          <w:szCs w:val="20"/>
        </w:rPr>
        <w:t>Dotyczy postępowania pn.: „</w:t>
      </w:r>
      <w:r w:rsidR="0075740F" w:rsidRPr="00B94448">
        <w:rPr>
          <w:rFonts w:asciiTheme="minorHAnsi" w:hAnsiTheme="minorHAnsi" w:cstheme="minorHAnsi"/>
          <w:b/>
        </w:rPr>
        <w:t>DOSTAWY ZESTAWÓW DO REDUKCJI BIOLOGICZNYCH CZYNNIKÓW CHOROBOTWÓRCZYCH W OSOCZU WRAZ Z DZIERŻAWĄ URZĄDZEŃ</w:t>
      </w:r>
      <w:r w:rsidR="003E1818" w:rsidRPr="003E1818">
        <w:rPr>
          <w:rFonts w:asciiTheme="minorHAnsi" w:hAnsiTheme="minorHAnsi" w:cs="Calibri"/>
          <w:b/>
          <w:bCs w:val="0"/>
          <w:sz w:val="20"/>
          <w:szCs w:val="20"/>
        </w:rPr>
        <w:t>”</w:t>
      </w:r>
    </w:p>
    <w:p w14:paraId="33EB098F" w14:textId="54FD1F96" w:rsidR="008D4DFB" w:rsidRPr="001C298E" w:rsidRDefault="008D4DFB" w:rsidP="003E1818">
      <w:pPr>
        <w:pStyle w:val="Listapunktowana22"/>
        <w:ind w:left="0" w:firstLine="0"/>
        <w:rPr>
          <w:rFonts w:ascii="Garamond" w:hAnsi="Garamond" w:cs="Liberation Sans"/>
          <w:b/>
          <w:bCs w:val="0"/>
          <w:iCs/>
          <w:smallCaps/>
          <w:color w:val="000000" w:themeColor="text1"/>
          <w:sz w:val="18"/>
          <w:u w:val="single"/>
        </w:rPr>
      </w:pPr>
    </w:p>
    <w:p w14:paraId="5ADA7735" w14:textId="77777777" w:rsidR="008D4DFB" w:rsidRPr="0098639F" w:rsidRDefault="008D4DFB" w:rsidP="008D4DFB">
      <w:pPr>
        <w:shd w:val="clear" w:color="auto" w:fill="FFFFFF" w:themeFill="background1"/>
        <w:spacing w:line="360" w:lineRule="auto"/>
        <w:jc w:val="center"/>
        <w:rPr>
          <w:rFonts w:asciiTheme="minorHAnsi" w:hAnsiTheme="minorHAnsi"/>
          <w:b/>
          <w:bCs/>
          <w:caps/>
          <w:color w:val="000000" w:themeColor="text1"/>
          <w:kern w:val="144"/>
          <w:sz w:val="22"/>
          <w:szCs w:val="22"/>
          <w:u w:val="single"/>
        </w:rPr>
      </w:pPr>
      <w:r w:rsidRPr="0098639F">
        <w:rPr>
          <w:rFonts w:asciiTheme="minorHAnsi" w:hAnsiTheme="minorHAnsi"/>
          <w:b/>
          <w:bCs/>
          <w:caps/>
          <w:color w:val="000000" w:themeColor="text1"/>
          <w:kern w:val="144"/>
          <w:sz w:val="22"/>
          <w:szCs w:val="22"/>
          <w:u w:val="single"/>
        </w:rPr>
        <w:t>Oświadczenie</w:t>
      </w:r>
      <w:r>
        <w:rPr>
          <w:rFonts w:asciiTheme="minorHAnsi" w:hAnsiTheme="minorHAnsi"/>
          <w:b/>
          <w:bCs/>
          <w:caps/>
          <w:color w:val="000000" w:themeColor="text1"/>
          <w:kern w:val="144"/>
          <w:sz w:val="22"/>
          <w:szCs w:val="22"/>
          <w:u w:val="single"/>
        </w:rPr>
        <w:t xml:space="preserve"> </w:t>
      </w:r>
      <w:r w:rsidRPr="0098639F">
        <w:rPr>
          <w:rFonts w:asciiTheme="minorHAnsi" w:hAnsiTheme="minorHAnsi"/>
          <w:b/>
          <w:bCs/>
          <w:caps/>
          <w:color w:val="000000" w:themeColor="text1"/>
          <w:kern w:val="144"/>
          <w:sz w:val="22"/>
          <w:szCs w:val="22"/>
          <w:u w:val="single"/>
        </w:rPr>
        <w:t>podmiotu udostępniającego zasoby</w:t>
      </w:r>
    </w:p>
    <w:p w14:paraId="0A1C184E" w14:textId="77777777" w:rsidR="008D4DFB" w:rsidRPr="00B61300" w:rsidRDefault="008D4DFB" w:rsidP="008D4DFB">
      <w:pPr>
        <w:spacing w:before="120" w:line="276" w:lineRule="auto"/>
        <w:jc w:val="center"/>
        <w:rPr>
          <w:rFonts w:ascii="Calibri" w:hAnsi="Calibri" w:cs="Arial"/>
          <w:b/>
          <w:caps/>
          <w:sz w:val="22"/>
          <w:szCs w:val="22"/>
        </w:rPr>
      </w:pPr>
      <w:r w:rsidRPr="00B61300">
        <w:rPr>
          <w:rFonts w:ascii="Calibri" w:hAnsi="Calibri" w:cs="Arial"/>
          <w:b/>
          <w:sz w:val="22"/>
          <w:szCs w:val="22"/>
        </w:rPr>
        <w:t xml:space="preserve">DOTYCZĄCE PRZESŁANEK WYKLUCZENIA Z ART. 5K ROZPORZĄDZENIA 833/2014 ORAZ ART. 7 UST. 1 USTAWY </w:t>
      </w:r>
      <w:r w:rsidRPr="00B61300">
        <w:rPr>
          <w:rFonts w:ascii="Calibri" w:hAnsi="Calibri" w:cs="Arial"/>
          <w:b/>
          <w:caps/>
          <w:sz w:val="22"/>
          <w:szCs w:val="22"/>
        </w:rPr>
        <w:t>o szczególnych rozwiązaniach w zakresie przeciwdziałania wspieraniu agresji na Ukrainę oraz służących ochronie bezpieczeństwa narodowego</w:t>
      </w:r>
    </w:p>
    <w:p w14:paraId="72DD18F6" w14:textId="77777777" w:rsidR="008D4DFB" w:rsidRPr="00B61300" w:rsidRDefault="008D4DFB" w:rsidP="008D4DFB">
      <w:pPr>
        <w:autoSpaceDE w:val="0"/>
        <w:autoSpaceDN w:val="0"/>
        <w:adjustRightInd w:val="0"/>
        <w:spacing w:line="276" w:lineRule="auto"/>
        <w:jc w:val="center"/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</w:pPr>
      <w:r w:rsidRPr="00B61300"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  <w:t>SKŁADANE NA PODSTAWIE ART. 125 UST. 1 USTAWY PZP.</w:t>
      </w:r>
    </w:p>
    <w:p w14:paraId="27139127" w14:textId="77777777" w:rsidR="008D4DFB" w:rsidRDefault="008D4DFB" w:rsidP="008D4DFB">
      <w:pPr>
        <w:shd w:val="clear" w:color="auto" w:fill="FFFFFF" w:themeFill="background1"/>
        <w:spacing w:line="360" w:lineRule="auto"/>
        <w:jc w:val="center"/>
        <w:rPr>
          <w:rFonts w:asciiTheme="minorHAnsi" w:hAnsiTheme="minorHAnsi"/>
          <w:b/>
          <w:bCs/>
          <w:caps/>
          <w:color w:val="000000" w:themeColor="text1"/>
          <w:kern w:val="144"/>
          <w:sz w:val="22"/>
          <w:szCs w:val="22"/>
        </w:rPr>
      </w:pPr>
    </w:p>
    <w:p w14:paraId="34B43B58" w14:textId="77777777" w:rsidR="008D4DFB" w:rsidRPr="00A74A36" w:rsidRDefault="008D4DFB" w:rsidP="008D4DFB">
      <w:pPr>
        <w:shd w:val="clear" w:color="auto" w:fill="BFBFBF"/>
        <w:spacing w:line="276" w:lineRule="auto"/>
        <w:rPr>
          <w:rFonts w:ascii="Calibri" w:hAnsi="Calibri" w:cs="Arial"/>
          <w:b/>
          <w:szCs w:val="24"/>
        </w:rPr>
      </w:pPr>
      <w:r w:rsidRPr="00A74A36">
        <w:rPr>
          <w:rFonts w:ascii="Calibri" w:hAnsi="Calibri" w:cs="Arial"/>
          <w:b/>
          <w:szCs w:val="24"/>
        </w:rPr>
        <w:t>OŚWIADCZENIA DOTYCZĄCE PODMIOTU UDOSTEPNIAJĄCEGO ZASOBY:</w:t>
      </w:r>
    </w:p>
    <w:p w14:paraId="01555EF6" w14:textId="77777777" w:rsidR="008D4DFB" w:rsidRPr="00A74A36" w:rsidRDefault="008D4DFB" w:rsidP="008D4DFB">
      <w:pPr>
        <w:pStyle w:val="Akapitzlist"/>
        <w:spacing w:line="276" w:lineRule="auto"/>
        <w:ind w:left="284"/>
        <w:jc w:val="both"/>
        <w:rPr>
          <w:rFonts w:ascii="Calibri" w:hAnsi="Calibri" w:cs="Arial"/>
          <w:b/>
          <w:bCs/>
          <w:szCs w:val="24"/>
        </w:rPr>
      </w:pPr>
    </w:p>
    <w:p w14:paraId="4328BB7D" w14:textId="77777777" w:rsidR="008D4DFB" w:rsidRPr="00A74A36" w:rsidRDefault="008D4DFB" w:rsidP="00F218E9">
      <w:pPr>
        <w:pStyle w:val="Akapitzlist"/>
        <w:numPr>
          <w:ilvl w:val="0"/>
          <w:numId w:val="14"/>
        </w:numPr>
        <w:spacing w:line="276" w:lineRule="auto"/>
        <w:ind w:left="284" w:hanging="284"/>
        <w:contextualSpacing/>
        <w:jc w:val="both"/>
        <w:rPr>
          <w:rFonts w:ascii="Calibri" w:hAnsi="Calibri" w:cs="Arial"/>
          <w:b/>
          <w:bCs/>
          <w:szCs w:val="24"/>
        </w:rPr>
      </w:pPr>
      <w:r w:rsidRPr="00A74A36">
        <w:rPr>
          <w:rFonts w:ascii="Calibri" w:hAnsi="Calibri" w:cs="Arial"/>
          <w:szCs w:val="24"/>
        </w:rPr>
        <w:t>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A74A36">
        <w:rPr>
          <w:rStyle w:val="Odwoanieprzypisudolnego"/>
          <w:rFonts w:ascii="Calibri" w:hAnsi="Calibri" w:cs="Arial"/>
          <w:szCs w:val="24"/>
        </w:rPr>
        <w:footnoteReference w:id="4"/>
      </w:r>
    </w:p>
    <w:p w14:paraId="0CAD8621" w14:textId="77777777" w:rsidR="008D4DFB" w:rsidRPr="00A74A36" w:rsidRDefault="008D4DFB" w:rsidP="00F218E9">
      <w:pPr>
        <w:pStyle w:val="NormalnyWeb"/>
        <w:numPr>
          <w:ilvl w:val="0"/>
          <w:numId w:val="14"/>
        </w:numPr>
        <w:spacing w:before="0" w:beforeAutospacing="0" w:after="0" w:afterAutospacing="0" w:line="276" w:lineRule="auto"/>
        <w:ind w:left="284" w:hanging="284"/>
        <w:jc w:val="both"/>
        <w:rPr>
          <w:rFonts w:ascii="Calibri" w:hAnsi="Calibri" w:cs="Arial"/>
          <w:b/>
          <w:bCs/>
          <w:sz w:val="22"/>
        </w:rPr>
      </w:pPr>
      <w:r w:rsidRPr="00A74A36">
        <w:rPr>
          <w:rFonts w:ascii="Calibri" w:hAnsi="Calibri" w:cs="Arial"/>
          <w:sz w:val="22"/>
        </w:rPr>
        <w:t xml:space="preserve">Oświadczam, że nie zachodzą w stosunku do mnie przesłanki wykluczenia z postępowania na podstawie art. </w:t>
      </w:r>
      <w:r w:rsidRPr="00A74A36">
        <w:rPr>
          <w:rFonts w:ascii="Calibri" w:hAnsi="Calibri" w:cs="Arial"/>
          <w:color w:val="222222"/>
          <w:sz w:val="22"/>
        </w:rPr>
        <w:t>7 ust. 1 ustawy z dnia 13 kwietnia 2022 r.</w:t>
      </w:r>
      <w:r w:rsidRPr="00A74A36">
        <w:rPr>
          <w:rFonts w:ascii="Calibri" w:hAnsi="Calibri" w:cs="Arial"/>
          <w:i/>
          <w:iCs/>
          <w:color w:val="222222"/>
          <w:sz w:val="22"/>
        </w:rPr>
        <w:t xml:space="preserve"> o szczególnych rozwiązaniach w zakresie przeciwdziałania wspieraniu agresji na Ukrainę oraz służących ochronie bezpieczeństwa narodowego </w:t>
      </w:r>
      <w:r w:rsidRPr="00A74A36">
        <w:rPr>
          <w:rFonts w:ascii="Calibri" w:hAnsi="Calibri" w:cs="Arial"/>
          <w:color w:val="222222"/>
          <w:sz w:val="22"/>
        </w:rPr>
        <w:t>(Dz. U. poz. 835)</w:t>
      </w:r>
      <w:r w:rsidRPr="00A74A36">
        <w:rPr>
          <w:rFonts w:ascii="Calibri" w:hAnsi="Calibri" w:cs="Arial"/>
          <w:i/>
          <w:iCs/>
          <w:color w:val="222222"/>
          <w:sz w:val="22"/>
        </w:rPr>
        <w:t>.</w:t>
      </w:r>
      <w:r w:rsidRPr="00A74A36">
        <w:rPr>
          <w:rStyle w:val="Odwoanieprzypisudolnego"/>
          <w:rFonts w:ascii="Calibri" w:hAnsi="Calibri" w:cs="Arial"/>
          <w:color w:val="222222"/>
          <w:sz w:val="22"/>
        </w:rPr>
        <w:footnoteReference w:id="5"/>
      </w:r>
    </w:p>
    <w:p w14:paraId="77FF4526" w14:textId="77777777" w:rsidR="008D4DFB" w:rsidRDefault="008D4DFB" w:rsidP="008D4DFB">
      <w:pPr>
        <w:shd w:val="clear" w:color="auto" w:fill="FFFFFF" w:themeFill="background1"/>
        <w:spacing w:line="276" w:lineRule="auto"/>
        <w:jc w:val="center"/>
        <w:rPr>
          <w:rFonts w:asciiTheme="minorHAnsi" w:hAnsiTheme="minorHAnsi"/>
          <w:b/>
          <w:bCs/>
          <w:caps/>
          <w:color w:val="000000" w:themeColor="text1"/>
          <w:kern w:val="144"/>
        </w:rPr>
      </w:pPr>
    </w:p>
    <w:p w14:paraId="170CC69B" w14:textId="77777777" w:rsidR="008D4DFB" w:rsidRDefault="008D4DFB" w:rsidP="008D4DFB">
      <w:pPr>
        <w:shd w:val="clear" w:color="auto" w:fill="FFFFFF" w:themeFill="background1"/>
        <w:spacing w:line="276" w:lineRule="auto"/>
        <w:jc w:val="center"/>
        <w:rPr>
          <w:rFonts w:asciiTheme="minorHAnsi" w:hAnsiTheme="minorHAnsi"/>
          <w:b/>
          <w:bCs/>
          <w:caps/>
          <w:color w:val="000000" w:themeColor="text1"/>
          <w:kern w:val="144"/>
        </w:rPr>
      </w:pPr>
    </w:p>
    <w:p w14:paraId="602BEF44" w14:textId="77777777" w:rsidR="008D4DFB" w:rsidRPr="007F5D3A" w:rsidRDefault="008D4DFB" w:rsidP="008D4DFB">
      <w:pPr>
        <w:shd w:val="clear" w:color="auto" w:fill="FFFFFF" w:themeFill="background1"/>
        <w:spacing w:line="276" w:lineRule="auto"/>
        <w:jc w:val="center"/>
        <w:rPr>
          <w:rFonts w:asciiTheme="minorHAnsi" w:hAnsiTheme="minorHAnsi"/>
          <w:b/>
          <w:bCs/>
          <w:caps/>
          <w:color w:val="000000" w:themeColor="text1"/>
          <w:kern w:val="144"/>
        </w:rPr>
      </w:pPr>
      <w:r w:rsidRPr="007F5D3A">
        <w:rPr>
          <w:rFonts w:asciiTheme="minorHAnsi" w:hAnsiTheme="minorHAnsi"/>
          <w:b/>
          <w:bCs/>
          <w:caps/>
          <w:color w:val="000000" w:themeColor="text1"/>
          <w:kern w:val="144"/>
        </w:rPr>
        <w:t>OŚWIADCZENIE DOTYCZĄCE PODANYCH INFORMACJI:</w:t>
      </w:r>
    </w:p>
    <w:p w14:paraId="1086DE12" w14:textId="77777777" w:rsidR="008D4DFB" w:rsidRPr="007F5D3A" w:rsidRDefault="008D4DFB" w:rsidP="008D4DFB">
      <w:pPr>
        <w:spacing w:line="276" w:lineRule="auto"/>
        <w:jc w:val="both"/>
        <w:rPr>
          <w:rFonts w:asciiTheme="minorHAnsi" w:hAnsiTheme="minorHAnsi"/>
          <w:bCs/>
          <w:color w:val="000000" w:themeColor="text1"/>
          <w:sz w:val="8"/>
          <w:szCs w:val="8"/>
        </w:rPr>
      </w:pPr>
    </w:p>
    <w:p w14:paraId="21020E44" w14:textId="77777777" w:rsidR="008D4DFB" w:rsidRPr="007F5D3A" w:rsidRDefault="008D4DFB" w:rsidP="008D4DFB">
      <w:pPr>
        <w:spacing w:line="276" w:lineRule="auto"/>
        <w:jc w:val="both"/>
        <w:rPr>
          <w:rFonts w:asciiTheme="minorHAnsi" w:hAnsiTheme="minorHAnsi"/>
          <w:bCs/>
          <w:color w:val="000000" w:themeColor="text1"/>
          <w:sz w:val="22"/>
          <w:szCs w:val="22"/>
        </w:rPr>
      </w:pPr>
      <w:r w:rsidRPr="007F5D3A">
        <w:rPr>
          <w:rFonts w:asciiTheme="minorHAnsi" w:hAnsiTheme="minorHAnsi"/>
          <w:bCs/>
          <w:color w:val="000000" w:themeColor="text1"/>
          <w:sz w:val="22"/>
          <w:szCs w:val="22"/>
        </w:rPr>
        <w:t xml:space="preserve">Oświadczam, że wszystkie informacje podane w powyższych oświadczeniach są aktualne </w:t>
      </w:r>
      <w:r w:rsidRPr="007F5D3A">
        <w:rPr>
          <w:rFonts w:asciiTheme="minorHAnsi" w:hAnsiTheme="minorHAnsi"/>
          <w:bCs/>
          <w:color w:val="000000" w:themeColor="text1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14:paraId="66EA033E" w14:textId="77777777" w:rsidR="008D4DFB" w:rsidRPr="007F5D3A" w:rsidRDefault="008D4DFB" w:rsidP="008D4DFB">
      <w:pPr>
        <w:spacing w:line="276" w:lineRule="auto"/>
        <w:jc w:val="both"/>
        <w:rPr>
          <w:rFonts w:asciiTheme="minorHAnsi" w:hAnsiTheme="minorHAnsi"/>
          <w:bCs/>
          <w:color w:val="000000" w:themeColor="text1"/>
          <w:sz w:val="8"/>
          <w:szCs w:val="8"/>
        </w:rPr>
      </w:pPr>
    </w:p>
    <w:p w14:paraId="3A8B58BC" w14:textId="77777777" w:rsidR="008D4DFB" w:rsidRDefault="008D4DFB" w:rsidP="008D4DFB">
      <w:pPr>
        <w:shd w:val="clear" w:color="auto" w:fill="FFFFFF" w:themeFill="background1"/>
        <w:spacing w:line="276" w:lineRule="auto"/>
        <w:jc w:val="center"/>
        <w:rPr>
          <w:rFonts w:asciiTheme="minorHAnsi" w:hAnsiTheme="minorHAnsi"/>
          <w:b/>
          <w:bCs/>
          <w:caps/>
          <w:color w:val="000000" w:themeColor="text1"/>
          <w:kern w:val="144"/>
        </w:rPr>
      </w:pPr>
    </w:p>
    <w:p w14:paraId="0ED7FDC4" w14:textId="77777777" w:rsidR="008D4DFB" w:rsidRPr="007F5D3A" w:rsidRDefault="008D4DFB" w:rsidP="008D4DFB">
      <w:pPr>
        <w:shd w:val="clear" w:color="auto" w:fill="FFFFFF" w:themeFill="background1"/>
        <w:spacing w:line="276" w:lineRule="auto"/>
        <w:jc w:val="center"/>
        <w:rPr>
          <w:rFonts w:asciiTheme="minorHAnsi" w:hAnsiTheme="minorHAnsi"/>
          <w:b/>
          <w:bCs/>
          <w:caps/>
          <w:color w:val="000000" w:themeColor="text1"/>
          <w:kern w:val="144"/>
        </w:rPr>
      </w:pPr>
      <w:r w:rsidRPr="007F5D3A">
        <w:rPr>
          <w:rFonts w:asciiTheme="minorHAnsi" w:hAnsiTheme="minorHAnsi"/>
          <w:b/>
          <w:bCs/>
          <w:caps/>
          <w:color w:val="000000" w:themeColor="text1"/>
          <w:kern w:val="144"/>
        </w:rPr>
        <w:t>INFORMACJA DOTYCZĄCA DOSTĘPU DO PODMIOTOWYCH ŚRODKÓW DOWODOWYCH:</w:t>
      </w:r>
    </w:p>
    <w:p w14:paraId="0F2EF709" w14:textId="77777777" w:rsidR="008D4DFB" w:rsidRPr="007F5D3A" w:rsidRDefault="008D4DFB" w:rsidP="008D4DFB">
      <w:pPr>
        <w:spacing w:line="276" w:lineRule="auto"/>
        <w:jc w:val="both"/>
        <w:rPr>
          <w:rFonts w:asciiTheme="minorHAnsi" w:hAnsiTheme="minorHAnsi"/>
          <w:bCs/>
          <w:color w:val="000000" w:themeColor="text1"/>
          <w:sz w:val="2"/>
          <w:szCs w:val="2"/>
        </w:rPr>
      </w:pPr>
    </w:p>
    <w:p w14:paraId="17C7DBE7" w14:textId="77777777" w:rsidR="008D4DFB" w:rsidRPr="007F5D3A" w:rsidRDefault="008D4DFB" w:rsidP="008D4DFB">
      <w:pPr>
        <w:spacing w:line="276" w:lineRule="auto"/>
        <w:jc w:val="both"/>
        <w:rPr>
          <w:rFonts w:asciiTheme="minorHAnsi" w:hAnsiTheme="minorHAnsi"/>
          <w:bCs/>
          <w:color w:val="000000" w:themeColor="text1"/>
          <w:sz w:val="22"/>
          <w:szCs w:val="22"/>
        </w:rPr>
      </w:pPr>
      <w:r w:rsidRPr="007F5D3A">
        <w:rPr>
          <w:rFonts w:asciiTheme="minorHAnsi" w:hAnsiTheme="minorHAnsi"/>
          <w:bCs/>
          <w:color w:val="000000" w:themeColor="text1"/>
          <w:sz w:val="22"/>
          <w:szCs w:val="22"/>
        </w:rPr>
        <w:t>Wskazuję następujące podmiotowe środki dowodowe, które można uzyskać za pomocą bezpłatnych i ogólnodostępnych baz danych, oraz dane umożliwiające dostęp do tych środków:</w:t>
      </w:r>
    </w:p>
    <w:p w14:paraId="694BF945" w14:textId="77777777" w:rsidR="008D4DFB" w:rsidRPr="007F5D3A" w:rsidRDefault="008D4DFB" w:rsidP="008D4DFB">
      <w:pPr>
        <w:spacing w:line="276" w:lineRule="auto"/>
        <w:jc w:val="both"/>
        <w:rPr>
          <w:rFonts w:asciiTheme="minorHAnsi" w:hAnsiTheme="minorHAnsi" w:cs="Arial"/>
          <w:sz w:val="21"/>
          <w:szCs w:val="21"/>
        </w:rPr>
      </w:pPr>
      <w:r w:rsidRPr="007F5D3A">
        <w:rPr>
          <w:rFonts w:asciiTheme="minorHAnsi" w:hAnsiTheme="minorHAnsi" w:cs="Arial"/>
          <w:sz w:val="21"/>
          <w:szCs w:val="21"/>
        </w:rPr>
        <w:t>1) ..........................................................................................................................................................</w:t>
      </w:r>
    </w:p>
    <w:p w14:paraId="22A6A96E" w14:textId="77777777" w:rsidR="008D4DFB" w:rsidRPr="007F5D3A" w:rsidRDefault="008D4DFB" w:rsidP="008D4DFB">
      <w:pPr>
        <w:spacing w:line="276" w:lineRule="auto"/>
        <w:rPr>
          <w:rFonts w:asciiTheme="minorHAnsi" w:hAnsiTheme="minorHAnsi" w:cs="Arial"/>
          <w:i/>
        </w:rPr>
      </w:pPr>
      <w:r w:rsidRPr="007F5D3A">
        <w:rPr>
          <w:rFonts w:asciiTheme="minorHAnsi" w:hAnsiTheme="minorHAnsi" w:cs="Arial"/>
          <w:i/>
        </w:rPr>
        <w:t>(wskazać podmiotowy środek dowodowy, adres internetowy, wydający urząd lub organ, dokładne dane referencyjne dokumentacji)</w:t>
      </w:r>
    </w:p>
    <w:p w14:paraId="6EBEA0DF" w14:textId="77777777" w:rsidR="008D4DFB" w:rsidRPr="007F5D3A" w:rsidRDefault="008D4DFB" w:rsidP="008D4DFB">
      <w:pPr>
        <w:spacing w:line="276" w:lineRule="auto"/>
        <w:jc w:val="both"/>
        <w:rPr>
          <w:rFonts w:asciiTheme="minorHAnsi" w:hAnsiTheme="minorHAnsi" w:cs="Arial"/>
          <w:sz w:val="21"/>
          <w:szCs w:val="21"/>
        </w:rPr>
      </w:pPr>
      <w:r w:rsidRPr="007F5D3A">
        <w:rPr>
          <w:rFonts w:asciiTheme="minorHAnsi" w:hAnsiTheme="minorHAnsi" w:cs="Arial"/>
          <w:sz w:val="21"/>
          <w:szCs w:val="21"/>
        </w:rPr>
        <w:t>2) ..........................................................................................................................................................</w:t>
      </w:r>
    </w:p>
    <w:p w14:paraId="222E88E5" w14:textId="77777777" w:rsidR="008D4DFB" w:rsidRPr="007F5D3A" w:rsidRDefault="008D4DFB" w:rsidP="008D4DFB">
      <w:pPr>
        <w:spacing w:line="276" w:lineRule="auto"/>
        <w:rPr>
          <w:rFonts w:asciiTheme="minorHAnsi" w:hAnsiTheme="minorHAnsi" w:cs="Arial"/>
          <w:i/>
        </w:rPr>
      </w:pPr>
      <w:r w:rsidRPr="007F5D3A">
        <w:rPr>
          <w:rFonts w:asciiTheme="minorHAnsi" w:hAnsiTheme="minorHAnsi" w:cs="Arial"/>
          <w:i/>
        </w:rPr>
        <w:t>(wskazać podmiotowy środek dowodowy, adres internetowy, wydający urząd lub organ, dokładne dane referencyjne dokumentacji)</w:t>
      </w:r>
    </w:p>
    <w:p w14:paraId="6E4672A9" w14:textId="77777777" w:rsidR="008D4DFB" w:rsidRPr="001C298E" w:rsidRDefault="008D4DFB" w:rsidP="008D4DFB">
      <w:pPr>
        <w:pStyle w:val="Bezodstpw"/>
        <w:spacing w:line="360" w:lineRule="auto"/>
        <w:jc w:val="both"/>
        <w:rPr>
          <w:rFonts w:ascii="Garamond" w:hAnsi="Garamond"/>
        </w:rPr>
      </w:pPr>
    </w:p>
    <w:p w14:paraId="1FA9A373" w14:textId="77777777" w:rsidR="008D4DFB" w:rsidRPr="001C298E" w:rsidRDefault="008D4DFB" w:rsidP="008D4DFB">
      <w:pPr>
        <w:spacing w:line="360" w:lineRule="auto"/>
        <w:ind w:right="-1"/>
        <w:rPr>
          <w:rFonts w:ascii="Garamond" w:hAnsi="Garamond"/>
          <w:bCs/>
          <w:i/>
          <w:color w:val="0000FF"/>
          <w:kern w:val="144"/>
        </w:rPr>
      </w:pPr>
    </w:p>
    <w:p w14:paraId="49F0358A" w14:textId="77777777" w:rsidR="008D4DFB" w:rsidRPr="001C298E" w:rsidRDefault="008D4DFB" w:rsidP="008D4DFB">
      <w:pPr>
        <w:spacing w:line="360" w:lineRule="auto"/>
        <w:ind w:left="720" w:right="282"/>
        <w:jc w:val="right"/>
        <w:rPr>
          <w:rFonts w:ascii="Garamond" w:hAnsi="Garamond"/>
          <w:kern w:val="144"/>
          <w:sz w:val="21"/>
        </w:rPr>
      </w:pPr>
      <w:r w:rsidRPr="001C298E">
        <w:rPr>
          <w:rFonts w:ascii="Garamond" w:hAnsi="Garamond"/>
          <w:kern w:val="144"/>
          <w:sz w:val="21"/>
        </w:rPr>
        <w:t>_____________________________</w:t>
      </w:r>
    </w:p>
    <w:p w14:paraId="1F42C2E8" w14:textId="77777777" w:rsidR="008D4DFB" w:rsidRPr="001C298E" w:rsidRDefault="008D4DFB" w:rsidP="008D4DFB">
      <w:pPr>
        <w:spacing w:line="360" w:lineRule="auto"/>
        <w:ind w:right="282"/>
        <w:jc w:val="right"/>
        <w:rPr>
          <w:rFonts w:ascii="Garamond" w:hAnsi="Garamond"/>
          <w:kern w:val="144"/>
          <w:sz w:val="21"/>
        </w:rPr>
      </w:pPr>
      <w:r w:rsidRPr="001C298E">
        <w:rPr>
          <w:rFonts w:ascii="Garamond" w:hAnsi="Garamond" w:cs="Tahoma"/>
          <w:i/>
          <w:kern w:val="144"/>
          <w:sz w:val="22"/>
          <w:szCs w:val="22"/>
        </w:rPr>
        <w:t xml:space="preserve">                                      (Podpis elektroniczny)</w:t>
      </w:r>
      <w:r w:rsidRPr="001C298E">
        <w:rPr>
          <w:rFonts w:ascii="Garamond" w:hAnsi="Garamond" w:cs="Tahoma"/>
          <w:i/>
          <w:kern w:val="144"/>
          <w:sz w:val="22"/>
          <w:szCs w:val="22"/>
        </w:rPr>
        <w:tab/>
      </w:r>
    </w:p>
    <w:p w14:paraId="5F3BF49A" w14:textId="77777777" w:rsidR="008D4DFB" w:rsidRDefault="008D4DFB" w:rsidP="008D4DFB">
      <w:pPr>
        <w:spacing w:after="160" w:line="259" w:lineRule="auto"/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br w:type="page"/>
      </w:r>
    </w:p>
    <w:p w14:paraId="1A23AC3D" w14:textId="77777777" w:rsidR="008D4DFB" w:rsidRDefault="008D4DFB" w:rsidP="008D4DFB">
      <w:pPr>
        <w:spacing w:after="160" w:line="259" w:lineRule="auto"/>
        <w:rPr>
          <w:rFonts w:asciiTheme="minorHAnsi" w:hAnsiTheme="minorHAnsi" w:cs="Calibri"/>
          <w:b/>
        </w:rPr>
      </w:pPr>
    </w:p>
    <w:p w14:paraId="6593500A" w14:textId="77777777" w:rsidR="008D4DFB" w:rsidRPr="00A745EA" w:rsidRDefault="008D4DFB" w:rsidP="008D4DFB">
      <w:pPr>
        <w:spacing w:after="160" w:line="259" w:lineRule="auto"/>
        <w:jc w:val="right"/>
        <w:rPr>
          <w:rFonts w:asciiTheme="minorHAnsi" w:hAnsiTheme="minorHAnsi" w:cs="Calibri"/>
          <w:b/>
        </w:rPr>
      </w:pPr>
      <w:r w:rsidRPr="00A745EA">
        <w:rPr>
          <w:rFonts w:asciiTheme="minorHAnsi" w:hAnsiTheme="minorHAnsi" w:cs="Calibri"/>
          <w:b/>
        </w:rPr>
        <w:t xml:space="preserve">Załącznik Nr </w:t>
      </w:r>
      <w:r>
        <w:rPr>
          <w:rFonts w:asciiTheme="minorHAnsi" w:hAnsiTheme="minorHAnsi" w:cs="Calibri"/>
          <w:b/>
        </w:rPr>
        <w:t>5</w:t>
      </w:r>
      <w:r w:rsidRPr="00A745EA">
        <w:rPr>
          <w:rFonts w:asciiTheme="minorHAnsi" w:hAnsiTheme="minorHAnsi" w:cs="Calibri"/>
          <w:b/>
        </w:rPr>
        <w:t xml:space="preserve"> do SWZ</w:t>
      </w:r>
    </w:p>
    <w:p w14:paraId="5F726C18" w14:textId="77777777" w:rsidR="008D4DFB" w:rsidRPr="00A745EA" w:rsidRDefault="008D4DFB" w:rsidP="008D4DFB">
      <w:pPr>
        <w:autoSpaceDE w:val="0"/>
        <w:autoSpaceDN w:val="0"/>
        <w:adjustRightInd w:val="0"/>
        <w:ind w:left="4956" w:hanging="703"/>
        <w:jc w:val="right"/>
        <w:rPr>
          <w:rFonts w:asciiTheme="minorHAnsi" w:hAnsiTheme="minorHAnsi" w:cs="Calibri"/>
          <w:b/>
        </w:rPr>
      </w:pPr>
      <w:r w:rsidRPr="00A745EA">
        <w:rPr>
          <w:rFonts w:asciiTheme="minorHAnsi" w:hAnsiTheme="minorHAnsi" w:cs="Calibri"/>
          <w:b/>
        </w:rPr>
        <w:t xml:space="preserve"> Wzór oświadczenie wykonawcy o aktualności informacji </w:t>
      </w:r>
    </w:p>
    <w:p w14:paraId="43A9B41A" w14:textId="77777777" w:rsidR="008D4DFB" w:rsidRPr="00A745EA" w:rsidRDefault="008D4DFB" w:rsidP="008D4DFB">
      <w:pPr>
        <w:ind w:right="-9980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w Bydgoszczy</w:t>
      </w:r>
    </w:p>
    <w:p w14:paraId="606F2C0D" w14:textId="77777777" w:rsidR="008D4DFB" w:rsidRPr="00A745EA" w:rsidRDefault="008D4DFB" w:rsidP="008D4DFB">
      <w:pPr>
        <w:spacing w:line="100" w:lineRule="atLeast"/>
        <w:ind w:firstLine="708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 xml:space="preserve"> </w:t>
      </w:r>
      <w:r w:rsidRPr="00A745EA">
        <w:rPr>
          <w:rFonts w:asciiTheme="minorHAnsi" w:hAnsiTheme="minorHAnsi" w:cs="Calibri"/>
          <w:b/>
        </w:rPr>
        <w:t>Zamawiający:</w:t>
      </w:r>
    </w:p>
    <w:p w14:paraId="23F9CA10" w14:textId="77777777" w:rsidR="008D4DFB" w:rsidRPr="00A745EA" w:rsidRDefault="008D4DFB" w:rsidP="008D4DFB">
      <w:pPr>
        <w:spacing w:line="100" w:lineRule="atLeast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Regionalne Centrum Krwiodawstwa i Krwiolecznictwa w Bydgoszczy</w:t>
      </w:r>
    </w:p>
    <w:p w14:paraId="40C98B66" w14:textId="77777777" w:rsidR="008D4DFB" w:rsidRPr="00A745EA" w:rsidRDefault="008D4DFB" w:rsidP="008D4DFB">
      <w:pPr>
        <w:spacing w:line="100" w:lineRule="atLeast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ul. Ks. Ryszarda Markwarta 8; 85-015 Bydgoszcz</w:t>
      </w:r>
    </w:p>
    <w:p w14:paraId="0EF59BC1" w14:textId="77777777" w:rsidR="008D4DFB" w:rsidRPr="00A745EA" w:rsidRDefault="008D4DFB" w:rsidP="008D4DFB">
      <w:pPr>
        <w:spacing w:line="100" w:lineRule="atLeast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i/>
        </w:rPr>
        <w:t xml:space="preserve"> (pełna nazwa/firma, adres)</w:t>
      </w:r>
    </w:p>
    <w:p w14:paraId="7F64EA77" w14:textId="77777777" w:rsidR="008D4DFB" w:rsidRPr="00A745EA" w:rsidRDefault="008D4DFB" w:rsidP="008D4DFB">
      <w:pPr>
        <w:spacing w:line="100" w:lineRule="atLeast"/>
        <w:jc w:val="right"/>
        <w:rPr>
          <w:rFonts w:asciiTheme="minorHAnsi" w:hAnsiTheme="minorHAnsi" w:cs="Calibri"/>
          <w:snapToGrid w:val="0"/>
        </w:rPr>
      </w:pPr>
    </w:p>
    <w:p w14:paraId="5D83CFA4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b/>
        </w:rPr>
        <w:t>Wykonawca:</w:t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</w:p>
    <w:p w14:paraId="24C19C86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…………………………………………………………………………</w:t>
      </w:r>
    </w:p>
    <w:p w14:paraId="329E8145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i/>
        </w:rPr>
        <w:t xml:space="preserve">(pełna nazwa/firma, adres, w zależności od podmiotu: </w:t>
      </w:r>
      <w:r w:rsidRPr="00A745EA">
        <w:rPr>
          <w:rFonts w:asciiTheme="minorHAnsi" w:hAnsiTheme="minorHAnsi" w:cs="Calibri"/>
          <w:i/>
        </w:rPr>
        <w:br/>
        <w:t>NIP/ PESEL, KRS/ CEiDG)</w:t>
      </w:r>
    </w:p>
    <w:p w14:paraId="05D1FD93" w14:textId="77777777" w:rsidR="008D4DFB" w:rsidRPr="00A745EA" w:rsidRDefault="008D4DFB" w:rsidP="008D4DFB">
      <w:pPr>
        <w:pStyle w:val="Listapunktowana22"/>
        <w:ind w:left="0" w:firstLine="0"/>
        <w:rPr>
          <w:rFonts w:asciiTheme="minorHAnsi" w:hAnsiTheme="minorHAnsi" w:cs="Calibri"/>
          <w:bCs w:val="0"/>
          <w:i/>
          <w:snapToGrid w:val="0"/>
          <w:color w:val="auto"/>
          <w:kern w:val="0"/>
          <w:sz w:val="20"/>
          <w:szCs w:val="20"/>
          <w:lang w:eastAsia="pl-PL"/>
        </w:rPr>
      </w:pPr>
    </w:p>
    <w:p w14:paraId="63F9AB25" w14:textId="77777777" w:rsidR="008D4DFB" w:rsidRPr="00A745EA" w:rsidRDefault="008D4DFB" w:rsidP="008D4DFB">
      <w:pPr>
        <w:pStyle w:val="Listapunktowana22"/>
        <w:ind w:left="0" w:firstLine="0"/>
        <w:rPr>
          <w:rFonts w:asciiTheme="minorHAnsi" w:hAnsiTheme="minorHAnsi" w:cs="Calibri"/>
          <w:sz w:val="20"/>
          <w:szCs w:val="20"/>
        </w:rPr>
      </w:pPr>
    </w:p>
    <w:p w14:paraId="7C2793DD" w14:textId="77777777" w:rsidR="008D4DFB" w:rsidRPr="00A745EA" w:rsidRDefault="008D4DFB" w:rsidP="008D4DFB">
      <w:pPr>
        <w:autoSpaceDE w:val="0"/>
        <w:autoSpaceDN w:val="0"/>
        <w:adjustRightInd w:val="0"/>
        <w:rPr>
          <w:rFonts w:asciiTheme="minorHAnsi" w:eastAsiaTheme="minorHAnsi" w:hAnsiTheme="minorHAnsi" w:cs="Calibri"/>
          <w:b/>
          <w:bCs/>
          <w:lang w:eastAsia="en-US"/>
        </w:rPr>
      </w:pPr>
    </w:p>
    <w:p w14:paraId="156074EE" w14:textId="77777777" w:rsidR="008D4DFB" w:rsidRPr="00A745EA" w:rsidRDefault="008D4DFB" w:rsidP="008D4DFB">
      <w:pPr>
        <w:autoSpaceDE w:val="0"/>
        <w:autoSpaceDN w:val="0"/>
        <w:adjustRightInd w:val="0"/>
        <w:spacing w:line="276" w:lineRule="auto"/>
        <w:jc w:val="center"/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</w:pPr>
      <w:r w:rsidRPr="00A745EA"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  <w:t>OŚWIADCZENIE WYKONAWCY</w:t>
      </w:r>
    </w:p>
    <w:p w14:paraId="30729AD0" w14:textId="77777777" w:rsidR="008D4DFB" w:rsidRPr="00A745EA" w:rsidRDefault="008D4DFB" w:rsidP="008D4DFB">
      <w:pPr>
        <w:autoSpaceDE w:val="0"/>
        <w:autoSpaceDN w:val="0"/>
        <w:adjustRightInd w:val="0"/>
        <w:spacing w:line="276" w:lineRule="auto"/>
        <w:jc w:val="center"/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</w:pPr>
      <w:r w:rsidRPr="00A745EA"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  <w:t>O AKTUALNOŚCI INFORMACJI ZAWARTYCH W OŚWIADCZENIU</w:t>
      </w:r>
      <w:r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  <w:t xml:space="preserve"> (JEDZ)</w:t>
      </w:r>
      <w:r w:rsidRPr="00A745EA"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  <w:t>,</w:t>
      </w:r>
    </w:p>
    <w:p w14:paraId="37A9FAED" w14:textId="77777777" w:rsidR="008D4DFB" w:rsidRPr="00A745EA" w:rsidRDefault="008D4DFB" w:rsidP="008D4DFB">
      <w:pPr>
        <w:autoSpaceDE w:val="0"/>
        <w:autoSpaceDN w:val="0"/>
        <w:adjustRightInd w:val="0"/>
        <w:spacing w:line="276" w:lineRule="auto"/>
        <w:jc w:val="center"/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</w:pPr>
      <w:r w:rsidRPr="00A745EA"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  <w:t>O KTÓRYM MOWA W ART. 125 UST. 1 USTAWY PZP</w:t>
      </w:r>
    </w:p>
    <w:p w14:paraId="0F0C1604" w14:textId="77777777" w:rsidR="008D4DFB" w:rsidRPr="00A745EA" w:rsidRDefault="008D4DFB" w:rsidP="008D4DFB">
      <w:pPr>
        <w:autoSpaceDE w:val="0"/>
        <w:autoSpaceDN w:val="0"/>
        <w:adjustRightInd w:val="0"/>
        <w:spacing w:line="276" w:lineRule="auto"/>
        <w:jc w:val="center"/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</w:pPr>
      <w:r w:rsidRPr="00A745EA">
        <w:rPr>
          <w:rFonts w:asciiTheme="minorHAnsi" w:hAnsiTheme="minorHAnsi"/>
          <w:b/>
          <w:bCs/>
          <w:caps/>
          <w:kern w:val="144"/>
          <w:sz w:val="22"/>
          <w:szCs w:val="22"/>
        </w:rPr>
        <w:t>oraz W ZAKRESIE PODSTAW WYKLUCZENIA WSKAZANYCH PRZEZ ZAMAWIAJĄCEGO</w:t>
      </w:r>
    </w:p>
    <w:p w14:paraId="5DB5489B" w14:textId="77777777" w:rsidR="008D4DFB" w:rsidRPr="00A745EA" w:rsidRDefault="008D4DFB" w:rsidP="008D4DFB">
      <w:pPr>
        <w:autoSpaceDE w:val="0"/>
        <w:autoSpaceDN w:val="0"/>
        <w:adjustRightInd w:val="0"/>
        <w:spacing w:line="276" w:lineRule="auto"/>
        <w:rPr>
          <w:rFonts w:asciiTheme="minorHAnsi" w:eastAsiaTheme="minorHAnsi" w:hAnsiTheme="minorHAnsi" w:cs="Calibri"/>
          <w:sz w:val="22"/>
          <w:szCs w:val="22"/>
          <w:lang w:eastAsia="en-US"/>
        </w:rPr>
      </w:pPr>
    </w:p>
    <w:p w14:paraId="63920F46" w14:textId="475C89A5" w:rsidR="003E1818" w:rsidRPr="003E1818" w:rsidRDefault="008D4DFB" w:rsidP="003E1818">
      <w:pPr>
        <w:pStyle w:val="Listapunktowana22"/>
        <w:ind w:left="0" w:firstLine="0"/>
        <w:jc w:val="both"/>
        <w:rPr>
          <w:rFonts w:asciiTheme="minorHAnsi" w:hAnsiTheme="minorHAnsi" w:cs="Calibri"/>
          <w:b/>
          <w:bCs w:val="0"/>
          <w:sz w:val="20"/>
          <w:szCs w:val="20"/>
        </w:rPr>
      </w:pPr>
      <w:r w:rsidRPr="0073684A">
        <w:rPr>
          <w:rFonts w:asciiTheme="minorHAnsi" w:eastAsiaTheme="minorHAnsi" w:hAnsiTheme="minorHAnsi" w:cs="Calibri"/>
          <w:lang w:eastAsia="en-US"/>
        </w:rPr>
        <w:t xml:space="preserve">W związku ze złożeniem oferty w postępowaniu o udzielenie zamówienia prowadzonego w trybie przetargu nieograniczonego na podstawie </w:t>
      </w:r>
      <w:r w:rsidRPr="0073684A">
        <w:rPr>
          <w:rFonts w:asciiTheme="minorHAnsi" w:hAnsiTheme="minorHAnsi" w:cs="Calibri"/>
        </w:rPr>
        <w:t>art. 132 ustawy z dnia 11 września 2019 r. Prawo zamówień publicznych</w:t>
      </w:r>
      <w:r w:rsidRPr="0073684A">
        <w:rPr>
          <w:rFonts w:asciiTheme="minorHAnsi" w:eastAsiaTheme="minorHAnsi" w:hAnsiTheme="minorHAnsi" w:cs="Calibri"/>
          <w:lang w:eastAsia="en-US"/>
        </w:rPr>
        <w:t xml:space="preserve"> pn.</w:t>
      </w:r>
      <w:r w:rsidRPr="0073684A">
        <w:rPr>
          <w:rFonts w:asciiTheme="minorHAnsi" w:hAnsiTheme="minorHAnsi" w:cs="Calibri"/>
          <w:b/>
          <w:bCs w:val="0"/>
        </w:rPr>
        <w:t>: „</w:t>
      </w:r>
      <w:r w:rsidR="0075740F" w:rsidRPr="00B94448">
        <w:rPr>
          <w:rFonts w:asciiTheme="minorHAnsi" w:hAnsiTheme="minorHAnsi" w:cstheme="minorHAnsi"/>
          <w:b/>
        </w:rPr>
        <w:t>DOSTAWY ZESTAWÓW DO REDUKCJI BIOLOGICZNYCH CZYNNIKÓW CHOROBOTWÓRCZYCH W OSOCZU WRAZ Z DZIERŻAWĄ URZĄDZEŃ</w:t>
      </w:r>
      <w:r w:rsidR="003E1818" w:rsidRPr="003E1818">
        <w:rPr>
          <w:rFonts w:asciiTheme="minorHAnsi" w:hAnsiTheme="minorHAnsi" w:cs="Calibri"/>
          <w:b/>
          <w:bCs w:val="0"/>
          <w:sz w:val="20"/>
          <w:szCs w:val="20"/>
        </w:rPr>
        <w:t>”</w:t>
      </w:r>
    </w:p>
    <w:p w14:paraId="74894521" w14:textId="731E117E" w:rsidR="008D4DFB" w:rsidRPr="00A745EA" w:rsidRDefault="008D4DFB" w:rsidP="003E1818">
      <w:pPr>
        <w:pStyle w:val="Listapunktowana22"/>
        <w:ind w:left="0" w:firstLine="0"/>
        <w:rPr>
          <w:rFonts w:asciiTheme="minorHAnsi" w:eastAsiaTheme="minorHAnsi" w:hAnsiTheme="minorHAnsi" w:cs="Calibri"/>
          <w:b/>
          <w:lang w:eastAsia="en-US"/>
        </w:rPr>
      </w:pPr>
    </w:p>
    <w:p w14:paraId="512DEBF6" w14:textId="77777777" w:rsidR="008D4DFB" w:rsidRPr="00A745EA" w:rsidRDefault="008D4DFB" w:rsidP="008D4DFB">
      <w:pPr>
        <w:pStyle w:val="Listapunktowana22"/>
        <w:spacing w:line="276" w:lineRule="auto"/>
        <w:ind w:left="0" w:firstLine="0"/>
        <w:jc w:val="both"/>
        <w:rPr>
          <w:rFonts w:asciiTheme="minorHAnsi" w:eastAsiaTheme="minorHAnsi" w:hAnsiTheme="minorHAnsi" w:cs="Calibri"/>
          <w:lang w:eastAsia="en-US"/>
        </w:rPr>
      </w:pPr>
    </w:p>
    <w:p w14:paraId="69C228A3" w14:textId="77777777" w:rsidR="008D4DFB" w:rsidRPr="00A745EA" w:rsidRDefault="008D4DFB" w:rsidP="008D4DFB">
      <w:pPr>
        <w:pStyle w:val="Listapunktowana22"/>
        <w:spacing w:line="276" w:lineRule="auto"/>
        <w:ind w:left="0" w:firstLine="0"/>
        <w:jc w:val="both"/>
        <w:rPr>
          <w:rFonts w:asciiTheme="minorHAnsi" w:eastAsiaTheme="minorHAnsi" w:hAnsiTheme="minorHAnsi" w:cs="Calibri"/>
          <w:lang w:eastAsia="en-US"/>
        </w:rPr>
      </w:pPr>
      <w:r w:rsidRPr="00A745EA">
        <w:rPr>
          <w:rFonts w:asciiTheme="minorHAnsi" w:eastAsiaTheme="minorHAnsi" w:hAnsiTheme="minorHAnsi" w:cs="Calibri"/>
          <w:lang w:eastAsia="en-US"/>
        </w:rPr>
        <w:t>Ja/My, niżej podpisany/-ni:</w:t>
      </w:r>
    </w:p>
    <w:p w14:paraId="589DE11C" w14:textId="77777777" w:rsidR="008D4DFB" w:rsidRPr="00A745EA" w:rsidRDefault="008D4DFB" w:rsidP="008D4DFB">
      <w:pPr>
        <w:autoSpaceDE w:val="0"/>
        <w:autoSpaceDN w:val="0"/>
        <w:adjustRightInd w:val="0"/>
        <w:spacing w:line="276" w:lineRule="auto"/>
        <w:rPr>
          <w:rFonts w:asciiTheme="minorHAnsi" w:eastAsiaTheme="minorHAnsi" w:hAnsiTheme="minorHAnsi" w:cs="Calibri"/>
          <w:sz w:val="22"/>
          <w:szCs w:val="22"/>
          <w:lang w:eastAsia="en-US"/>
        </w:rPr>
      </w:pPr>
      <w:r w:rsidRPr="00A745EA">
        <w:rPr>
          <w:rFonts w:asciiTheme="minorHAnsi" w:eastAsiaTheme="minorHAnsi" w:hAnsiTheme="minorHAnsi" w:cs="Calibri"/>
          <w:sz w:val="22"/>
          <w:szCs w:val="22"/>
          <w:lang w:eastAsia="en-US"/>
        </w:rPr>
        <w:t>………………………………………………………………………………………………………………</w:t>
      </w:r>
    </w:p>
    <w:p w14:paraId="3BD1DE97" w14:textId="77777777" w:rsidR="008D4DFB" w:rsidRPr="00A745EA" w:rsidRDefault="008D4DFB" w:rsidP="008D4DFB">
      <w:pPr>
        <w:autoSpaceDE w:val="0"/>
        <w:autoSpaceDN w:val="0"/>
        <w:adjustRightInd w:val="0"/>
        <w:spacing w:line="276" w:lineRule="auto"/>
        <w:rPr>
          <w:rFonts w:asciiTheme="minorHAnsi" w:eastAsiaTheme="minorHAnsi" w:hAnsiTheme="minorHAnsi" w:cs="Calibri"/>
          <w:sz w:val="22"/>
          <w:szCs w:val="22"/>
          <w:lang w:eastAsia="en-US"/>
        </w:rPr>
      </w:pPr>
      <w:r w:rsidRPr="00A745EA">
        <w:rPr>
          <w:rFonts w:asciiTheme="minorHAnsi" w:eastAsiaTheme="minorHAnsi" w:hAnsiTheme="minorHAnsi" w:cs="Calibri"/>
          <w:sz w:val="22"/>
          <w:szCs w:val="22"/>
          <w:lang w:eastAsia="en-US"/>
        </w:rPr>
        <w:t>………………………………………………………………………………………………………………</w:t>
      </w:r>
    </w:p>
    <w:p w14:paraId="7D552483" w14:textId="77777777" w:rsidR="008D4DFB" w:rsidRPr="00A745EA" w:rsidRDefault="008D4DFB" w:rsidP="008D4DFB">
      <w:pPr>
        <w:autoSpaceDE w:val="0"/>
        <w:autoSpaceDN w:val="0"/>
        <w:adjustRightInd w:val="0"/>
        <w:spacing w:line="276" w:lineRule="auto"/>
        <w:rPr>
          <w:rFonts w:asciiTheme="minorHAnsi" w:eastAsiaTheme="minorHAnsi" w:hAnsiTheme="minorHAnsi" w:cs="Calibri"/>
          <w:sz w:val="22"/>
          <w:szCs w:val="22"/>
          <w:lang w:eastAsia="en-US"/>
        </w:rPr>
      </w:pPr>
      <w:r w:rsidRPr="00A745EA">
        <w:rPr>
          <w:rFonts w:asciiTheme="minorHAnsi" w:eastAsiaTheme="minorHAnsi" w:hAnsiTheme="minorHAnsi" w:cs="Calibri"/>
          <w:sz w:val="22"/>
          <w:szCs w:val="22"/>
          <w:lang w:eastAsia="en-US"/>
        </w:rPr>
        <w:t>…………………………………………………………………………………………………………..…</w:t>
      </w:r>
    </w:p>
    <w:p w14:paraId="4666B7BD" w14:textId="77777777" w:rsidR="008D4DFB" w:rsidRPr="00A745EA" w:rsidRDefault="008D4DFB" w:rsidP="008D4DFB">
      <w:pPr>
        <w:autoSpaceDE w:val="0"/>
        <w:autoSpaceDN w:val="0"/>
        <w:adjustRightInd w:val="0"/>
        <w:spacing w:line="276" w:lineRule="auto"/>
        <w:rPr>
          <w:rFonts w:asciiTheme="minorHAnsi" w:eastAsiaTheme="minorHAnsi" w:hAnsiTheme="minorHAnsi" w:cs="Calibri"/>
          <w:b/>
          <w:bCs/>
          <w:sz w:val="22"/>
          <w:szCs w:val="22"/>
          <w:lang w:eastAsia="en-US"/>
        </w:rPr>
      </w:pPr>
    </w:p>
    <w:p w14:paraId="6DA3BB21" w14:textId="77777777" w:rsidR="008D4DFB" w:rsidRPr="00A745EA" w:rsidRDefault="008D4DFB" w:rsidP="00F218E9">
      <w:pPr>
        <w:pStyle w:val="Akapitzlist"/>
        <w:numPr>
          <w:ilvl w:val="2"/>
          <w:numId w:val="3"/>
        </w:numPr>
        <w:tabs>
          <w:tab w:val="clear" w:pos="1440"/>
        </w:tabs>
        <w:spacing w:line="276" w:lineRule="auto"/>
        <w:ind w:left="426" w:hanging="426"/>
        <w:contextualSpacing/>
        <w:jc w:val="both"/>
        <w:rPr>
          <w:rFonts w:asciiTheme="minorHAnsi" w:hAnsiTheme="minorHAnsi"/>
          <w:b/>
          <w:color w:val="000000" w:themeColor="text1"/>
          <w:kern w:val="144"/>
          <w:sz w:val="22"/>
          <w:szCs w:val="22"/>
        </w:rPr>
      </w:pPr>
      <w:r w:rsidRPr="00A745EA">
        <w:rPr>
          <w:rFonts w:asciiTheme="minorHAnsi" w:hAnsiTheme="minorHAnsi"/>
          <w:b/>
          <w:color w:val="000000" w:themeColor="text1"/>
          <w:kern w:val="144"/>
          <w:sz w:val="22"/>
          <w:szCs w:val="22"/>
        </w:rPr>
        <w:t>Oświadczam, że wobec ww. Wykonawcy, którego reprezentuję, nie zachodzą przesłanki wykluczenia z postępowania:</w:t>
      </w:r>
    </w:p>
    <w:p w14:paraId="3D4EC94A" w14:textId="77777777" w:rsidR="008D4DFB" w:rsidRPr="00A745EA" w:rsidRDefault="008D4DFB" w:rsidP="008D4DFB">
      <w:pPr>
        <w:pStyle w:val="Akapitzlist"/>
        <w:spacing w:line="276" w:lineRule="auto"/>
        <w:rPr>
          <w:rFonts w:asciiTheme="minorHAnsi" w:hAnsiTheme="minorHAnsi"/>
          <w:b/>
          <w:kern w:val="144"/>
          <w:sz w:val="22"/>
          <w:szCs w:val="22"/>
        </w:rPr>
      </w:pPr>
    </w:p>
    <w:p w14:paraId="128CEFBB" w14:textId="77777777" w:rsidR="008D4DFB" w:rsidRPr="00A745EA" w:rsidRDefault="008D4DFB" w:rsidP="008D4DFB">
      <w:pPr>
        <w:spacing w:line="276" w:lineRule="auto"/>
        <w:jc w:val="center"/>
        <w:rPr>
          <w:rFonts w:asciiTheme="minorHAnsi" w:hAnsiTheme="minorHAnsi"/>
          <w:b/>
          <w:kern w:val="144"/>
          <w:sz w:val="22"/>
          <w:szCs w:val="22"/>
        </w:rPr>
      </w:pPr>
      <w:r w:rsidRPr="00A745EA">
        <w:rPr>
          <w:rFonts w:asciiTheme="minorHAnsi" w:hAnsiTheme="minorHAnsi"/>
          <w:b/>
          <w:kern w:val="144"/>
          <w:sz w:val="22"/>
          <w:szCs w:val="22"/>
        </w:rPr>
        <w:t>W zakresie art. 108 ust. 1 pkt 3, 4, 5 i 6 ustawy Pzp.:</w:t>
      </w:r>
    </w:p>
    <w:p w14:paraId="43D5963A" w14:textId="77777777" w:rsidR="008D4DFB" w:rsidRPr="00A745EA" w:rsidRDefault="008D4DFB" w:rsidP="00F218E9">
      <w:pPr>
        <w:numPr>
          <w:ilvl w:val="0"/>
          <w:numId w:val="12"/>
        </w:numPr>
        <w:spacing w:line="276" w:lineRule="auto"/>
        <w:jc w:val="both"/>
        <w:rPr>
          <w:rFonts w:asciiTheme="minorHAnsi" w:hAnsiTheme="minorHAnsi"/>
          <w:b/>
          <w:bCs/>
          <w:kern w:val="144"/>
          <w:sz w:val="22"/>
          <w:szCs w:val="22"/>
        </w:rPr>
      </w:pPr>
      <w:r w:rsidRPr="00A745EA">
        <w:rPr>
          <w:rFonts w:asciiTheme="minorHAnsi" w:hAnsiTheme="minorHAnsi"/>
          <w:kern w:val="144"/>
          <w:sz w:val="22"/>
          <w:szCs w:val="22"/>
        </w:rPr>
        <w:t xml:space="preserve">nie wydano prawomocnego wyroku sądu ani ostatecznej decyzji administracyjnej o zaleganiu </w:t>
      </w:r>
      <w:r w:rsidRPr="00A745EA">
        <w:rPr>
          <w:rFonts w:asciiTheme="minorHAnsi" w:hAnsiTheme="minorHAnsi"/>
          <w:kern w:val="144"/>
          <w:sz w:val="22"/>
          <w:szCs w:val="22"/>
        </w:rPr>
        <w:br/>
        <w:t xml:space="preserve">z uiszczaniem podatków, opłat lub składek na ubezpieczenia społeczne lub zdrowotne </w:t>
      </w:r>
      <w:r w:rsidRPr="00A745EA">
        <w:rPr>
          <w:rFonts w:asciiTheme="minorHAnsi" w:hAnsiTheme="minorHAnsi"/>
          <w:b/>
          <w:bCs/>
          <w:kern w:val="144"/>
          <w:sz w:val="22"/>
          <w:szCs w:val="22"/>
        </w:rPr>
        <w:t>(art. 108 ust. 1 pkt 3 ustawy Pzp.)</w:t>
      </w:r>
    </w:p>
    <w:p w14:paraId="73F0F8DF" w14:textId="77777777" w:rsidR="008D4DFB" w:rsidRPr="00A745EA" w:rsidRDefault="008D4DFB" w:rsidP="00F218E9">
      <w:pPr>
        <w:numPr>
          <w:ilvl w:val="0"/>
          <w:numId w:val="12"/>
        </w:numPr>
        <w:spacing w:line="276" w:lineRule="auto"/>
        <w:jc w:val="both"/>
        <w:rPr>
          <w:rFonts w:asciiTheme="minorHAnsi" w:hAnsiTheme="minorHAnsi"/>
          <w:kern w:val="144"/>
          <w:sz w:val="22"/>
          <w:szCs w:val="22"/>
        </w:rPr>
      </w:pPr>
      <w:r w:rsidRPr="00A745EA">
        <w:rPr>
          <w:rFonts w:asciiTheme="minorHAnsi" w:hAnsiTheme="minorHAnsi"/>
          <w:kern w:val="144"/>
          <w:sz w:val="22"/>
          <w:szCs w:val="22"/>
        </w:rPr>
        <w:t xml:space="preserve">nie orzeczono prawomocnie zakazu ubiegania się o zamówienia publiczne, tytułem środka zapobiegawczego </w:t>
      </w:r>
      <w:r w:rsidRPr="00A745EA">
        <w:rPr>
          <w:rFonts w:asciiTheme="minorHAnsi" w:hAnsiTheme="minorHAnsi"/>
          <w:b/>
          <w:bCs/>
          <w:kern w:val="144"/>
          <w:sz w:val="22"/>
          <w:szCs w:val="22"/>
        </w:rPr>
        <w:t>(art. 108 ust. 1 pkt 4 ustawy Pzp.),</w:t>
      </w:r>
    </w:p>
    <w:p w14:paraId="7E887FFD" w14:textId="77777777" w:rsidR="008D4DFB" w:rsidRPr="00A745EA" w:rsidRDefault="008D4DFB" w:rsidP="00F218E9">
      <w:pPr>
        <w:numPr>
          <w:ilvl w:val="0"/>
          <w:numId w:val="12"/>
        </w:numPr>
        <w:spacing w:line="276" w:lineRule="auto"/>
        <w:jc w:val="both"/>
        <w:rPr>
          <w:rFonts w:asciiTheme="minorHAnsi" w:hAnsiTheme="minorHAnsi"/>
          <w:color w:val="000000" w:themeColor="text1"/>
          <w:kern w:val="144"/>
          <w:sz w:val="22"/>
          <w:szCs w:val="22"/>
        </w:rPr>
      </w:pPr>
      <w:r w:rsidRPr="00A745EA">
        <w:rPr>
          <w:rFonts w:asciiTheme="minorHAnsi" w:hAnsiTheme="minorHAnsi"/>
          <w:color w:val="000000" w:themeColor="text1"/>
          <w:kern w:val="144"/>
          <w:sz w:val="22"/>
          <w:szCs w:val="22"/>
        </w:rPr>
        <w:t>wykonawca nie zawarł z innymi wykonawcami porozumienia mającego na celu zakłócenia konkurencji,</w:t>
      </w:r>
      <w:r w:rsidRPr="00A745EA">
        <w:rPr>
          <w:rFonts w:asciiTheme="minorHAnsi" w:hAnsiTheme="minorHAnsi"/>
          <w:color w:val="000000" w:themeColor="text1"/>
          <w:sz w:val="22"/>
          <w:szCs w:val="22"/>
        </w:rPr>
        <w:t xml:space="preserve"> </w:t>
      </w:r>
      <w:r w:rsidRPr="00A745EA">
        <w:rPr>
          <w:rFonts w:asciiTheme="minorHAnsi" w:hAnsiTheme="minorHAnsi"/>
          <w:b/>
          <w:color w:val="000000" w:themeColor="text1"/>
          <w:kern w:val="144"/>
          <w:sz w:val="22"/>
          <w:szCs w:val="22"/>
        </w:rPr>
        <w:t xml:space="preserve">(art. 108 ust. 1 pkt 5 </w:t>
      </w:r>
      <w:r w:rsidRPr="00A745EA">
        <w:rPr>
          <w:rFonts w:asciiTheme="minorHAnsi" w:hAnsiTheme="minorHAnsi"/>
          <w:b/>
          <w:bCs/>
          <w:kern w:val="144"/>
          <w:sz w:val="22"/>
          <w:szCs w:val="22"/>
        </w:rPr>
        <w:t>ustawy</w:t>
      </w:r>
      <w:r w:rsidRPr="00A745EA">
        <w:rPr>
          <w:rFonts w:asciiTheme="minorHAnsi" w:hAnsiTheme="minorHAnsi"/>
          <w:b/>
          <w:color w:val="000000" w:themeColor="text1"/>
          <w:kern w:val="144"/>
          <w:sz w:val="22"/>
          <w:szCs w:val="22"/>
        </w:rPr>
        <w:t xml:space="preserve"> Pzp.);</w:t>
      </w:r>
    </w:p>
    <w:p w14:paraId="55A30C36" w14:textId="77777777" w:rsidR="008D4DFB" w:rsidRPr="00A745EA" w:rsidRDefault="008D4DFB" w:rsidP="00F218E9">
      <w:pPr>
        <w:numPr>
          <w:ilvl w:val="0"/>
          <w:numId w:val="12"/>
        </w:numPr>
        <w:spacing w:line="276" w:lineRule="auto"/>
        <w:jc w:val="both"/>
        <w:rPr>
          <w:rFonts w:asciiTheme="minorHAnsi" w:hAnsiTheme="minorHAnsi"/>
          <w:kern w:val="144"/>
          <w:sz w:val="22"/>
          <w:szCs w:val="22"/>
        </w:rPr>
      </w:pPr>
      <w:r w:rsidRPr="00A745EA">
        <w:rPr>
          <w:rFonts w:asciiTheme="minorHAnsi" w:hAnsiTheme="minorHAnsi"/>
          <w:kern w:val="144"/>
          <w:sz w:val="22"/>
          <w:szCs w:val="22"/>
        </w:rPr>
        <w:t xml:space="preserve">nie doszło do zakłócenia konkurencji wynikającej z wcześniejszego zaangażowania tego wykonawcy lub podmiotu, który należy z wykonawcą do tej samej grupy kapitałowej w rozumieniu ustawy z dnia 16 lutego 2007 r. </w:t>
      </w:r>
      <w:r w:rsidRPr="00A745EA">
        <w:rPr>
          <w:rFonts w:asciiTheme="minorHAnsi" w:hAnsiTheme="minorHAnsi"/>
          <w:i/>
          <w:iCs/>
          <w:kern w:val="144"/>
          <w:sz w:val="22"/>
          <w:szCs w:val="22"/>
        </w:rPr>
        <w:t>o ochronie konkurencji i konsumentów</w:t>
      </w:r>
      <w:r w:rsidRPr="00A745EA">
        <w:rPr>
          <w:rFonts w:asciiTheme="minorHAnsi" w:hAnsiTheme="minorHAnsi"/>
          <w:kern w:val="144"/>
          <w:sz w:val="22"/>
          <w:szCs w:val="22"/>
        </w:rPr>
        <w:t xml:space="preserve">, w przypadkach, o których mowa w art. 85 ust. 1 ustawy Pzp., chyba że spowodowane tym zakłócenie konkurencji może być wyeliminowane w inny sposób niż przez wykluczenie wykonawcy z udziału w postępowaniu o udzielenie zamówienia </w:t>
      </w:r>
      <w:r w:rsidRPr="00A745EA">
        <w:rPr>
          <w:rFonts w:asciiTheme="minorHAnsi" w:hAnsiTheme="minorHAnsi"/>
          <w:b/>
          <w:bCs/>
          <w:kern w:val="144"/>
          <w:sz w:val="22"/>
          <w:szCs w:val="22"/>
        </w:rPr>
        <w:t>(art. 108 ust. 1 pkt 6 ustawy Pzp.).</w:t>
      </w:r>
    </w:p>
    <w:p w14:paraId="6B1864D5" w14:textId="77777777" w:rsidR="008D4DFB" w:rsidRPr="00A745EA" w:rsidRDefault="008D4DFB" w:rsidP="008D4DFB">
      <w:pPr>
        <w:spacing w:line="276" w:lineRule="auto"/>
        <w:jc w:val="both"/>
        <w:rPr>
          <w:rFonts w:asciiTheme="minorHAnsi" w:hAnsiTheme="minorHAnsi"/>
          <w:b/>
          <w:kern w:val="144"/>
          <w:sz w:val="22"/>
          <w:szCs w:val="22"/>
        </w:rPr>
      </w:pPr>
    </w:p>
    <w:p w14:paraId="21E12AD4" w14:textId="77777777" w:rsidR="008D4DFB" w:rsidRPr="00A745EA" w:rsidRDefault="008D4DFB" w:rsidP="008D4DFB">
      <w:pPr>
        <w:spacing w:line="276" w:lineRule="auto"/>
        <w:jc w:val="both"/>
        <w:rPr>
          <w:rFonts w:asciiTheme="minorHAnsi" w:hAnsiTheme="minorHAnsi"/>
          <w:b/>
          <w:kern w:val="144"/>
          <w:sz w:val="22"/>
          <w:szCs w:val="22"/>
        </w:rPr>
      </w:pPr>
    </w:p>
    <w:p w14:paraId="5634CCC6" w14:textId="77777777" w:rsidR="008D4DFB" w:rsidRPr="00A745EA" w:rsidRDefault="008D4DFB" w:rsidP="008D4DFB">
      <w:pPr>
        <w:spacing w:line="276" w:lineRule="auto"/>
        <w:jc w:val="both"/>
        <w:rPr>
          <w:rFonts w:asciiTheme="minorHAnsi" w:hAnsiTheme="minorHAnsi"/>
          <w:b/>
          <w:kern w:val="144"/>
          <w:sz w:val="22"/>
          <w:szCs w:val="22"/>
        </w:rPr>
      </w:pPr>
    </w:p>
    <w:p w14:paraId="42A0A5E4" w14:textId="77777777" w:rsidR="008D4DFB" w:rsidRPr="00A745EA" w:rsidRDefault="008D4DFB" w:rsidP="00F218E9">
      <w:pPr>
        <w:pStyle w:val="Akapitzlist"/>
        <w:numPr>
          <w:ilvl w:val="2"/>
          <w:numId w:val="3"/>
        </w:numPr>
        <w:tabs>
          <w:tab w:val="clear" w:pos="1440"/>
        </w:tabs>
        <w:spacing w:line="276" w:lineRule="auto"/>
        <w:ind w:left="426" w:hanging="426"/>
        <w:contextualSpacing/>
        <w:jc w:val="both"/>
        <w:rPr>
          <w:rFonts w:asciiTheme="minorHAnsi" w:hAnsiTheme="minorHAnsi"/>
          <w:b/>
          <w:color w:val="000000" w:themeColor="text1"/>
          <w:kern w:val="144"/>
          <w:sz w:val="22"/>
          <w:szCs w:val="22"/>
        </w:rPr>
      </w:pPr>
      <w:r w:rsidRPr="00A745EA">
        <w:rPr>
          <w:rFonts w:asciiTheme="minorHAnsi" w:hAnsiTheme="minorHAnsi"/>
          <w:b/>
          <w:color w:val="000000" w:themeColor="text1"/>
          <w:kern w:val="144"/>
          <w:sz w:val="22"/>
          <w:szCs w:val="22"/>
        </w:rPr>
        <w:t>Oświadczam, że wobec Wykonawcy, którego reprezentuję, nie zachodzą przesłanki wykluczenia z postępowania:</w:t>
      </w:r>
    </w:p>
    <w:p w14:paraId="2808ED21" w14:textId="77777777" w:rsidR="008D4DFB" w:rsidRPr="00A745EA" w:rsidRDefault="008D4DFB" w:rsidP="008D4DFB">
      <w:pPr>
        <w:spacing w:line="276" w:lineRule="auto"/>
        <w:jc w:val="center"/>
        <w:rPr>
          <w:rFonts w:asciiTheme="minorHAnsi" w:hAnsiTheme="minorHAnsi"/>
          <w:b/>
          <w:bCs/>
          <w:kern w:val="144"/>
          <w:sz w:val="22"/>
          <w:szCs w:val="22"/>
        </w:rPr>
      </w:pPr>
      <w:r w:rsidRPr="00A745EA">
        <w:rPr>
          <w:rFonts w:asciiTheme="minorHAnsi" w:hAnsiTheme="minorHAnsi"/>
          <w:b/>
          <w:bCs/>
          <w:kern w:val="144"/>
          <w:sz w:val="22"/>
          <w:szCs w:val="22"/>
        </w:rPr>
        <w:t>W zakresie art. 109 ust. 1 pkt 7 ustawy Pzp.:</w:t>
      </w:r>
    </w:p>
    <w:p w14:paraId="797DC188" w14:textId="77777777" w:rsidR="008D4DFB" w:rsidRPr="00A745EA" w:rsidRDefault="008D4DFB" w:rsidP="00F218E9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276" w:lineRule="auto"/>
        <w:jc w:val="both"/>
        <w:rPr>
          <w:rFonts w:asciiTheme="minorHAnsi" w:eastAsiaTheme="minorHAnsi" w:hAnsiTheme="minorHAnsi" w:cs="Garamond"/>
          <w:color w:val="000000"/>
          <w:sz w:val="22"/>
          <w:szCs w:val="22"/>
          <w:lang w:eastAsia="en-US"/>
        </w:rPr>
      </w:pPr>
      <w:r w:rsidRPr="00A745EA">
        <w:rPr>
          <w:rFonts w:asciiTheme="minorHAnsi" w:hAnsiTheme="minorHAnsi"/>
          <w:sz w:val="22"/>
          <w:szCs w:val="22"/>
        </w:rPr>
        <w:t>który, z przyczyn leżących po jego stronie, w znacznym stopniu lub zakresie nie wykonał lub nienależycie wykonał albo długotrwale nienależycie wykonywał istotne zobowiązanie wynikające z wcześniejszej umowy w sprawie zamówienia publicznego lub umowy koncesji, co doprowadziło do wypowiedzenia lub odstąpienia od umowy, odszkodowania, wykonania zastępczego lub realizacji uprawnień z tytułu rękojmi za wady;</w:t>
      </w:r>
      <w:r w:rsidRPr="00A745EA">
        <w:rPr>
          <w:rFonts w:asciiTheme="minorHAnsi" w:eastAsiaTheme="minorHAnsi" w:hAnsiTheme="minorHAnsi" w:cs="Garamond"/>
          <w:b/>
          <w:bCs/>
          <w:sz w:val="22"/>
          <w:szCs w:val="22"/>
          <w:lang w:eastAsia="en-US"/>
        </w:rPr>
        <w:t xml:space="preserve"> (art. 109 ust. 1 pkt </w:t>
      </w:r>
      <w:r w:rsidRPr="00A745EA">
        <w:rPr>
          <w:rFonts w:asciiTheme="minorHAnsi" w:eastAsiaTheme="minorHAnsi" w:hAnsiTheme="minorHAnsi" w:cs="Garamond"/>
          <w:b/>
          <w:bCs/>
          <w:sz w:val="22"/>
          <w:szCs w:val="22"/>
          <w:lang w:val="pl-PL" w:eastAsia="en-US"/>
        </w:rPr>
        <w:t>7</w:t>
      </w:r>
      <w:r w:rsidRPr="00A745EA">
        <w:rPr>
          <w:rFonts w:asciiTheme="minorHAnsi" w:eastAsiaTheme="minorHAnsi" w:hAnsiTheme="minorHAnsi" w:cs="Garamond"/>
          <w:b/>
          <w:bCs/>
          <w:sz w:val="22"/>
          <w:szCs w:val="22"/>
          <w:lang w:eastAsia="en-US"/>
        </w:rPr>
        <w:t xml:space="preserve"> ustawy Pzp.), </w:t>
      </w:r>
    </w:p>
    <w:p w14:paraId="68768799" w14:textId="77777777" w:rsidR="008D4DFB" w:rsidRPr="00A745EA" w:rsidRDefault="008D4DFB" w:rsidP="008D4DFB">
      <w:pPr>
        <w:spacing w:line="276" w:lineRule="auto"/>
        <w:rPr>
          <w:rFonts w:asciiTheme="minorHAnsi" w:hAnsiTheme="minorHAnsi"/>
          <w:b/>
          <w:kern w:val="144"/>
          <w:sz w:val="22"/>
          <w:szCs w:val="22"/>
        </w:rPr>
      </w:pPr>
    </w:p>
    <w:p w14:paraId="263CE8E7" w14:textId="77777777" w:rsidR="008D4DFB" w:rsidRPr="00A745EA" w:rsidRDefault="008D4DFB" w:rsidP="00F218E9">
      <w:pPr>
        <w:pStyle w:val="Akapitzlist"/>
        <w:numPr>
          <w:ilvl w:val="2"/>
          <w:numId w:val="3"/>
        </w:numPr>
        <w:tabs>
          <w:tab w:val="clear" w:pos="1440"/>
        </w:tabs>
        <w:spacing w:line="276" w:lineRule="auto"/>
        <w:ind w:left="426" w:hanging="426"/>
        <w:contextualSpacing/>
        <w:jc w:val="both"/>
        <w:rPr>
          <w:rFonts w:asciiTheme="minorHAnsi" w:hAnsiTheme="minorHAnsi"/>
          <w:b/>
          <w:color w:val="FF0000"/>
          <w:kern w:val="144"/>
          <w:sz w:val="22"/>
          <w:szCs w:val="22"/>
        </w:rPr>
      </w:pPr>
      <w:r w:rsidRPr="00A745EA">
        <w:rPr>
          <w:rFonts w:asciiTheme="minorHAnsi" w:hAnsiTheme="minorHAnsi"/>
          <w:b/>
          <w:color w:val="000000" w:themeColor="text1"/>
          <w:kern w:val="144"/>
          <w:sz w:val="22"/>
          <w:szCs w:val="22"/>
        </w:rPr>
        <w:t xml:space="preserve">W nawiązaniu do powyższego, </w:t>
      </w:r>
      <w:r w:rsidRPr="00A745EA">
        <w:rPr>
          <w:rFonts w:asciiTheme="minorHAnsi" w:hAnsiTheme="minorHAnsi"/>
          <w:b/>
          <w:kern w:val="144"/>
          <w:sz w:val="22"/>
          <w:szCs w:val="22"/>
        </w:rPr>
        <w:t>oświadczam, że aktualna pozostaje informacja zawarta w JEDZ, w zakresie podstaw wykluczenia z postępowania, o których mowa w art. 108 ust. 1 pkt 3, 4, 5, 6  oraz</w:t>
      </w:r>
      <w:r w:rsidRPr="00A745EA">
        <w:rPr>
          <w:rFonts w:asciiTheme="minorHAnsi" w:hAnsiTheme="minorHAnsi"/>
          <w:sz w:val="22"/>
          <w:szCs w:val="22"/>
        </w:rPr>
        <w:t xml:space="preserve"> </w:t>
      </w:r>
      <w:r w:rsidRPr="00A745EA">
        <w:rPr>
          <w:rFonts w:asciiTheme="minorHAnsi" w:hAnsiTheme="minorHAnsi"/>
          <w:b/>
          <w:kern w:val="144"/>
          <w:sz w:val="22"/>
          <w:szCs w:val="22"/>
        </w:rPr>
        <w:t xml:space="preserve">art. 109 ust. 1 pkt </w:t>
      </w:r>
      <w:r w:rsidRPr="00A745EA">
        <w:rPr>
          <w:rFonts w:asciiTheme="minorHAnsi" w:hAnsiTheme="minorHAnsi"/>
          <w:b/>
          <w:kern w:val="144"/>
          <w:sz w:val="22"/>
          <w:szCs w:val="22"/>
          <w:lang w:val="pl-PL"/>
        </w:rPr>
        <w:t>7</w:t>
      </w:r>
      <w:r w:rsidRPr="00A745EA">
        <w:rPr>
          <w:rFonts w:asciiTheme="minorHAnsi" w:hAnsiTheme="minorHAnsi"/>
          <w:b/>
          <w:kern w:val="144"/>
          <w:sz w:val="22"/>
          <w:szCs w:val="22"/>
        </w:rPr>
        <w:t xml:space="preserve"> ustawy Pzp. </w:t>
      </w:r>
    </w:p>
    <w:p w14:paraId="09BFA41D" w14:textId="77777777" w:rsidR="008D4DFB" w:rsidRPr="00A745EA" w:rsidRDefault="008D4DFB" w:rsidP="008D4DFB">
      <w:pPr>
        <w:pStyle w:val="Akapitzlist"/>
        <w:spacing w:line="276" w:lineRule="auto"/>
        <w:ind w:left="426"/>
        <w:contextualSpacing/>
        <w:jc w:val="both"/>
        <w:rPr>
          <w:rFonts w:asciiTheme="minorHAnsi" w:hAnsiTheme="minorHAnsi"/>
          <w:b/>
          <w:color w:val="FF0000"/>
          <w:kern w:val="144"/>
          <w:sz w:val="22"/>
          <w:szCs w:val="22"/>
        </w:rPr>
      </w:pPr>
    </w:p>
    <w:p w14:paraId="180796DF" w14:textId="4E5ED305" w:rsidR="008D4DFB" w:rsidRPr="00A745EA" w:rsidRDefault="008D4DFB" w:rsidP="00F218E9">
      <w:pPr>
        <w:pStyle w:val="Akapitzlist"/>
        <w:numPr>
          <w:ilvl w:val="2"/>
          <w:numId w:val="3"/>
        </w:numPr>
        <w:tabs>
          <w:tab w:val="clear" w:pos="1440"/>
        </w:tabs>
        <w:spacing w:line="276" w:lineRule="auto"/>
        <w:ind w:left="426" w:hanging="426"/>
        <w:contextualSpacing/>
        <w:jc w:val="both"/>
        <w:rPr>
          <w:rFonts w:asciiTheme="minorHAnsi" w:hAnsiTheme="minorHAnsi"/>
          <w:b/>
          <w:color w:val="FF0000"/>
          <w:kern w:val="144"/>
          <w:sz w:val="22"/>
          <w:szCs w:val="22"/>
        </w:rPr>
      </w:pPr>
      <w:r w:rsidRPr="00A745EA">
        <w:rPr>
          <w:rFonts w:asciiTheme="minorHAnsi" w:hAnsiTheme="minorHAnsi"/>
          <w:b/>
          <w:kern w:val="144"/>
          <w:sz w:val="22"/>
          <w:szCs w:val="22"/>
        </w:rPr>
        <w:t xml:space="preserve">Oświadczam, że aktualna pozostaje informacja zawarta w oświadczeniu, o którym mowa </w:t>
      </w:r>
      <w:r w:rsidRPr="00A745EA">
        <w:rPr>
          <w:rFonts w:asciiTheme="minorHAnsi" w:hAnsiTheme="minorHAnsi"/>
          <w:b/>
          <w:kern w:val="144"/>
          <w:sz w:val="22"/>
          <w:szCs w:val="22"/>
        </w:rPr>
        <w:br/>
        <w:t xml:space="preserve">w rozdziale </w:t>
      </w:r>
      <w:r w:rsidRPr="0075740F">
        <w:rPr>
          <w:rFonts w:asciiTheme="minorHAnsi" w:hAnsiTheme="minorHAnsi"/>
          <w:b/>
          <w:kern w:val="144"/>
          <w:sz w:val="22"/>
          <w:szCs w:val="22"/>
          <w:lang w:val="pl-PL"/>
        </w:rPr>
        <w:t>X</w:t>
      </w:r>
      <w:r w:rsidRPr="0075740F">
        <w:rPr>
          <w:rFonts w:asciiTheme="minorHAnsi" w:hAnsiTheme="minorHAnsi"/>
          <w:b/>
          <w:kern w:val="144"/>
          <w:sz w:val="22"/>
          <w:szCs w:val="22"/>
        </w:rPr>
        <w:t>V</w:t>
      </w:r>
      <w:r w:rsidRPr="0075740F">
        <w:rPr>
          <w:rFonts w:asciiTheme="minorHAnsi" w:hAnsiTheme="minorHAnsi"/>
          <w:b/>
          <w:kern w:val="144"/>
          <w:sz w:val="22"/>
          <w:szCs w:val="22"/>
          <w:lang w:val="pl-PL"/>
        </w:rPr>
        <w:t>II</w:t>
      </w:r>
      <w:r w:rsidRPr="0075740F">
        <w:rPr>
          <w:rFonts w:asciiTheme="minorHAnsi" w:hAnsiTheme="minorHAnsi"/>
          <w:b/>
          <w:kern w:val="144"/>
          <w:sz w:val="22"/>
          <w:szCs w:val="22"/>
        </w:rPr>
        <w:t xml:space="preserve"> </w:t>
      </w:r>
      <w:r w:rsidR="0075740F" w:rsidRPr="0075740F">
        <w:rPr>
          <w:rFonts w:asciiTheme="minorHAnsi" w:hAnsiTheme="minorHAnsi"/>
          <w:b/>
          <w:kern w:val="144"/>
          <w:sz w:val="22"/>
          <w:szCs w:val="22"/>
          <w:lang w:val="pl-PL"/>
        </w:rPr>
        <w:t xml:space="preserve">ust </w:t>
      </w:r>
      <w:r w:rsidRPr="0075740F">
        <w:rPr>
          <w:rFonts w:asciiTheme="minorHAnsi" w:hAnsiTheme="minorHAnsi"/>
          <w:b/>
          <w:kern w:val="144"/>
          <w:sz w:val="22"/>
          <w:szCs w:val="22"/>
          <w:lang w:val="pl-PL"/>
        </w:rPr>
        <w:t>17.</w:t>
      </w:r>
      <w:r w:rsidR="0075740F" w:rsidRPr="0075740F">
        <w:rPr>
          <w:rFonts w:asciiTheme="minorHAnsi" w:hAnsiTheme="minorHAnsi"/>
          <w:b/>
          <w:kern w:val="144"/>
          <w:sz w:val="22"/>
          <w:szCs w:val="22"/>
          <w:lang w:val="pl-PL"/>
        </w:rPr>
        <w:t xml:space="preserve">1 pkt. 3 </w:t>
      </w:r>
      <w:r w:rsidRPr="0075740F">
        <w:rPr>
          <w:rFonts w:asciiTheme="minorHAnsi" w:hAnsiTheme="minorHAnsi"/>
          <w:b/>
          <w:kern w:val="144"/>
          <w:sz w:val="22"/>
          <w:szCs w:val="22"/>
        </w:rPr>
        <w:t xml:space="preserve">SWZ </w:t>
      </w:r>
      <w:r w:rsidRPr="00A745EA">
        <w:rPr>
          <w:rFonts w:asciiTheme="minorHAnsi" w:hAnsiTheme="minorHAnsi"/>
          <w:kern w:val="144"/>
          <w:sz w:val="22"/>
          <w:szCs w:val="22"/>
        </w:rPr>
        <w:t>w zakresie podstaw</w:t>
      </w:r>
      <w:r w:rsidRPr="00A745EA">
        <w:rPr>
          <w:rFonts w:asciiTheme="minorHAnsi" w:hAnsiTheme="minorHAnsi"/>
          <w:bCs/>
          <w:kern w:val="144"/>
          <w:sz w:val="22"/>
          <w:szCs w:val="22"/>
        </w:rPr>
        <w:t xml:space="preserve"> wykluczenia z postępowania na podstawie art. 7 ust. 1 pkt 1-3 ustawy z dnia 13 kwietnia 2022 r</w:t>
      </w:r>
      <w:r w:rsidRPr="00A745EA">
        <w:rPr>
          <w:rFonts w:asciiTheme="minorHAnsi" w:hAnsiTheme="minorHAnsi"/>
          <w:bCs/>
          <w:i/>
          <w:iCs/>
          <w:kern w:val="144"/>
          <w:sz w:val="22"/>
          <w:szCs w:val="22"/>
        </w:rPr>
        <w:t>. o szczególnych rozwiązaniach w zakresie przeciwdziałania wspieraniu agresji na Ukrainę oraz służących ochronie bezpieczeństwa narodowego</w:t>
      </w:r>
      <w:r w:rsidRPr="00A745EA">
        <w:rPr>
          <w:rFonts w:asciiTheme="minorHAnsi" w:hAnsiTheme="minorHAnsi"/>
          <w:bCs/>
          <w:kern w:val="144"/>
          <w:sz w:val="22"/>
          <w:szCs w:val="22"/>
        </w:rPr>
        <w:t xml:space="preserve"> (Dz. U. 2022 poz. 835).</w:t>
      </w:r>
    </w:p>
    <w:p w14:paraId="7633B489" w14:textId="77777777" w:rsidR="008D4DFB" w:rsidRPr="00A745EA" w:rsidRDefault="008D4DFB" w:rsidP="008D4DFB">
      <w:pPr>
        <w:pStyle w:val="Akapitzlist"/>
        <w:rPr>
          <w:rFonts w:asciiTheme="minorHAnsi" w:hAnsiTheme="minorHAnsi"/>
          <w:b/>
          <w:bCs/>
          <w:kern w:val="144"/>
          <w:sz w:val="22"/>
          <w:szCs w:val="22"/>
        </w:rPr>
      </w:pPr>
    </w:p>
    <w:p w14:paraId="38A1EF92" w14:textId="6CE30944" w:rsidR="008D4DFB" w:rsidRPr="00A745EA" w:rsidRDefault="008D4DFB" w:rsidP="00F218E9">
      <w:pPr>
        <w:pStyle w:val="Akapitzlist"/>
        <w:numPr>
          <w:ilvl w:val="2"/>
          <w:numId w:val="3"/>
        </w:numPr>
        <w:tabs>
          <w:tab w:val="clear" w:pos="1440"/>
        </w:tabs>
        <w:spacing w:line="276" w:lineRule="auto"/>
        <w:ind w:left="426" w:hanging="426"/>
        <w:contextualSpacing/>
        <w:jc w:val="both"/>
        <w:rPr>
          <w:rFonts w:asciiTheme="minorHAnsi" w:hAnsiTheme="minorHAnsi"/>
          <w:b/>
          <w:color w:val="FF0000"/>
          <w:kern w:val="144"/>
          <w:sz w:val="22"/>
          <w:szCs w:val="22"/>
        </w:rPr>
      </w:pPr>
      <w:r w:rsidRPr="00A745EA">
        <w:rPr>
          <w:rFonts w:asciiTheme="minorHAnsi" w:hAnsiTheme="minorHAnsi"/>
          <w:b/>
          <w:bCs/>
          <w:kern w:val="144"/>
          <w:sz w:val="22"/>
          <w:szCs w:val="22"/>
        </w:rPr>
        <w:t xml:space="preserve">Oświadczam, że aktualna pozostaje informacja zawarta w oświadczeniu, o którym mowa </w:t>
      </w:r>
      <w:r w:rsidRPr="00A745EA">
        <w:rPr>
          <w:rFonts w:asciiTheme="minorHAnsi" w:hAnsiTheme="minorHAnsi"/>
          <w:b/>
          <w:bCs/>
          <w:kern w:val="144"/>
          <w:sz w:val="22"/>
          <w:szCs w:val="22"/>
        </w:rPr>
        <w:br/>
        <w:t xml:space="preserve">w rozdziale </w:t>
      </w:r>
      <w:r w:rsidRPr="0075740F">
        <w:rPr>
          <w:rFonts w:asciiTheme="minorHAnsi" w:hAnsiTheme="minorHAnsi"/>
          <w:b/>
          <w:bCs/>
          <w:kern w:val="144"/>
          <w:sz w:val="22"/>
          <w:szCs w:val="22"/>
          <w:lang w:val="pl-PL"/>
        </w:rPr>
        <w:t>X</w:t>
      </w:r>
      <w:r w:rsidRPr="0075740F">
        <w:rPr>
          <w:rFonts w:asciiTheme="minorHAnsi" w:hAnsiTheme="minorHAnsi"/>
          <w:b/>
          <w:bCs/>
          <w:kern w:val="144"/>
          <w:sz w:val="22"/>
          <w:szCs w:val="22"/>
        </w:rPr>
        <w:t>V</w:t>
      </w:r>
      <w:r w:rsidRPr="0075740F">
        <w:rPr>
          <w:rFonts w:asciiTheme="minorHAnsi" w:hAnsiTheme="minorHAnsi"/>
          <w:b/>
          <w:bCs/>
          <w:kern w:val="144"/>
          <w:sz w:val="22"/>
          <w:szCs w:val="22"/>
          <w:lang w:val="pl-PL"/>
        </w:rPr>
        <w:t>II</w:t>
      </w:r>
      <w:r w:rsidRPr="0075740F">
        <w:rPr>
          <w:rFonts w:asciiTheme="minorHAnsi" w:hAnsiTheme="minorHAnsi"/>
          <w:b/>
          <w:bCs/>
          <w:kern w:val="144"/>
          <w:sz w:val="22"/>
          <w:szCs w:val="22"/>
        </w:rPr>
        <w:t xml:space="preserve"> </w:t>
      </w:r>
      <w:r w:rsidR="0075740F" w:rsidRPr="0075740F">
        <w:rPr>
          <w:rFonts w:asciiTheme="minorHAnsi" w:hAnsiTheme="minorHAnsi"/>
          <w:b/>
          <w:bCs/>
          <w:kern w:val="144"/>
          <w:sz w:val="22"/>
          <w:szCs w:val="22"/>
          <w:lang w:val="pl-PL"/>
        </w:rPr>
        <w:t xml:space="preserve">ust. </w:t>
      </w:r>
      <w:r w:rsidRPr="0075740F">
        <w:rPr>
          <w:rFonts w:asciiTheme="minorHAnsi" w:hAnsiTheme="minorHAnsi"/>
          <w:b/>
          <w:bCs/>
          <w:kern w:val="144"/>
          <w:sz w:val="22"/>
          <w:szCs w:val="22"/>
        </w:rPr>
        <w:t>1</w:t>
      </w:r>
      <w:r w:rsidRPr="0075740F">
        <w:rPr>
          <w:rFonts w:asciiTheme="minorHAnsi" w:hAnsiTheme="minorHAnsi"/>
          <w:b/>
          <w:bCs/>
          <w:kern w:val="144"/>
          <w:sz w:val="22"/>
          <w:szCs w:val="22"/>
          <w:lang w:val="pl-PL"/>
        </w:rPr>
        <w:t>7.</w:t>
      </w:r>
      <w:r w:rsidR="0075740F" w:rsidRPr="0075740F">
        <w:rPr>
          <w:rFonts w:asciiTheme="minorHAnsi" w:hAnsiTheme="minorHAnsi"/>
          <w:b/>
          <w:bCs/>
          <w:kern w:val="144"/>
          <w:sz w:val="22"/>
          <w:szCs w:val="22"/>
          <w:lang w:val="pl-PL"/>
        </w:rPr>
        <w:t>1 pkt 5</w:t>
      </w:r>
      <w:r w:rsidRPr="0075740F">
        <w:rPr>
          <w:rFonts w:asciiTheme="minorHAnsi" w:hAnsiTheme="minorHAnsi"/>
          <w:b/>
          <w:bCs/>
          <w:kern w:val="144"/>
          <w:sz w:val="22"/>
          <w:szCs w:val="22"/>
        </w:rPr>
        <w:t xml:space="preserve"> SWZ</w:t>
      </w:r>
      <w:r w:rsidRPr="0075740F">
        <w:rPr>
          <w:rFonts w:asciiTheme="minorHAnsi" w:hAnsiTheme="minorHAnsi"/>
          <w:bCs/>
          <w:kern w:val="144"/>
          <w:sz w:val="22"/>
          <w:szCs w:val="22"/>
        </w:rPr>
        <w:t xml:space="preserve"> </w:t>
      </w:r>
      <w:r w:rsidRPr="00A745EA">
        <w:rPr>
          <w:rFonts w:asciiTheme="minorHAnsi" w:hAnsiTheme="minorHAnsi"/>
          <w:bCs/>
          <w:kern w:val="144"/>
          <w:sz w:val="22"/>
          <w:szCs w:val="22"/>
        </w:rPr>
        <w:t xml:space="preserve">w zakresie podstaw wykluczenia z postępowania na podstawie art. 5k </w:t>
      </w:r>
      <w:r w:rsidRPr="00A745EA">
        <w:rPr>
          <w:rFonts w:asciiTheme="minorHAnsi" w:hAnsiTheme="minorHAnsi"/>
          <w:sz w:val="22"/>
          <w:szCs w:val="22"/>
        </w:rPr>
        <w:t xml:space="preserve">rozporządzenia Rady (UE) nr 833/2014 z dnia 31 lipca 2014 r. </w:t>
      </w:r>
      <w:r w:rsidRPr="00A745EA">
        <w:rPr>
          <w:rFonts w:asciiTheme="minorHAnsi" w:hAnsiTheme="minorHAnsi"/>
          <w:i/>
          <w:iCs/>
          <w:sz w:val="22"/>
          <w:szCs w:val="22"/>
        </w:rPr>
        <w:t>dotyczącego środków ograniczających w związku z działaniami Rosji destabilizującymi sytuację na Ukrainie</w:t>
      </w:r>
      <w:r w:rsidRPr="00A745EA">
        <w:rPr>
          <w:rFonts w:asciiTheme="minorHAnsi" w:hAnsiTheme="minorHAnsi"/>
          <w:sz w:val="22"/>
          <w:szCs w:val="22"/>
        </w:rPr>
        <w:t xml:space="preserve"> (</w:t>
      </w:r>
      <w:r w:rsidRPr="00A745EA">
        <w:rPr>
          <w:rFonts w:asciiTheme="minorHAnsi" w:hAnsiTheme="minorHAnsi"/>
          <w:sz w:val="22"/>
          <w:szCs w:val="22"/>
          <w:shd w:val="clear" w:color="auto" w:fill="FFFFFF"/>
        </w:rPr>
        <w:t>Dz. Urz. UE nr L 229 z 31.7.2014, str. 1</w:t>
      </w:r>
      <w:r w:rsidRPr="00A745EA">
        <w:rPr>
          <w:rFonts w:asciiTheme="minorHAnsi" w:hAnsiTheme="minorHAnsi"/>
          <w:sz w:val="22"/>
          <w:szCs w:val="22"/>
        </w:rPr>
        <w:t xml:space="preserve">), zmienionego rozporządzeniem Rady (UE) 2022/576 z dnia 8 kwietnia 2022 </w:t>
      </w:r>
      <w:r w:rsidRPr="00A745EA">
        <w:rPr>
          <w:rFonts w:asciiTheme="minorHAnsi" w:hAnsiTheme="minorHAnsi"/>
          <w:i/>
          <w:iCs/>
          <w:sz w:val="22"/>
          <w:szCs w:val="22"/>
          <w:shd w:val="clear" w:color="auto" w:fill="FFFFFF"/>
        </w:rPr>
        <w:t>w sprawie zmiany rozporządzenia (UE) nr 833/2014 dotyczącego środków ograniczających w związku z działaniami Rosji destabilizującymi sytuację na Ukrainie</w:t>
      </w:r>
      <w:r w:rsidRPr="00A745EA">
        <w:rPr>
          <w:rFonts w:asciiTheme="minorHAnsi" w:hAnsiTheme="minorHAnsi" w:cs="Arial"/>
          <w:sz w:val="22"/>
          <w:szCs w:val="22"/>
          <w:shd w:val="clear" w:color="auto" w:fill="FFFFFF"/>
        </w:rPr>
        <w:t> </w:t>
      </w:r>
      <w:r w:rsidRPr="00A745EA">
        <w:rPr>
          <w:rFonts w:asciiTheme="minorHAnsi" w:hAnsiTheme="minorHAnsi"/>
          <w:sz w:val="22"/>
          <w:szCs w:val="22"/>
        </w:rPr>
        <w:t>(</w:t>
      </w:r>
      <w:r w:rsidRPr="00A745EA">
        <w:rPr>
          <w:rFonts w:asciiTheme="minorHAnsi" w:hAnsiTheme="minorHAnsi"/>
          <w:sz w:val="22"/>
          <w:szCs w:val="22"/>
          <w:shd w:val="clear" w:color="auto" w:fill="FFFFFF"/>
        </w:rPr>
        <w:t>Dz. Urz. UE nr L 111 z 8.4.2022, str. 1</w:t>
      </w:r>
      <w:r w:rsidRPr="00A745EA">
        <w:rPr>
          <w:rFonts w:asciiTheme="minorHAnsi" w:hAnsiTheme="minorHAnsi"/>
          <w:sz w:val="22"/>
          <w:szCs w:val="22"/>
        </w:rPr>
        <w:t>).</w:t>
      </w:r>
    </w:p>
    <w:p w14:paraId="37707AFF" w14:textId="77777777" w:rsidR="008D4DFB" w:rsidRPr="00A745EA" w:rsidRDefault="008D4DFB" w:rsidP="008D4DFB">
      <w:pPr>
        <w:pStyle w:val="Akapitzlist"/>
        <w:rPr>
          <w:rFonts w:asciiTheme="minorHAnsi" w:hAnsiTheme="minorHAnsi"/>
          <w:b/>
          <w:kern w:val="144"/>
          <w:sz w:val="22"/>
          <w:szCs w:val="22"/>
        </w:rPr>
      </w:pPr>
    </w:p>
    <w:p w14:paraId="712B62FF" w14:textId="77777777" w:rsidR="008D4DFB" w:rsidRPr="00A745EA" w:rsidRDefault="008D4DFB" w:rsidP="00F218E9">
      <w:pPr>
        <w:pStyle w:val="Akapitzlist"/>
        <w:numPr>
          <w:ilvl w:val="2"/>
          <w:numId w:val="3"/>
        </w:numPr>
        <w:tabs>
          <w:tab w:val="clear" w:pos="1440"/>
        </w:tabs>
        <w:spacing w:line="276" w:lineRule="auto"/>
        <w:ind w:left="426" w:hanging="426"/>
        <w:contextualSpacing/>
        <w:jc w:val="both"/>
        <w:rPr>
          <w:rFonts w:asciiTheme="minorHAnsi" w:hAnsiTheme="minorHAnsi"/>
          <w:b/>
          <w:color w:val="FF0000"/>
          <w:kern w:val="144"/>
          <w:sz w:val="22"/>
          <w:szCs w:val="22"/>
        </w:rPr>
      </w:pPr>
      <w:r w:rsidRPr="00A745EA">
        <w:rPr>
          <w:rFonts w:asciiTheme="minorHAnsi" w:hAnsiTheme="minorHAnsi"/>
          <w:b/>
          <w:kern w:val="144"/>
          <w:sz w:val="22"/>
          <w:szCs w:val="22"/>
        </w:rPr>
        <w:t>Oświadczam, że złożone wraz z ofertą w niniejszym postępowaniu podmiotowe środki dowodowe są prawidłowe i aktualne.</w:t>
      </w:r>
    </w:p>
    <w:p w14:paraId="2881D317" w14:textId="77777777" w:rsidR="008D4DFB" w:rsidRPr="00A745EA" w:rsidRDefault="008D4DFB" w:rsidP="008D4DFB">
      <w:pPr>
        <w:autoSpaceDE w:val="0"/>
        <w:autoSpaceDN w:val="0"/>
        <w:adjustRightInd w:val="0"/>
        <w:spacing w:line="276" w:lineRule="auto"/>
        <w:rPr>
          <w:rFonts w:asciiTheme="minorHAnsi" w:eastAsiaTheme="minorHAnsi" w:hAnsiTheme="minorHAnsi" w:cs="Calibri"/>
          <w:sz w:val="22"/>
          <w:szCs w:val="22"/>
          <w:lang w:eastAsia="en-US"/>
        </w:rPr>
      </w:pPr>
    </w:p>
    <w:p w14:paraId="178BD5FA" w14:textId="77777777" w:rsidR="008D4DFB" w:rsidRPr="00A745EA" w:rsidRDefault="008D4DFB" w:rsidP="008D4DFB">
      <w:pPr>
        <w:autoSpaceDE w:val="0"/>
        <w:autoSpaceDN w:val="0"/>
        <w:adjustRightInd w:val="0"/>
        <w:spacing w:line="276" w:lineRule="auto"/>
        <w:rPr>
          <w:rFonts w:asciiTheme="minorHAnsi" w:eastAsiaTheme="minorHAnsi" w:hAnsiTheme="minorHAnsi" w:cs="Calibri"/>
          <w:sz w:val="22"/>
          <w:szCs w:val="22"/>
          <w:lang w:eastAsia="en-US"/>
        </w:rPr>
      </w:pPr>
    </w:p>
    <w:p w14:paraId="6A9C8945" w14:textId="77777777" w:rsidR="008D4DFB" w:rsidRPr="00A745EA" w:rsidRDefault="008D4DFB" w:rsidP="008D4DFB">
      <w:pPr>
        <w:autoSpaceDE w:val="0"/>
        <w:autoSpaceDN w:val="0"/>
        <w:adjustRightInd w:val="0"/>
        <w:spacing w:line="276" w:lineRule="auto"/>
        <w:rPr>
          <w:rFonts w:asciiTheme="minorHAnsi" w:eastAsiaTheme="minorHAnsi" w:hAnsiTheme="minorHAnsi" w:cs="Calibri"/>
          <w:sz w:val="22"/>
          <w:szCs w:val="22"/>
          <w:lang w:eastAsia="en-US"/>
        </w:rPr>
      </w:pPr>
    </w:p>
    <w:p w14:paraId="124B17C7" w14:textId="77777777" w:rsidR="008D4DFB" w:rsidRPr="00A745EA" w:rsidRDefault="008D4DFB" w:rsidP="008D4DFB">
      <w:pPr>
        <w:autoSpaceDE w:val="0"/>
        <w:autoSpaceDN w:val="0"/>
        <w:adjustRightInd w:val="0"/>
        <w:spacing w:line="276" w:lineRule="auto"/>
        <w:rPr>
          <w:rFonts w:asciiTheme="minorHAnsi" w:eastAsiaTheme="minorHAnsi" w:hAnsiTheme="minorHAnsi" w:cs="Calibri"/>
          <w:sz w:val="22"/>
          <w:szCs w:val="22"/>
          <w:lang w:eastAsia="en-US"/>
        </w:rPr>
      </w:pPr>
    </w:p>
    <w:p w14:paraId="65DBDC7F" w14:textId="77777777" w:rsidR="008D4DFB" w:rsidRPr="00A745EA" w:rsidRDefault="008D4DFB" w:rsidP="008D4DFB">
      <w:pPr>
        <w:spacing w:line="276" w:lineRule="auto"/>
        <w:jc w:val="right"/>
        <w:rPr>
          <w:rFonts w:asciiTheme="minorHAnsi" w:hAnsiTheme="minorHAnsi" w:cs="Calibri"/>
          <w:sz w:val="22"/>
          <w:szCs w:val="22"/>
        </w:rPr>
      </w:pPr>
      <w:r w:rsidRPr="00A745EA">
        <w:rPr>
          <w:rFonts w:asciiTheme="minorHAnsi" w:hAnsiTheme="minorHAnsi" w:cs="Calibri"/>
          <w:i/>
          <w:sz w:val="22"/>
          <w:szCs w:val="22"/>
        </w:rPr>
        <w:t>Dokument należy podpisać elektronicznie zgodnie z wymaganiami SWZ</w:t>
      </w:r>
    </w:p>
    <w:p w14:paraId="3EA6DE9C" w14:textId="77777777" w:rsidR="008D4DFB" w:rsidRPr="00A745EA" w:rsidRDefault="008D4DFB" w:rsidP="008D4DFB">
      <w:pPr>
        <w:spacing w:after="160" w:line="259" w:lineRule="auto"/>
        <w:rPr>
          <w:rFonts w:asciiTheme="minorHAnsi" w:hAnsiTheme="minorHAnsi" w:cs="Calibri"/>
          <w:b/>
        </w:rPr>
      </w:pPr>
      <w:r w:rsidRPr="00A745EA">
        <w:rPr>
          <w:rFonts w:asciiTheme="minorHAnsi" w:hAnsiTheme="minorHAnsi" w:cs="Calibri"/>
          <w:b/>
        </w:rPr>
        <w:br w:type="page"/>
      </w:r>
    </w:p>
    <w:p w14:paraId="22B6E4C9" w14:textId="77777777" w:rsidR="008D4DFB" w:rsidRPr="00A745EA" w:rsidRDefault="008D4DFB" w:rsidP="008D4DFB">
      <w:pPr>
        <w:jc w:val="right"/>
        <w:rPr>
          <w:rFonts w:asciiTheme="minorHAnsi" w:hAnsiTheme="minorHAnsi" w:cs="Calibri"/>
          <w:b/>
        </w:rPr>
      </w:pPr>
      <w:r w:rsidRPr="00A745EA">
        <w:rPr>
          <w:rFonts w:asciiTheme="minorHAnsi" w:hAnsiTheme="minorHAnsi" w:cs="Calibri"/>
          <w:b/>
        </w:rPr>
        <w:lastRenderedPageBreak/>
        <w:t xml:space="preserve">Załącznik nr </w:t>
      </w:r>
      <w:r>
        <w:rPr>
          <w:rFonts w:asciiTheme="minorHAnsi" w:hAnsiTheme="minorHAnsi" w:cs="Calibri"/>
          <w:b/>
        </w:rPr>
        <w:t>6</w:t>
      </w:r>
      <w:r w:rsidRPr="00A745EA">
        <w:rPr>
          <w:rFonts w:asciiTheme="minorHAnsi" w:hAnsiTheme="minorHAnsi" w:cs="Calibri"/>
          <w:b/>
        </w:rPr>
        <w:t xml:space="preserve"> do SWZ –</w:t>
      </w:r>
    </w:p>
    <w:p w14:paraId="5D73ABE3" w14:textId="77777777" w:rsidR="008D4DFB" w:rsidRPr="00A745EA" w:rsidRDefault="008D4DFB" w:rsidP="008D4DFB">
      <w:pPr>
        <w:jc w:val="right"/>
        <w:rPr>
          <w:rFonts w:asciiTheme="minorHAnsi" w:hAnsiTheme="minorHAnsi" w:cs="Calibri"/>
          <w:b/>
        </w:rPr>
      </w:pPr>
      <w:r w:rsidRPr="00A745EA">
        <w:rPr>
          <w:rFonts w:asciiTheme="minorHAnsi" w:hAnsiTheme="minorHAnsi" w:cs="Calibri"/>
          <w:b/>
        </w:rPr>
        <w:t>Wzór oświadczenia dot. grupy kapitałowej</w:t>
      </w:r>
    </w:p>
    <w:p w14:paraId="39961E7F" w14:textId="77777777" w:rsidR="008D4DFB" w:rsidRPr="00A745EA" w:rsidRDefault="008D4DFB" w:rsidP="008D4DFB">
      <w:pPr>
        <w:spacing w:line="276" w:lineRule="auto"/>
        <w:jc w:val="center"/>
        <w:rPr>
          <w:rFonts w:asciiTheme="minorHAnsi" w:hAnsiTheme="minorHAnsi" w:cs="Calibri"/>
          <w:b/>
          <w:i/>
        </w:rPr>
      </w:pPr>
    </w:p>
    <w:p w14:paraId="4F1CD1B7" w14:textId="77777777" w:rsidR="008D4DFB" w:rsidRPr="00A745EA" w:rsidRDefault="008D4DFB" w:rsidP="008D4DFB">
      <w:pPr>
        <w:spacing w:line="100" w:lineRule="atLeast"/>
        <w:ind w:firstLine="708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b/>
        </w:rPr>
        <w:t>Zamawiający:</w:t>
      </w:r>
    </w:p>
    <w:p w14:paraId="1FA642AF" w14:textId="77777777" w:rsidR="008D4DFB" w:rsidRPr="00A745EA" w:rsidRDefault="008D4DFB" w:rsidP="008D4DFB">
      <w:pPr>
        <w:spacing w:line="100" w:lineRule="atLeast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Regionalne Centrum Krwiodawstwa i Krwiolecznictwa w Bydgoszczy</w:t>
      </w:r>
    </w:p>
    <w:p w14:paraId="4858E7F3" w14:textId="77777777" w:rsidR="008D4DFB" w:rsidRPr="00A745EA" w:rsidRDefault="008D4DFB" w:rsidP="008D4DFB">
      <w:pPr>
        <w:spacing w:line="100" w:lineRule="atLeast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ul. Ks. Ryszarda Markwarta 8; 85-015 Bydgoszcz</w:t>
      </w:r>
    </w:p>
    <w:p w14:paraId="15C72DD8" w14:textId="77777777" w:rsidR="008D4DFB" w:rsidRPr="00A745EA" w:rsidRDefault="008D4DFB" w:rsidP="008D4DFB">
      <w:pPr>
        <w:spacing w:line="100" w:lineRule="atLeast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i/>
        </w:rPr>
        <w:t xml:space="preserve"> (pełna nazwa/firma, adres)</w:t>
      </w:r>
    </w:p>
    <w:p w14:paraId="153685C6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b/>
        </w:rPr>
        <w:t>Wykonawca:</w:t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</w:p>
    <w:p w14:paraId="67B6A949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…………………………………………………………………………</w:t>
      </w:r>
    </w:p>
    <w:p w14:paraId="658943BD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i/>
        </w:rPr>
        <w:t xml:space="preserve">(pełna nazwa/firma, adres, w zależności od podmiotu: </w:t>
      </w:r>
      <w:r w:rsidRPr="00A745EA">
        <w:rPr>
          <w:rFonts w:asciiTheme="minorHAnsi" w:hAnsiTheme="minorHAnsi" w:cs="Calibri"/>
          <w:i/>
        </w:rPr>
        <w:br/>
        <w:t>NIP/ PESEL, KRS/ CEiDG)</w:t>
      </w:r>
    </w:p>
    <w:p w14:paraId="5DF88AEA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u w:val="single"/>
        </w:rPr>
        <w:t>reprezentowany przez:</w:t>
      </w:r>
    </w:p>
    <w:p w14:paraId="22F62A5F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…………………………………………………………………………</w:t>
      </w:r>
    </w:p>
    <w:p w14:paraId="58C43F8C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i/>
        </w:rPr>
        <w:t>(imię, nazwisko, stanowisko/ podstawa do reprezentacji)</w:t>
      </w:r>
    </w:p>
    <w:p w14:paraId="7BC6D12C" w14:textId="77777777" w:rsidR="008D4DFB" w:rsidRPr="00A745EA" w:rsidRDefault="008D4DFB" w:rsidP="008D4DFB">
      <w:pPr>
        <w:spacing w:line="276" w:lineRule="auto"/>
        <w:jc w:val="center"/>
        <w:rPr>
          <w:rFonts w:asciiTheme="minorHAnsi" w:hAnsiTheme="minorHAnsi" w:cs="Calibri"/>
          <w:b/>
          <w:i/>
        </w:rPr>
      </w:pPr>
    </w:p>
    <w:p w14:paraId="155373BB" w14:textId="77777777" w:rsidR="008D4DFB" w:rsidRPr="003129E6" w:rsidRDefault="008D4DFB" w:rsidP="008D4DFB">
      <w:pPr>
        <w:spacing w:line="276" w:lineRule="auto"/>
        <w:jc w:val="center"/>
        <w:rPr>
          <w:rFonts w:asciiTheme="minorHAnsi" w:hAnsiTheme="minorHAnsi" w:cs="Calibri"/>
          <w:b/>
          <w:i/>
          <w:sz w:val="22"/>
          <w:szCs w:val="22"/>
        </w:rPr>
      </w:pPr>
    </w:p>
    <w:p w14:paraId="3D8B9265" w14:textId="77777777" w:rsidR="008D4DFB" w:rsidRPr="0098639F" w:rsidRDefault="008D4DFB" w:rsidP="008D4DFB">
      <w:pPr>
        <w:spacing w:line="276" w:lineRule="auto"/>
        <w:jc w:val="center"/>
        <w:rPr>
          <w:rFonts w:asciiTheme="minorHAnsi" w:hAnsiTheme="minorHAnsi" w:cs="Calibri"/>
          <w:b/>
          <w:sz w:val="22"/>
          <w:szCs w:val="22"/>
        </w:rPr>
      </w:pPr>
      <w:r w:rsidRPr="0098639F">
        <w:rPr>
          <w:rFonts w:asciiTheme="minorHAnsi" w:hAnsiTheme="minorHAnsi" w:cs="Calibri"/>
          <w:b/>
          <w:sz w:val="22"/>
          <w:szCs w:val="22"/>
        </w:rPr>
        <w:t>OŚWIADCZENIE DOTYCZĄCE GRUPY KAPITAŁOWEJ</w:t>
      </w:r>
    </w:p>
    <w:p w14:paraId="20336899" w14:textId="629EBE09" w:rsidR="003E1818" w:rsidRPr="003E1818" w:rsidRDefault="008D4DFB" w:rsidP="003E1818">
      <w:pPr>
        <w:pStyle w:val="Listapunktowana22"/>
        <w:ind w:left="0" w:firstLine="0"/>
        <w:jc w:val="both"/>
        <w:rPr>
          <w:rFonts w:asciiTheme="minorHAnsi" w:hAnsiTheme="minorHAnsi" w:cs="Calibri"/>
          <w:b/>
          <w:bCs w:val="0"/>
          <w:sz w:val="20"/>
          <w:szCs w:val="20"/>
        </w:rPr>
      </w:pPr>
      <w:r w:rsidRPr="003129E6">
        <w:rPr>
          <w:rFonts w:asciiTheme="minorHAnsi" w:hAnsiTheme="minorHAnsi" w:cs="Calibri"/>
        </w:rPr>
        <w:t>Przystępując do prowadzonego przez Regionalne Centrum Krwiodawstwa i Krwiolecznictwa w Bydgoszczy postępowania o udzielenie zamówienia publicznego pn.:</w:t>
      </w:r>
      <w:r w:rsidRPr="003129E6">
        <w:rPr>
          <w:rFonts w:asciiTheme="minorHAnsi" w:hAnsiTheme="minorHAnsi" w:cs="Calibri"/>
          <w:b/>
        </w:rPr>
        <w:t xml:space="preserve"> </w:t>
      </w:r>
      <w:r w:rsidRPr="003129E6">
        <w:rPr>
          <w:rFonts w:asciiTheme="minorHAnsi" w:hAnsiTheme="minorHAnsi" w:cs="Calibri"/>
          <w:b/>
        </w:rPr>
        <w:br/>
      </w:r>
      <w:r w:rsidR="003E1818">
        <w:rPr>
          <w:rFonts w:asciiTheme="minorHAnsi" w:hAnsiTheme="minorHAnsi" w:cs="Calibri"/>
          <w:b/>
          <w:sz w:val="24"/>
          <w:szCs w:val="24"/>
        </w:rPr>
        <w:t>„</w:t>
      </w:r>
      <w:r w:rsidR="0075740F" w:rsidRPr="00B94448">
        <w:rPr>
          <w:rFonts w:asciiTheme="minorHAnsi" w:hAnsiTheme="minorHAnsi" w:cstheme="minorHAnsi"/>
          <w:b/>
        </w:rPr>
        <w:t>DOSTAWY ZESTAWÓW DO REDUKCJI BIOLOGICZNYCH CZYNNIKÓW CHOROBOTWÓRCZYCH W OSOCZU WRAZ Z DZIERŻAWĄ URZĄDZEŃ</w:t>
      </w:r>
      <w:r w:rsidR="003E1818" w:rsidRPr="003E1818">
        <w:rPr>
          <w:rFonts w:asciiTheme="minorHAnsi" w:hAnsiTheme="minorHAnsi" w:cs="Calibri"/>
          <w:b/>
          <w:bCs w:val="0"/>
          <w:sz w:val="20"/>
          <w:szCs w:val="20"/>
        </w:rPr>
        <w:t>”</w:t>
      </w:r>
    </w:p>
    <w:p w14:paraId="63842A13" w14:textId="7560DE0C" w:rsidR="008D4DFB" w:rsidRPr="003129E6" w:rsidRDefault="008D4DFB" w:rsidP="003E1818">
      <w:pPr>
        <w:pStyle w:val="Listapunktowana22"/>
        <w:ind w:left="0" w:firstLine="0"/>
        <w:jc w:val="center"/>
        <w:rPr>
          <w:rFonts w:asciiTheme="minorHAnsi" w:hAnsiTheme="minorHAnsi" w:cs="Calibri"/>
          <w:b/>
          <w:i/>
        </w:rPr>
      </w:pPr>
    </w:p>
    <w:p w14:paraId="604EF650" w14:textId="77777777" w:rsidR="008D4DFB" w:rsidRPr="003129E6" w:rsidRDefault="008D4DFB" w:rsidP="008D4DFB">
      <w:pPr>
        <w:autoSpaceDE w:val="0"/>
        <w:autoSpaceDN w:val="0"/>
        <w:adjustRightInd w:val="0"/>
        <w:ind w:firstLine="284"/>
        <w:rPr>
          <w:rFonts w:asciiTheme="minorHAnsi" w:eastAsiaTheme="minorHAnsi" w:hAnsiTheme="minorHAnsi" w:cs="Calibri"/>
          <w:color w:val="000000"/>
          <w:sz w:val="22"/>
          <w:szCs w:val="22"/>
          <w:lang w:eastAsia="en-US"/>
        </w:rPr>
      </w:pPr>
      <w:r w:rsidRPr="003129E6">
        <w:rPr>
          <w:rFonts w:asciiTheme="minorHAnsi" w:eastAsiaTheme="minorHAnsi" w:hAnsiTheme="minorHAnsi" w:cs="Calibri"/>
          <w:b/>
          <w:bCs/>
          <w:color w:val="000000"/>
          <w:sz w:val="22"/>
          <w:szCs w:val="22"/>
          <w:lang w:eastAsia="en-US"/>
        </w:rPr>
        <w:t xml:space="preserve">Ja niżej podpisany </w:t>
      </w:r>
      <w:r w:rsidRPr="003129E6">
        <w:rPr>
          <w:rFonts w:asciiTheme="minorHAnsi" w:eastAsiaTheme="minorHAnsi" w:hAnsiTheme="minorHAnsi" w:cs="Calibri"/>
          <w:color w:val="000000"/>
          <w:sz w:val="22"/>
          <w:szCs w:val="22"/>
          <w:lang w:eastAsia="en-US"/>
        </w:rPr>
        <w:t>[imię nazwisko]:</w:t>
      </w:r>
    </w:p>
    <w:p w14:paraId="504C4BFB" w14:textId="77777777" w:rsidR="008D4DFB" w:rsidRPr="003129E6" w:rsidRDefault="008D4DFB" w:rsidP="008D4DFB">
      <w:pPr>
        <w:autoSpaceDE w:val="0"/>
        <w:autoSpaceDN w:val="0"/>
        <w:adjustRightInd w:val="0"/>
        <w:ind w:firstLine="284"/>
        <w:rPr>
          <w:rFonts w:asciiTheme="minorHAnsi" w:eastAsiaTheme="minorHAnsi" w:hAnsiTheme="minorHAnsi" w:cs="Calibri"/>
          <w:color w:val="000000"/>
          <w:sz w:val="22"/>
          <w:szCs w:val="22"/>
          <w:lang w:eastAsia="en-US"/>
        </w:rPr>
      </w:pPr>
      <w:r w:rsidRPr="003129E6">
        <w:rPr>
          <w:rFonts w:asciiTheme="minorHAnsi" w:eastAsiaTheme="minorHAnsi" w:hAnsiTheme="minorHAnsi" w:cs="Calibri"/>
          <w:color w:val="000000"/>
          <w:sz w:val="22"/>
          <w:szCs w:val="22"/>
          <w:lang w:eastAsia="en-US"/>
        </w:rPr>
        <w:t>…………………………………………………….</w:t>
      </w:r>
    </w:p>
    <w:p w14:paraId="1A0BABC3" w14:textId="77777777" w:rsidR="008D4DFB" w:rsidRPr="003129E6" w:rsidRDefault="008D4DFB" w:rsidP="008D4DFB">
      <w:pPr>
        <w:autoSpaceDE w:val="0"/>
        <w:autoSpaceDN w:val="0"/>
        <w:adjustRightInd w:val="0"/>
        <w:ind w:firstLine="284"/>
        <w:rPr>
          <w:rFonts w:asciiTheme="minorHAnsi" w:eastAsiaTheme="minorHAnsi" w:hAnsiTheme="minorHAnsi" w:cs="Calibri"/>
          <w:b/>
          <w:bCs/>
          <w:color w:val="000000"/>
          <w:sz w:val="22"/>
          <w:szCs w:val="22"/>
          <w:lang w:eastAsia="en-US"/>
        </w:rPr>
      </w:pPr>
      <w:r w:rsidRPr="003129E6">
        <w:rPr>
          <w:rFonts w:asciiTheme="minorHAnsi" w:eastAsiaTheme="minorHAnsi" w:hAnsiTheme="minorHAnsi" w:cs="Calibri"/>
          <w:b/>
          <w:bCs/>
          <w:color w:val="000000"/>
          <w:sz w:val="22"/>
          <w:szCs w:val="22"/>
          <w:lang w:eastAsia="en-US"/>
        </w:rPr>
        <w:tab/>
      </w:r>
    </w:p>
    <w:p w14:paraId="4CC90792" w14:textId="77777777" w:rsidR="008D4DFB" w:rsidRPr="003129E6" w:rsidRDefault="008D4DFB" w:rsidP="008D4DFB">
      <w:pPr>
        <w:autoSpaceDE w:val="0"/>
        <w:autoSpaceDN w:val="0"/>
        <w:adjustRightInd w:val="0"/>
        <w:ind w:firstLine="284"/>
        <w:rPr>
          <w:rFonts w:asciiTheme="minorHAnsi" w:eastAsiaTheme="minorHAnsi" w:hAnsiTheme="minorHAnsi" w:cs="Calibri"/>
          <w:color w:val="000000"/>
          <w:sz w:val="22"/>
          <w:szCs w:val="22"/>
          <w:lang w:eastAsia="en-US"/>
        </w:rPr>
      </w:pPr>
      <w:r w:rsidRPr="003129E6">
        <w:rPr>
          <w:rFonts w:asciiTheme="minorHAnsi" w:eastAsiaTheme="minorHAnsi" w:hAnsiTheme="minorHAnsi" w:cs="Calibri"/>
          <w:b/>
          <w:bCs/>
          <w:color w:val="000000"/>
          <w:sz w:val="22"/>
          <w:szCs w:val="22"/>
          <w:lang w:eastAsia="en-US"/>
        </w:rPr>
        <w:t xml:space="preserve">reprezentując firmę </w:t>
      </w:r>
      <w:r w:rsidRPr="003129E6">
        <w:rPr>
          <w:rFonts w:asciiTheme="minorHAnsi" w:eastAsiaTheme="minorHAnsi" w:hAnsiTheme="minorHAnsi" w:cs="Calibri"/>
          <w:color w:val="000000"/>
          <w:sz w:val="22"/>
          <w:szCs w:val="22"/>
          <w:lang w:eastAsia="en-US"/>
        </w:rPr>
        <w:t xml:space="preserve">[o ile dotyczy]: </w:t>
      </w:r>
    </w:p>
    <w:p w14:paraId="57343A90" w14:textId="77777777" w:rsidR="008D4DFB" w:rsidRPr="003129E6" w:rsidRDefault="008D4DFB" w:rsidP="008D4DFB">
      <w:pPr>
        <w:autoSpaceDE w:val="0"/>
        <w:autoSpaceDN w:val="0"/>
        <w:adjustRightInd w:val="0"/>
        <w:ind w:firstLine="284"/>
        <w:rPr>
          <w:rFonts w:asciiTheme="minorHAnsi" w:eastAsiaTheme="minorHAnsi" w:hAnsiTheme="minorHAnsi" w:cs="Calibri"/>
          <w:color w:val="000000"/>
          <w:sz w:val="22"/>
          <w:szCs w:val="22"/>
          <w:lang w:eastAsia="en-US"/>
        </w:rPr>
      </w:pPr>
      <w:r w:rsidRPr="003129E6">
        <w:rPr>
          <w:rFonts w:asciiTheme="minorHAnsi" w:eastAsiaTheme="minorHAnsi" w:hAnsiTheme="minorHAnsi" w:cs="Calibri"/>
          <w:color w:val="000000"/>
          <w:sz w:val="22"/>
          <w:szCs w:val="22"/>
          <w:lang w:eastAsia="en-US"/>
        </w:rPr>
        <w:t>…………………………………………………….</w:t>
      </w:r>
    </w:p>
    <w:p w14:paraId="09B78DF1" w14:textId="77777777" w:rsidR="008D4DFB" w:rsidRPr="00A745EA" w:rsidRDefault="008D4DFB" w:rsidP="008D4DFB">
      <w:pPr>
        <w:autoSpaceDE w:val="0"/>
        <w:autoSpaceDN w:val="0"/>
        <w:adjustRightInd w:val="0"/>
        <w:rPr>
          <w:rFonts w:asciiTheme="minorHAnsi" w:eastAsiaTheme="minorHAnsi" w:hAnsiTheme="minorHAnsi" w:cs="Calibri"/>
          <w:color w:val="000000"/>
          <w:lang w:eastAsia="en-US"/>
        </w:rPr>
      </w:pPr>
    </w:p>
    <w:p w14:paraId="61CD120B" w14:textId="3EC56574" w:rsidR="008D4DFB" w:rsidRPr="0093677F" w:rsidRDefault="008D4DFB" w:rsidP="008D4DFB">
      <w:pPr>
        <w:spacing w:line="360" w:lineRule="auto"/>
        <w:jc w:val="both"/>
        <w:rPr>
          <w:rFonts w:asciiTheme="minorHAnsi" w:hAnsiTheme="minorHAnsi"/>
          <w:b/>
          <w:kern w:val="144"/>
          <w:sz w:val="22"/>
        </w:rPr>
      </w:pPr>
      <w:r w:rsidRPr="0093677F">
        <w:rPr>
          <w:rFonts w:asciiTheme="minorHAnsi" w:hAnsiTheme="minorHAnsi"/>
          <w:b/>
          <w:kern w:val="144"/>
          <w:sz w:val="22"/>
        </w:rPr>
        <w:t xml:space="preserve">przystępując do udziału w postępowaniu o udzielenie zamówienia, niniejszym, w zakresie art. 108                 ust. 1 pkt 5 ustawy </w:t>
      </w:r>
      <w:r w:rsidRPr="0093677F">
        <w:rPr>
          <w:rFonts w:asciiTheme="minorHAnsi" w:hAnsiTheme="minorHAnsi"/>
          <w:b/>
          <w:i/>
          <w:iCs/>
          <w:kern w:val="144"/>
          <w:sz w:val="22"/>
        </w:rPr>
        <w:t>Prawo zamówień publicznych</w:t>
      </w:r>
      <w:r w:rsidRPr="0093677F">
        <w:rPr>
          <w:rFonts w:asciiTheme="minorHAnsi" w:hAnsiTheme="minorHAnsi"/>
          <w:b/>
          <w:kern w:val="144"/>
          <w:sz w:val="22"/>
        </w:rPr>
        <w:t xml:space="preserve"> (Dz. U. z 202</w:t>
      </w:r>
      <w:r w:rsidR="0075740F">
        <w:rPr>
          <w:rFonts w:asciiTheme="minorHAnsi" w:hAnsiTheme="minorHAnsi"/>
          <w:b/>
          <w:kern w:val="144"/>
          <w:sz w:val="22"/>
        </w:rPr>
        <w:t>4r.</w:t>
      </w:r>
      <w:r w:rsidRPr="0093677F">
        <w:rPr>
          <w:rFonts w:asciiTheme="minorHAnsi" w:hAnsiTheme="minorHAnsi"/>
          <w:b/>
          <w:kern w:val="144"/>
          <w:sz w:val="22"/>
        </w:rPr>
        <w:t>, poz. 1</w:t>
      </w:r>
      <w:r w:rsidR="0075740F">
        <w:rPr>
          <w:rFonts w:asciiTheme="minorHAnsi" w:hAnsiTheme="minorHAnsi"/>
          <w:b/>
          <w:kern w:val="144"/>
          <w:sz w:val="22"/>
        </w:rPr>
        <w:t>320 t.j.</w:t>
      </w:r>
      <w:r w:rsidRPr="0093677F">
        <w:rPr>
          <w:rFonts w:asciiTheme="minorHAnsi" w:hAnsiTheme="minorHAnsi"/>
          <w:b/>
          <w:kern w:val="144"/>
          <w:sz w:val="22"/>
        </w:rPr>
        <w:t>) oświadczam, że Wykonawca:</w:t>
      </w:r>
    </w:p>
    <w:p w14:paraId="133A1261" w14:textId="77777777" w:rsidR="008D4DFB" w:rsidRPr="0093677F" w:rsidRDefault="008D4DFB" w:rsidP="008D4DFB">
      <w:pPr>
        <w:pStyle w:val="Akapitzlist"/>
        <w:tabs>
          <w:tab w:val="left" w:pos="720"/>
        </w:tabs>
        <w:ind w:right="-1"/>
        <w:jc w:val="both"/>
        <w:rPr>
          <w:rFonts w:asciiTheme="minorHAnsi" w:hAnsiTheme="minorHAnsi"/>
          <w:b/>
          <w:kern w:val="144"/>
          <w:sz w:val="22"/>
        </w:rPr>
      </w:pPr>
    </w:p>
    <w:p w14:paraId="35DFD9AC" w14:textId="77777777" w:rsidR="008D4DFB" w:rsidRPr="0093677F" w:rsidRDefault="008D4DFB" w:rsidP="008D4DFB">
      <w:pPr>
        <w:pStyle w:val="Bezodstpw"/>
        <w:spacing w:line="360" w:lineRule="auto"/>
        <w:jc w:val="both"/>
        <w:rPr>
          <w:rFonts w:asciiTheme="minorHAnsi" w:hAnsiTheme="minorHAnsi"/>
        </w:rPr>
      </w:pPr>
      <w:r w:rsidRPr="0093677F">
        <w:rPr>
          <w:rFonts w:asciiTheme="minorHAnsi" w:hAnsiTheme="minorHAnsi"/>
          <w:vertAlign w:val="superscript"/>
        </w:rPr>
        <w:t xml:space="preserve">* </w:t>
      </w:r>
      <w:r w:rsidRPr="0093677F">
        <w:rPr>
          <w:rFonts w:asciiTheme="minorHAnsi" w:hAnsiTheme="minorHAnsi"/>
          <w:b/>
        </w:rPr>
        <w:t>nie należy</w:t>
      </w:r>
      <w:r w:rsidRPr="0093677F">
        <w:rPr>
          <w:rFonts w:asciiTheme="minorHAnsi" w:hAnsiTheme="minorHAnsi"/>
        </w:rPr>
        <w:t xml:space="preserve"> do grupy kapitałowej, w rozumieniu ustawy z dnia 16 lutego 2007 r. </w:t>
      </w:r>
      <w:r w:rsidRPr="0093677F">
        <w:rPr>
          <w:rFonts w:asciiTheme="minorHAnsi" w:hAnsiTheme="minorHAnsi"/>
          <w:i/>
          <w:iCs/>
        </w:rPr>
        <w:t>o ochronie konkurencji i konsumentów</w:t>
      </w:r>
      <w:r w:rsidRPr="0093677F">
        <w:rPr>
          <w:rFonts w:asciiTheme="minorHAnsi" w:hAnsiTheme="minorHAnsi"/>
        </w:rPr>
        <w:t xml:space="preserve"> (Dz. U. z 2020 r. poz. 1076 ze zm.) z innym Wykonawcą, który złożył odrębną ofertę lub ofertę częściową w postępowaniu,</w:t>
      </w:r>
    </w:p>
    <w:p w14:paraId="67AE6B6E" w14:textId="77777777" w:rsidR="008D4DFB" w:rsidRPr="0093677F" w:rsidRDefault="008D4DFB" w:rsidP="008D4DFB">
      <w:pPr>
        <w:pStyle w:val="Bezodstpw"/>
        <w:spacing w:line="360" w:lineRule="auto"/>
        <w:jc w:val="both"/>
        <w:rPr>
          <w:rFonts w:asciiTheme="minorHAnsi" w:hAnsiTheme="minorHAnsi"/>
          <w:b/>
        </w:rPr>
      </w:pPr>
    </w:p>
    <w:p w14:paraId="295C53E6" w14:textId="77777777" w:rsidR="008D4DFB" w:rsidRPr="0093677F" w:rsidRDefault="008D4DFB" w:rsidP="008D4DFB">
      <w:pPr>
        <w:pStyle w:val="Bezodstpw"/>
        <w:spacing w:line="360" w:lineRule="auto"/>
        <w:jc w:val="both"/>
        <w:rPr>
          <w:rFonts w:asciiTheme="minorHAnsi" w:hAnsiTheme="minorHAnsi"/>
        </w:rPr>
      </w:pPr>
      <w:r w:rsidRPr="0093677F">
        <w:rPr>
          <w:rFonts w:asciiTheme="minorHAnsi" w:hAnsiTheme="minorHAnsi"/>
          <w:vertAlign w:val="superscript"/>
        </w:rPr>
        <w:t xml:space="preserve">*  </w:t>
      </w:r>
      <w:r w:rsidRPr="0093677F">
        <w:rPr>
          <w:rFonts w:asciiTheme="minorHAnsi" w:hAnsiTheme="minorHAnsi"/>
          <w:b/>
        </w:rPr>
        <w:t>należy</w:t>
      </w:r>
      <w:r w:rsidRPr="0093677F">
        <w:rPr>
          <w:rFonts w:asciiTheme="minorHAnsi" w:hAnsiTheme="minorHAnsi"/>
        </w:rPr>
        <w:t xml:space="preserve"> do tej samej grupy kapitałowej, w rozumieniu ustawy z dnia 16 lutego 2007 r. </w:t>
      </w:r>
      <w:r w:rsidRPr="0093677F">
        <w:rPr>
          <w:rFonts w:asciiTheme="minorHAnsi" w:hAnsiTheme="minorHAnsi"/>
          <w:i/>
          <w:iCs/>
        </w:rPr>
        <w:t>o ochronie konkurencji i konsumentów</w:t>
      </w:r>
      <w:r w:rsidRPr="0093677F">
        <w:rPr>
          <w:rFonts w:asciiTheme="minorHAnsi" w:hAnsiTheme="minorHAnsi"/>
        </w:rPr>
        <w:t xml:space="preserve"> (Dz. U. z 2020 r. poz. 1076 ze zm.) z innym Wykonawcą </w:t>
      </w:r>
      <w:r w:rsidRPr="0093677F">
        <w:rPr>
          <w:rFonts w:asciiTheme="minorHAnsi" w:hAnsiTheme="minorHAnsi"/>
          <w:bCs/>
          <w:i/>
          <w:iCs/>
        </w:rPr>
        <w:t>(podać nazwę/nazwy)</w:t>
      </w:r>
      <w:r w:rsidRPr="0093677F">
        <w:rPr>
          <w:rFonts w:asciiTheme="minorHAnsi" w:hAnsiTheme="minorHAnsi"/>
        </w:rPr>
        <w:t xml:space="preserve"> …………………………………………………………, który złożył odrębną ofertę lub ofertę częściową w postępowaniu i jednocześnie przedkładam w załączeniu dokumenty lub informacje potwierdzające przygotowanie oferty lub oferty częściowej niezależnie od innego Wykonawcy należącego do tej samej grupy kapitałowej ……………………………………., ………………………………….</w:t>
      </w:r>
    </w:p>
    <w:p w14:paraId="560B5879" w14:textId="77777777" w:rsidR="008D4DFB" w:rsidRPr="00A745EA" w:rsidRDefault="008D4DFB" w:rsidP="008D4DFB">
      <w:pPr>
        <w:autoSpaceDE w:val="0"/>
        <w:autoSpaceDN w:val="0"/>
        <w:adjustRightInd w:val="0"/>
        <w:ind w:left="4956" w:firstLine="708"/>
        <w:jc w:val="right"/>
        <w:rPr>
          <w:rFonts w:asciiTheme="minorHAnsi" w:hAnsiTheme="minorHAnsi" w:cs="Calibri"/>
          <w:b/>
        </w:rPr>
      </w:pPr>
      <w:r w:rsidRPr="00A745EA">
        <w:rPr>
          <w:rFonts w:asciiTheme="minorHAnsi" w:hAnsiTheme="minorHAnsi" w:cs="Calibri"/>
          <w:b/>
        </w:rPr>
        <w:t xml:space="preserve"> </w:t>
      </w:r>
    </w:p>
    <w:p w14:paraId="0C4E0376" w14:textId="77777777" w:rsidR="008D4DFB" w:rsidRDefault="008D4DFB" w:rsidP="008D4DFB">
      <w:pPr>
        <w:jc w:val="right"/>
        <w:rPr>
          <w:rFonts w:asciiTheme="minorHAnsi" w:hAnsiTheme="minorHAnsi" w:cs="Calibri"/>
          <w:i/>
        </w:rPr>
      </w:pPr>
      <w:r w:rsidRPr="00A745EA">
        <w:rPr>
          <w:rFonts w:asciiTheme="minorHAnsi" w:hAnsiTheme="minorHAnsi" w:cs="Calibri"/>
          <w:i/>
        </w:rPr>
        <w:t>Dokument należy podpisać elektronicznie zgodnie z wymaganiami SWZ</w:t>
      </w:r>
    </w:p>
    <w:p w14:paraId="27E76FC1" w14:textId="77777777" w:rsidR="008D4DFB" w:rsidRPr="00A745EA" w:rsidRDefault="008D4DFB" w:rsidP="008D4DFB">
      <w:pPr>
        <w:jc w:val="right"/>
        <w:rPr>
          <w:rFonts w:asciiTheme="minorHAnsi" w:hAnsiTheme="minorHAnsi" w:cs="Calibri"/>
        </w:rPr>
      </w:pPr>
    </w:p>
    <w:p w14:paraId="74B70731" w14:textId="77777777" w:rsidR="008D4DFB" w:rsidRPr="001E2747" w:rsidRDefault="008D4DFB" w:rsidP="008D4DFB">
      <w:pPr>
        <w:spacing w:line="360" w:lineRule="auto"/>
        <w:ind w:right="-1"/>
        <w:rPr>
          <w:rFonts w:ascii="Garamond" w:hAnsi="Garamond"/>
          <w:i/>
          <w:kern w:val="144"/>
        </w:rPr>
      </w:pPr>
      <w:r w:rsidRPr="001E2747">
        <w:rPr>
          <w:rFonts w:ascii="Garamond" w:hAnsi="Garamond"/>
          <w:i/>
          <w:kern w:val="144"/>
        </w:rPr>
        <w:t>*niepotrzebne skreślić</w:t>
      </w:r>
    </w:p>
    <w:p w14:paraId="2C9BD8F7" w14:textId="77777777" w:rsidR="008D4DFB" w:rsidRPr="00A745EA" w:rsidRDefault="008D4DFB" w:rsidP="008D4DFB">
      <w:pPr>
        <w:spacing w:after="160" w:line="259" w:lineRule="auto"/>
        <w:rPr>
          <w:rFonts w:asciiTheme="minorHAnsi" w:hAnsiTheme="minorHAnsi" w:cs="Calibri"/>
          <w:b/>
        </w:rPr>
      </w:pPr>
      <w:r w:rsidRPr="00A745EA">
        <w:rPr>
          <w:rFonts w:asciiTheme="minorHAnsi" w:hAnsiTheme="minorHAnsi" w:cs="Calibri"/>
          <w:b/>
        </w:rPr>
        <w:br w:type="page"/>
      </w:r>
    </w:p>
    <w:p w14:paraId="4479B2C6" w14:textId="77777777" w:rsidR="008D4DFB" w:rsidRDefault="008D4DFB" w:rsidP="008D4DFB">
      <w:pPr>
        <w:jc w:val="right"/>
        <w:rPr>
          <w:rFonts w:ascii="Calibri" w:hAnsi="Calibri" w:cs="Calibri"/>
          <w:i/>
        </w:rPr>
      </w:pPr>
    </w:p>
    <w:p w14:paraId="0BCC34F1" w14:textId="0EF8B222" w:rsidR="008D4DFB" w:rsidRPr="00E4243D" w:rsidRDefault="008D4DFB" w:rsidP="008D4DFB">
      <w:pPr>
        <w:jc w:val="right"/>
        <w:rPr>
          <w:rFonts w:ascii="Calibri" w:hAnsi="Calibri" w:cs="Calibri"/>
          <w:b/>
        </w:rPr>
      </w:pPr>
      <w:r w:rsidRPr="00E4243D">
        <w:rPr>
          <w:rFonts w:ascii="Calibri" w:hAnsi="Calibri" w:cs="Calibri"/>
          <w:b/>
        </w:rPr>
        <w:t xml:space="preserve">Załącznik Nr </w:t>
      </w:r>
      <w:r w:rsidR="003E1818" w:rsidRPr="00E4243D">
        <w:rPr>
          <w:rFonts w:ascii="Calibri" w:hAnsi="Calibri" w:cs="Calibri"/>
          <w:b/>
        </w:rPr>
        <w:t>8</w:t>
      </w:r>
      <w:r w:rsidRPr="00E4243D">
        <w:rPr>
          <w:rFonts w:ascii="Calibri" w:hAnsi="Calibri" w:cs="Calibri"/>
          <w:b/>
        </w:rPr>
        <w:t xml:space="preserve"> do SWZ -</w:t>
      </w:r>
    </w:p>
    <w:p w14:paraId="3417C151" w14:textId="77777777" w:rsidR="008D4DFB" w:rsidRDefault="008D4DFB" w:rsidP="008D4DFB">
      <w:pPr>
        <w:ind w:left="4956" w:right="-9980" w:firstLine="431"/>
        <w:rPr>
          <w:rFonts w:ascii="Calibri" w:hAnsi="Calibri" w:cs="Calibri"/>
        </w:rPr>
      </w:pPr>
      <w:r>
        <w:rPr>
          <w:rFonts w:ascii="Calibri" w:hAnsi="Calibri" w:cs="Calibri"/>
          <w:b/>
        </w:rPr>
        <w:t>Oświadczenie podmiotu udostępniającego zasoby</w:t>
      </w:r>
      <w:r>
        <w:rPr>
          <w:rFonts w:ascii="Calibri" w:hAnsi="Calibri" w:cs="Calibri"/>
        </w:rPr>
        <w:t xml:space="preserve"> </w:t>
      </w:r>
    </w:p>
    <w:p w14:paraId="0E600A02" w14:textId="77777777" w:rsidR="008D4DFB" w:rsidRDefault="008D4DFB" w:rsidP="008D4DFB">
      <w:pPr>
        <w:widowControl w:val="0"/>
        <w:ind w:left="737" w:hanging="737"/>
        <w:rPr>
          <w:rFonts w:ascii="Calibri" w:hAnsi="Calibri" w:cs="Calibri"/>
        </w:rPr>
      </w:pPr>
    </w:p>
    <w:p w14:paraId="156CB071" w14:textId="77777777" w:rsidR="008D4DFB" w:rsidRDefault="008D4DFB" w:rsidP="008D4DFB">
      <w:pPr>
        <w:ind w:firstLine="708"/>
        <w:jc w:val="right"/>
        <w:rPr>
          <w:rFonts w:ascii="Calibri" w:hAnsi="Calibri" w:cs="Calibri"/>
        </w:rPr>
      </w:pPr>
      <w:r>
        <w:rPr>
          <w:rFonts w:ascii="Calibri" w:hAnsi="Calibri" w:cs="Calibri"/>
          <w:b/>
        </w:rPr>
        <w:t>Zamawiający:</w:t>
      </w:r>
    </w:p>
    <w:p w14:paraId="05B99DFF" w14:textId="77777777" w:rsidR="008D4DFB" w:rsidRDefault="008D4DFB" w:rsidP="008D4DFB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Regionalne Centrum Krwiodawstwa i Krwiolecznictwa w Bydgoszczy</w:t>
      </w:r>
    </w:p>
    <w:p w14:paraId="3CEEE2EE" w14:textId="77777777" w:rsidR="008D4DFB" w:rsidRDefault="008D4DFB" w:rsidP="008D4DFB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ul. Ks. Ryszarda Markwarta 8; 85-015 Bydgoszcz</w:t>
      </w:r>
    </w:p>
    <w:p w14:paraId="33848D24" w14:textId="77777777" w:rsidR="008D4DFB" w:rsidRDefault="008D4DFB" w:rsidP="008D4DFB">
      <w:pPr>
        <w:pStyle w:val="Listapunktowana22"/>
        <w:ind w:left="0" w:firstLine="0"/>
        <w:jc w:val="right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i/>
          <w:sz w:val="20"/>
          <w:szCs w:val="20"/>
        </w:rPr>
        <w:t xml:space="preserve"> (pełna nazwa/firma, adres)</w:t>
      </w:r>
    </w:p>
    <w:p w14:paraId="7F277F42" w14:textId="77777777" w:rsidR="008D4DFB" w:rsidRDefault="008D4DFB" w:rsidP="008D4DFB">
      <w:pPr>
        <w:pStyle w:val="Listapunktowana22"/>
        <w:ind w:left="0" w:firstLine="0"/>
        <w:rPr>
          <w:rFonts w:ascii="Calibri" w:hAnsi="Calibri" w:cs="Calibri"/>
          <w:sz w:val="20"/>
          <w:szCs w:val="20"/>
        </w:rPr>
      </w:pPr>
    </w:p>
    <w:p w14:paraId="2949F75F" w14:textId="77777777" w:rsidR="008D4DFB" w:rsidRDefault="008D4DFB" w:rsidP="008D4DFB">
      <w:pPr>
        <w:pStyle w:val="Nagwek1"/>
        <w:spacing w:before="120" w:line="276" w:lineRule="auto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Dane Podmiotu udostępniającego zasoby:</w:t>
      </w:r>
    </w:p>
    <w:p w14:paraId="15A3BCAC" w14:textId="77777777" w:rsidR="008D4DFB" w:rsidRDefault="008D4DFB" w:rsidP="008D4DFB">
      <w:pPr>
        <w:pStyle w:val="Standartowy"/>
        <w:spacing w:before="120" w:line="276" w:lineRule="auto"/>
        <w:ind w:left="0" w:firstLine="0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Nazwa i adres: ……………………................................................................................................................................................</w:t>
      </w:r>
    </w:p>
    <w:p w14:paraId="4589DF10" w14:textId="77777777" w:rsidR="008D4DFB" w:rsidRDefault="008D4DFB" w:rsidP="008D4DFB">
      <w:pPr>
        <w:pStyle w:val="Standartowy"/>
        <w:spacing w:before="120" w:line="276" w:lineRule="auto"/>
        <w:ind w:left="0" w:firstLine="0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…………………………………...........................................................................................................................................................</w:t>
      </w:r>
    </w:p>
    <w:p w14:paraId="553F34B7" w14:textId="77777777" w:rsidR="008D4DFB" w:rsidRDefault="008D4DFB" w:rsidP="008D4DFB">
      <w:pPr>
        <w:jc w:val="center"/>
        <w:rPr>
          <w:rFonts w:ascii="Calibri" w:hAnsi="Calibri" w:cs="Calibri"/>
          <w:i/>
          <w:sz w:val="16"/>
          <w:szCs w:val="16"/>
        </w:rPr>
      </w:pPr>
      <w:r>
        <w:rPr>
          <w:rFonts w:ascii="Calibri" w:hAnsi="Calibri" w:cs="Calibri"/>
          <w:i/>
          <w:sz w:val="16"/>
          <w:szCs w:val="16"/>
        </w:rPr>
        <w:t>(pełna nazwa/firma, adres, NIP/PESEL, REGON, KRS/CEiDG)</w:t>
      </w:r>
    </w:p>
    <w:p w14:paraId="74D62A64" w14:textId="77777777" w:rsidR="008D4DFB" w:rsidRDefault="008D4DFB" w:rsidP="008D4DFB">
      <w:pPr>
        <w:pStyle w:val="Standartowy"/>
        <w:spacing w:before="120" w:line="276" w:lineRule="auto"/>
        <w:ind w:left="0" w:firstLine="0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reprezentowany przez: ………………………………………………………………………………………………………..………………….........................</w:t>
      </w:r>
    </w:p>
    <w:p w14:paraId="57253D55" w14:textId="77777777" w:rsidR="008D4DFB" w:rsidRDefault="008D4DFB" w:rsidP="008D4DFB">
      <w:pPr>
        <w:jc w:val="center"/>
        <w:rPr>
          <w:rFonts w:ascii="Calibri" w:hAnsi="Calibri" w:cs="Calibri"/>
          <w:i/>
          <w:sz w:val="16"/>
          <w:szCs w:val="16"/>
        </w:rPr>
      </w:pPr>
      <w:r>
        <w:rPr>
          <w:rFonts w:ascii="Calibri" w:hAnsi="Calibri" w:cs="Calibri"/>
          <w:i/>
          <w:sz w:val="16"/>
          <w:szCs w:val="16"/>
        </w:rPr>
        <w:t>(imię, nazwisko, stanowisko/podstawa reprezentacji)</w:t>
      </w:r>
    </w:p>
    <w:p w14:paraId="4AAEBB39" w14:textId="77777777" w:rsidR="008D4DFB" w:rsidRDefault="008D4DFB" w:rsidP="008D4DFB">
      <w:pPr>
        <w:spacing w:before="120" w:line="276" w:lineRule="auto"/>
        <w:rPr>
          <w:rFonts w:ascii="Calibri" w:hAnsi="Calibri"/>
        </w:rPr>
      </w:pPr>
      <w:r>
        <w:rPr>
          <w:rFonts w:ascii="Calibri" w:hAnsi="Calibri"/>
        </w:rPr>
        <w:t>Regon: ………...…………………….. NIP: …………..…………………………… Adres poczty elektronicznej: ………………….……….…………….</w:t>
      </w:r>
    </w:p>
    <w:p w14:paraId="2C514F47" w14:textId="77777777" w:rsidR="008D4DFB" w:rsidRDefault="008D4DFB" w:rsidP="008D4DFB">
      <w:pPr>
        <w:spacing w:before="120" w:line="276" w:lineRule="auto"/>
        <w:rPr>
          <w:rFonts w:ascii="Calibri" w:hAnsi="Calibri"/>
        </w:rPr>
      </w:pPr>
    </w:p>
    <w:p w14:paraId="465B1AE7" w14:textId="77777777" w:rsidR="008D4DFB" w:rsidRDefault="008D4DFB" w:rsidP="008D4DFB">
      <w:pPr>
        <w:spacing w:line="276" w:lineRule="auto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ZOBOWIĄZANIE PODMIOTU UDOSTĘPNIAJĄCEGO ZASOBY</w:t>
      </w:r>
    </w:p>
    <w:p w14:paraId="3023EE07" w14:textId="77777777" w:rsidR="008D4DFB" w:rsidRDefault="008D4DFB" w:rsidP="008D4DFB">
      <w:pPr>
        <w:spacing w:line="276" w:lineRule="auto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DO ICH ODDANIA WYKONAWCY DO DYSPOZYCJI NA POTRZEBY REALIZACJI ZAMÓWIENIA – wypełnić jeżeli dotyczy</w:t>
      </w:r>
    </w:p>
    <w:p w14:paraId="6D6F61C6" w14:textId="77777777" w:rsidR="008D4DFB" w:rsidRDefault="008D4DFB" w:rsidP="008D4DFB">
      <w:pPr>
        <w:spacing w:line="276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składane na podstawie art. 118 ust. 3 ustawy Prawo zamówień publicznych </w:t>
      </w:r>
    </w:p>
    <w:p w14:paraId="6506E3F6" w14:textId="35374AA5" w:rsidR="008D4DFB" w:rsidRDefault="008D4DFB" w:rsidP="008D4DFB">
      <w:pPr>
        <w:spacing w:line="276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(Dz.U. z 202</w:t>
      </w:r>
      <w:r w:rsidR="0075740F">
        <w:rPr>
          <w:rFonts w:ascii="Calibri" w:hAnsi="Calibri" w:cs="Calibri"/>
        </w:rPr>
        <w:t>4</w:t>
      </w:r>
      <w:r>
        <w:rPr>
          <w:rFonts w:ascii="Calibri" w:hAnsi="Calibri" w:cs="Calibri"/>
        </w:rPr>
        <w:t xml:space="preserve"> r. poz. 1</w:t>
      </w:r>
      <w:r w:rsidR="0075740F">
        <w:rPr>
          <w:rFonts w:ascii="Calibri" w:hAnsi="Calibri" w:cs="Calibri"/>
        </w:rPr>
        <w:t>320 t.j.</w:t>
      </w:r>
      <w:r>
        <w:rPr>
          <w:rFonts w:ascii="Calibri" w:hAnsi="Calibri" w:cs="Calibri"/>
        </w:rPr>
        <w:t xml:space="preserve"> )</w:t>
      </w:r>
    </w:p>
    <w:p w14:paraId="17562F47" w14:textId="59EAFFA2" w:rsidR="003E1818" w:rsidRPr="003E1818" w:rsidRDefault="008D4DFB" w:rsidP="003E1818">
      <w:pPr>
        <w:pStyle w:val="Listapunktowana22"/>
        <w:ind w:left="0" w:firstLine="0"/>
        <w:jc w:val="both"/>
        <w:rPr>
          <w:rFonts w:asciiTheme="minorHAnsi" w:hAnsiTheme="minorHAnsi" w:cs="Calibri"/>
          <w:b/>
          <w:bCs w:val="0"/>
          <w:sz w:val="20"/>
          <w:szCs w:val="20"/>
        </w:rPr>
      </w:pPr>
      <w:r>
        <w:rPr>
          <w:rFonts w:ascii="Calibri" w:hAnsi="Calibri" w:cs="Calibri"/>
        </w:rPr>
        <w:t xml:space="preserve">w postępowaniu prowadzonym w </w:t>
      </w:r>
      <w:r>
        <w:rPr>
          <w:rFonts w:ascii="Calibri" w:hAnsi="Calibri" w:cs="Calibri"/>
          <w:b/>
        </w:rPr>
        <w:t>trybie przetargu nieograniczonego</w:t>
      </w:r>
      <w:r>
        <w:rPr>
          <w:rFonts w:ascii="Calibri" w:hAnsi="Calibri" w:cs="Calibri"/>
        </w:rPr>
        <w:t xml:space="preserve">, o którym mowa w art. 132 ustawy Pzp, na </w:t>
      </w:r>
      <w:r>
        <w:rPr>
          <w:rFonts w:ascii="Calibri" w:hAnsi="Calibri"/>
          <w:lang w:eastAsia="en-US"/>
        </w:rPr>
        <w:t xml:space="preserve">potrzeby postępowania o udzielenie zamówienia publicznego pn. </w:t>
      </w:r>
      <w:r>
        <w:rPr>
          <w:rFonts w:ascii="Calibri" w:hAnsi="Calibri" w:cs="Calibri"/>
          <w:b/>
        </w:rPr>
        <w:t xml:space="preserve"> „</w:t>
      </w:r>
      <w:r w:rsidR="0075740F" w:rsidRPr="00B94448">
        <w:rPr>
          <w:rFonts w:asciiTheme="minorHAnsi" w:hAnsiTheme="minorHAnsi" w:cstheme="minorHAnsi"/>
          <w:b/>
        </w:rPr>
        <w:t>DOSTAWY ZESTAWÓW DO REDUKCJI BIOLOGICZNYCH CZYNNIKÓW CHOROBOTWÓRCZYCH W OSOCZU WRAZ Z DZIERŻAWĄ URZĄDZEŃ</w:t>
      </w:r>
      <w:r w:rsidR="003E1818" w:rsidRPr="003E1818">
        <w:rPr>
          <w:rFonts w:asciiTheme="minorHAnsi" w:hAnsiTheme="minorHAnsi" w:cs="Calibri"/>
          <w:b/>
          <w:bCs w:val="0"/>
          <w:sz w:val="20"/>
          <w:szCs w:val="20"/>
        </w:rPr>
        <w:t>”</w:t>
      </w:r>
    </w:p>
    <w:p w14:paraId="6D738F0D" w14:textId="086149BB" w:rsidR="008D4DFB" w:rsidRDefault="008D4DFB" w:rsidP="003E1818">
      <w:pPr>
        <w:spacing w:line="276" w:lineRule="auto"/>
        <w:jc w:val="both"/>
        <w:rPr>
          <w:rFonts w:ascii="Calibri" w:hAnsi="Calibri"/>
          <w:lang w:eastAsia="en-US"/>
        </w:rPr>
      </w:pPr>
    </w:p>
    <w:p w14:paraId="0543E568" w14:textId="77777777" w:rsidR="008D4DFB" w:rsidRDefault="008D4DFB" w:rsidP="008D4DFB">
      <w:pPr>
        <w:spacing w:before="120" w:line="276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W zakresie ZDOLNOŚCI TECHNICZNEJ LUB ZAWODOWEJ udostępnię Wykonawcy* / Wykonawcom wspólnie ubiegającym się o udzielenie zamówienia* następujące zasoby:</w:t>
      </w:r>
    </w:p>
    <w:p w14:paraId="18C467AD" w14:textId="77777777" w:rsidR="008D4DFB" w:rsidRDefault="008D4DFB" w:rsidP="008D4DFB">
      <w:pPr>
        <w:spacing w:line="360" w:lineRule="auto"/>
        <w:jc w:val="both"/>
        <w:rPr>
          <w:rFonts w:ascii="Calibri" w:hAnsi="Calibri"/>
          <w:lang w:eastAsia="en-US"/>
        </w:rPr>
      </w:pPr>
      <w:r>
        <w:rPr>
          <w:rFonts w:ascii="Calibri" w:hAnsi="Calibri"/>
          <w:lang w:eastAsia="en-US"/>
        </w:rPr>
        <w:t>………………………………..…………………………………………………………………………………………………………………………………………………….</w:t>
      </w:r>
    </w:p>
    <w:p w14:paraId="41CA27B9" w14:textId="77777777" w:rsidR="008D4DFB" w:rsidRDefault="008D4DFB" w:rsidP="008D4DFB">
      <w:pPr>
        <w:spacing w:line="360" w:lineRule="auto"/>
        <w:ind w:left="567" w:hanging="567"/>
        <w:jc w:val="both"/>
        <w:rPr>
          <w:rFonts w:ascii="Calibri" w:hAnsi="Calibri"/>
          <w:lang w:eastAsia="en-US"/>
        </w:rPr>
      </w:pPr>
      <w:r>
        <w:rPr>
          <w:rFonts w:ascii="Calibri" w:hAnsi="Calibri"/>
          <w:lang w:eastAsia="en-US"/>
        </w:rPr>
        <w:t>………………………………………………………………………………………………...…………………...........………………………………………………………</w:t>
      </w:r>
    </w:p>
    <w:p w14:paraId="0362AFD0" w14:textId="77777777" w:rsidR="008D4DFB" w:rsidRDefault="008D4DFB" w:rsidP="008D4DFB">
      <w:pPr>
        <w:spacing w:line="360" w:lineRule="auto"/>
        <w:jc w:val="both"/>
        <w:rPr>
          <w:rFonts w:ascii="Calibri" w:hAnsi="Calibri"/>
          <w:b/>
          <w:lang w:eastAsia="en-US"/>
        </w:rPr>
      </w:pPr>
      <w:r>
        <w:rPr>
          <w:rFonts w:ascii="Calibri" w:hAnsi="Calibri"/>
          <w:b/>
          <w:lang w:eastAsia="en-US"/>
        </w:rPr>
        <w:t>na potrzeby spełnienia przez Wykonawcę* / Wykonawców wspólnie ubiegających się o udzielenie zamówienia* następujących warunków udziału w postępowaniu:</w:t>
      </w:r>
    </w:p>
    <w:p w14:paraId="7BFF7C9A" w14:textId="77777777" w:rsidR="008D4DFB" w:rsidRDefault="008D4DFB" w:rsidP="008D4DFB">
      <w:pPr>
        <w:spacing w:line="360" w:lineRule="auto"/>
        <w:jc w:val="both"/>
        <w:rPr>
          <w:rFonts w:ascii="Calibri" w:hAnsi="Calibri"/>
          <w:lang w:eastAsia="en-US"/>
        </w:rPr>
      </w:pPr>
      <w:r>
        <w:rPr>
          <w:rFonts w:ascii="Calibri" w:hAnsi="Calibri"/>
          <w:lang w:eastAsia="en-US"/>
        </w:rPr>
        <w:t>………………………………..…………………………………………………………………………………………………………………………………………………….</w:t>
      </w:r>
    </w:p>
    <w:p w14:paraId="135C0913" w14:textId="77777777" w:rsidR="008D4DFB" w:rsidRDefault="008D4DFB" w:rsidP="008D4DFB">
      <w:pPr>
        <w:spacing w:line="360" w:lineRule="auto"/>
        <w:ind w:left="567" w:hanging="567"/>
        <w:jc w:val="both"/>
        <w:rPr>
          <w:rFonts w:ascii="Calibri" w:hAnsi="Calibri"/>
          <w:lang w:eastAsia="en-US"/>
        </w:rPr>
      </w:pPr>
      <w:r>
        <w:rPr>
          <w:rFonts w:ascii="Calibri" w:hAnsi="Calibri"/>
          <w:lang w:eastAsia="en-US"/>
        </w:rPr>
        <w:t>………………………………………………………………………………………………...…………………...........………………………………………………………</w:t>
      </w:r>
    </w:p>
    <w:p w14:paraId="4CD4CB62" w14:textId="77777777" w:rsidR="008D4DFB" w:rsidRDefault="008D4DFB" w:rsidP="008D4DFB">
      <w:pPr>
        <w:spacing w:line="360" w:lineRule="auto"/>
        <w:ind w:left="567" w:hanging="567"/>
        <w:jc w:val="both"/>
        <w:rPr>
          <w:rFonts w:ascii="Calibri" w:hAnsi="Calibri"/>
          <w:b/>
          <w:lang w:eastAsia="en-US"/>
        </w:rPr>
      </w:pPr>
      <w:r>
        <w:rPr>
          <w:rFonts w:ascii="Calibri" w:hAnsi="Calibri"/>
          <w:b/>
          <w:lang w:eastAsia="en-US"/>
        </w:rPr>
        <w:t>Z Wykonawcą* / Wykonawcami wspólnie ubiegającymi się o udzielenie zamówienia* łączyć nas będzie:</w:t>
      </w:r>
    </w:p>
    <w:p w14:paraId="1A8B5242" w14:textId="77777777" w:rsidR="008D4DFB" w:rsidRDefault="008D4DFB" w:rsidP="008D4DFB">
      <w:pPr>
        <w:spacing w:line="360" w:lineRule="auto"/>
        <w:jc w:val="both"/>
        <w:rPr>
          <w:rFonts w:ascii="Calibri" w:hAnsi="Calibri"/>
          <w:lang w:eastAsia="en-US"/>
        </w:rPr>
      </w:pPr>
      <w:r>
        <w:rPr>
          <w:rFonts w:ascii="Calibri" w:hAnsi="Calibri"/>
          <w:lang w:eastAsia="en-US"/>
        </w:rPr>
        <w:t>………………………………..…………………………………………………………………………………………………………………………………………………….</w:t>
      </w:r>
    </w:p>
    <w:p w14:paraId="6DDF77C7" w14:textId="77777777" w:rsidR="008D4DFB" w:rsidRDefault="008D4DFB" w:rsidP="008D4DFB">
      <w:pPr>
        <w:spacing w:line="360" w:lineRule="auto"/>
        <w:ind w:left="567" w:hanging="567"/>
        <w:jc w:val="both"/>
        <w:rPr>
          <w:rFonts w:ascii="Calibri" w:hAnsi="Calibri"/>
          <w:lang w:eastAsia="en-US"/>
        </w:rPr>
      </w:pPr>
      <w:r>
        <w:rPr>
          <w:rFonts w:ascii="Calibri" w:hAnsi="Calibri"/>
          <w:lang w:eastAsia="en-US"/>
        </w:rPr>
        <w:t>………………………………………………………………………………………………...…………………...........………………………………………………………</w:t>
      </w:r>
    </w:p>
    <w:p w14:paraId="31030A46" w14:textId="77777777" w:rsidR="008D4DFB" w:rsidRDefault="008D4DFB" w:rsidP="008D4DFB">
      <w:pPr>
        <w:spacing w:before="120" w:line="276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Gwarantujemy rzeczywisty dostęp Wykonawcy do powyższych zasobów oraz informujemy, że:</w:t>
      </w:r>
    </w:p>
    <w:p w14:paraId="5CADF85E" w14:textId="77777777" w:rsidR="008D4DFB" w:rsidRDefault="008D4DFB" w:rsidP="008D4DFB">
      <w:pPr>
        <w:spacing w:before="120" w:line="276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1) zakres dostępnych Wykonawcy zasobów udostępnionych przeze mnie, będzie następujący:</w:t>
      </w:r>
    </w:p>
    <w:p w14:paraId="191E1F4B" w14:textId="77777777" w:rsidR="008D4DFB" w:rsidRDefault="008D4DFB" w:rsidP="008D4DFB">
      <w:pPr>
        <w:spacing w:line="360" w:lineRule="auto"/>
        <w:jc w:val="both"/>
        <w:rPr>
          <w:rFonts w:ascii="Calibri" w:hAnsi="Calibri"/>
          <w:lang w:eastAsia="en-US"/>
        </w:rPr>
      </w:pPr>
      <w:r>
        <w:rPr>
          <w:rFonts w:ascii="Calibri" w:hAnsi="Calibri"/>
          <w:lang w:eastAsia="en-US"/>
        </w:rPr>
        <w:t>………………………………..…………………………………………………………………………………………………………………………………………………….</w:t>
      </w:r>
    </w:p>
    <w:p w14:paraId="33A33E5D" w14:textId="77777777" w:rsidR="008D4DFB" w:rsidRDefault="008D4DFB" w:rsidP="008D4DFB">
      <w:pPr>
        <w:spacing w:line="360" w:lineRule="auto"/>
        <w:ind w:left="567" w:hanging="567"/>
        <w:jc w:val="both"/>
        <w:rPr>
          <w:rFonts w:ascii="Calibri" w:hAnsi="Calibri"/>
          <w:lang w:eastAsia="en-US"/>
        </w:rPr>
      </w:pPr>
      <w:r>
        <w:rPr>
          <w:rFonts w:ascii="Calibri" w:hAnsi="Calibri"/>
          <w:lang w:eastAsia="en-US"/>
        </w:rPr>
        <w:t>………………………………………………………………………………………………...…………………...........………………………………………………………</w:t>
      </w:r>
    </w:p>
    <w:p w14:paraId="189C3F84" w14:textId="77777777" w:rsidR="008D4DFB" w:rsidRDefault="008D4DFB" w:rsidP="008D4DFB">
      <w:pPr>
        <w:spacing w:before="120" w:line="276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2) sposób i okres udostępnienia Wykonawcy i wykorzystania przez niego udostępnionych przeze mnie zasobów przy wykonywaniu zamówienia, będzie następujący:</w:t>
      </w:r>
    </w:p>
    <w:p w14:paraId="3D3D7A9A" w14:textId="77777777" w:rsidR="008D4DFB" w:rsidRDefault="008D4DFB" w:rsidP="008D4DFB">
      <w:pPr>
        <w:spacing w:line="360" w:lineRule="auto"/>
        <w:jc w:val="both"/>
        <w:rPr>
          <w:rFonts w:ascii="Calibri" w:hAnsi="Calibri"/>
          <w:lang w:eastAsia="en-US"/>
        </w:rPr>
      </w:pPr>
      <w:r>
        <w:rPr>
          <w:rFonts w:ascii="Calibri" w:hAnsi="Calibri"/>
          <w:lang w:eastAsia="en-US"/>
        </w:rPr>
        <w:t>………………………………..…………………………………………………………………………………………………………………………………………………….</w:t>
      </w:r>
    </w:p>
    <w:p w14:paraId="7A954301" w14:textId="77777777" w:rsidR="008D4DFB" w:rsidRDefault="008D4DFB" w:rsidP="008D4DFB">
      <w:pPr>
        <w:spacing w:line="360" w:lineRule="auto"/>
        <w:ind w:left="567" w:hanging="567"/>
        <w:jc w:val="both"/>
        <w:rPr>
          <w:rFonts w:ascii="Calibri" w:hAnsi="Calibri"/>
          <w:lang w:eastAsia="en-US"/>
        </w:rPr>
      </w:pPr>
      <w:r>
        <w:rPr>
          <w:rFonts w:ascii="Calibri" w:hAnsi="Calibri"/>
          <w:lang w:eastAsia="en-US"/>
        </w:rPr>
        <w:t>………………………………………………………………………………………………...…………………...........………………………………………………………</w:t>
      </w:r>
    </w:p>
    <w:p w14:paraId="4B386E21" w14:textId="77777777" w:rsidR="008D4DFB" w:rsidRDefault="008D4DFB" w:rsidP="008D4DFB">
      <w:pPr>
        <w:spacing w:line="36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3) zakres mojego udziału przy realizacji zamówienia , będzie następujący:</w:t>
      </w:r>
    </w:p>
    <w:p w14:paraId="4EE5D010" w14:textId="77777777" w:rsidR="008D4DFB" w:rsidRDefault="008D4DFB" w:rsidP="008D4DFB">
      <w:pPr>
        <w:spacing w:line="360" w:lineRule="auto"/>
        <w:jc w:val="both"/>
        <w:rPr>
          <w:rFonts w:ascii="Calibri" w:hAnsi="Calibri"/>
          <w:lang w:eastAsia="en-US"/>
        </w:rPr>
      </w:pPr>
      <w:r>
        <w:rPr>
          <w:rFonts w:ascii="Calibri" w:hAnsi="Calibri"/>
          <w:lang w:eastAsia="en-US"/>
        </w:rPr>
        <w:lastRenderedPageBreak/>
        <w:t>………………………………..…………………………………………………………………………………………………………………………………………………….</w:t>
      </w:r>
    </w:p>
    <w:p w14:paraId="616BDB1D" w14:textId="77777777" w:rsidR="008D4DFB" w:rsidRDefault="008D4DFB" w:rsidP="008D4DFB">
      <w:pPr>
        <w:spacing w:line="360" w:lineRule="auto"/>
        <w:ind w:left="567" w:hanging="567"/>
        <w:jc w:val="both"/>
        <w:rPr>
          <w:rFonts w:ascii="Calibri" w:hAnsi="Calibri"/>
          <w:lang w:eastAsia="en-US"/>
        </w:rPr>
      </w:pPr>
      <w:r>
        <w:rPr>
          <w:rFonts w:ascii="Calibri" w:hAnsi="Calibri"/>
          <w:lang w:eastAsia="en-US"/>
        </w:rPr>
        <w:t>………………………………………………………………………………………………...…………………...........………………………………………………………</w:t>
      </w:r>
    </w:p>
    <w:p w14:paraId="01C1D78F" w14:textId="77777777" w:rsidR="008D4DFB" w:rsidRDefault="008D4DFB" w:rsidP="008D4DFB">
      <w:pPr>
        <w:spacing w:line="360" w:lineRule="auto"/>
        <w:ind w:left="567" w:hanging="567"/>
        <w:jc w:val="both"/>
        <w:rPr>
          <w:rFonts w:ascii="Calibri" w:hAnsi="Calibri"/>
          <w:lang w:eastAsia="en-US"/>
        </w:rPr>
      </w:pPr>
    </w:p>
    <w:p w14:paraId="04772B45" w14:textId="77777777" w:rsidR="008D4DFB" w:rsidRDefault="008D4DFB" w:rsidP="008D4DFB">
      <w:pPr>
        <w:spacing w:before="120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Uwaga!</w:t>
      </w:r>
    </w:p>
    <w:p w14:paraId="6AC3B0E3" w14:textId="77777777" w:rsidR="008D4DFB" w:rsidRDefault="008D4DFB" w:rsidP="008D4DFB">
      <w:pPr>
        <w:spacing w:before="120"/>
        <w:jc w:val="both"/>
        <w:rPr>
          <w:rFonts w:ascii="Calibri" w:hAnsi="Calibri"/>
        </w:rPr>
      </w:pPr>
      <w:r>
        <w:rPr>
          <w:rFonts w:ascii="Calibri" w:hAnsi="Calibri"/>
        </w:rPr>
        <w:t xml:space="preserve">W odniesieniu do warunków dotyczących wykształcenia, kwalifikacji zawodowych lub doświadczenia wykonawcy mogą polegać na zdolnościach podmiotów udostępniających zasoby, </w:t>
      </w:r>
      <w:r>
        <w:rPr>
          <w:rFonts w:ascii="Calibri" w:hAnsi="Calibri"/>
          <w:b/>
        </w:rPr>
        <w:t>jeśli podmioty te</w:t>
      </w:r>
      <w:r>
        <w:rPr>
          <w:rFonts w:ascii="Calibri" w:hAnsi="Calibri"/>
        </w:rPr>
        <w:t xml:space="preserve"> </w:t>
      </w:r>
      <w:r>
        <w:rPr>
          <w:rFonts w:ascii="Calibri" w:hAnsi="Calibri"/>
          <w:b/>
        </w:rPr>
        <w:t>wykonają roboty budowlane lub usługi</w:t>
      </w:r>
      <w:r>
        <w:rPr>
          <w:rFonts w:ascii="Calibri" w:hAnsi="Calibri"/>
        </w:rPr>
        <w:t>, do realizacji których te zdolności są wymagane. (art. 118 ust. 2 ustawy Pzp)</w:t>
      </w:r>
    </w:p>
    <w:p w14:paraId="7065D57C" w14:textId="77777777" w:rsidR="008D4DFB" w:rsidRDefault="008D4DFB" w:rsidP="008D4DFB">
      <w:pPr>
        <w:spacing w:before="120" w:line="276" w:lineRule="auto"/>
        <w:jc w:val="both"/>
        <w:rPr>
          <w:rFonts w:ascii="Calibri" w:hAnsi="Calibri" w:cs="Calibri"/>
          <w:b/>
        </w:rPr>
      </w:pPr>
      <w:r>
        <w:rPr>
          <w:rFonts w:ascii="Calibri" w:hAnsi="Calibri"/>
        </w:rPr>
        <w:t xml:space="preserve">Podmiot, który zobowiązał się do udostępnienia zasobów, </w:t>
      </w:r>
      <w:r>
        <w:rPr>
          <w:rFonts w:ascii="Calibri" w:hAnsi="Calibri"/>
          <w:b/>
        </w:rPr>
        <w:t>odpowiada solidarnie z wykonawcą</w:t>
      </w:r>
      <w:r>
        <w:rPr>
          <w:rFonts w:ascii="Calibri" w:hAnsi="Calibri"/>
        </w:rPr>
        <w:t xml:space="preserve">, który polega na jego sytuacji finansowej lub ekonomicznej, </w:t>
      </w:r>
      <w:r>
        <w:rPr>
          <w:rFonts w:ascii="Calibri" w:hAnsi="Calibri"/>
          <w:b/>
        </w:rPr>
        <w:t>za szkodę</w:t>
      </w:r>
      <w:r>
        <w:rPr>
          <w:rFonts w:ascii="Calibri" w:hAnsi="Calibri"/>
        </w:rPr>
        <w:t xml:space="preserve"> poniesioną przez zamawiającego </w:t>
      </w:r>
      <w:r>
        <w:rPr>
          <w:rFonts w:ascii="Calibri" w:hAnsi="Calibri"/>
          <w:b/>
        </w:rPr>
        <w:t>powstałą wskutek nieudostępnienia</w:t>
      </w:r>
      <w:r>
        <w:rPr>
          <w:rFonts w:ascii="Calibri" w:hAnsi="Calibri"/>
        </w:rPr>
        <w:t xml:space="preserve"> tych zasobów, chyba że za nieudostępnienie zasobów podmiot ten nie ponosi winy. (art. 120 ustawy Pzp)</w:t>
      </w:r>
    </w:p>
    <w:p w14:paraId="0DBBEF95" w14:textId="77777777" w:rsidR="008D4DFB" w:rsidRDefault="008D4DFB" w:rsidP="008D4DFB">
      <w:pPr>
        <w:spacing w:line="276" w:lineRule="auto"/>
        <w:jc w:val="both"/>
        <w:rPr>
          <w:rFonts w:ascii="Calibri" w:hAnsi="Calibri"/>
          <w:lang w:eastAsia="en-US"/>
        </w:rPr>
      </w:pPr>
    </w:p>
    <w:p w14:paraId="7DE2F294" w14:textId="77777777" w:rsidR="008D4DFB" w:rsidRDefault="008D4DFB" w:rsidP="008D4DFB">
      <w:pPr>
        <w:shd w:val="clear" w:color="auto" w:fill="BFBFBF"/>
        <w:rPr>
          <w:rFonts w:ascii="Calibri" w:hAnsi="Calibri"/>
          <w:b/>
          <w:lang w:eastAsia="en-US"/>
        </w:rPr>
      </w:pPr>
      <w:r>
        <w:rPr>
          <w:rFonts w:ascii="Calibri" w:hAnsi="Calibri"/>
          <w:b/>
          <w:lang w:eastAsia="en-US"/>
        </w:rPr>
        <w:t>OŚWIADCZENIE DOTYCZĄCE PODANYCH INFORMACJI</w:t>
      </w:r>
    </w:p>
    <w:p w14:paraId="0681149A" w14:textId="77777777" w:rsidR="008D4DFB" w:rsidRDefault="008D4DFB" w:rsidP="008D4DFB">
      <w:pPr>
        <w:spacing w:before="120"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</w:rPr>
        <w:t>Oświadczam, że</w:t>
      </w:r>
      <w:r>
        <w:rPr>
          <w:rFonts w:ascii="Calibri" w:hAnsi="Calibri" w:cs="Calibri"/>
        </w:rPr>
        <w:t xml:space="preserve"> wszystkie informacje podane w powyższych oświadczeniach są aktualne i zgodne z prawdą oraz zostały przedstawione z pełną świadomością konsekwencji wprowadzenia Zamawiającego w błąd przy przedstawieniu informacji.</w:t>
      </w:r>
    </w:p>
    <w:p w14:paraId="20FFFCBD" w14:textId="77777777" w:rsidR="008D4DFB" w:rsidRDefault="008D4DFB" w:rsidP="008D4DFB">
      <w:pPr>
        <w:spacing w:line="276" w:lineRule="auto"/>
        <w:ind w:left="284" w:hanging="284"/>
        <w:jc w:val="both"/>
        <w:rPr>
          <w:rFonts w:ascii="Calibri" w:hAnsi="Calibri" w:cs="Calibri"/>
        </w:rPr>
      </w:pPr>
    </w:p>
    <w:p w14:paraId="178F9942" w14:textId="77777777" w:rsidR="008D4DFB" w:rsidRDefault="008D4DFB" w:rsidP="008D4DFB">
      <w:pPr>
        <w:spacing w:before="120" w:line="276" w:lineRule="auto"/>
        <w:ind w:left="284" w:hanging="284"/>
        <w:jc w:val="both"/>
        <w:rPr>
          <w:rFonts w:ascii="Calibri" w:hAnsi="Calibri" w:cs="Calibri"/>
        </w:rPr>
      </w:pPr>
    </w:p>
    <w:p w14:paraId="7AF72E19" w14:textId="77777777" w:rsidR="008D4DFB" w:rsidRDefault="008D4DFB" w:rsidP="008D4DFB">
      <w:pPr>
        <w:pStyle w:val="Tekstpodstawowy2"/>
        <w:rPr>
          <w:rFonts w:ascii="Calibri" w:hAnsi="Calibri" w:cs="Calibri"/>
          <w:sz w:val="20"/>
        </w:rPr>
      </w:pPr>
    </w:p>
    <w:p w14:paraId="77B06CF7" w14:textId="77777777" w:rsidR="008D4DFB" w:rsidRDefault="008D4DFB" w:rsidP="008D4DFB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  <w:i/>
        </w:rPr>
        <w:t>Dokument należy podpisać elektronicznie zgodnie z wymaganiami SWZ</w:t>
      </w:r>
    </w:p>
    <w:p w14:paraId="4651318C" w14:textId="77777777" w:rsidR="008D4DFB" w:rsidRPr="00E15B92" w:rsidRDefault="008D4DFB" w:rsidP="008D4DFB">
      <w:pPr>
        <w:tabs>
          <w:tab w:val="left" w:pos="5670"/>
        </w:tabs>
        <w:rPr>
          <w:rFonts w:ascii="Calibri" w:hAnsi="Calibri" w:cs="Calibri"/>
        </w:rPr>
      </w:pPr>
    </w:p>
    <w:p w14:paraId="0568F481" w14:textId="79151547" w:rsidR="0075740F" w:rsidRDefault="0075740F" w:rsidP="00726FD3">
      <w:pPr>
        <w:jc w:val="right"/>
        <w:rPr>
          <w:rFonts w:asciiTheme="minorHAnsi" w:hAnsiTheme="minorHAnsi"/>
          <w:b/>
        </w:rPr>
      </w:pPr>
    </w:p>
    <w:p w14:paraId="38DE4A17" w14:textId="77777777" w:rsidR="0075740F" w:rsidRDefault="0075740F">
      <w:pPr>
        <w:spacing w:after="160" w:line="259" w:lineRule="auto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br w:type="page"/>
      </w:r>
    </w:p>
    <w:p w14:paraId="42CD3397" w14:textId="564338A5" w:rsidR="0075740F" w:rsidRDefault="0075740F" w:rsidP="0075740F">
      <w:pPr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lastRenderedPageBreak/>
        <w:t>Załącznik nr 9 do SWZ –</w:t>
      </w:r>
    </w:p>
    <w:p w14:paraId="5540FC86" w14:textId="77777777" w:rsidR="0075740F" w:rsidRDefault="0075740F" w:rsidP="0075740F">
      <w:pPr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Wykaz dostaw</w:t>
      </w:r>
    </w:p>
    <w:p w14:paraId="39248443" w14:textId="77777777" w:rsidR="0075740F" w:rsidRDefault="0075740F" w:rsidP="0075740F">
      <w:pPr>
        <w:widowControl w:val="0"/>
        <w:ind w:left="737" w:hanging="737"/>
        <w:rPr>
          <w:rFonts w:ascii="Calibri" w:hAnsi="Calibri" w:cs="Calibri"/>
        </w:rPr>
      </w:pPr>
    </w:p>
    <w:p w14:paraId="48F2C12D" w14:textId="77777777" w:rsidR="0075740F" w:rsidRDefault="0075740F" w:rsidP="0075740F">
      <w:pPr>
        <w:widowControl w:val="0"/>
        <w:ind w:left="737" w:hanging="737"/>
        <w:rPr>
          <w:rFonts w:ascii="Calibri" w:hAnsi="Calibri" w:cs="Calibri"/>
        </w:rPr>
      </w:pPr>
    </w:p>
    <w:p w14:paraId="23E9B616" w14:textId="77777777" w:rsidR="0075740F" w:rsidRDefault="0075740F" w:rsidP="0075740F">
      <w:pPr>
        <w:ind w:firstLine="708"/>
        <w:jc w:val="right"/>
        <w:rPr>
          <w:rFonts w:ascii="Calibri" w:hAnsi="Calibri" w:cs="Calibri"/>
        </w:rPr>
      </w:pPr>
      <w:r>
        <w:rPr>
          <w:rFonts w:ascii="Calibri" w:hAnsi="Calibri" w:cs="Calibri"/>
          <w:b/>
        </w:rPr>
        <w:t>Zamawiający:</w:t>
      </w:r>
    </w:p>
    <w:p w14:paraId="57FB428E" w14:textId="77777777" w:rsidR="0075740F" w:rsidRDefault="0075740F" w:rsidP="0075740F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Regionalne Centrum Krwiodawstwa i Krwiolecznictwa w Bydgoszczy</w:t>
      </w:r>
    </w:p>
    <w:p w14:paraId="5D35363F" w14:textId="77777777" w:rsidR="0075740F" w:rsidRDefault="0075740F" w:rsidP="0075740F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ul. Ks. Ryszarda Markwarta 8; 85-015 Bydgoszcz</w:t>
      </w:r>
    </w:p>
    <w:p w14:paraId="5D6F07F8" w14:textId="77777777" w:rsidR="0075740F" w:rsidRDefault="0075740F" w:rsidP="0075740F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i/>
        </w:rPr>
        <w:t xml:space="preserve"> (pełna nazwa/firma, adres)</w:t>
      </w:r>
    </w:p>
    <w:p w14:paraId="0791A351" w14:textId="77777777" w:rsidR="0075740F" w:rsidRDefault="0075740F" w:rsidP="0075740F">
      <w:pPr>
        <w:widowControl w:val="0"/>
        <w:ind w:left="737" w:hanging="737"/>
        <w:rPr>
          <w:rFonts w:ascii="Calibri" w:hAnsi="Calibri" w:cs="Calibri"/>
        </w:rPr>
      </w:pPr>
    </w:p>
    <w:p w14:paraId="79331551" w14:textId="77777777" w:rsidR="0075740F" w:rsidRDefault="0075740F" w:rsidP="0075740F">
      <w:pPr>
        <w:pStyle w:val="Nagwek1"/>
        <w:spacing w:before="120" w:line="276" w:lineRule="auto"/>
        <w:jc w:val="both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Dane Wykonawcy*/ Wykonawców wspólnie ubiegających się o udzielenie zamówienia* / Podmiotu udostępniającego zasoby*:</w:t>
      </w:r>
    </w:p>
    <w:p w14:paraId="37C5BBCA" w14:textId="77777777" w:rsidR="0075740F" w:rsidRPr="00A745EA" w:rsidRDefault="0075740F" w:rsidP="0075740F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b/>
        </w:rPr>
        <w:t>Wykonawca:</w:t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</w:p>
    <w:p w14:paraId="37C1F57F" w14:textId="77777777" w:rsidR="0075740F" w:rsidRPr="00A745EA" w:rsidRDefault="0075740F" w:rsidP="0075740F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…………………………………………………………………………</w:t>
      </w:r>
    </w:p>
    <w:p w14:paraId="26F3DD0F" w14:textId="77777777" w:rsidR="0075740F" w:rsidRDefault="0075740F" w:rsidP="0075740F">
      <w:pPr>
        <w:spacing w:line="100" w:lineRule="atLeast"/>
        <w:rPr>
          <w:rFonts w:asciiTheme="minorHAnsi" w:hAnsiTheme="minorHAnsi" w:cs="Calibri"/>
          <w:i/>
        </w:rPr>
      </w:pPr>
      <w:r w:rsidRPr="00A745EA">
        <w:rPr>
          <w:rFonts w:asciiTheme="minorHAnsi" w:hAnsiTheme="minorHAnsi" w:cs="Calibri"/>
          <w:i/>
        </w:rPr>
        <w:t xml:space="preserve">(pełna nazwa/firma, adres, w zależności od podmiotu: </w:t>
      </w:r>
      <w:r w:rsidRPr="00A745EA">
        <w:rPr>
          <w:rFonts w:asciiTheme="minorHAnsi" w:hAnsiTheme="minorHAnsi" w:cs="Calibri"/>
          <w:i/>
        </w:rPr>
        <w:br/>
        <w:t>NIP/ PESEL, KRS/ CEiDG)</w:t>
      </w:r>
    </w:p>
    <w:p w14:paraId="74744CB5" w14:textId="77777777" w:rsidR="0075740F" w:rsidRPr="00A74A36" w:rsidRDefault="0075740F" w:rsidP="0075740F">
      <w:pPr>
        <w:rPr>
          <w:rFonts w:ascii="Calibri" w:hAnsi="Calibri" w:cs="Arial"/>
          <w:szCs w:val="24"/>
          <w:u w:val="single"/>
        </w:rPr>
      </w:pPr>
      <w:r w:rsidRPr="00A74A36">
        <w:rPr>
          <w:rFonts w:ascii="Calibri" w:hAnsi="Calibri" w:cs="Arial"/>
          <w:szCs w:val="24"/>
          <w:u w:val="single"/>
        </w:rPr>
        <w:t>reprezentowany przez:</w:t>
      </w:r>
    </w:p>
    <w:p w14:paraId="2CAFA7CD" w14:textId="77777777" w:rsidR="0075740F" w:rsidRPr="00A74A36" w:rsidRDefault="0075740F" w:rsidP="0075740F">
      <w:pPr>
        <w:rPr>
          <w:rFonts w:ascii="Calibri" w:hAnsi="Calibri" w:cs="Arial"/>
          <w:szCs w:val="24"/>
          <w:u w:val="single"/>
        </w:rPr>
      </w:pPr>
    </w:p>
    <w:p w14:paraId="69C53A9D" w14:textId="77777777" w:rsidR="0075740F" w:rsidRPr="00A74A36" w:rsidRDefault="0075740F" w:rsidP="0075740F">
      <w:pPr>
        <w:ind w:right="5954"/>
        <w:rPr>
          <w:rFonts w:ascii="Calibri" w:hAnsi="Calibri" w:cs="Arial"/>
        </w:rPr>
      </w:pPr>
      <w:r w:rsidRPr="00A74A36">
        <w:rPr>
          <w:rFonts w:ascii="Calibri" w:hAnsi="Calibri" w:cs="Arial"/>
        </w:rPr>
        <w:t>……………………………………………………</w:t>
      </w:r>
    </w:p>
    <w:p w14:paraId="4E667C64" w14:textId="77777777" w:rsidR="0075740F" w:rsidRPr="00A74A36" w:rsidRDefault="0075740F" w:rsidP="0075740F">
      <w:pPr>
        <w:ind w:right="4394"/>
        <w:rPr>
          <w:rFonts w:ascii="Calibri" w:hAnsi="Calibri" w:cs="Arial"/>
          <w:i/>
          <w:szCs w:val="16"/>
        </w:rPr>
      </w:pPr>
      <w:r w:rsidRPr="00A74A36">
        <w:rPr>
          <w:rFonts w:ascii="Calibri" w:hAnsi="Calibri" w:cs="Arial"/>
          <w:i/>
          <w:szCs w:val="16"/>
        </w:rPr>
        <w:t>(imię, nazwisko, stanowisko/podstawa do reprezentacji)</w:t>
      </w:r>
    </w:p>
    <w:p w14:paraId="4CBEDC9F" w14:textId="77777777" w:rsidR="0075740F" w:rsidRPr="00A745EA" w:rsidRDefault="0075740F" w:rsidP="0075740F">
      <w:pPr>
        <w:spacing w:line="100" w:lineRule="atLeast"/>
        <w:rPr>
          <w:rFonts w:asciiTheme="minorHAnsi" w:hAnsiTheme="minorHAnsi" w:cs="Calibri"/>
        </w:rPr>
      </w:pPr>
    </w:p>
    <w:p w14:paraId="5122A6DD" w14:textId="61813330" w:rsidR="0075740F" w:rsidRPr="0073684A" w:rsidRDefault="0075740F" w:rsidP="0075740F">
      <w:pPr>
        <w:pStyle w:val="Listapunktowana22"/>
        <w:ind w:left="0" w:firstLine="0"/>
        <w:rPr>
          <w:rFonts w:asciiTheme="minorHAnsi" w:hAnsiTheme="minorHAnsi" w:cs="Calibri"/>
          <w:b/>
          <w:bCs w:val="0"/>
          <w:sz w:val="20"/>
          <w:szCs w:val="20"/>
        </w:rPr>
      </w:pPr>
      <w:r w:rsidRPr="0073684A">
        <w:rPr>
          <w:rFonts w:asciiTheme="minorHAnsi" w:hAnsiTheme="minorHAnsi" w:cs="Calibri"/>
          <w:b/>
          <w:bCs w:val="0"/>
          <w:sz w:val="20"/>
          <w:szCs w:val="20"/>
        </w:rPr>
        <w:t>Dotyczy postępowania pn.: „</w:t>
      </w:r>
      <w:r w:rsidRPr="00B94448">
        <w:rPr>
          <w:rFonts w:asciiTheme="minorHAnsi" w:hAnsiTheme="minorHAnsi" w:cstheme="minorHAnsi"/>
          <w:b/>
        </w:rPr>
        <w:t>DOSTAWY ZESTAWÓW DO REDUKCJI BIOLOGICZNYCH CZYNNIKÓW CHOROBOTWÓRCZYCH W OSOCZU WRAZ Z DZIERŻAWĄ URZĄDZEŃ</w:t>
      </w:r>
      <w:r w:rsidRPr="0073684A">
        <w:rPr>
          <w:rFonts w:asciiTheme="minorHAnsi" w:hAnsiTheme="minorHAnsi" w:cs="Calibri"/>
          <w:b/>
          <w:bCs w:val="0"/>
          <w:sz w:val="20"/>
          <w:szCs w:val="20"/>
        </w:rPr>
        <w:t>”</w:t>
      </w:r>
    </w:p>
    <w:p w14:paraId="396843BA" w14:textId="77777777" w:rsidR="0075740F" w:rsidRPr="0073684A" w:rsidRDefault="0075740F" w:rsidP="0075740F">
      <w:pPr>
        <w:autoSpaceDE w:val="0"/>
        <w:autoSpaceDN w:val="0"/>
        <w:adjustRightInd w:val="0"/>
        <w:rPr>
          <w:rFonts w:asciiTheme="minorHAnsi" w:eastAsiaTheme="minorHAnsi" w:hAnsiTheme="minorHAnsi" w:cs="Calibri"/>
          <w:b/>
          <w:lang w:eastAsia="en-US"/>
        </w:rPr>
      </w:pPr>
    </w:p>
    <w:p w14:paraId="6FFB0F6F" w14:textId="77777777" w:rsidR="0075740F" w:rsidRDefault="0075740F" w:rsidP="0075740F">
      <w:pPr>
        <w:jc w:val="center"/>
        <w:rPr>
          <w:rFonts w:ascii="Calibri" w:eastAsiaTheme="minorHAnsi" w:hAnsi="Calibri" w:cs="Calibri"/>
          <w:b/>
          <w:bCs/>
          <w:color w:val="000000"/>
          <w:lang w:eastAsia="en-US"/>
        </w:rPr>
      </w:pPr>
    </w:p>
    <w:p w14:paraId="0D8BFF80" w14:textId="77777777" w:rsidR="0075740F" w:rsidRDefault="0075740F" w:rsidP="0075740F">
      <w:pPr>
        <w:jc w:val="center"/>
        <w:rPr>
          <w:b/>
          <w:bCs/>
          <w:iCs/>
          <w:caps/>
        </w:rPr>
      </w:pPr>
      <w:r>
        <w:rPr>
          <w:b/>
          <w:bCs/>
          <w:iCs/>
          <w:caps/>
        </w:rPr>
        <w:t>wykaz dostaw NA POTWIERDZENIE SPEŁNIAnia warunku ZDOLNOŚCI TECHNICZNEJ</w:t>
      </w:r>
    </w:p>
    <w:p w14:paraId="4ED593D0" w14:textId="77777777" w:rsidR="0075740F" w:rsidRDefault="0075740F" w:rsidP="0075740F">
      <w:pPr>
        <w:jc w:val="center"/>
        <w:rPr>
          <w:b/>
          <w:bCs/>
          <w:iCs/>
          <w:caps/>
        </w:rPr>
      </w:pPr>
    </w:p>
    <w:p w14:paraId="729462E2" w14:textId="77777777" w:rsidR="0075740F" w:rsidRDefault="0075740F" w:rsidP="0075740F">
      <w:pPr>
        <w:tabs>
          <w:tab w:val="left" w:pos="1080"/>
        </w:tabs>
        <w:jc w:val="both"/>
        <w:rPr>
          <w:rFonts w:asciiTheme="minorHAnsi" w:hAnsiTheme="minorHAnsi"/>
          <w:iCs/>
          <w:sz w:val="22"/>
          <w:szCs w:val="22"/>
        </w:rPr>
      </w:pPr>
      <w:r>
        <w:rPr>
          <w:rFonts w:asciiTheme="minorHAnsi" w:hAnsiTheme="minorHAnsi"/>
          <w:iCs/>
          <w:sz w:val="22"/>
          <w:szCs w:val="22"/>
        </w:rPr>
        <w:t xml:space="preserve">Niniejszym składam wykaz na potwierdzenie spełniania warunku zdolności technicznej. </w:t>
      </w:r>
    </w:p>
    <w:p w14:paraId="41A26D84" w14:textId="4FF585D7" w:rsidR="0075740F" w:rsidRPr="006179CA" w:rsidRDefault="0075740F" w:rsidP="0075740F">
      <w:pPr>
        <w:spacing w:before="120" w:after="120" w:line="276" w:lineRule="auto"/>
        <w:jc w:val="both"/>
        <w:rPr>
          <w:rFonts w:asciiTheme="minorHAnsi" w:hAnsiTheme="minorHAnsi"/>
          <w:color w:val="000000" w:themeColor="text1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Warunek zostanie spełniony, jeżeli Wykonawca wykaże, że w okresie ostatnich 3 lat przed upływem terminu składania ofert, a jeżeli okres prowadzenia działalności jest krótszy – w tym okresie, zrealizował co najmniej 1 dostawę stanowiącą przedmiot zamówienia o wartości stanowiącej co najmniej 40% zaoferowanej ceny w ofercie</w:t>
      </w:r>
      <w:r w:rsidRPr="007C69A9">
        <w:rPr>
          <w:rFonts w:asciiTheme="minorHAnsi" w:hAnsiTheme="minorHAnsi"/>
          <w:color w:val="FF0000"/>
          <w:sz w:val="22"/>
          <w:szCs w:val="22"/>
        </w:rPr>
        <w:t xml:space="preserve"> </w:t>
      </w:r>
      <w:r w:rsidRPr="006179CA">
        <w:rPr>
          <w:rFonts w:asciiTheme="minorHAnsi" w:hAnsiTheme="minorHAnsi"/>
          <w:color w:val="000000" w:themeColor="text1"/>
          <w:sz w:val="22"/>
          <w:szCs w:val="22"/>
        </w:rPr>
        <w:t>(</w:t>
      </w:r>
      <w:r w:rsidR="006179CA" w:rsidRPr="006179CA">
        <w:rPr>
          <w:rFonts w:asciiTheme="minorHAnsi" w:eastAsia="TimesNewRoman" w:hAnsiTheme="minorHAnsi"/>
          <w:b/>
          <w:color w:val="000000" w:themeColor="text1"/>
          <w:sz w:val="22"/>
          <w:szCs w:val="22"/>
        </w:rPr>
        <w:t>dostawy zestawów do redukcji biologicznych czynników chorobotwórczych w osoczu/dostawy zestawów do redukcji biologicznych czynników chorobotwórczych w osoczu wraz z dzierżawą urządzeń</w:t>
      </w:r>
      <w:r w:rsidRPr="006179CA">
        <w:rPr>
          <w:rFonts w:asciiTheme="minorHAnsi" w:hAnsiTheme="minorHAnsi"/>
          <w:color w:val="000000" w:themeColor="text1"/>
          <w:sz w:val="22"/>
          <w:szCs w:val="22"/>
        </w:rPr>
        <w:t>).</w:t>
      </w:r>
    </w:p>
    <w:p w14:paraId="0F502CB5" w14:textId="77777777" w:rsidR="0075740F" w:rsidRDefault="0075740F" w:rsidP="0075740F">
      <w:pPr>
        <w:tabs>
          <w:tab w:val="left" w:pos="1080"/>
        </w:tabs>
        <w:jc w:val="both"/>
        <w:rPr>
          <w:i/>
          <w:iCs/>
        </w:rPr>
      </w:pPr>
    </w:p>
    <w:tbl>
      <w:tblPr>
        <w:tblStyle w:val="Tabela-Siatka"/>
        <w:tblW w:w="9747" w:type="dxa"/>
        <w:tblLayout w:type="fixed"/>
        <w:tblLook w:val="04A0" w:firstRow="1" w:lastRow="0" w:firstColumn="1" w:lastColumn="0" w:noHBand="0" w:noVBand="1"/>
      </w:tblPr>
      <w:tblGrid>
        <w:gridCol w:w="597"/>
        <w:gridCol w:w="1638"/>
        <w:gridCol w:w="2410"/>
        <w:gridCol w:w="2127"/>
        <w:gridCol w:w="1701"/>
        <w:gridCol w:w="1274"/>
      </w:tblGrid>
      <w:tr w:rsidR="0075740F" w14:paraId="26A6A784" w14:textId="77777777" w:rsidTr="008A1214">
        <w:tc>
          <w:tcPr>
            <w:tcW w:w="596" w:type="dxa"/>
          </w:tcPr>
          <w:p w14:paraId="11CFE7BC" w14:textId="77777777" w:rsidR="0075740F" w:rsidRDefault="0075740F" w:rsidP="008A1214">
            <w:pPr>
              <w:spacing w:before="120" w:after="120" w:line="276" w:lineRule="auto"/>
              <w:jc w:val="both"/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</w:pPr>
            <w:r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LP</w:t>
            </w:r>
          </w:p>
        </w:tc>
        <w:tc>
          <w:tcPr>
            <w:tcW w:w="1638" w:type="dxa"/>
          </w:tcPr>
          <w:p w14:paraId="6FF9D1D0" w14:textId="77777777" w:rsidR="0075740F" w:rsidRDefault="0075740F" w:rsidP="008A1214">
            <w:pPr>
              <w:spacing w:before="120" w:after="120" w:line="276" w:lineRule="auto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PRZEDMIOT</w:t>
            </w:r>
          </w:p>
        </w:tc>
        <w:tc>
          <w:tcPr>
            <w:tcW w:w="2410" w:type="dxa"/>
          </w:tcPr>
          <w:p w14:paraId="5DF31372" w14:textId="77777777" w:rsidR="0075740F" w:rsidRDefault="0075740F" w:rsidP="008A1214">
            <w:pPr>
              <w:spacing w:before="120" w:after="120" w:line="276" w:lineRule="auto"/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PODMIOT NA RZECZ KTÓREGO  DOSTAWY ZOSTAŁY WYKONANE</w:t>
            </w:r>
          </w:p>
        </w:tc>
        <w:tc>
          <w:tcPr>
            <w:tcW w:w="2127" w:type="dxa"/>
          </w:tcPr>
          <w:p w14:paraId="513DD20E" w14:textId="77777777" w:rsidR="0075740F" w:rsidRDefault="0075740F" w:rsidP="008A1214">
            <w:pPr>
              <w:spacing w:before="120" w:after="120" w:line="276" w:lineRule="auto"/>
              <w:jc w:val="both"/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</w:pPr>
            <w:r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DATY WYKONANIA</w:t>
            </w:r>
          </w:p>
        </w:tc>
        <w:tc>
          <w:tcPr>
            <w:tcW w:w="1701" w:type="dxa"/>
          </w:tcPr>
          <w:p w14:paraId="4BB05487" w14:textId="77777777" w:rsidR="0075740F" w:rsidRDefault="0075740F" w:rsidP="008A1214">
            <w:pPr>
              <w:spacing w:before="120" w:after="120" w:line="276" w:lineRule="auto"/>
              <w:jc w:val="both"/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</w:pPr>
            <w:r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WARTOŚĆ</w:t>
            </w:r>
          </w:p>
        </w:tc>
        <w:tc>
          <w:tcPr>
            <w:tcW w:w="1274" w:type="dxa"/>
          </w:tcPr>
          <w:p w14:paraId="46A79908" w14:textId="77777777" w:rsidR="0075740F" w:rsidRDefault="0075740F" w:rsidP="008A1214">
            <w:pPr>
              <w:spacing w:before="120" w:after="120" w:line="276" w:lineRule="auto"/>
              <w:jc w:val="both"/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</w:pPr>
            <w:r>
              <w:rPr>
                <w:rFonts w:asciiTheme="minorHAnsi" w:eastAsiaTheme="minorHAnsi" w:hAnsiTheme="minorHAnsi" w:cs="Calibri"/>
                <w:sz w:val="22"/>
                <w:szCs w:val="22"/>
                <w:lang w:eastAsia="en-US"/>
              </w:rPr>
              <w:t>UWAGI</w:t>
            </w:r>
          </w:p>
        </w:tc>
      </w:tr>
      <w:tr w:rsidR="0075740F" w14:paraId="7BBC6626" w14:textId="77777777" w:rsidTr="008A1214">
        <w:tc>
          <w:tcPr>
            <w:tcW w:w="596" w:type="dxa"/>
          </w:tcPr>
          <w:p w14:paraId="62754419" w14:textId="77777777" w:rsidR="0075740F" w:rsidRDefault="0075740F" w:rsidP="008A1214">
            <w:pPr>
              <w:spacing w:before="120" w:after="120" w:line="276" w:lineRule="auto"/>
              <w:jc w:val="both"/>
              <w:rPr>
                <w:rFonts w:asciiTheme="minorHAnsi" w:eastAsiaTheme="minorHAnsi" w:hAnsiTheme="minorHAnsi" w:cs="Calibri"/>
                <w:color w:val="FF0000"/>
                <w:sz w:val="22"/>
                <w:szCs w:val="22"/>
                <w:lang w:eastAsia="en-US"/>
              </w:rPr>
            </w:pPr>
          </w:p>
        </w:tc>
        <w:tc>
          <w:tcPr>
            <w:tcW w:w="1638" w:type="dxa"/>
          </w:tcPr>
          <w:p w14:paraId="47C2686B" w14:textId="77777777" w:rsidR="0075740F" w:rsidRDefault="0075740F" w:rsidP="008A1214">
            <w:pPr>
              <w:spacing w:before="120" w:after="120" w:line="276" w:lineRule="auto"/>
              <w:jc w:val="both"/>
              <w:rPr>
                <w:rFonts w:asciiTheme="minorHAnsi" w:eastAsiaTheme="minorHAnsi" w:hAnsiTheme="minorHAnsi" w:cs="Calibri"/>
                <w:color w:val="FF000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</w:tcPr>
          <w:p w14:paraId="082CBBF3" w14:textId="77777777" w:rsidR="0075740F" w:rsidRDefault="0075740F" w:rsidP="008A1214">
            <w:pPr>
              <w:spacing w:before="120" w:after="120" w:line="276" w:lineRule="auto"/>
              <w:jc w:val="both"/>
              <w:rPr>
                <w:rFonts w:asciiTheme="minorHAnsi" w:eastAsiaTheme="minorHAnsi" w:hAnsiTheme="minorHAnsi" w:cs="Calibri"/>
                <w:color w:val="FF0000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</w:tcPr>
          <w:p w14:paraId="3732FC0C" w14:textId="77777777" w:rsidR="0075740F" w:rsidRDefault="0075740F" w:rsidP="008A1214">
            <w:pPr>
              <w:spacing w:before="120" w:after="120" w:line="276" w:lineRule="auto"/>
              <w:jc w:val="both"/>
              <w:rPr>
                <w:rFonts w:asciiTheme="minorHAnsi" w:eastAsiaTheme="minorHAnsi" w:hAnsiTheme="minorHAnsi" w:cs="Calibri"/>
                <w:color w:val="FF0000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</w:tcPr>
          <w:p w14:paraId="39FC16A0" w14:textId="77777777" w:rsidR="0075740F" w:rsidRDefault="0075740F" w:rsidP="008A1214">
            <w:pPr>
              <w:spacing w:before="120" w:after="120" w:line="276" w:lineRule="auto"/>
              <w:jc w:val="both"/>
              <w:rPr>
                <w:rFonts w:asciiTheme="minorHAnsi" w:eastAsiaTheme="minorHAnsi" w:hAnsiTheme="minorHAnsi" w:cs="Calibri"/>
                <w:color w:val="FF0000"/>
                <w:sz w:val="22"/>
                <w:szCs w:val="22"/>
                <w:lang w:eastAsia="en-US"/>
              </w:rPr>
            </w:pPr>
          </w:p>
        </w:tc>
        <w:tc>
          <w:tcPr>
            <w:tcW w:w="1274" w:type="dxa"/>
          </w:tcPr>
          <w:p w14:paraId="16FCCFCB" w14:textId="77777777" w:rsidR="0075740F" w:rsidRDefault="0075740F" w:rsidP="008A1214">
            <w:pPr>
              <w:spacing w:before="120" w:after="120" w:line="276" w:lineRule="auto"/>
              <w:jc w:val="both"/>
              <w:rPr>
                <w:rFonts w:asciiTheme="minorHAnsi" w:eastAsiaTheme="minorHAnsi" w:hAnsiTheme="minorHAnsi" w:cs="Calibri"/>
                <w:color w:val="FF0000"/>
                <w:sz w:val="22"/>
                <w:szCs w:val="22"/>
                <w:lang w:eastAsia="en-US"/>
              </w:rPr>
            </w:pPr>
          </w:p>
        </w:tc>
      </w:tr>
      <w:tr w:rsidR="0075740F" w14:paraId="598C30A0" w14:textId="77777777" w:rsidTr="008A1214">
        <w:tc>
          <w:tcPr>
            <w:tcW w:w="596" w:type="dxa"/>
          </w:tcPr>
          <w:p w14:paraId="05A7C3FB" w14:textId="77777777" w:rsidR="0075740F" w:rsidRDefault="0075740F" w:rsidP="008A1214">
            <w:pPr>
              <w:spacing w:before="120" w:after="120" w:line="276" w:lineRule="auto"/>
              <w:jc w:val="both"/>
              <w:rPr>
                <w:rFonts w:asciiTheme="minorHAnsi" w:eastAsiaTheme="minorHAnsi" w:hAnsiTheme="minorHAnsi" w:cs="Calibri"/>
                <w:color w:val="FF0000"/>
                <w:sz w:val="22"/>
                <w:szCs w:val="22"/>
                <w:lang w:eastAsia="en-US"/>
              </w:rPr>
            </w:pPr>
          </w:p>
        </w:tc>
        <w:tc>
          <w:tcPr>
            <w:tcW w:w="1638" w:type="dxa"/>
          </w:tcPr>
          <w:p w14:paraId="1016378C" w14:textId="77777777" w:rsidR="0075740F" w:rsidRDefault="0075740F" w:rsidP="008A1214">
            <w:pPr>
              <w:spacing w:before="120" w:after="120" w:line="276" w:lineRule="auto"/>
              <w:jc w:val="both"/>
              <w:rPr>
                <w:rFonts w:asciiTheme="minorHAnsi" w:eastAsiaTheme="minorHAnsi" w:hAnsiTheme="minorHAnsi" w:cs="Calibri"/>
                <w:color w:val="FF000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</w:tcPr>
          <w:p w14:paraId="3F5DB4A6" w14:textId="77777777" w:rsidR="0075740F" w:rsidRDefault="0075740F" w:rsidP="008A1214">
            <w:pPr>
              <w:spacing w:before="120" w:after="120" w:line="276" w:lineRule="auto"/>
              <w:jc w:val="both"/>
              <w:rPr>
                <w:rFonts w:asciiTheme="minorHAnsi" w:eastAsiaTheme="minorHAnsi" w:hAnsiTheme="minorHAnsi" w:cs="Calibri"/>
                <w:color w:val="FF0000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</w:tcPr>
          <w:p w14:paraId="08E82664" w14:textId="77777777" w:rsidR="0075740F" w:rsidRDefault="0075740F" w:rsidP="008A1214">
            <w:pPr>
              <w:spacing w:before="120" w:after="120" w:line="276" w:lineRule="auto"/>
              <w:jc w:val="both"/>
              <w:rPr>
                <w:rFonts w:asciiTheme="minorHAnsi" w:eastAsiaTheme="minorHAnsi" w:hAnsiTheme="minorHAnsi" w:cs="Calibri"/>
                <w:color w:val="FF0000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</w:tcPr>
          <w:p w14:paraId="4D1574E3" w14:textId="77777777" w:rsidR="0075740F" w:rsidRDefault="0075740F" w:rsidP="008A1214">
            <w:pPr>
              <w:spacing w:before="120" w:after="120" w:line="276" w:lineRule="auto"/>
              <w:jc w:val="both"/>
              <w:rPr>
                <w:rFonts w:asciiTheme="minorHAnsi" w:eastAsiaTheme="minorHAnsi" w:hAnsiTheme="minorHAnsi" w:cs="Calibri"/>
                <w:color w:val="FF0000"/>
                <w:sz w:val="22"/>
                <w:szCs w:val="22"/>
                <w:lang w:eastAsia="en-US"/>
              </w:rPr>
            </w:pPr>
          </w:p>
        </w:tc>
        <w:tc>
          <w:tcPr>
            <w:tcW w:w="1274" w:type="dxa"/>
          </w:tcPr>
          <w:p w14:paraId="4B3208E6" w14:textId="77777777" w:rsidR="0075740F" w:rsidRDefault="0075740F" w:rsidP="008A1214">
            <w:pPr>
              <w:spacing w:before="120" w:after="120" w:line="276" w:lineRule="auto"/>
              <w:jc w:val="both"/>
              <w:rPr>
                <w:rFonts w:asciiTheme="minorHAnsi" w:eastAsiaTheme="minorHAnsi" w:hAnsiTheme="minorHAnsi" w:cs="Calibri"/>
                <w:color w:val="FF0000"/>
                <w:sz w:val="22"/>
                <w:szCs w:val="22"/>
                <w:lang w:eastAsia="en-US"/>
              </w:rPr>
            </w:pPr>
          </w:p>
        </w:tc>
      </w:tr>
    </w:tbl>
    <w:p w14:paraId="7232587E" w14:textId="77777777" w:rsidR="0075740F" w:rsidRDefault="0075740F" w:rsidP="0075740F">
      <w:pPr>
        <w:spacing w:before="120" w:after="120" w:line="276" w:lineRule="auto"/>
        <w:jc w:val="both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Theme="minorHAnsi" w:eastAsiaTheme="minorHAnsi" w:hAnsiTheme="minorHAnsi" w:cs="Calibri"/>
          <w:sz w:val="22"/>
          <w:szCs w:val="22"/>
          <w:lang w:eastAsia="en-US"/>
        </w:rPr>
        <w:t xml:space="preserve">Integralną częścią wykazu są </w:t>
      </w:r>
      <w:r>
        <w:rPr>
          <w:rFonts w:asciiTheme="minorHAnsi" w:hAnsiTheme="minorHAnsi"/>
          <w:sz w:val="22"/>
          <w:szCs w:val="22"/>
        </w:rPr>
        <w:t>dowody określające czy dostawy zostały wykonane lub są wykonywane należycie, przy czym dowodami, o których mowa, są referencje bądź inne dokumenty wystawione przez podmiot, na rzecz którego dostawy były wykonywane, a w przypadku świadczeń okresowych lub ciągłych są wykonywane, a jeżeli z uzasadnionej przyczyny o obiektywnym charakterze wykonawca nie jest w stanie uzyskać tych dokumentów – oświadczenie wykonawcy; w przypadku świadczeń okresowych lub ciągłych nadal wykonywanych referencje bądź inne dokumenty potwierdzające ich należyte wykonywanie powinny być wydane nie wcześniej niż 3 miesiące przed upływem terminu składania ofert albo wniosków o dopuszczenie do udziału w postępowaniu.</w:t>
      </w: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</w:p>
    <w:p w14:paraId="2B1F9ADA" w14:textId="77777777" w:rsidR="0075740F" w:rsidRDefault="0075740F" w:rsidP="0075740F">
      <w:pPr>
        <w:widowControl w:val="0"/>
        <w:ind w:left="4678" w:hanging="4678"/>
        <w:rPr>
          <w:rFonts w:ascii="Calibri" w:hAnsi="Calibri" w:cs="Calibri"/>
        </w:rPr>
      </w:pPr>
      <w:r>
        <w:rPr>
          <w:rFonts w:ascii="Calibri" w:eastAsiaTheme="minorHAnsi" w:hAnsi="Calibri" w:cs="Calibri"/>
          <w:b/>
          <w:bCs/>
          <w:color w:val="000000"/>
          <w:lang w:eastAsia="en-US"/>
        </w:rPr>
        <w:t>*</w:t>
      </w:r>
      <w:r>
        <w:rPr>
          <w:rFonts w:ascii="Calibri" w:eastAsiaTheme="minorHAnsi" w:hAnsi="Calibri" w:cs="Calibri"/>
          <w:b/>
          <w:bCs/>
          <w:i/>
          <w:iCs/>
          <w:color w:val="000000"/>
          <w:lang w:eastAsia="en-US"/>
        </w:rPr>
        <w:t>Niepotrzebne skreślić</w:t>
      </w:r>
    </w:p>
    <w:p w14:paraId="76845EFB" w14:textId="77777777" w:rsidR="0075740F" w:rsidRDefault="0075740F" w:rsidP="0075740F">
      <w:pPr>
        <w:jc w:val="right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t>Dokument należy podpisać elektronicznie zgodnie z wymaganiami SWZ</w:t>
      </w:r>
    </w:p>
    <w:p w14:paraId="4A820560" w14:textId="77777777" w:rsidR="003B79A5" w:rsidRDefault="003B79A5" w:rsidP="00726FD3">
      <w:pPr>
        <w:jc w:val="right"/>
        <w:rPr>
          <w:rFonts w:asciiTheme="minorHAnsi" w:hAnsiTheme="minorHAnsi"/>
          <w:b/>
        </w:rPr>
      </w:pPr>
    </w:p>
    <w:sectPr w:rsidR="003B79A5" w:rsidSect="00E63539">
      <w:headerReference w:type="default" r:id="rId10"/>
      <w:footerReference w:type="default" r:id="rId11"/>
      <w:pgSz w:w="11906" w:h="16838"/>
      <w:pgMar w:top="851" w:right="1133" w:bottom="426" w:left="1134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5DD290" w14:textId="77777777" w:rsidR="006F430E" w:rsidRDefault="006F430E" w:rsidP="007F6B33">
      <w:r>
        <w:separator/>
      </w:r>
    </w:p>
  </w:endnote>
  <w:endnote w:type="continuationSeparator" w:id="0">
    <w:p w14:paraId="47413405" w14:textId="77777777" w:rsidR="006F430E" w:rsidRDefault="006F430E" w:rsidP="007F6B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40502020204"/>
    <w:charset w:val="EE"/>
    <w:family w:val="swiss"/>
    <w:pitch w:val="variable"/>
    <w:sig w:usb0="8100AAF7" w:usb1="0000807B" w:usb2="00000008" w:usb3="00000000" w:csb0="000000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HG Mincho Light J">
    <w:altName w:val="Times New Roman"/>
    <w:charset w:val="00"/>
    <w:family w:val="auto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IDFont+F1">
    <w:altName w:val="Times New Roman"/>
    <w:charset w:val="EE"/>
    <w:family w:val="roman"/>
    <w:pitch w:val="variable"/>
    <w:sig w:usb0="00000005" w:usb1="00000000" w:usb2="00000000" w:usb3="00000000" w:csb0="00000002" w:csb1="00000000"/>
  </w:font>
  <w:font w:name="CIDFont+F3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Liberation Sans">
    <w:charset w:val="EE"/>
    <w:family w:val="swiss"/>
    <w:pitch w:val="variable"/>
    <w:sig w:usb0="E0000AFF" w:usb1="500078FF" w:usb2="00000021" w:usb3="00000000" w:csb0="000001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">
    <w:altName w:val="Yu Gothic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810983167"/>
      <w:docPartObj>
        <w:docPartGallery w:val="Page Numbers (Bottom of Page)"/>
        <w:docPartUnique/>
      </w:docPartObj>
    </w:sdtPr>
    <w:sdtEndPr/>
    <w:sdtContent>
      <w:p w14:paraId="2243AA77" w14:textId="3202F18B" w:rsidR="006F430E" w:rsidRDefault="006F430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69A9">
          <w:rPr>
            <w:noProof/>
          </w:rPr>
          <w:t>18</w:t>
        </w:r>
        <w:r>
          <w:fldChar w:fldCharType="end"/>
        </w:r>
      </w:p>
    </w:sdtContent>
  </w:sdt>
  <w:p w14:paraId="6A6A234C" w14:textId="77777777" w:rsidR="006F430E" w:rsidRDefault="006F430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3B599C" w14:textId="77777777" w:rsidR="006F430E" w:rsidRDefault="006F430E" w:rsidP="007F6B33">
      <w:r>
        <w:separator/>
      </w:r>
    </w:p>
  </w:footnote>
  <w:footnote w:type="continuationSeparator" w:id="0">
    <w:p w14:paraId="45646F93" w14:textId="77777777" w:rsidR="006F430E" w:rsidRDefault="006F430E" w:rsidP="007F6B33">
      <w:r>
        <w:continuationSeparator/>
      </w:r>
    </w:p>
  </w:footnote>
  <w:footnote w:id="1">
    <w:p w14:paraId="74178B7D" w14:textId="77777777" w:rsidR="006F430E" w:rsidRDefault="006F430E" w:rsidP="003B79A5">
      <w:pPr>
        <w:pStyle w:val="Tekstprzypisudolnego"/>
        <w:spacing w:line="240" w:lineRule="auto"/>
        <w:jc w:val="both"/>
        <w:rPr>
          <w:sz w:val="18"/>
          <w:szCs w:val="18"/>
        </w:rPr>
      </w:pPr>
      <w:r>
        <w:rPr>
          <w:rStyle w:val="Znakiprzypiswdolnych"/>
        </w:rPr>
        <w:footnoteRef/>
      </w:r>
      <w:r>
        <w:t xml:space="preserve"> </w:t>
      </w:r>
      <w:r>
        <w:rPr>
          <w:rStyle w:val="FootnoteCharacters"/>
          <w:rFonts w:ascii="Calibri" w:hAnsi="Calibri"/>
          <w:sz w:val="16"/>
          <w:szCs w:val="18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464F22EF" w14:textId="77777777" w:rsidR="006F430E" w:rsidRDefault="006F430E" w:rsidP="003B79A5">
      <w:pPr>
        <w:pStyle w:val="Tekstprzypisudolnego"/>
      </w:pPr>
    </w:p>
  </w:footnote>
  <w:footnote w:id="2">
    <w:p w14:paraId="33E69E67" w14:textId="77777777" w:rsidR="006F430E" w:rsidRDefault="006F430E" w:rsidP="008D4DFB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>
        <w:rPr>
          <w:rStyle w:val="Odwoanieprzypisudolnego"/>
          <w:rFonts w:ascii="Cambria" w:hAnsi="Cambria" w:cs="Arial"/>
          <w:sz w:val="16"/>
          <w:szCs w:val="16"/>
        </w:rPr>
        <w:footnoteRef/>
      </w:r>
      <w:r>
        <w:rPr>
          <w:rFonts w:ascii="Cambria" w:hAnsi="Cambria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3157A764" w14:textId="77777777" w:rsidR="006F430E" w:rsidRDefault="006F430E" w:rsidP="00F218E9">
      <w:pPr>
        <w:pStyle w:val="Tekstprzypisudolnego"/>
        <w:widowControl/>
        <w:numPr>
          <w:ilvl w:val="0"/>
          <w:numId w:val="16"/>
        </w:numPr>
        <w:suppressAutoHyphens w:val="0"/>
        <w:spacing w:line="240" w:lineRule="auto"/>
        <w:ind w:left="284" w:hanging="284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>obywateli rosyjskich lub osób fizycznych lub prawnych, podmiotów lub organów z siedzibą w Rosji;</w:t>
      </w:r>
    </w:p>
    <w:p w14:paraId="0ABD763B" w14:textId="77777777" w:rsidR="006F430E" w:rsidRDefault="006F430E" w:rsidP="00F218E9">
      <w:pPr>
        <w:pStyle w:val="Tekstprzypisudolnego"/>
        <w:widowControl/>
        <w:numPr>
          <w:ilvl w:val="0"/>
          <w:numId w:val="16"/>
        </w:numPr>
        <w:suppressAutoHyphens w:val="0"/>
        <w:spacing w:line="240" w:lineRule="auto"/>
        <w:ind w:left="284" w:hanging="284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</w:p>
    <w:p w14:paraId="216D732D" w14:textId="77777777" w:rsidR="006F430E" w:rsidRDefault="006F430E" w:rsidP="00F218E9">
      <w:pPr>
        <w:pStyle w:val="Tekstprzypisudolnego"/>
        <w:widowControl/>
        <w:numPr>
          <w:ilvl w:val="0"/>
          <w:numId w:val="16"/>
        </w:numPr>
        <w:suppressAutoHyphens w:val="0"/>
        <w:spacing w:line="240" w:lineRule="auto"/>
        <w:ind w:left="284" w:hanging="284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7EE85298" w14:textId="77777777" w:rsidR="006F430E" w:rsidRDefault="006F430E" w:rsidP="008D4DFB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>w tym podwykonawców, dostawców lub podmiotów, na których zdolności polega się w rozumieniu dyrektyw w sprawie zamówień publicznych, w przypadku, gdy przypada na nich ponad 10 % wartości zamówienia.</w:t>
      </w:r>
    </w:p>
  </w:footnote>
  <w:footnote w:id="3">
    <w:p w14:paraId="31B59BD6" w14:textId="77777777" w:rsidR="006F430E" w:rsidRDefault="006F430E" w:rsidP="008D4DFB">
      <w:pPr>
        <w:jc w:val="both"/>
        <w:rPr>
          <w:rFonts w:ascii="Cambria" w:hAnsi="Cambria" w:cs="Arial"/>
          <w:color w:val="222222"/>
          <w:sz w:val="16"/>
          <w:szCs w:val="16"/>
        </w:rPr>
      </w:pPr>
      <w:r>
        <w:rPr>
          <w:rStyle w:val="Odwoanieprzypisudolnego"/>
          <w:rFonts w:ascii="Cambria" w:hAnsi="Cambria" w:cs="Arial"/>
          <w:sz w:val="16"/>
          <w:szCs w:val="16"/>
        </w:rPr>
        <w:footnoteRef/>
      </w:r>
      <w:r>
        <w:rPr>
          <w:rFonts w:ascii="Cambria" w:hAnsi="Cambria" w:cs="Arial"/>
          <w:sz w:val="16"/>
          <w:szCs w:val="16"/>
        </w:rPr>
        <w:t xml:space="preserve"> </w:t>
      </w:r>
      <w:r>
        <w:rPr>
          <w:rFonts w:ascii="Cambria" w:hAnsi="Cambria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Cambria" w:hAnsi="Cambria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rFonts w:ascii="Cambria" w:hAnsi="Cambria" w:cs="Arial"/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1F283C15" w14:textId="77777777" w:rsidR="006F430E" w:rsidRDefault="006F430E" w:rsidP="008D4DFB">
      <w:pPr>
        <w:jc w:val="both"/>
        <w:rPr>
          <w:rFonts w:ascii="Cambria" w:hAnsi="Cambria" w:cs="Arial"/>
          <w:color w:val="222222"/>
          <w:sz w:val="16"/>
          <w:szCs w:val="16"/>
        </w:rPr>
      </w:pPr>
      <w:r>
        <w:rPr>
          <w:rFonts w:ascii="Cambria" w:hAnsi="Cambria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595B536" w14:textId="77777777" w:rsidR="006F430E" w:rsidRPr="00AB3C3D" w:rsidRDefault="006F430E" w:rsidP="008D4DFB">
      <w:pPr>
        <w:jc w:val="both"/>
        <w:rPr>
          <w:rFonts w:ascii="Cambria" w:eastAsia="Calibri" w:hAnsi="Cambria" w:cs="Arial"/>
          <w:color w:val="222222"/>
          <w:sz w:val="16"/>
          <w:szCs w:val="16"/>
          <w:lang w:eastAsia="en-US"/>
        </w:rPr>
      </w:pPr>
      <w:r>
        <w:rPr>
          <w:rFonts w:ascii="Cambria" w:hAnsi="Cambria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B55D2AD" w14:textId="77777777" w:rsidR="006F430E" w:rsidRDefault="006F430E" w:rsidP="008D4DFB">
      <w:pPr>
        <w:jc w:val="both"/>
        <w:rPr>
          <w:rFonts w:ascii="Arial" w:hAnsi="Arial" w:cs="Arial"/>
          <w:sz w:val="16"/>
          <w:szCs w:val="16"/>
        </w:rPr>
      </w:pPr>
      <w:r>
        <w:rPr>
          <w:rFonts w:ascii="Cambria" w:hAnsi="Cambria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4">
    <w:p w14:paraId="66800C90" w14:textId="77777777" w:rsidR="006F430E" w:rsidRPr="00F74857" w:rsidRDefault="006F430E" w:rsidP="008D4DFB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F74857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F74857">
        <w:rPr>
          <w:rFonts w:ascii="Cambria" w:hAnsi="Cambria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</w:t>
      </w:r>
      <w:r>
        <w:rPr>
          <w:rFonts w:ascii="Cambria" w:hAnsi="Cambria" w:cs="Arial"/>
          <w:sz w:val="16"/>
          <w:szCs w:val="16"/>
        </w:rPr>
        <w:tab/>
      </w:r>
      <w:r w:rsidRPr="00F74857">
        <w:rPr>
          <w:rFonts w:ascii="Cambria" w:hAnsi="Cambria" w:cs="Arial"/>
          <w:sz w:val="16"/>
          <w:szCs w:val="16"/>
        </w:rPr>
        <w:t xml:space="preserve">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596EE8B9" w14:textId="77777777" w:rsidR="006F430E" w:rsidRPr="00F74857" w:rsidRDefault="006F430E" w:rsidP="00F218E9">
      <w:pPr>
        <w:pStyle w:val="Tekstprzypisudolnego"/>
        <w:widowControl/>
        <w:numPr>
          <w:ilvl w:val="0"/>
          <w:numId w:val="13"/>
        </w:numPr>
        <w:suppressAutoHyphens w:val="0"/>
        <w:spacing w:line="240" w:lineRule="auto"/>
        <w:ind w:left="284" w:hanging="284"/>
        <w:rPr>
          <w:rFonts w:ascii="Cambria" w:hAnsi="Cambria" w:cs="Arial"/>
          <w:sz w:val="16"/>
          <w:szCs w:val="16"/>
        </w:rPr>
      </w:pPr>
      <w:r w:rsidRPr="00F74857">
        <w:rPr>
          <w:rFonts w:ascii="Cambria" w:hAnsi="Cambria" w:cs="Arial"/>
          <w:sz w:val="16"/>
          <w:szCs w:val="16"/>
        </w:rPr>
        <w:t>obywateli rosyjskich lub osób fizycznych lub prawnych, podmiotów lub organów z siedzibą w Rosji;</w:t>
      </w:r>
    </w:p>
    <w:p w14:paraId="0EE2D714" w14:textId="77777777" w:rsidR="006F430E" w:rsidRPr="00F74857" w:rsidRDefault="006F430E" w:rsidP="00F218E9">
      <w:pPr>
        <w:pStyle w:val="Tekstprzypisudolnego"/>
        <w:widowControl/>
        <w:numPr>
          <w:ilvl w:val="0"/>
          <w:numId w:val="13"/>
        </w:numPr>
        <w:suppressAutoHyphens w:val="0"/>
        <w:spacing w:line="240" w:lineRule="auto"/>
        <w:ind w:left="284" w:hanging="284"/>
        <w:rPr>
          <w:rFonts w:ascii="Cambria" w:hAnsi="Cambria" w:cs="Arial"/>
          <w:sz w:val="16"/>
          <w:szCs w:val="16"/>
        </w:rPr>
      </w:pPr>
      <w:r w:rsidRPr="00F74857">
        <w:rPr>
          <w:rFonts w:ascii="Cambria" w:hAnsi="Cambria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</w:p>
    <w:p w14:paraId="2F61D3E3" w14:textId="77777777" w:rsidR="006F430E" w:rsidRPr="00F74857" w:rsidRDefault="006F430E" w:rsidP="00F218E9">
      <w:pPr>
        <w:pStyle w:val="Tekstprzypisudolnego"/>
        <w:widowControl/>
        <w:numPr>
          <w:ilvl w:val="0"/>
          <w:numId w:val="13"/>
        </w:numPr>
        <w:suppressAutoHyphens w:val="0"/>
        <w:spacing w:line="240" w:lineRule="auto"/>
        <w:ind w:left="284" w:hanging="284"/>
        <w:rPr>
          <w:rFonts w:ascii="Cambria" w:hAnsi="Cambria" w:cs="Arial"/>
          <w:sz w:val="16"/>
          <w:szCs w:val="16"/>
        </w:rPr>
      </w:pPr>
      <w:r w:rsidRPr="00F74857">
        <w:rPr>
          <w:rFonts w:ascii="Cambria" w:hAnsi="Cambria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570A7917" w14:textId="77777777" w:rsidR="006F430E" w:rsidRPr="00F74857" w:rsidRDefault="006F430E" w:rsidP="008D4DFB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F74857">
        <w:rPr>
          <w:rFonts w:ascii="Cambria" w:hAnsi="Cambria" w:cs="Arial"/>
          <w:sz w:val="16"/>
          <w:szCs w:val="16"/>
        </w:rPr>
        <w:t>w tym podwykonawców, dostawców lub podmiotów, na których zdolności polega się w rozumieniu dyrektyw w sprawie zamówień publicznych, w przypadku</w:t>
      </w:r>
      <w:r>
        <w:rPr>
          <w:rFonts w:ascii="Cambria" w:hAnsi="Cambria" w:cs="Arial"/>
          <w:sz w:val="16"/>
          <w:szCs w:val="16"/>
        </w:rPr>
        <w:t>,</w:t>
      </w:r>
      <w:r w:rsidRPr="00F74857">
        <w:rPr>
          <w:rFonts w:ascii="Cambria" w:hAnsi="Cambria" w:cs="Arial"/>
          <w:sz w:val="16"/>
          <w:szCs w:val="16"/>
        </w:rPr>
        <w:t xml:space="preserve"> gdy przypada na nich ponad 10 % wartości zamówienia.</w:t>
      </w:r>
    </w:p>
  </w:footnote>
  <w:footnote w:id="5">
    <w:p w14:paraId="47D44816" w14:textId="77777777" w:rsidR="006F430E" w:rsidRPr="00F74857" w:rsidRDefault="006F430E" w:rsidP="008D4DFB">
      <w:pPr>
        <w:jc w:val="both"/>
        <w:rPr>
          <w:rFonts w:ascii="Cambria" w:hAnsi="Cambria" w:cs="Arial"/>
          <w:color w:val="222222"/>
          <w:sz w:val="16"/>
          <w:szCs w:val="16"/>
        </w:rPr>
      </w:pPr>
      <w:r w:rsidRPr="00F74857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F74857">
        <w:rPr>
          <w:rFonts w:ascii="Cambria" w:hAnsi="Cambria" w:cs="Arial"/>
          <w:sz w:val="16"/>
          <w:szCs w:val="16"/>
        </w:rPr>
        <w:t xml:space="preserve"> </w:t>
      </w:r>
      <w:r w:rsidRPr="00F74857">
        <w:rPr>
          <w:rFonts w:ascii="Cambria" w:hAnsi="Cambria" w:cs="Arial"/>
          <w:color w:val="222222"/>
          <w:sz w:val="16"/>
          <w:szCs w:val="16"/>
        </w:rPr>
        <w:t xml:space="preserve">Zgodnie z treścią art. 7 ust. 1 ustawy z dnia 13 kwietnia 2022 r. </w:t>
      </w:r>
      <w:r w:rsidRPr="00F74857">
        <w:rPr>
          <w:rFonts w:ascii="Cambria" w:hAnsi="Cambria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F74857">
        <w:rPr>
          <w:rFonts w:ascii="Cambria" w:hAnsi="Cambria" w:cs="Arial"/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35DE60F0" w14:textId="77777777" w:rsidR="006F430E" w:rsidRPr="00F74857" w:rsidRDefault="006F430E" w:rsidP="008D4DFB">
      <w:pPr>
        <w:jc w:val="both"/>
        <w:rPr>
          <w:rFonts w:ascii="Cambria" w:hAnsi="Cambria" w:cs="Arial"/>
          <w:color w:val="222222"/>
          <w:sz w:val="16"/>
          <w:szCs w:val="16"/>
        </w:rPr>
      </w:pPr>
      <w:r w:rsidRPr="00F74857">
        <w:rPr>
          <w:rFonts w:ascii="Cambria" w:hAnsi="Cambria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2F39B513" w14:textId="77777777" w:rsidR="006F430E" w:rsidRPr="00F74857" w:rsidRDefault="006F430E" w:rsidP="008D4DFB">
      <w:pPr>
        <w:jc w:val="both"/>
        <w:rPr>
          <w:rFonts w:ascii="Cambria" w:hAnsi="Cambria" w:cs="Arial"/>
          <w:color w:val="222222"/>
          <w:sz w:val="16"/>
          <w:szCs w:val="16"/>
        </w:rPr>
      </w:pPr>
      <w:r w:rsidRPr="00F74857">
        <w:rPr>
          <w:rFonts w:ascii="Cambria" w:hAnsi="Cambria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3E4643B" w14:textId="77777777" w:rsidR="006F430E" w:rsidRPr="00F74857" w:rsidRDefault="006F430E" w:rsidP="008D4DFB">
      <w:pPr>
        <w:jc w:val="both"/>
        <w:rPr>
          <w:rFonts w:ascii="Cambria" w:hAnsi="Cambria" w:cs="Arial"/>
          <w:sz w:val="16"/>
          <w:szCs w:val="16"/>
        </w:rPr>
      </w:pPr>
      <w:r w:rsidRPr="00F74857">
        <w:rPr>
          <w:rFonts w:ascii="Cambria" w:hAnsi="Cambria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3F3DD6" w14:textId="65986420" w:rsidR="006F430E" w:rsidRPr="00BF455A" w:rsidRDefault="006F430E">
    <w:pPr>
      <w:pStyle w:val="Nagwek"/>
      <w:rPr>
        <w:lang w:val="pl-PL"/>
      </w:rPr>
    </w:pPr>
    <w:r w:rsidRPr="00457068">
      <w:rPr>
        <w:rFonts w:ascii="Arial" w:hAnsi="Arial" w:cs="Arial"/>
        <w:sz w:val="16"/>
        <w:szCs w:val="16"/>
      </w:rPr>
      <w:t>Nr postępowania</w:t>
    </w:r>
    <w:r>
      <w:rPr>
        <w:rFonts w:ascii="Arial" w:hAnsi="Arial" w:cs="Arial"/>
        <w:b/>
        <w:sz w:val="20"/>
        <w:szCs w:val="16"/>
        <w:lang w:val="pl-PL"/>
      </w:rPr>
      <w:t xml:space="preserve"> 20/ZP</w:t>
    </w:r>
    <w:r w:rsidRPr="00493EBE">
      <w:rPr>
        <w:rFonts w:ascii="Arial" w:hAnsi="Arial" w:cs="Arial"/>
        <w:b/>
        <w:sz w:val="20"/>
        <w:szCs w:val="16"/>
      </w:rPr>
      <w:t>/202</w:t>
    </w:r>
    <w:r>
      <w:rPr>
        <w:rFonts w:ascii="Arial" w:hAnsi="Arial" w:cs="Arial"/>
        <w:b/>
        <w:sz w:val="20"/>
        <w:szCs w:val="16"/>
        <w:lang w:val="pl-PL"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92"/>
        </w:tabs>
        <w:ind w:left="992" w:hanging="567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</w:abstractNum>
  <w:abstractNum w:abstractNumId="3" w15:restartNumberingAfterBreak="0">
    <w:nsid w:val="00000005"/>
    <w:multiLevelType w:val="multilevel"/>
    <w:tmpl w:val="00000005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eastAsia="Calibri" w:hAnsi="Calibri" w:cs="Calibri"/>
        <w:color w:val="000000"/>
        <w:sz w:val="22"/>
        <w:szCs w:val="22"/>
        <w:lang w:val="pl-PL" w:eastAsia="en-US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Calibri" w:hAnsi="Calibri" w:cs="Calibri"/>
        <w:color w:val="000000"/>
        <w:sz w:val="22"/>
        <w:szCs w:val="22"/>
        <w:lang w:eastAsia="pl-PL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0000007"/>
    <w:multiLevelType w:val="singleLevel"/>
    <w:tmpl w:val="00000007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eastAsia="Calibri" w:hAnsi="Calibri" w:cs="Calibri"/>
        <w:sz w:val="22"/>
        <w:szCs w:val="22"/>
        <w:lang w:eastAsia="en-US"/>
      </w:r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Courier New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000000A"/>
    <w:multiLevelType w:val="multilevel"/>
    <w:tmpl w:val="0000000A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eastAsia="Calibri" w:hAnsi="Calibri" w:cs="Calibri"/>
        <w:color w:val="000000"/>
        <w:sz w:val="22"/>
        <w:szCs w:val="22"/>
        <w:lang w:val="pl-PL" w:eastAsia="en-US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0000000B"/>
    <w:multiLevelType w:val="multilevel"/>
    <w:tmpl w:val="DFCAEB50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</w:lvl>
    <w:lvl w:ilvl="1">
      <w:start w:val="7"/>
      <w:numFmt w:val="decimal"/>
      <w:lvlText w:val="%1.%2."/>
      <w:lvlJc w:val="left"/>
      <w:pPr>
        <w:tabs>
          <w:tab w:val="num" w:pos="390"/>
        </w:tabs>
        <w:ind w:left="390" w:hanging="39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4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0" w15:restartNumberingAfterBreak="0">
    <w:nsid w:val="0000000C"/>
    <w:multiLevelType w:val="multilevel"/>
    <w:tmpl w:val="BFB05E48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 w:hint="default"/>
        <w:b/>
        <w:bCs w:val="0"/>
        <w:i w:val="0"/>
        <w:iCs w:val="0"/>
        <w:color w:val="000000"/>
        <w:sz w:val="20"/>
        <w:szCs w:val="2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b w:val="0"/>
        <w:bCs w:val="0"/>
        <w:color w:val="000000"/>
        <w:sz w:val="20"/>
        <w:szCs w:val="20"/>
        <w:lang w:val="pl-P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Times New Roman" w:hint="default"/>
        <w:b w:val="0"/>
        <w:bCs w:val="0"/>
        <w:i w:val="0"/>
        <w:iCs w:val="0"/>
        <w:color w:val="000000"/>
        <w:sz w:val="20"/>
        <w:szCs w:val="24"/>
        <w:lang w:val="pl-P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</w:abstractNum>
  <w:abstractNum w:abstractNumId="11" w15:restartNumberingAfterBreak="0">
    <w:nsid w:val="0000000F"/>
    <w:multiLevelType w:val="singleLevel"/>
    <w:tmpl w:val="0000000F"/>
    <w:name w:val="WW8Num2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bCs/>
        <w:sz w:val="22"/>
        <w:szCs w:val="22"/>
        <w:lang w:eastAsia="pl-PL"/>
      </w:rPr>
    </w:lvl>
  </w:abstractNum>
  <w:abstractNum w:abstractNumId="12" w15:restartNumberingAfterBreak="0">
    <w:nsid w:val="00000010"/>
    <w:multiLevelType w:val="multilevel"/>
    <w:tmpl w:val="00000010"/>
    <w:name w:val="WW8Num26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color w:val="000000"/>
        <w:sz w:val="20"/>
        <w:szCs w:val="2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ascii="Calibri" w:hAnsi="Calibri" w:cs="Calibri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3" w15:restartNumberingAfterBreak="0">
    <w:nsid w:val="00000011"/>
    <w:multiLevelType w:val="multilevel"/>
    <w:tmpl w:val="00000011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0"/>
        <w:szCs w:val="22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</w:abstractNum>
  <w:abstractNum w:abstractNumId="14" w15:restartNumberingAfterBreak="0">
    <w:nsid w:val="00000013"/>
    <w:multiLevelType w:val="singleLevel"/>
    <w:tmpl w:val="00000013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sz w:val="22"/>
        <w:szCs w:val="22"/>
      </w:rPr>
    </w:lvl>
  </w:abstractNum>
  <w:abstractNum w:abstractNumId="15" w15:restartNumberingAfterBreak="0">
    <w:nsid w:val="00000015"/>
    <w:multiLevelType w:val="multilevel"/>
    <w:tmpl w:val="00000015"/>
    <w:name w:val="WW8Num33"/>
    <w:lvl w:ilvl="0">
      <w:start w:val="1"/>
      <w:numFmt w:val="lowerLetter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900" w:hanging="540"/>
      </w:pPr>
      <w:rPr>
        <w:rFonts w:ascii="Times New Roman" w:eastAsia="Times New Roman" w:hAnsi="Times New Roman" w:cs="Times New Roman" w:hint="default"/>
        <w:i w:val="0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620" w:hanging="720"/>
      </w:pPr>
      <w:rPr>
        <w:rFonts w:ascii="Times New Roman" w:eastAsia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4)"/>
      <w:lvlJc w:val="left"/>
      <w:pPr>
        <w:tabs>
          <w:tab w:val="num" w:pos="0"/>
        </w:tabs>
        <w:ind w:left="1800" w:hanging="360"/>
      </w:pPr>
      <w:rPr>
        <w:rFonts w:ascii="Times New Roman" w:eastAsia="Times New Roman" w:hAnsi="Times New Roman" w:cs="Times New Roman" w:hint="default"/>
        <w:sz w:val="22"/>
        <w:szCs w:val="22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2161" w:hanging="361"/>
      </w:pPr>
      <w:rPr>
        <w:rFonts w:ascii="Times New Roman" w:eastAsia="Times New Roman" w:hAnsi="Times New Roman" w:cs="Times New Roman" w:hint="default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0"/>
        </w:tabs>
        <w:ind w:left="900" w:hanging="361"/>
      </w:pPr>
      <w:rPr>
        <w:rFonts w:ascii="Liberation Serif" w:hAnsi="Liberation Serif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900" w:hanging="361"/>
      </w:pPr>
      <w:rPr>
        <w:rFonts w:ascii="Liberation Serif" w:hAnsi="Liberation Serif"/>
      </w:rPr>
    </w:lvl>
    <w:lvl w:ilvl="7">
      <w:start w:val="1"/>
      <w:numFmt w:val="bullet"/>
      <w:lvlText w:val="•"/>
      <w:lvlJc w:val="left"/>
      <w:pPr>
        <w:tabs>
          <w:tab w:val="num" w:pos="0"/>
        </w:tabs>
        <w:ind w:left="900" w:hanging="361"/>
      </w:pPr>
      <w:rPr>
        <w:rFonts w:ascii="Liberation Serif" w:hAnsi="Liberation Serif"/>
      </w:rPr>
    </w:lvl>
    <w:lvl w:ilvl="8">
      <w:start w:val="1"/>
      <w:numFmt w:val="bullet"/>
      <w:lvlText w:val="•"/>
      <w:lvlJc w:val="left"/>
      <w:pPr>
        <w:tabs>
          <w:tab w:val="num" w:pos="0"/>
        </w:tabs>
        <w:ind w:left="900" w:hanging="361"/>
      </w:pPr>
      <w:rPr>
        <w:rFonts w:ascii="Liberation Serif" w:hAnsi="Liberation Serif"/>
      </w:rPr>
    </w:lvl>
  </w:abstractNum>
  <w:abstractNum w:abstractNumId="16" w15:restartNumberingAfterBreak="0">
    <w:nsid w:val="00000017"/>
    <w:multiLevelType w:val="singleLevel"/>
    <w:tmpl w:val="00000017"/>
    <w:name w:val="WW8Num35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ascii="Calibri" w:hAnsi="Calibri" w:cs="Calibri" w:hint="default"/>
        <w:color w:val="000000"/>
        <w:sz w:val="22"/>
        <w:szCs w:val="22"/>
      </w:rPr>
    </w:lvl>
  </w:abstractNum>
  <w:abstractNum w:abstractNumId="17" w15:restartNumberingAfterBreak="0">
    <w:nsid w:val="00000018"/>
    <w:multiLevelType w:val="multilevel"/>
    <w:tmpl w:val="00000018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color w:val="000000"/>
        <w:sz w:val="22"/>
        <w:szCs w:val="22"/>
        <w:lang w:eastAsia="ar-SA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ascii="Calibri" w:hAnsi="Calibri" w:cs="Calibri" w:hint="default"/>
        <w:color w:val="00000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  <w:rPr>
        <w:rFonts w:ascii="Calibri" w:hAnsi="Calibri" w:cs="Calibri" w:hint="default"/>
        <w:color w:val="00000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ascii="Calibri" w:hAnsi="Calibri" w:cs="Calibri" w:hint="default"/>
        <w:color w:val="00000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  <w:rPr>
        <w:rFonts w:ascii="Calibri" w:hAnsi="Calibri" w:cs="Calibri" w:hint="default"/>
        <w:color w:val="00000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  <w:rPr>
        <w:rFonts w:ascii="Calibri" w:hAnsi="Calibri" w:cs="Calibri" w:hint="default"/>
        <w:color w:val="00000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  <w:rPr>
        <w:rFonts w:ascii="Calibri" w:hAnsi="Calibri" w:cs="Calibri" w:hint="default"/>
        <w:color w:val="00000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  <w:rPr>
        <w:rFonts w:ascii="Calibri" w:hAnsi="Calibri" w:cs="Calibri" w:hint="default"/>
        <w:color w:val="000000"/>
        <w:sz w:val="22"/>
        <w:szCs w:val="22"/>
      </w:rPr>
    </w:lvl>
  </w:abstractNum>
  <w:abstractNum w:abstractNumId="18" w15:restartNumberingAfterBreak="0">
    <w:nsid w:val="0000001A"/>
    <w:multiLevelType w:val="singleLevel"/>
    <w:tmpl w:val="0000001A"/>
    <w:name w:val="WW8Num39"/>
    <w:lvl w:ilvl="0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Calibri" w:hAnsi="Calibri" w:cs="Calibri" w:hint="default"/>
        <w:b w:val="0"/>
        <w:bCs/>
        <w:i w:val="0"/>
        <w:color w:val="000000"/>
        <w:spacing w:val="-5"/>
        <w:sz w:val="22"/>
        <w:szCs w:val="22"/>
        <w:lang w:eastAsia="pl-PL"/>
      </w:rPr>
    </w:lvl>
  </w:abstractNum>
  <w:abstractNum w:abstractNumId="19" w15:restartNumberingAfterBreak="0">
    <w:nsid w:val="0000001B"/>
    <w:multiLevelType w:val="multilevel"/>
    <w:tmpl w:val="0000001B"/>
    <w:name w:val="WW8Num42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sz w:val="22"/>
        <w:szCs w:val="22"/>
      </w:rPr>
    </w:lvl>
    <w:lvl w:ilvl="1">
      <w:start w:val="3"/>
      <w:numFmt w:val="decimal"/>
      <w:lvlText w:val="%1.%2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ascii="Calibri" w:hAnsi="Calibri" w:cs="Calibri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ascii="Calibri" w:hAnsi="Calibri" w:cs="Calibri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ascii="Calibri" w:hAnsi="Calibri" w:cs="Calibri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ascii="Calibri" w:hAnsi="Calibri" w:cs="Calibri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  <w:rPr>
        <w:rFonts w:ascii="Calibri" w:hAnsi="Calibri" w:cs="Calibri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ascii="Calibri" w:hAnsi="Calibri" w:cs="Calibri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  <w:rPr>
        <w:rFonts w:ascii="Calibri" w:hAnsi="Calibri" w:cs="Calibri" w:hint="default"/>
        <w:sz w:val="22"/>
        <w:szCs w:val="22"/>
      </w:rPr>
    </w:lvl>
  </w:abstractNum>
  <w:abstractNum w:abstractNumId="20" w15:restartNumberingAfterBreak="0">
    <w:nsid w:val="0000001C"/>
    <w:multiLevelType w:val="multilevel"/>
    <w:tmpl w:val="0000001C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color w:val="00000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Calibri" w:hAnsi="Calibri" w:cs="Calibri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1" w15:restartNumberingAfterBreak="0">
    <w:nsid w:val="00000022"/>
    <w:multiLevelType w:val="multilevel"/>
    <w:tmpl w:val="D294211C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000003E"/>
    <w:multiLevelType w:val="multilevel"/>
    <w:tmpl w:val="0000003E"/>
    <w:name w:val="WW8Num7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3" w15:restartNumberingAfterBreak="0">
    <w:nsid w:val="00000040"/>
    <w:multiLevelType w:val="multilevel"/>
    <w:tmpl w:val="00000040"/>
    <w:name w:val="WW8Num7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180"/>
      </w:pPr>
      <w:rPr>
        <w:rFonts w:cs="Times New Roman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4" w15:restartNumberingAfterBreak="0">
    <w:nsid w:val="049E425D"/>
    <w:multiLevelType w:val="hybridMultilevel"/>
    <w:tmpl w:val="F70E88D8"/>
    <w:lvl w:ilvl="0" w:tplc="CE261780">
      <w:start w:val="2"/>
      <w:numFmt w:val="decimal"/>
      <w:lvlText w:val="%1."/>
      <w:lvlJc w:val="left"/>
      <w:pPr>
        <w:ind w:left="362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2" w:hanging="360"/>
      </w:pPr>
    </w:lvl>
    <w:lvl w:ilvl="2" w:tplc="0415001B" w:tentative="1">
      <w:start w:val="1"/>
      <w:numFmt w:val="lowerRoman"/>
      <w:lvlText w:val="%3."/>
      <w:lvlJc w:val="right"/>
      <w:pPr>
        <w:ind w:left="1802" w:hanging="180"/>
      </w:pPr>
    </w:lvl>
    <w:lvl w:ilvl="3" w:tplc="0415000F" w:tentative="1">
      <w:start w:val="1"/>
      <w:numFmt w:val="decimal"/>
      <w:lvlText w:val="%4."/>
      <w:lvlJc w:val="left"/>
      <w:pPr>
        <w:ind w:left="2522" w:hanging="360"/>
      </w:pPr>
    </w:lvl>
    <w:lvl w:ilvl="4" w:tplc="04150019" w:tentative="1">
      <w:start w:val="1"/>
      <w:numFmt w:val="lowerLetter"/>
      <w:lvlText w:val="%5."/>
      <w:lvlJc w:val="left"/>
      <w:pPr>
        <w:ind w:left="3242" w:hanging="360"/>
      </w:pPr>
    </w:lvl>
    <w:lvl w:ilvl="5" w:tplc="0415001B" w:tentative="1">
      <w:start w:val="1"/>
      <w:numFmt w:val="lowerRoman"/>
      <w:lvlText w:val="%6."/>
      <w:lvlJc w:val="right"/>
      <w:pPr>
        <w:ind w:left="3962" w:hanging="180"/>
      </w:pPr>
    </w:lvl>
    <w:lvl w:ilvl="6" w:tplc="0415000F" w:tentative="1">
      <w:start w:val="1"/>
      <w:numFmt w:val="decimal"/>
      <w:lvlText w:val="%7."/>
      <w:lvlJc w:val="left"/>
      <w:pPr>
        <w:ind w:left="4682" w:hanging="360"/>
      </w:pPr>
    </w:lvl>
    <w:lvl w:ilvl="7" w:tplc="04150019" w:tentative="1">
      <w:start w:val="1"/>
      <w:numFmt w:val="lowerLetter"/>
      <w:lvlText w:val="%8."/>
      <w:lvlJc w:val="left"/>
      <w:pPr>
        <w:ind w:left="5402" w:hanging="360"/>
      </w:pPr>
    </w:lvl>
    <w:lvl w:ilvl="8" w:tplc="0415001B" w:tentative="1">
      <w:start w:val="1"/>
      <w:numFmt w:val="lowerRoman"/>
      <w:lvlText w:val="%9."/>
      <w:lvlJc w:val="right"/>
      <w:pPr>
        <w:ind w:left="6122" w:hanging="180"/>
      </w:pPr>
    </w:lvl>
  </w:abstractNum>
  <w:abstractNum w:abstractNumId="25" w15:restartNumberingAfterBreak="0">
    <w:nsid w:val="08391A11"/>
    <w:multiLevelType w:val="multilevel"/>
    <w:tmpl w:val="5E2C1BD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6" w15:restartNumberingAfterBreak="0">
    <w:nsid w:val="09506F6C"/>
    <w:multiLevelType w:val="hybridMultilevel"/>
    <w:tmpl w:val="2CC88242"/>
    <w:lvl w:ilvl="0" w:tplc="B32C28CE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0D536B9D"/>
    <w:multiLevelType w:val="hybridMultilevel"/>
    <w:tmpl w:val="846EFC8E"/>
    <w:lvl w:ilvl="0" w:tplc="A058012A">
      <w:start w:val="1"/>
      <w:numFmt w:val="decimal"/>
      <w:pStyle w:val="Styl1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5464D8E"/>
    <w:multiLevelType w:val="hybridMultilevel"/>
    <w:tmpl w:val="7804BE8A"/>
    <w:lvl w:ilvl="0" w:tplc="7F04441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201305B"/>
    <w:multiLevelType w:val="hybridMultilevel"/>
    <w:tmpl w:val="F1CA8E6A"/>
    <w:name w:val="WW8Num19422"/>
    <w:lvl w:ilvl="0" w:tplc="EC60C6F8">
      <w:start w:val="3"/>
      <w:numFmt w:val="decimal"/>
      <w:lvlText w:val="%1)"/>
      <w:lvlJc w:val="left"/>
      <w:pPr>
        <w:tabs>
          <w:tab w:val="num" w:pos="928"/>
        </w:tabs>
        <w:ind w:left="928" w:hanging="360"/>
      </w:pPr>
      <w:rPr>
        <w:rFonts w:ascii="Arial Narrow" w:hAnsi="Arial Narrow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2F256C75"/>
    <w:multiLevelType w:val="hybridMultilevel"/>
    <w:tmpl w:val="0186E79E"/>
    <w:lvl w:ilvl="0" w:tplc="FEC8E648">
      <w:start w:val="1"/>
      <w:numFmt w:val="decimal"/>
      <w:lvlText w:val="%1."/>
      <w:lvlJc w:val="left"/>
      <w:pPr>
        <w:ind w:left="3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2" w:hanging="360"/>
      </w:pPr>
    </w:lvl>
    <w:lvl w:ilvl="2" w:tplc="0415001B" w:tentative="1">
      <w:start w:val="1"/>
      <w:numFmt w:val="lowerRoman"/>
      <w:lvlText w:val="%3."/>
      <w:lvlJc w:val="right"/>
      <w:pPr>
        <w:ind w:left="1802" w:hanging="180"/>
      </w:pPr>
    </w:lvl>
    <w:lvl w:ilvl="3" w:tplc="0415000F" w:tentative="1">
      <w:start w:val="1"/>
      <w:numFmt w:val="decimal"/>
      <w:lvlText w:val="%4."/>
      <w:lvlJc w:val="left"/>
      <w:pPr>
        <w:ind w:left="2522" w:hanging="360"/>
      </w:pPr>
    </w:lvl>
    <w:lvl w:ilvl="4" w:tplc="04150019" w:tentative="1">
      <w:start w:val="1"/>
      <w:numFmt w:val="lowerLetter"/>
      <w:lvlText w:val="%5."/>
      <w:lvlJc w:val="left"/>
      <w:pPr>
        <w:ind w:left="3242" w:hanging="360"/>
      </w:pPr>
    </w:lvl>
    <w:lvl w:ilvl="5" w:tplc="0415001B" w:tentative="1">
      <w:start w:val="1"/>
      <w:numFmt w:val="lowerRoman"/>
      <w:lvlText w:val="%6."/>
      <w:lvlJc w:val="right"/>
      <w:pPr>
        <w:ind w:left="3962" w:hanging="180"/>
      </w:pPr>
    </w:lvl>
    <w:lvl w:ilvl="6" w:tplc="0415000F" w:tentative="1">
      <w:start w:val="1"/>
      <w:numFmt w:val="decimal"/>
      <w:lvlText w:val="%7."/>
      <w:lvlJc w:val="left"/>
      <w:pPr>
        <w:ind w:left="4682" w:hanging="360"/>
      </w:pPr>
    </w:lvl>
    <w:lvl w:ilvl="7" w:tplc="04150019" w:tentative="1">
      <w:start w:val="1"/>
      <w:numFmt w:val="lowerLetter"/>
      <w:lvlText w:val="%8."/>
      <w:lvlJc w:val="left"/>
      <w:pPr>
        <w:ind w:left="5402" w:hanging="360"/>
      </w:pPr>
    </w:lvl>
    <w:lvl w:ilvl="8" w:tplc="0415001B" w:tentative="1">
      <w:start w:val="1"/>
      <w:numFmt w:val="lowerRoman"/>
      <w:lvlText w:val="%9."/>
      <w:lvlJc w:val="right"/>
      <w:pPr>
        <w:ind w:left="6122" w:hanging="180"/>
      </w:pPr>
    </w:lvl>
  </w:abstractNum>
  <w:abstractNum w:abstractNumId="31" w15:restartNumberingAfterBreak="0">
    <w:nsid w:val="38597421"/>
    <w:multiLevelType w:val="hybridMultilevel"/>
    <w:tmpl w:val="B9BE401C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3D202F29"/>
    <w:multiLevelType w:val="hybridMultilevel"/>
    <w:tmpl w:val="54141370"/>
    <w:lvl w:ilvl="0" w:tplc="252A1D7C">
      <w:start w:val="1"/>
      <w:numFmt w:val="lowerLetter"/>
      <w:lvlText w:val="%1)"/>
      <w:lvlJc w:val="left"/>
      <w:pPr>
        <w:ind w:left="720" w:hanging="360"/>
      </w:pPr>
      <w:rPr>
        <w:rFonts w:cs="Times New Roman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41F2148C"/>
    <w:multiLevelType w:val="multilevel"/>
    <w:tmpl w:val="D766F060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080" w:hanging="108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440" w:hanging="1440"/>
      </w:pPr>
    </w:lvl>
  </w:abstractNum>
  <w:abstractNum w:abstractNumId="34" w15:restartNumberingAfterBreak="0">
    <w:nsid w:val="42E34ADF"/>
    <w:multiLevelType w:val="multilevel"/>
    <w:tmpl w:val="AE9C3B8C"/>
    <w:lvl w:ilvl="0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>
      <w:start w:val="1"/>
      <w:numFmt w:val="decimal"/>
      <w:isLgl/>
      <w:lvlText w:val="%2."/>
      <w:lvlJc w:val="left"/>
      <w:pPr>
        <w:ind w:left="360" w:hanging="360"/>
      </w:pPr>
      <w:rPr>
        <w:rFonts w:asciiTheme="minorHAnsi" w:eastAsia="Times New Roman" w:hAnsiTheme="minorHAnsi" w:cs="Calibri"/>
        <w:b w:val="0"/>
        <w:bCs/>
        <w:color w:val="auto"/>
        <w:lang w:val="pl-PL"/>
      </w:rPr>
    </w:lvl>
    <w:lvl w:ilvl="2">
      <w:start w:val="1"/>
      <w:numFmt w:val="decimal"/>
      <w:isLgl/>
      <w:lvlText w:val="%3."/>
      <w:lvlJc w:val="left"/>
      <w:pPr>
        <w:ind w:left="1080" w:hanging="720"/>
      </w:pPr>
      <w:rPr>
        <w:rFonts w:ascii="Times New Roman" w:eastAsia="Times New Roman" w:hAnsi="Times New Roman" w:cs="Times New Roman"/>
        <w:b w:val="0"/>
        <w:b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 w15:restartNumberingAfterBreak="0">
    <w:nsid w:val="45841916"/>
    <w:multiLevelType w:val="hybridMultilevel"/>
    <w:tmpl w:val="97BC8DF2"/>
    <w:lvl w:ilvl="0" w:tplc="3AA06E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12A822CE">
      <w:start w:val="1"/>
      <w:numFmt w:val="decimal"/>
      <w:lvlText w:val="%3."/>
      <w:lvlJc w:val="right"/>
      <w:pPr>
        <w:ind w:left="2160" w:hanging="180"/>
      </w:pPr>
      <w:rPr>
        <w:rFonts w:ascii="Times New Roman" w:eastAsia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ECB085A"/>
    <w:multiLevelType w:val="hybridMultilevel"/>
    <w:tmpl w:val="84B0F9DE"/>
    <w:lvl w:ilvl="0" w:tplc="DF463C4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4FF52F92"/>
    <w:multiLevelType w:val="hybridMultilevel"/>
    <w:tmpl w:val="71D697CE"/>
    <w:lvl w:ilvl="0" w:tplc="04150017">
      <w:start w:val="1"/>
      <w:numFmt w:val="lowerLetter"/>
      <w:lvlText w:val="%1)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38" w15:restartNumberingAfterBreak="0">
    <w:nsid w:val="5AB81952"/>
    <w:multiLevelType w:val="hybridMultilevel"/>
    <w:tmpl w:val="A3F45C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2372967"/>
    <w:multiLevelType w:val="hybridMultilevel"/>
    <w:tmpl w:val="24ECB4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39C24E9"/>
    <w:multiLevelType w:val="multilevel"/>
    <w:tmpl w:val="521EA232"/>
    <w:styleLink w:val="WW8Num13"/>
    <w:lvl w:ilvl="0">
      <w:numFmt w:val="bullet"/>
      <w:lvlText w:val="-"/>
      <w:lvlJc w:val="left"/>
      <w:pPr>
        <w:ind w:left="0" w:firstLine="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41" w15:restartNumberingAfterBreak="0">
    <w:nsid w:val="7001322C"/>
    <w:multiLevelType w:val="hybridMultilevel"/>
    <w:tmpl w:val="06FC4AC6"/>
    <w:lvl w:ilvl="0" w:tplc="04150017">
      <w:start w:val="1"/>
      <w:numFmt w:val="lowerLetter"/>
      <w:lvlText w:val="%1)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4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2B56BCA"/>
    <w:multiLevelType w:val="hybridMultilevel"/>
    <w:tmpl w:val="EC622E3E"/>
    <w:lvl w:ilvl="0" w:tplc="718C7628">
      <w:start w:val="1"/>
      <w:numFmt w:val="upperRoman"/>
      <w:lvlText w:val="%1."/>
      <w:lvlJc w:val="left"/>
      <w:pPr>
        <w:ind w:left="1080" w:hanging="720"/>
      </w:pPr>
      <w:rPr>
        <w:rFonts w:asciiTheme="minorHAnsi" w:hAnsiTheme="minorHAnsi" w:cstheme="minorHAnsi" w:hint="default"/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4FE1139"/>
    <w:multiLevelType w:val="hybridMultilevel"/>
    <w:tmpl w:val="BC3E12FA"/>
    <w:lvl w:ilvl="0" w:tplc="0415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5" w15:restartNumberingAfterBreak="0">
    <w:nsid w:val="78BB6B3F"/>
    <w:multiLevelType w:val="hybridMultilevel"/>
    <w:tmpl w:val="F6189F08"/>
    <w:lvl w:ilvl="0" w:tplc="0415000F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6" w15:restartNumberingAfterBreak="0">
    <w:nsid w:val="7FBD5524"/>
    <w:multiLevelType w:val="multilevel"/>
    <w:tmpl w:val="23D2B6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  <w:b/>
        <w:bCs w:val="0"/>
        <w:i w:val="0"/>
        <w:iCs w:val="0"/>
        <w:color w:val="000000"/>
        <w:sz w:val="20"/>
        <w:szCs w:val="2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Calibri" w:hAnsi="Calibri" w:cs="Times New Roman"/>
        <w:b w:val="0"/>
        <w:bCs w:val="0"/>
        <w:color w:val="000000"/>
        <w:sz w:val="20"/>
        <w:szCs w:val="24"/>
        <w:lang w:val="pl-P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4"/>
        <w:lang w:val="pl-P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4"/>
        <w:lang w:val="pl-P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0"/>
        <w:lang w:val="pl-PL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</w:abstractNum>
  <w:num w:numId="1" w16cid:durableId="1794669992">
    <w:abstractNumId w:val="27"/>
  </w:num>
  <w:num w:numId="2" w16cid:durableId="337201535">
    <w:abstractNumId w:val="40"/>
  </w:num>
  <w:num w:numId="3" w16cid:durableId="1873496012">
    <w:abstractNumId w:val="10"/>
  </w:num>
  <w:num w:numId="4" w16cid:durableId="446970557">
    <w:abstractNumId w:val="0"/>
  </w:num>
  <w:num w:numId="5" w16cid:durableId="959191102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50335018">
    <w:abstractNumId w:val="44"/>
  </w:num>
  <w:num w:numId="7" w16cid:durableId="156181865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49147865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637947369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86930939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1871721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457064147">
    <w:abstractNumId w:val="39"/>
  </w:num>
  <w:num w:numId="13" w16cid:durableId="346295106">
    <w:abstractNumId w:val="42"/>
  </w:num>
  <w:num w:numId="14" w16cid:durableId="1308169383">
    <w:abstractNumId w:val="38"/>
  </w:num>
  <w:num w:numId="15" w16cid:durableId="224804423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203447037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708454959">
    <w:abstractNumId w:val="36"/>
  </w:num>
  <w:num w:numId="18" w16cid:durableId="164127568">
    <w:abstractNumId w:val="43"/>
  </w:num>
  <w:num w:numId="19" w16cid:durableId="731660771">
    <w:abstractNumId w:val="24"/>
  </w:num>
  <w:num w:numId="20" w16cid:durableId="38825449">
    <w:abstractNumId w:val="30"/>
  </w:num>
  <w:num w:numId="21" w16cid:durableId="885027580">
    <w:abstractNumId w:val="3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24200584">
    <w:abstractNumId w:val="35"/>
  </w:num>
  <w:num w:numId="23" w16cid:durableId="1768381308">
    <w:abstractNumId w:val="45"/>
  </w:num>
  <w:num w:numId="24" w16cid:durableId="1813711117">
    <w:abstractNumId w:val="28"/>
  </w:num>
  <w:num w:numId="25" w16cid:durableId="2126340722">
    <w:abstractNumId w:val="26"/>
  </w:num>
  <w:num w:numId="26" w16cid:durableId="164055143">
    <w:abstractNumId w:val="34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60F1"/>
    <w:rsid w:val="000008FF"/>
    <w:rsid w:val="00002DCD"/>
    <w:rsid w:val="00003075"/>
    <w:rsid w:val="00003DFA"/>
    <w:rsid w:val="000056D1"/>
    <w:rsid w:val="000063D1"/>
    <w:rsid w:val="000071E7"/>
    <w:rsid w:val="000117DA"/>
    <w:rsid w:val="00014489"/>
    <w:rsid w:val="0001480C"/>
    <w:rsid w:val="000178EF"/>
    <w:rsid w:val="00023131"/>
    <w:rsid w:val="000240C6"/>
    <w:rsid w:val="00026024"/>
    <w:rsid w:val="000271B7"/>
    <w:rsid w:val="000331B5"/>
    <w:rsid w:val="00034206"/>
    <w:rsid w:val="000346A9"/>
    <w:rsid w:val="00036E56"/>
    <w:rsid w:val="00037D5A"/>
    <w:rsid w:val="000418A3"/>
    <w:rsid w:val="00043608"/>
    <w:rsid w:val="00044929"/>
    <w:rsid w:val="00044D45"/>
    <w:rsid w:val="000458A0"/>
    <w:rsid w:val="000515C6"/>
    <w:rsid w:val="00054161"/>
    <w:rsid w:val="0005461F"/>
    <w:rsid w:val="00061E5C"/>
    <w:rsid w:val="0006296A"/>
    <w:rsid w:val="000642A8"/>
    <w:rsid w:val="0006752B"/>
    <w:rsid w:val="00067933"/>
    <w:rsid w:val="00070FE1"/>
    <w:rsid w:val="000726C8"/>
    <w:rsid w:val="00075550"/>
    <w:rsid w:val="000772ED"/>
    <w:rsid w:val="00084D58"/>
    <w:rsid w:val="00085B15"/>
    <w:rsid w:val="00086486"/>
    <w:rsid w:val="00086DB9"/>
    <w:rsid w:val="000872BC"/>
    <w:rsid w:val="00087D83"/>
    <w:rsid w:val="00090443"/>
    <w:rsid w:val="00090A07"/>
    <w:rsid w:val="0009426C"/>
    <w:rsid w:val="00094D3C"/>
    <w:rsid w:val="00095266"/>
    <w:rsid w:val="00095B51"/>
    <w:rsid w:val="00097A7F"/>
    <w:rsid w:val="000A0188"/>
    <w:rsid w:val="000A3EFB"/>
    <w:rsid w:val="000B33ED"/>
    <w:rsid w:val="000B3BB3"/>
    <w:rsid w:val="000B40A0"/>
    <w:rsid w:val="000B4EEA"/>
    <w:rsid w:val="000B6215"/>
    <w:rsid w:val="000B7383"/>
    <w:rsid w:val="000C0422"/>
    <w:rsid w:val="000C0D33"/>
    <w:rsid w:val="000C1069"/>
    <w:rsid w:val="000C2A1F"/>
    <w:rsid w:val="000C427C"/>
    <w:rsid w:val="000C4CDA"/>
    <w:rsid w:val="000D0ACC"/>
    <w:rsid w:val="000D1490"/>
    <w:rsid w:val="000D2C11"/>
    <w:rsid w:val="000E10EB"/>
    <w:rsid w:val="000E12CC"/>
    <w:rsid w:val="000E16A4"/>
    <w:rsid w:val="000E4FB3"/>
    <w:rsid w:val="000E60C2"/>
    <w:rsid w:val="000F296C"/>
    <w:rsid w:val="00103150"/>
    <w:rsid w:val="00103935"/>
    <w:rsid w:val="00104C57"/>
    <w:rsid w:val="001056C8"/>
    <w:rsid w:val="00105BF3"/>
    <w:rsid w:val="00105FBF"/>
    <w:rsid w:val="00106AC2"/>
    <w:rsid w:val="00106E91"/>
    <w:rsid w:val="00112055"/>
    <w:rsid w:val="001141E5"/>
    <w:rsid w:val="00115ED8"/>
    <w:rsid w:val="00121CDC"/>
    <w:rsid w:val="001255F0"/>
    <w:rsid w:val="00125863"/>
    <w:rsid w:val="001261EC"/>
    <w:rsid w:val="0012794C"/>
    <w:rsid w:val="00130D5E"/>
    <w:rsid w:val="00130D70"/>
    <w:rsid w:val="00131075"/>
    <w:rsid w:val="00133803"/>
    <w:rsid w:val="001355EE"/>
    <w:rsid w:val="00146ED5"/>
    <w:rsid w:val="00147C40"/>
    <w:rsid w:val="0015007E"/>
    <w:rsid w:val="0015074C"/>
    <w:rsid w:val="00151090"/>
    <w:rsid w:val="001524BC"/>
    <w:rsid w:val="001542C0"/>
    <w:rsid w:val="00154502"/>
    <w:rsid w:val="00156B5C"/>
    <w:rsid w:val="00167A96"/>
    <w:rsid w:val="001708C8"/>
    <w:rsid w:val="00171650"/>
    <w:rsid w:val="00173089"/>
    <w:rsid w:val="00174D20"/>
    <w:rsid w:val="00174F6E"/>
    <w:rsid w:val="00176A65"/>
    <w:rsid w:val="00180115"/>
    <w:rsid w:val="001801DE"/>
    <w:rsid w:val="00181896"/>
    <w:rsid w:val="0018217F"/>
    <w:rsid w:val="001860DD"/>
    <w:rsid w:val="00187992"/>
    <w:rsid w:val="00190733"/>
    <w:rsid w:val="00190808"/>
    <w:rsid w:val="0019586C"/>
    <w:rsid w:val="00196E08"/>
    <w:rsid w:val="001974CA"/>
    <w:rsid w:val="00197816"/>
    <w:rsid w:val="001A3DAF"/>
    <w:rsid w:val="001B6296"/>
    <w:rsid w:val="001B62B9"/>
    <w:rsid w:val="001B7B07"/>
    <w:rsid w:val="001C20C2"/>
    <w:rsid w:val="001C7D48"/>
    <w:rsid w:val="001D65AA"/>
    <w:rsid w:val="001D780C"/>
    <w:rsid w:val="001E3B4C"/>
    <w:rsid w:val="001E5907"/>
    <w:rsid w:val="001F4097"/>
    <w:rsid w:val="001F49DD"/>
    <w:rsid w:val="001F5450"/>
    <w:rsid w:val="001F6C82"/>
    <w:rsid w:val="001F7E2A"/>
    <w:rsid w:val="0020229C"/>
    <w:rsid w:val="002031E7"/>
    <w:rsid w:val="00203D28"/>
    <w:rsid w:val="00205808"/>
    <w:rsid w:val="00207970"/>
    <w:rsid w:val="00207A9A"/>
    <w:rsid w:val="00207DA2"/>
    <w:rsid w:val="00210F6D"/>
    <w:rsid w:val="00214DEB"/>
    <w:rsid w:val="0021656B"/>
    <w:rsid w:val="00216B35"/>
    <w:rsid w:val="00217469"/>
    <w:rsid w:val="00220543"/>
    <w:rsid w:val="00221455"/>
    <w:rsid w:val="0022265A"/>
    <w:rsid w:val="002258C8"/>
    <w:rsid w:val="0023254B"/>
    <w:rsid w:val="00232A0A"/>
    <w:rsid w:val="00234D4B"/>
    <w:rsid w:val="00234D54"/>
    <w:rsid w:val="00235764"/>
    <w:rsid w:val="00242AF7"/>
    <w:rsid w:val="002439BC"/>
    <w:rsid w:val="00246CA9"/>
    <w:rsid w:val="00257B67"/>
    <w:rsid w:val="002608E0"/>
    <w:rsid w:val="00262C81"/>
    <w:rsid w:val="0026382B"/>
    <w:rsid w:val="002644CD"/>
    <w:rsid w:val="00264C31"/>
    <w:rsid w:val="00265491"/>
    <w:rsid w:val="00267D52"/>
    <w:rsid w:val="00270305"/>
    <w:rsid w:val="00271073"/>
    <w:rsid w:val="00272166"/>
    <w:rsid w:val="00273577"/>
    <w:rsid w:val="002757A7"/>
    <w:rsid w:val="00276DAC"/>
    <w:rsid w:val="00282845"/>
    <w:rsid w:val="00285777"/>
    <w:rsid w:val="002861A0"/>
    <w:rsid w:val="0028644D"/>
    <w:rsid w:val="00286B2E"/>
    <w:rsid w:val="00287609"/>
    <w:rsid w:val="002904AC"/>
    <w:rsid w:val="00291744"/>
    <w:rsid w:val="00291DA7"/>
    <w:rsid w:val="002939B2"/>
    <w:rsid w:val="00293D16"/>
    <w:rsid w:val="0029411E"/>
    <w:rsid w:val="002A04C0"/>
    <w:rsid w:val="002A0ED4"/>
    <w:rsid w:val="002A351C"/>
    <w:rsid w:val="002A404A"/>
    <w:rsid w:val="002A4E20"/>
    <w:rsid w:val="002A5A23"/>
    <w:rsid w:val="002A6630"/>
    <w:rsid w:val="002A6A00"/>
    <w:rsid w:val="002B2A64"/>
    <w:rsid w:val="002B2D35"/>
    <w:rsid w:val="002B517E"/>
    <w:rsid w:val="002B70EA"/>
    <w:rsid w:val="002C0158"/>
    <w:rsid w:val="002C549E"/>
    <w:rsid w:val="002C6834"/>
    <w:rsid w:val="002D6A38"/>
    <w:rsid w:val="002D6AB0"/>
    <w:rsid w:val="002D78D6"/>
    <w:rsid w:val="002E0D0E"/>
    <w:rsid w:val="002E0E53"/>
    <w:rsid w:val="002E3716"/>
    <w:rsid w:val="002E3C11"/>
    <w:rsid w:val="002E3E50"/>
    <w:rsid w:val="002E522E"/>
    <w:rsid w:val="002E7F68"/>
    <w:rsid w:val="002F05D1"/>
    <w:rsid w:val="002F5D09"/>
    <w:rsid w:val="00303F7C"/>
    <w:rsid w:val="00307D04"/>
    <w:rsid w:val="00310933"/>
    <w:rsid w:val="00311FAB"/>
    <w:rsid w:val="003134C8"/>
    <w:rsid w:val="00314727"/>
    <w:rsid w:val="0031508C"/>
    <w:rsid w:val="00315A9B"/>
    <w:rsid w:val="00321598"/>
    <w:rsid w:val="00323D4A"/>
    <w:rsid w:val="003258DD"/>
    <w:rsid w:val="003275B3"/>
    <w:rsid w:val="00335F3A"/>
    <w:rsid w:val="00336D0C"/>
    <w:rsid w:val="00341D8B"/>
    <w:rsid w:val="00342551"/>
    <w:rsid w:val="00342B11"/>
    <w:rsid w:val="003451D3"/>
    <w:rsid w:val="0034723E"/>
    <w:rsid w:val="00351341"/>
    <w:rsid w:val="0035276B"/>
    <w:rsid w:val="00352830"/>
    <w:rsid w:val="0035350B"/>
    <w:rsid w:val="00354011"/>
    <w:rsid w:val="00360C52"/>
    <w:rsid w:val="00361B2C"/>
    <w:rsid w:val="00362202"/>
    <w:rsid w:val="00362971"/>
    <w:rsid w:val="00364FE7"/>
    <w:rsid w:val="0036543D"/>
    <w:rsid w:val="00366C59"/>
    <w:rsid w:val="00367A33"/>
    <w:rsid w:val="00370558"/>
    <w:rsid w:val="00371273"/>
    <w:rsid w:val="00371F45"/>
    <w:rsid w:val="003720D3"/>
    <w:rsid w:val="00372685"/>
    <w:rsid w:val="003751FF"/>
    <w:rsid w:val="0037685B"/>
    <w:rsid w:val="0038030C"/>
    <w:rsid w:val="0038049E"/>
    <w:rsid w:val="00381560"/>
    <w:rsid w:val="00381818"/>
    <w:rsid w:val="00382DD2"/>
    <w:rsid w:val="00384916"/>
    <w:rsid w:val="0038500F"/>
    <w:rsid w:val="00386C66"/>
    <w:rsid w:val="003877E0"/>
    <w:rsid w:val="003931F7"/>
    <w:rsid w:val="00394A0B"/>
    <w:rsid w:val="003960C0"/>
    <w:rsid w:val="00397847"/>
    <w:rsid w:val="003A04DC"/>
    <w:rsid w:val="003A1235"/>
    <w:rsid w:val="003A248F"/>
    <w:rsid w:val="003A2632"/>
    <w:rsid w:val="003A2CA1"/>
    <w:rsid w:val="003A4177"/>
    <w:rsid w:val="003A593A"/>
    <w:rsid w:val="003A6DC7"/>
    <w:rsid w:val="003B1F3F"/>
    <w:rsid w:val="003B3E06"/>
    <w:rsid w:val="003B562E"/>
    <w:rsid w:val="003B6B01"/>
    <w:rsid w:val="003B71D8"/>
    <w:rsid w:val="003B79A5"/>
    <w:rsid w:val="003B7D5C"/>
    <w:rsid w:val="003C01BD"/>
    <w:rsid w:val="003C1B57"/>
    <w:rsid w:val="003C4468"/>
    <w:rsid w:val="003C7CA9"/>
    <w:rsid w:val="003E07C3"/>
    <w:rsid w:val="003E1818"/>
    <w:rsid w:val="003E183B"/>
    <w:rsid w:val="003E3243"/>
    <w:rsid w:val="003E3AEE"/>
    <w:rsid w:val="003E5E45"/>
    <w:rsid w:val="003E7838"/>
    <w:rsid w:val="003F01F9"/>
    <w:rsid w:val="003F0906"/>
    <w:rsid w:val="003F4476"/>
    <w:rsid w:val="003F4635"/>
    <w:rsid w:val="003F5EDE"/>
    <w:rsid w:val="004042C7"/>
    <w:rsid w:val="004042CA"/>
    <w:rsid w:val="00404B42"/>
    <w:rsid w:val="00405B5A"/>
    <w:rsid w:val="00411981"/>
    <w:rsid w:val="004123E0"/>
    <w:rsid w:val="0041252E"/>
    <w:rsid w:val="004142D7"/>
    <w:rsid w:val="00416FDA"/>
    <w:rsid w:val="004201E4"/>
    <w:rsid w:val="004238D2"/>
    <w:rsid w:val="00425976"/>
    <w:rsid w:val="00430C41"/>
    <w:rsid w:val="00431A3B"/>
    <w:rsid w:val="004350FA"/>
    <w:rsid w:val="00436D4F"/>
    <w:rsid w:val="004377AC"/>
    <w:rsid w:val="004379C2"/>
    <w:rsid w:val="004409E8"/>
    <w:rsid w:val="00441B7A"/>
    <w:rsid w:val="0044269B"/>
    <w:rsid w:val="004434B7"/>
    <w:rsid w:val="0044352B"/>
    <w:rsid w:val="0044544D"/>
    <w:rsid w:val="00450494"/>
    <w:rsid w:val="00452A41"/>
    <w:rsid w:val="00456174"/>
    <w:rsid w:val="004564EA"/>
    <w:rsid w:val="00462C12"/>
    <w:rsid w:val="00462F88"/>
    <w:rsid w:val="00463131"/>
    <w:rsid w:val="00463DEA"/>
    <w:rsid w:val="00464DFE"/>
    <w:rsid w:val="00465E2E"/>
    <w:rsid w:val="00466E26"/>
    <w:rsid w:val="00467C58"/>
    <w:rsid w:val="004744C6"/>
    <w:rsid w:val="00474B14"/>
    <w:rsid w:val="0047698D"/>
    <w:rsid w:val="00480D4F"/>
    <w:rsid w:val="004816D9"/>
    <w:rsid w:val="00483C5B"/>
    <w:rsid w:val="004843E2"/>
    <w:rsid w:val="00484E0C"/>
    <w:rsid w:val="00486D8E"/>
    <w:rsid w:val="0049128D"/>
    <w:rsid w:val="004913D4"/>
    <w:rsid w:val="00491D71"/>
    <w:rsid w:val="0049248B"/>
    <w:rsid w:val="004955A4"/>
    <w:rsid w:val="00495AF1"/>
    <w:rsid w:val="00496B45"/>
    <w:rsid w:val="00496DCB"/>
    <w:rsid w:val="004A1142"/>
    <w:rsid w:val="004A2897"/>
    <w:rsid w:val="004A310E"/>
    <w:rsid w:val="004A336E"/>
    <w:rsid w:val="004A395D"/>
    <w:rsid w:val="004A3F89"/>
    <w:rsid w:val="004A5949"/>
    <w:rsid w:val="004B00AE"/>
    <w:rsid w:val="004C49B7"/>
    <w:rsid w:val="004C72F4"/>
    <w:rsid w:val="004C7EDC"/>
    <w:rsid w:val="004D2602"/>
    <w:rsid w:val="004E15FD"/>
    <w:rsid w:val="004E24A9"/>
    <w:rsid w:val="004E2B8D"/>
    <w:rsid w:val="004E3704"/>
    <w:rsid w:val="004E4456"/>
    <w:rsid w:val="004E463E"/>
    <w:rsid w:val="004E5FA7"/>
    <w:rsid w:val="004E6660"/>
    <w:rsid w:val="004E7A7F"/>
    <w:rsid w:val="004F0824"/>
    <w:rsid w:val="004F25F8"/>
    <w:rsid w:val="004F2B2A"/>
    <w:rsid w:val="004F620E"/>
    <w:rsid w:val="004F68C2"/>
    <w:rsid w:val="004F6908"/>
    <w:rsid w:val="004F6A5C"/>
    <w:rsid w:val="004F7ED7"/>
    <w:rsid w:val="00502572"/>
    <w:rsid w:val="005048B5"/>
    <w:rsid w:val="005051FA"/>
    <w:rsid w:val="00505F9E"/>
    <w:rsid w:val="00511FA0"/>
    <w:rsid w:val="005125F5"/>
    <w:rsid w:val="005151A0"/>
    <w:rsid w:val="0051559B"/>
    <w:rsid w:val="00515DE5"/>
    <w:rsid w:val="00520455"/>
    <w:rsid w:val="00520468"/>
    <w:rsid w:val="00521C97"/>
    <w:rsid w:val="0052485E"/>
    <w:rsid w:val="0052614C"/>
    <w:rsid w:val="00526150"/>
    <w:rsid w:val="00531D1D"/>
    <w:rsid w:val="00532670"/>
    <w:rsid w:val="00537CC5"/>
    <w:rsid w:val="005410FA"/>
    <w:rsid w:val="005418FA"/>
    <w:rsid w:val="00542AFD"/>
    <w:rsid w:val="00542C53"/>
    <w:rsid w:val="00544842"/>
    <w:rsid w:val="005469BE"/>
    <w:rsid w:val="00551EA6"/>
    <w:rsid w:val="005539D9"/>
    <w:rsid w:val="00553CFA"/>
    <w:rsid w:val="005572B6"/>
    <w:rsid w:val="00557BD5"/>
    <w:rsid w:val="00561F33"/>
    <w:rsid w:val="005664FD"/>
    <w:rsid w:val="005669FD"/>
    <w:rsid w:val="00571627"/>
    <w:rsid w:val="00573020"/>
    <w:rsid w:val="0057493D"/>
    <w:rsid w:val="0057574A"/>
    <w:rsid w:val="00575AB0"/>
    <w:rsid w:val="00577C76"/>
    <w:rsid w:val="00580C75"/>
    <w:rsid w:val="005826BF"/>
    <w:rsid w:val="00584CCD"/>
    <w:rsid w:val="00584D15"/>
    <w:rsid w:val="00586F85"/>
    <w:rsid w:val="0059032A"/>
    <w:rsid w:val="005907D2"/>
    <w:rsid w:val="00591659"/>
    <w:rsid w:val="0059203F"/>
    <w:rsid w:val="005964CB"/>
    <w:rsid w:val="0059673D"/>
    <w:rsid w:val="005A015E"/>
    <w:rsid w:val="005B0228"/>
    <w:rsid w:val="005B11AE"/>
    <w:rsid w:val="005B2E8F"/>
    <w:rsid w:val="005B3582"/>
    <w:rsid w:val="005B7629"/>
    <w:rsid w:val="005C0B2C"/>
    <w:rsid w:val="005C2DBE"/>
    <w:rsid w:val="005C40BA"/>
    <w:rsid w:val="005C457B"/>
    <w:rsid w:val="005C4737"/>
    <w:rsid w:val="005C6D18"/>
    <w:rsid w:val="005D4590"/>
    <w:rsid w:val="005D4B59"/>
    <w:rsid w:val="005D4EFB"/>
    <w:rsid w:val="005D6C45"/>
    <w:rsid w:val="005E28D9"/>
    <w:rsid w:val="005E3250"/>
    <w:rsid w:val="005E37E3"/>
    <w:rsid w:val="005F327F"/>
    <w:rsid w:val="005F7A7A"/>
    <w:rsid w:val="00601A58"/>
    <w:rsid w:val="00601FCE"/>
    <w:rsid w:val="00602F1C"/>
    <w:rsid w:val="006065B5"/>
    <w:rsid w:val="006071F5"/>
    <w:rsid w:val="006110B7"/>
    <w:rsid w:val="0061254E"/>
    <w:rsid w:val="006125CE"/>
    <w:rsid w:val="00613098"/>
    <w:rsid w:val="006179CA"/>
    <w:rsid w:val="0062431D"/>
    <w:rsid w:val="00633B1A"/>
    <w:rsid w:val="00635011"/>
    <w:rsid w:val="006351D8"/>
    <w:rsid w:val="00637F17"/>
    <w:rsid w:val="00640158"/>
    <w:rsid w:val="006505F7"/>
    <w:rsid w:val="006507CC"/>
    <w:rsid w:val="00650D5D"/>
    <w:rsid w:val="00652202"/>
    <w:rsid w:val="00654BB3"/>
    <w:rsid w:val="00656D53"/>
    <w:rsid w:val="00663298"/>
    <w:rsid w:val="00663714"/>
    <w:rsid w:val="006650DA"/>
    <w:rsid w:val="0066727F"/>
    <w:rsid w:val="00667847"/>
    <w:rsid w:val="00677C1A"/>
    <w:rsid w:val="00680EAB"/>
    <w:rsid w:val="006833A0"/>
    <w:rsid w:val="00685E0C"/>
    <w:rsid w:val="006864E9"/>
    <w:rsid w:val="00690917"/>
    <w:rsid w:val="00690DFA"/>
    <w:rsid w:val="006A01CC"/>
    <w:rsid w:val="006A2A4C"/>
    <w:rsid w:val="006A2E43"/>
    <w:rsid w:val="006A3184"/>
    <w:rsid w:val="006A6D30"/>
    <w:rsid w:val="006A6FA3"/>
    <w:rsid w:val="006B2B88"/>
    <w:rsid w:val="006B335F"/>
    <w:rsid w:val="006B3F46"/>
    <w:rsid w:val="006B43D7"/>
    <w:rsid w:val="006B56C5"/>
    <w:rsid w:val="006B5C49"/>
    <w:rsid w:val="006C437A"/>
    <w:rsid w:val="006D18EB"/>
    <w:rsid w:val="006D28FB"/>
    <w:rsid w:val="006D45E8"/>
    <w:rsid w:val="006D5E10"/>
    <w:rsid w:val="006D6612"/>
    <w:rsid w:val="006D6760"/>
    <w:rsid w:val="006D75B9"/>
    <w:rsid w:val="006D7747"/>
    <w:rsid w:val="006E6823"/>
    <w:rsid w:val="006E6BB1"/>
    <w:rsid w:val="006E7353"/>
    <w:rsid w:val="006F096A"/>
    <w:rsid w:val="006F3F43"/>
    <w:rsid w:val="006F430E"/>
    <w:rsid w:val="006F5832"/>
    <w:rsid w:val="006F58DE"/>
    <w:rsid w:val="006F71B2"/>
    <w:rsid w:val="00700E49"/>
    <w:rsid w:val="007011D3"/>
    <w:rsid w:val="00707D0E"/>
    <w:rsid w:val="00711A12"/>
    <w:rsid w:val="00711ABD"/>
    <w:rsid w:val="00723FB2"/>
    <w:rsid w:val="00725E80"/>
    <w:rsid w:val="00726B6B"/>
    <w:rsid w:val="00726FD3"/>
    <w:rsid w:val="007275C8"/>
    <w:rsid w:val="00727A40"/>
    <w:rsid w:val="00732EB8"/>
    <w:rsid w:val="00733469"/>
    <w:rsid w:val="00735631"/>
    <w:rsid w:val="00735878"/>
    <w:rsid w:val="00735D39"/>
    <w:rsid w:val="00736A60"/>
    <w:rsid w:val="007410A5"/>
    <w:rsid w:val="00745F59"/>
    <w:rsid w:val="00747C0E"/>
    <w:rsid w:val="00751216"/>
    <w:rsid w:val="00751F54"/>
    <w:rsid w:val="007531DD"/>
    <w:rsid w:val="00755B3F"/>
    <w:rsid w:val="0075740F"/>
    <w:rsid w:val="00757751"/>
    <w:rsid w:val="00757798"/>
    <w:rsid w:val="007615E8"/>
    <w:rsid w:val="00765A41"/>
    <w:rsid w:val="0077099C"/>
    <w:rsid w:val="007711AA"/>
    <w:rsid w:val="00774916"/>
    <w:rsid w:val="00775D3C"/>
    <w:rsid w:val="00777142"/>
    <w:rsid w:val="00781314"/>
    <w:rsid w:val="00792880"/>
    <w:rsid w:val="00794B4C"/>
    <w:rsid w:val="00796AB6"/>
    <w:rsid w:val="00796EFA"/>
    <w:rsid w:val="00797C6D"/>
    <w:rsid w:val="007A31FB"/>
    <w:rsid w:val="007A3829"/>
    <w:rsid w:val="007A406D"/>
    <w:rsid w:val="007B1A96"/>
    <w:rsid w:val="007B4309"/>
    <w:rsid w:val="007C1B82"/>
    <w:rsid w:val="007C4862"/>
    <w:rsid w:val="007C5F71"/>
    <w:rsid w:val="007C63BD"/>
    <w:rsid w:val="007C69A9"/>
    <w:rsid w:val="007D10C9"/>
    <w:rsid w:val="007D15BE"/>
    <w:rsid w:val="007D26AA"/>
    <w:rsid w:val="007D3122"/>
    <w:rsid w:val="007D3952"/>
    <w:rsid w:val="007D45D4"/>
    <w:rsid w:val="007D4968"/>
    <w:rsid w:val="007D6A8C"/>
    <w:rsid w:val="007E026E"/>
    <w:rsid w:val="007E384C"/>
    <w:rsid w:val="007E46BD"/>
    <w:rsid w:val="007F2342"/>
    <w:rsid w:val="007F47A6"/>
    <w:rsid w:val="007F6B33"/>
    <w:rsid w:val="007F6C20"/>
    <w:rsid w:val="007F6F48"/>
    <w:rsid w:val="008013B8"/>
    <w:rsid w:val="00801FD4"/>
    <w:rsid w:val="00804B73"/>
    <w:rsid w:val="008054CF"/>
    <w:rsid w:val="008060F8"/>
    <w:rsid w:val="008114A3"/>
    <w:rsid w:val="00813BBC"/>
    <w:rsid w:val="0081411A"/>
    <w:rsid w:val="00815AF3"/>
    <w:rsid w:val="00817F54"/>
    <w:rsid w:val="008207CB"/>
    <w:rsid w:val="00821A43"/>
    <w:rsid w:val="00822639"/>
    <w:rsid w:val="00826324"/>
    <w:rsid w:val="00826C47"/>
    <w:rsid w:val="00830E7C"/>
    <w:rsid w:val="0083237C"/>
    <w:rsid w:val="00832B03"/>
    <w:rsid w:val="008331C7"/>
    <w:rsid w:val="00833D45"/>
    <w:rsid w:val="00836CE2"/>
    <w:rsid w:val="008458D8"/>
    <w:rsid w:val="00845917"/>
    <w:rsid w:val="00846E6D"/>
    <w:rsid w:val="0085055A"/>
    <w:rsid w:val="008508B6"/>
    <w:rsid w:val="0085327B"/>
    <w:rsid w:val="00853F58"/>
    <w:rsid w:val="0085603E"/>
    <w:rsid w:val="00870053"/>
    <w:rsid w:val="00876D68"/>
    <w:rsid w:val="00881267"/>
    <w:rsid w:val="0088753C"/>
    <w:rsid w:val="008878B6"/>
    <w:rsid w:val="00890DCD"/>
    <w:rsid w:val="00892201"/>
    <w:rsid w:val="0089707C"/>
    <w:rsid w:val="008A0B0C"/>
    <w:rsid w:val="008A1351"/>
    <w:rsid w:val="008A3E5E"/>
    <w:rsid w:val="008A43A1"/>
    <w:rsid w:val="008A6DA4"/>
    <w:rsid w:val="008B10C4"/>
    <w:rsid w:val="008B3972"/>
    <w:rsid w:val="008B54B3"/>
    <w:rsid w:val="008C30D1"/>
    <w:rsid w:val="008C31A8"/>
    <w:rsid w:val="008C58F8"/>
    <w:rsid w:val="008D4DFB"/>
    <w:rsid w:val="008D5328"/>
    <w:rsid w:val="008D5522"/>
    <w:rsid w:val="008D5D4B"/>
    <w:rsid w:val="008D6A52"/>
    <w:rsid w:val="008E06D5"/>
    <w:rsid w:val="008E098C"/>
    <w:rsid w:val="008E7431"/>
    <w:rsid w:val="008F26A6"/>
    <w:rsid w:val="008F379B"/>
    <w:rsid w:val="008F4D3E"/>
    <w:rsid w:val="008F5222"/>
    <w:rsid w:val="008F5335"/>
    <w:rsid w:val="008F66CD"/>
    <w:rsid w:val="008F781C"/>
    <w:rsid w:val="00901188"/>
    <w:rsid w:val="009012F7"/>
    <w:rsid w:val="009019B5"/>
    <w:rsid w:val="00901CB8"/>
    <w:rsid w:val="00901F32"/>
    <w:rsid w:val="009022AE"/>
    <w:rsid w:val="00902E06"/>
    <w:rsid w:val="009034A3"/>
    <w:rsid w:val="00904E0C"/>
    <w:rsid w:val="0090505C"/>
    <w:rsid w:val="00905623"/>
    <w:rsid w:val="009064E3"/>
    <w:rsid w:val="00906F9E"/>
    <w:rsid w:val="009072CB"/>
    <w:rsid w:val="0090770E"/>
    <w:rsid w:val="0091273E"/>
    <w:rsid w:val="00913FBD"/>
    <w:rsid w:val="00914DF7"/>
    <w:rsid w:val="009161ED"/>
    <w:rsid w:val="0092026E"/>
    <w:rsid w:val="0092123E"/>
    <w:rsid w:val="00922782"/>
    <w:rsid w:val="00922A8D"/>
    <w:rsid w:val="009247B5"/>
    <w:rsid w:val="009249D1"/>
    <w:rsid w:val="009260F1"/>
    <w:rsid w:val="009301C5"/>
    <w:rsid w:val="0093129C"/>
    <w:rsid w:val="0093152F"/>
    <w:rsid w:val="00932193"/>
    <w:rsid w:val="009331A3"/>
    <w:rsid w:val="00936709"/>
    <w:rsid w:val="00936A16"/>
    <w:rsid w:val="00937046"/>
    <w:rsid w:val="009371C2"/>
    <w:rsid w:val="00940E61"/>
    <w:rsid w:val="00941339"/>
    <w:rsid w:val="00941FDD"/>
    <w:rsid w:val="00942191"/>
    <w:rsid w:val="009447CC"/>
    <w:rsid w:val="00944D86"/>
    <w:rsid w:val="00945DF9"/>
    <w:rsid w:val="00945FFE"/>
    <w:rsid w:val="009470F0"/>
    <w:rsid w:val="00947995"/>
    <w:rsid w:val="00947CF7"/>
    <w:rsid w:val="009502DE"/>
    <w:rsid w:val="0095287C"/>
    <w:rsid w:val="00954B27"/>
    <w:rsid w:val="009563AD"/>
    <w:rsid w:val="00957944"/>
    <w:rsid w:val="00965849"/>
    <w:rsid w:val="00974F52"/>
    <w:rsid w:val="009757A9"/>
    <w:rsid w:val="00975F00"/>
    <w:rsid w:val="009772D3"/>
    <w:rsid w:val="009812E7"/>
    <w:rsid w:val="00990C22"/>
    <w:rsid w:val="00990D38"/>
    <w:rsid w:val="00990F72"/>
    <w:rsid w:val="009916C4"/>
    <w:rsid w:val="00992EE0"/>
    <w:rsid w:val="009971E5"/>
    <w:rsid w:val="009A2870"/>
    <w:rsid w:val="009B4296"/>
    <w:rsid w:val="009B7E33"/>
    <w:rsid w:val="009C3566"/>
    <w:rsid w:val="009C3A7C"/>
    <w:rsid w:val="009C430B"/>
    <w:rsid w:val="009C6BBE"/>
    <w:rsid w:val="009D202C"/>
    <w:rsid w:val="009D29EF"/>
    <w:rsid w:val="009D5021"/>
    <w:rsid w:val="009D5AC2"/>
    <w:rsid w:val="009D5FCF"/>
    <w:rsid w:val="009D6DFD"/>
    <w:rsid w:val="009E19A0"/>
    <w:rsid w:val="009E2055"/>
    <w:rsid w:val="009E4E18"/>
    <w:rsid w:val="009E6D23"/>
    <w:rsid w:val="009F1A48"/>
    <w:rsid w:val="009F4736"/>
    <w:rsid w:val="009F5D18"/>
    <w:rsid w:val="00A00150"/>
    <w:rsid w:val="00A0077C"/>
    <w:rsid w:val="00A01B11"/>
    <w:rsid w:val="00A03077"/>
    <w:rsid w:val="00A07F22"/>
    <w:rsid w:val="00A07F97"/>
    <w:rsid w:val="00A10F43"/>
    <w:rsid w:val="00A11393"/>
    <w:rsid w:val="00A12E21"/>
    <w:rsid w:val="00A144D4"/>
    <w:rsid w:val="00A1696C"/>
    <w:rsid w:val="00A1707D"/>
    <w:rsid w:val="00A22595"/>
    <w:rsid w:val="00A228C6"/>
    <w:rsid w:val="00A23B4B"/>
    <w:rsid w:val="00A254C6"/>
    <w:rsid w:val="00A26B1A"/>
    <w:rsid w:val="00A31314"/>
    <w:rsid w:val="00A36D99"/>
    <w:rsid w:val="00A36F91"/>
    <w:rsid w:val="00A37021"/>
    <w:rsid w:val="00A37056"/>
    <w:rsid w:val="00A40345"/>
    <w:rsid w:val="00A413D6"/>
    <w:rsid w:val="00A43FB0"/>
    <w:rsid w:val="00A45F18"/>
    <w:rsid w:val="00A46E37"/>
    <w:rsid w:val="00A47050"/>
    <w:rsid w:val="00A47593"/>
    <w:rsid w:val="00A47C2C"/>
    <w:rsid w:val="00A527EB"/>
    <w:rsid w:val="00A532C4"/>
    <w:rsid w:val="00A54D56"/>
    <w:rsid w:val="00A56159"/>
    <w:rsid w:val="00A574C7"/>
    <w:rsid w:val="00A64982"/>
    <w:rsid w:val="00A673E1"/>
    <w:rsid w:val="00A70D0E"/>
    <w:rsid w:val="00A71541"/>
    <w:rsid w:val="00A717D4"/>
    <w:rsid w:val="00A72366"/>
    <w:rsid w:val="00A72D05"/>
    <w:rsid w:val="00A73648"/>
    <w:rsid w:val="00A77708"/>
    <w:rsid w:val="00A77EC8"/>
    <w:rsid w:val="00A804C8"/>
    <w:rsid w:val="00A83645"/>
    <w:rsid w:val="00A850F2"/>
    <w:rsid w:val="00A859E8"/>
    <w:rsid w:val="00A87289"/>
    <w:rsid w:val="00A90F14"/>
    <w:rsid w:val="00A911E0"/>
    <w:rsid w:val="00A9406A"/>
    <w:rsid w:val="00A95959"/>
    <w:rsid w:val="00AA0589"/>
    <w:rsid w:val="00AA1203"/>
    <w:rsid w:val="00AA1E7B"/>
    <w:rsid w:val="00AA5541"/>
    <w:rsid w:val="00AB2829"/>
    <w:rsid w:val="00AB342A"/>
    <w:rsid w:val="00AB36FC"/>
    <w:rsid w:val="00AB386A"/>
    <w:rsid w:val="00AB38D8"/>
    <w:rsid w:val="00AC0192"/>
    <w:rsid w:val="00AC0884"/>
    <w:rsid w:val="00AC2453"/>
    <w:rsid w:val="00AC24F0"/>
    <w:rsid w:val="00AC3047"/>
    <w:rsid w:val="00AC4326"/>
    <w:rsid w:val="00AC464E"/>
    <w:rsid w:val="00AC4B3E"/>
    <w:rsid w:val="00AC6F5B"/>
    <w:rsid w:val="00AD35E7"/>
    <w:rsid w:val="00AD3960"/>
    <w:rsid w:val="00AD5351"/>
    <w:rsid w:val="00AD6166"/>
    <w:rsid w:val="00AD7160"/>
    <w:rsid w:val="00AE01B2"/>
    <w:rsid w:val="00AE06CE"/>
    <w:rsid w:val="00AE5AFC"/>
    <w:rsid w:val="00AF1511"/>
    <w:rsid w:val="00AF2108"/>
    <w:rsid w:val="00AF229C"/>
    <w:rsid w:val="00AF2419"/>
    <w:rsid w:val="00AF5843"/>
    <w:rsid w:val="00AF5F06"/>
    <w:rsid w:val="00AF63A1"/>
    <w:rsid w:val="00AF69C1"/>
    <w:rsid w:val="00AF787A"/>
    <w:rsid w:val="00B0124E"/>
    <w:rsid w:val="00B06CC5"/>
    <w:rsid w:val="00B07BB6"/>
    <w:rsid w:val="00B15168"/>
    <w:rsid w:val="00B17642"/>
    <w:rsid w:val="00B17AF1"/>
    <w:rsid w:val="00B21121"/>
    <w:rsid w:val="00B21297"/>
    <w:rsid w:val="00B21720"/>
    <w:rsid w:val="00B2562C"/>
    <w:rsid w:val="00B27873"/>
    <w:rsid w:val="00B27EC4"/>
    <w:rsid w:val="00B30757"/>
    <w:rsid w:val="00B31649"/>
    <w:rsid w:val="00B3386B"/>
    <w:rsid w:val="00B34325"/>
    <w:rsid w:val="00B34610"/>
    <w:rsid w:val="00B35E95"/>
    <w:rsid w:val="00B37261"/>
    <w:rsid w:val="00B40FAD"/>
    <w:rsid w:val="00B42A71"/>
    <w:rsid w:val="00B42D1B"/>
    <w:rsid w:val="00B43E29"/>
    <w:rsid w:val="00B44956"/>
    <w:rsid w:val="00B466DC"/>
    <w:rsid w:val="00B468D9"/>
    <w:rsid w:val="00B517C2"/>
    <w:rsid w:val="00B53A58"/>
    <w:rsid w:val="00B54095"/>
    <w:rsid w:val="00B55889"/>
    <w:rsid w:val="00B6074F"/>
    <w:rsid w:val="00B61ED6"/>
    <w:rsid w:val="00B6222B"/>
    <w:rsid w:val="00B64125"/>
    <w:rsid w:val="00B654B0"/>
    <w:rsid w:val="00B6793A"/>
    <w:rsid w:val="00B7236E"/>
    <w:rsid w:val="00B725E9"/>
    <w:rsid w:val="00B737CA"/>
    <w:rsid w:val="00B73E43"/>
    <w:rsid w:val="00B7546C"/>
    <w:rsid w:val="00B755E3"/>
    <w:rsid w:val="00B75D64"/>
    <w:rsid w:val="00B77780"/>
    <w:rsid w:val="00B82409"/>
    <w:rsid w:val="00B82519"/>
    <w:rsid w:val="00B83F78"/>
    <w:rsid w:val="00B9397D"/>
    <w:rsid w:val="00B94448"/>
    <w:rsid w:val="00B94782"/>
    <w:rsid w:val="00B94C5E"/>
    <w:rsid w:val="00B959B3"/>
    <w:rsid w:val="00B95A4F"/>
    <w:rsid w:val="00BA19F4"/>
    <w:rsid w:val="00BA225B"/>
    <w:rsid w:val="00BA2AA7"/>
    <w:rsid w:val="00BA3B72"/>
    <w:rsid w:val="00BB002D"/>
    <w:rsid w:val="00BB05F0"/>
    <w:rsid w:val="00BB0BAC"/>
    <w:rsid w:val="00BB19A3"/>
    <w:rsid w:val="00BB2F51"/>
    <w:rsid w:val="00BB48DE"/>
    <w:rsid w:val="00BB5869"/>
    <w:rsid w:val="00BB5BCA"/>
    <w:rsid w:val="00BB5F6E"/>
    <w:rsid w:val="00BB6B41"/>
    <w:rsid w:val="00BB7C3A"/>
    <w:rsid w:val="00BC0B17"/>
    <w:rsid w:val="00BC1DAF"/>
    <w:rsid w:val="00BC2140"/>
    <w:rsid w:val="00BC36CB"/>
    <w:rsid w:val="00BC6254"/>
    <w:rsid w:val="00BC721E"/>
    <w:rsid w:val="00BC7667"/>
    <w:rsid w:val="00BC7857"/>
    <w:rsid w:val="00BD0AC2"/>
    <w:rsid w:val="00BE0FBE"/>
    <w:rsid w:val="00BE109F"/>
    <w:rsid w:val="00BE2659"/>
    <w:rsid w:val="00BE4E09"/>
    <w:rsid w:val="00BE57F9"/>
    <w:rsid w:val="00BE5B37"/>
    <w:rsid w:val="00BF0F95"/>
    <w:rsid w:val="00BF12A2"/>
    <w:rsid w:val="00BF177D"/>
    <w:rsid w:val="00BF3CDB"/>
    <w:rsid w:val="00BF414D"/>
    <w:rsid w:val="00BF455A"/>
    <w:rsid w:val="00BF6551"/>
    <w:rsid w:val="00BF7870"/>
    <w:rsid w:val="00BF7FDC"/>
    <w:rsid w:val="00C02A03"/>
    <w:rsid w:val="00C07875"/>
    <w:rsid w:val="00C16B0C"/>
    <w:rsid w:val="00C17EB7"/>
    <w:rsid w:val="00C21AD0"/>
    <w:rsid w:val="00C21E03"/>
    <w:rsid w:val="00C2757B"/>
    <w:rsid w:val="00C301F8"/>
    <w:rsid w:val="00C31B8C"/>
    <w:rsid w:val="00C36922"/>
    <w:rsid w:val="00C40141"/>
    <w:rsid w:val="00C4108B"/>
    <w:rsid w:val="00C41A37"/>
    <w:rsid w:val="00C4304E"/>
    <w:rsid w:val="00C44CE8"/>
    <w:rsid w:val="00C47A3E"/>
    <w:rsid w:val="00C50C64"/>
    <w:rsid w:val="00C51F45"/>
    <w:rsid w:val="00C550D5"/>
    <w:rsid w:val="00C552CA"/>
    <w:rsid w:val="00C56E41"/>
    <w:rsid w:val="00C57D4F"/>
    <w:rsid w:val="00C6094D"/>
    <w:rsid w:val="00C61959"/>
    <w:rsid w:val="00C665E1"/>
    <w:rsid w:val="00C70E72"/>
    <w:rsid w:val="00C71F92"/>
    <w:rsid w:val="00C72141"/>
    <w:rsid w:val="00C724B9"/>
    <w:rsid w:val="00C73748"/>
    <w:rsid w:val="00C743D7"/>
    <w:rsid w:val="00C82D48"/>
    <w:rsid w:val="00C84143"/>
    <w:rsid w:val="00C92B43"/>
    <w:rsid w:val="00C92CBD"/>
    <w:rsid w:val="00C9580E"/>
    <w:rsid w:val="00C96987"/>
    <w:rsid w:val="00C97F27"/>
    <w:rsid w:val="00CA645C"/>
    <w:rsid w:val="00CA77FD"/>
    <w:rsid w:val="00CB07D1"/>
    <w:rsid w:val="00CB08E0"/>
    <w:rsid w:val="00CB227B"/>
    <w:rsid w:val="00CB2D3F"/>
    <w:rsid w:val="00CB2DD8"/>
    <w:rsid w:val="00CB3863"/>
    <w:rsid w:val="00CB3965"/>
    <w:rsid w:val="00CB41A4"/>
    <w:rsid w:val="00CB54D1"/>
    <w:rsid w:val="00CB77BB"/>
    <w:rsid w:val="00CC07A0"/>
    <w:rsid w:val="00CC0EB8"/>
    <w:rsid w:val="00CC32F6"/>
    <w:rsid w:val="00CC4735"/>
    <w:rsid w:val="00CC56A3"/>
    <w:rsid w:val="00CD69A8"/>
    <w:rsid w:val="00CD7789"/>
    <w:rsid w:val="00CE195A"/>
    <w:rsid w:val="00CE22BA"/>
    <w:rsid w:val="00CE290C"/>
    <w:rsid w:val="00CE6592"/>
    <w:rsid w:val="00CE7DF7"/>
    <w:rsid w:val="00CF2307"/>
    <w:rsid w:val="00CF307B"/>
    <w:rsid w:val="00CF36F1"/>
    <w:rsid w:val="00CF4BA7"/>
    <w:rsid w:val="00D00333"/>
    <w:rsid w:val="00D01966"/>
    <w:rsid w:val="00D02B62"/>
    <w:rsid w:val="00D05ECC"/>
    <w:rsid w:val="00D12C87"/>
    <w:rsid w:val="00D1359D"/>
    <w:rsid w:val="00D13B0B"/>
    <w:rsid w:val="00D162D0"/>
    <w:rsid w:val="00D167FC"/>
    <w:rsid w:val="00D1696B"/>
    <w:rsid w:val="00D170B2"/>
    <w:rsid w:val="00D172A8"/>
    <w:rsid w:val="00D21207"/>
    <w:rsid w:val="00D223F2"/>
    <w:rsid w:val="00D237A7"/>
    <w:rsid w:val="00D265C0"/>
    <w:rsid w:val="00D27603"/>
    <w:rsid w:val="00D3670A"/>
    <w:rsid w:val="00D40A3E"/>
    <w:rsid w:val="00D466C0"/>
    <w:rsid w:val="00D50A57"/>
    <w:rsid w:val="00D50EDB"/>
    <w:rsid w:val="00D51FBF"/>
    <w:rsid w:val="00D534F9"/>
    <w:rsid w:val="00D55FC3"/>
    <w:rsid w:val="00D66E23"/>
    <w:rsid w:val="00D709EB"/>
    <w:rsid w:val="00D74DE3"/>
    <w:rsid w:val="00D77499"/>
    <w:rsid w:val="00D80C1B"/>
    <w:rsid w:val="00D8583A"/>
    <w:rsid w:val="00D938BF"/>
    <w:rsid w:val="00D95D2B"/>
    <w:rsid w:val="00D97A07"/>
    <w:rsid w:val="00DA0A3E"/>
    <w:rsid w:val="00DA1B67"/>
    <w:rsid w:val="00DA4E5E"/>
    <w:rsid w:val="00DA5668"/>
    <w:rsid w:val="00DA5700"/>
    <w:rsid w:val="00DA6824"/>
    <w:rsid w:val="00DB3063"/>
    <w:rsid w:val="00DB3563"/>
    <w:rsid w:val="00DB4B4C"/>
    <w:rsid w:val="00DB5B60"/>
    <w:rsid w:val="00DC456D"/>
    <w:rsid w:val="00DC6E7D"/>
    <w:rsid w:val="00DD3994"/>
    <w:rsid w:val="00DD4674"/>
    <w:rsid w:val="00DD5772"/>
    <w:rsid w:val="00DD5A7B"/>
    <w:rsid w:val="00DD62DE"/>
    <w:rsid w:val="00DE0471"/>
    <w:rsid w:val="00DE5CAA"/>
    <w:rsid w:val="00DF0B9F"/>
    <w:rsid w:val="00DF17A7"/>
    <w:rsid w:val="00DF22C3"/>
    <w:rsid w:val="00DF3B84"/>
    <w:rsid w:val="00E03CE4"/>
    <w:rsid w:val="00E04B88"/>
    <w:rsid w:val="00E05121"/>
    <w:rsid w:val="00E06C02"/>
    <w:rsid w:val="00E0706F"/>
    <w:rsid w:val="00E12A17"/>
    <w:rsid w:val="00E1734D"/>
    <w:rsid w:val="00E17CA7"/>
    <w:rsid w:val="00E2358D"/>
    <w:rsid w:val="00E236A7"/>
    <w:rsid w:val="00E2452C"/>
    <w:rsid w:val="00E26362"/>
    <w:rsid w:val="00E27D14"/>
    <w:rsid w:val="00E30EAA"/>
    <w:rsid w:val="00E3133A"/>
    <w:rsid w:val="00E32298"/>
    <w:rsid w:val="00E332EB"/>
    <w:rsid w:val="00E3365F"/>
    <w:rsid w:val="00E35A69"/>
    <w:rsid w:val="00E36D07"/>
    <w:rsid w:val="00E375E1"/>
    <w:rsid w:val="00E379A9"/>
    <w:rsid w:val="00E40245"/>
    <w:rsid w:val="00E40931"/>
    <w:rsid w:val="00E41F83"/>
    <w:rsid w:val="00E4243D"/>
    <w:rsid w:val="00E43D3A"/>
    <w:rsid w:val="00E45C4C"/>
    <w:rsid w:val="00E468A5"/>
    <w:rsid w:val="00E52AA2"/>
    <w:rsid w:val="00E52B83"/>
    <w:rsid w:val="00E54286"/>
    <w:rsid w:val="00E54AA2"/>
    <w:rsid w:val="00E54F2B"/>
    <w:rsid w:val="00E56E8D"/>
    <w:rsid w:val="00E602B2"/>
    <w:rsid w:val="00E63539"/>
    <w:rsid w:val="00E65F5E"/>
    <w:rsid w:val="00E67687"/>
    <w:rsid w:val="00E70F05"/>
    <w:rsid w:val="00E73B86"/>
    <w:rsid w:val="00E75878"/>
    <w:rsid w:val="00E81030"/>
    <w:rsid w:val="00E8478A"/>
    <w:rsid w:val="00E90846"/>
    <w:rsid w:val="00E938DA"/>
    <w:rsid w:val="00E96D34"/>
    <w:rsid w:val="00EA2B7E"/>
    <w:rsid w:val="00EA3795"/>
    <w:rsid w:val="00EA4064"/>
    <w:rsid w:val="00EB1918"/>
    <w:rsid w:val="00EB2600"/>
    <w:rsid w:val="00EB2DCE"/>
    <w:rsid w:val="00EB4200"/>
    <w:rsid w:val="00EB431A"/>
    <w:rsid w:val="00EB55C5"/>
    <w:rsid w:val="00EC1B6A"/>
    <w:rsid w:val="00EC6BCC"/>
    <w:rsid w:val="00ED0A13"/>
    <w:rsid w:val="00ED1EB6"/>
    <w:rsid w:val="00ED5901"/>
    <w:rsid w:val="00ED795A"/>
    <w:rsid w:val="00EF2327"/>
    <w:rsid w:val="00EF3D31"/>
    <w:rsid w:val="00EF4A56"/>
    <w:rsid w:val="00EF5C7C"/>
    <w:rsid w:val="00F00C56"/>
    <w:rsid w:val="00F03CE1"/>
    <w:rsid w:val="00F04AFB"/>
    <w:rsid w:val="00F055CC"/>
    <w:rsid w:val="00F06694"/>
    <w:rsid w:val="00F108F9"/>
    <w:rsid w:val="00F151F8"/>
    <w:rsid w:val="00F165BF"/>
    <w:rsid w:val="00F2057C"/>
    <w:rsid w:val="00F206A3"/>
    <w:rsid w:val="00F218E9"/>
    <w:rsid w:val="00F222B8"/>
    <w:rsid w:val="00F23EFE"/>
    <w:rsid w:val="00F241A8"/>
    <w:rsid w:val="00F242EC"/>
    <w:rsid w:val="00F24344"/>
    <w:rsid w:val="00F25226"/>
    <w:rsid w:val="00F3116D"/>
    <w:rsid w:val="00F31AD3"/>
    <w:rsid w:val="00F31E6C"/>
    <w:rsid w:val="00F41833"/>
    <w:rsid w:val="00F4350F"/>
    <w:rsid w:val="00F43DC1"/>
    <w:rsid w:val="00F458FC"/>
    <w:rsid w:val="00F50E2B"/>
    <w:rsid w:val="00F57599"/>
    <w:rsid w:val="00F57BBE"/>
    <w:rsid w:val="00F62927"/>
    <w:rsid w:val="00F66386"/>
    <w:rsid w:val="00F66545"/>
    <w:rsid w:val="00F672AD"/>
    <w:rsid w:val="00F700D0"/>
    <w:rsid w:val="00F73CA0"/>
    <w:rsid w:val="00F7406F"/>
    <w:rsid w:val="00F77313"/>
    <w:rsid w:val="00F81EF7"/>
    <w:rsid w:val="00F82B4A"/>
    <w:rsid w:val="00F86838"/>
    <w:rsid w:val="00F90750"/>
    <w:rsid w:val="00F9158E"/>
    <w:rsid w:val="00F91AB6"/>
    <w:rsid w:val="00F92028"/>
    <w:rsid w:val="00F92761"/>
    <w:rsid w:val="00F93249"/>
    <w:rsid w:val="00F94F2F"/>
    <w:rsid w:val="00F95F50"/>
    <w:rsid w:val="00F96A32"/>
    <w:rsid w:val="00F96C25"/>
    <w:rsid w:val="00F973FA"/>
    <w:rsid w:val="00F97660"/>
    <w:rsid w:val="00FA383E"/>
    <w:rsid w:val="00FA3E8C"/>
    <w:rsid w:val="00FA545D"/>
    <w:rsid w:val="00FB272E"/>
    <w:rsid w:val="00FB4C64"/>
    <w:rsid w:val="00FB7370"/>
    <w:rsid w:val="00FC1ED1"/>
    <w:rsid w:val="00FC3AB8"/>
    <w:rsid w:val="00FC4F92"/>
    <w:rsid w:val="00FC52E2"/>
    <w:rsid w:val="00FC5C64"/>
    <w:rsid w:val="00FC66C6"/>
    <w:rsid w:val="00FD3A10"/>
    <w:rsid w:val="00FD452B"/>
    <w:rsid w:val="00FD77CB"/>
    <w:rsid w:val="00FE01DB"/>
    <w:rsid w:val="00FE0BA0"/>
    <w:rsid w:val="00FE104F"/>
    <w:rsid w:val="00FE1707"/>
    <w:rsid w:val="00FE30CA"/>
    <w:rsid w:val="00FE41B9"/>
    <w:rsid w:val="00FE4472"/>
    <w:rsid w:val="00FE5F96"/>
    <w:rsid w:val="00FE768A"/>
    <w:rsid w:val="00FF58F6"/>
    <w:rsid w:val="00FF70D9"/>
    <w:rsid w:val="00FF7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C0961"/>
  <w15:docId w15:val="{3A5FEE4F-4B40-4CC9-AB1D-C5FA44990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nhideWhenUsed="1" w:qFormat="1"/>
    <w:lsdException w:name="footer" w:semiHidden="1" w:uiPriority="0" w:unhideWhenUsed="1" w:qFormat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 w:qFormat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 w:qFormat="1"/>
    <w:lsdException w:name="Body Text Indent 2" w:semiHidden="1" w:uiPriority="0" w:unhideWhenUsed="1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260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17CA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9260F1"/>
    <w:pPr>
      <w:keepNext/>
      <w:jc w:val="center"/>
      <w:outlineLvl w:val="1"/>
    </w:pPr>
    <w:rPr>
      <w:b/>
      <w:color w:val="000000"/>
      <w:sz w:val="24"/>
      <w:lang w:val="x-none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17CA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17CA7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17CA7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Nagwek9">
    <w:name w:val="heading 9"/>
    <w:basedOn w:val="Normalny"/>
    <w:next w:val="Normalny"/>
    <w:link w:val="Nagwek9Znak"/>
    <w:uiPriority w:val="9"/>
    <w:unhideWhenUsed/>
    <w:qFormat/>
    <w:rsid w:val="00115ED8"/>
    <w:pPr>
      <w:keepNext/>
      <w:keepLines/>
      <w:suppressAutoHyphens/>
      <w:spacing w:before="200" w:line="252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qFormat/>
    <w:rsid w:val="009260F1"/>
    <w:rPr>
      <w:rFonts w:ascii="Times New Roman" w:eastAsia="Times New Roman" w:hAnsi="Times New Roman" w:cs="Times New Roman"/>
      <w:b/>
      <w:color w:val="000000"/>
      <w:sz w:val="24"/>
      <w:szCs w:val="20"/>
      <w:lang w:val="x-none" w:eastAsia="pl-PL"/>
    </w:rPr>
  </w:style>
  <w:style w:type="paragraph" w:styleId="Nagwek">
    <w:name w:val="header"/>
    <w:aliases w:val="Nagłówek strony"/>
    <w:basedOn w:val="Normalny"/>
    <w:link w:val="NagwekZnak"/>
    <w:uiPriority w:val="99"/>
    <w:qFormat/>
    <w:rsid w:val="009260F1"/>
    <w:pPr>
      <w:tabs>
        <w:tab w:val="center" w:pos="4536"/>
        <w:tab w:val="right" w:pos="9072"/>
      </w:tabs>
    </w:pPr>
    <w:rPr>
      <w:sz w:val="24"/>
      <w:szCs w:val="24"/>
      <w:lang w:val="x-none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9260F1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customStyle="1" w:styleId="BodyText21">
    <w:name w:val="Body Text 21"/>
    <w:basedOn w:val="Normalny"/>
    <w:qFormat/>
    <w:rsid w:val="009260F1"/>
    <w:pPr>
      <w:tabs>
        <w:tab w:val="left" w:pos="0"/>
      </w:tabs>
      <w:jc w:val="both"/>
    </w:pPr>
    <w:rPr>
      <w:sz w:val="24"/>
    </w:rPr>
  </w:style>
  <w:style w:type="paragraph" w:styleId="Tekstpodstawowy">
    <w:name w:val="Body Text"/>
    <w:basedOn w:val="Normalny"/>
    <w:link w:val="TekstpodstawowyZnak"/>
    <w:uiPriority w:val="99"/>
    <w:qFormat/>
    <w:rsid w:val="009260F1"/>
    <w:pPr>
      <w:tabs>
        <w:tab w:val="left" w:pos="567"/>
      </w:tabs>
      <w:jc w:val="both"/>
    </w:pPr>
    <w:rPr>
      <w:b/>
      <w:sz w:val="32"/>
      <w:lang w:val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qFormat/>
    <w:rsid w:val="009260F1"/>
    <w:rPr>
      <w:rFonts w:ascii="Times New Roman" w:eastAsia="Times New Roman" w:hAnsi="Times New Roman" w:cs="Times New Roman"/>
      <w:b/>
      <w:sz w:val="32"/>
      <w:szCs w:val="20"/>
      <w:lang w:val="x-none" w:eastAsia="pl-PL"/>
    </w:rPr>
  </w:style>
  <w:style w:type="paragraph" w:styleId="Tekstpodstawowy2">
    <w:name w:val="Body Text 2"/>
    <w:basedOn w:val="Normalny"/>
    <w:link w:val="Tekstpodstawowy2Znak"/>
    <w:qFormat/>
    <w:rsid w:val="009260F1"/>
    <w:rPr>
      <w:sz w:val="44"/>
      <w:lang w:val="x-none"/>
    </w:rPr>
  </w:style>
  <w:style w:type="character" w:customStyle="1" w:styleId="Tekstpodstawowy2Znak">
    <w:name w:val="Tekst podstawowy 2 Znak"/>
    <w:basedOn w:val="Domylnaczcionkaakapitu"/>
    <w:link w:val="Tekstpodstawowy2"/>
    <w:qFormat/>
    <w:rsid w:val="009260F1"/>
    <w:rPr>
      <w:rFonts w:ascii="Times New Roman" w:eastAsia="Times New Roman" w:hAnsi="Times New Roman" w:cs="Times New Roman"/>
      <w:sz w:val="44"/>
      <w:szCs w:val="20"/>
      <w:lang w:val="x-none" w:eastAsia="pl-PL"/>
    </w:rPr>
  </w:style>
  <w:style w:type="character" w:customStyle="1" w:styleId="dane">
    <w:name w:val="dane"/>
    <w:basedOn w:val="Domylnaczcionkaakapitu"/>
    <w:qFormat/>
    <w:rsid w:val="009260F1"/>
  </w:style>
  <w:style w:type="paragraph" w:styleId="Akapitzlist">
    <w:name w:val="List Paragraph"/>
    <w:aliases w:val="Numerowanie,BulletC,Wyliczanie,Obiekt,List Paragraph,normalny tekst,Akapit z listą31,Bullets,Akapit z listą BS,CW_Lista,Odstavec,Akapit z listą numerowaną,Podsis rysunku,lp1,Bullet List,FooterText,numbered,Paragraphe de liste1,列出段落,列出段落1"/>
    <w:basedOn w:val="Normalny"/>
    <w:link w:val="AkapitzlistZnak"/>
    <w:uiPriority w:val="34"/>
    <w:qFormat/>
    <w:rsid w:val="009260F1"/>
    <w:pPr>
      <w:ind w:left="708"/>
    </w:pPr>
    <w:rPr>
      <w:lang w:val="x-none" w:eastAsia="x-none"/>
    </w:rPr>
  </w:style>
  <w:style w:type="paragraph" w:customStyle="1" w:styleId="Default">
    <w:name w:val="Default"/>
    <w:qFormat/>
    <w:rsid w:val="009260F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Odwoanieprzypisudolnego">
    <w:name w:val="footnote reference"/>
    <w:uiPriority w:val="99"/>
    <w:unhideWhenUsed/>
    <w:qFormat/>
    <w:rsid w:val="009260F1"/>
    <w:rPr>
      <w:vertAlign w:val="superscript"/>
    </w:rPr>
  </w:style>
  <w:style w:type="paragraph" w:customStyle="1" w:styleId="Zwykytekst1">
    <w:name w:val="Zwykły tekst1"/>
    <w:basedOn w:val="Normalny"/>
    <w:qFormat/>
    <w:rsid w:val="009260F1"/>
    <w:pPr>
      <w:suppressAutoHyphens/>
    </w:pPr>
    <w:rPr>
      <w:rFonts w:ascii="Courier New" w:hAnsi="Courier New"/>
      <w:lang w:eastAsia="ar-SA"/>
    </w:rPr>
  </w:style>
  <w:style w:type="paragraph" w:customStyle="1" w:styleId="Tekstpodstawowy21">
    <w:name w:val="Tekst podstawowy 21"/>
    <w:basedOn w:val="Normalny"/>
    <w:qFormat/>
    <w:rsid w:val="009260F1"/>
    <w:pPr>
      <w:suppressAutoHyphens/>
    </w:pPr>
    <w:rPr>
      <w:sz w:val="44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unhideWhenUsed/>
    <w:qFormat/>
    <w:rsid w:val="009260F1"/>
    <w:rPr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qFormat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Odwoaniedokomentarza">
    <w:name w:val="annotation reference"/>
    <w:uiPriority w:val="99"/>
    <w:unhideWhenUsed/>
    <w:qFormat/>
    <w:rsid w:val="009260F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9260F1"/>
    <w:rPr>
      <w:lang w:val="x-none" w:eastAsia="x-none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kapitzlistZnak">
    <w:name w:val="Akapit z listą Znak"/>
    <w:aliases w:val="Numerowanie Znak,BulletC Znak,Wyliczanie Znak,Obiekt Znak,List Paragraph Znak,normalny tekst Znak,Akapit z listą31 Znak,Bullets Znak,Akapit z listą BS Znak,CW_Lista Znak,Odstavec Znak,Akapit z listą numerowaną Znak,lp1 Znak,列出段落 Znak"/>
    <w:link w:val="Akapitzlist"/>
    <w:uiPriority w:val="34"/>
    <w:qFormat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9260F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9260F1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wcity2">
    <w:name w:val="Body Text Indent 2"/>
    <w:basedOn w:val="Normalny"/>
    <w:link w:val="Tekstpodstawowywcity2Znak"/>
    <w:unhideWhenUsed/>
    <w:qFormat/>
    <w:rsid w:val="009470F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qFormat/>
    <w:rsid w:val="009470F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qFormat/>
    <w:rsid w:val="00E17CA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qFormat/>
    <w:rsid w:val="00E17CA7"/>
    <w:rPr>
      <w:rFonts w:asciiTheme="majorHAnsi" w:eastAsiaTheme="majorEastAsia" w:hAnsiTheme="majorHAnsi" w:cstheme="majorBidi"/>
      <w:b/>
      <w:bCs/>
      <w:color w:val="5B9BD5" w:themeColor="accent1"/>
      <w:sz w:val="20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qFormat/>
    <w:rsid w:val="00E17CA7"/>
    <w:rPr>
      <w:rFonts w:asciiTheme="majorHAnsi" w:eastAsiaTheme="majorEastAsia" w:hAnsiTheme="majorHAnsi" w:cstheme="majorBidi"/>
      <w:color w:val="1F4D78" w:themeColor="accent1" w:themeShade="7F"/>
      <w:sz w:val="20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qFormat/>
    <w:rsid w:val="00E17CA7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pl-PL"/>
    </w:rPr>
  </w:style>
  <w:style w:type="paragraph" w:styleId="Stopka">
    <w:name w:val="footer"/>
    <w:basedOn w:val="Normalny"/>
    <w:link w:val="StopkaZnak"/>
    <w:qFormat/>
    <w:rsid w:val="00E17CA7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E17CA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wcity21">
    <w:name w:val="Tekst podstawowy wcięty 21"/>
    <w:basedOn w:val="Normalny"/>
    <w:qFormat/>
    <w:rsid w:val="009161ED"/>
    <w:pPr>
      <w:suppressAutoHyphens/>
      <w:ind w:left="360" w:hanging="360"/>
      <w:jc w:val="both"/>
    </w:pPr>
    <w:rPr>
      <w:sz w:val="24"/>
      <w:szCs w:val="24"/>
      <w:lang w:eastAsia="zh-CN"/>
    </w:rPr>
  </w:style>
  <w:style w:type="paragraph" w:styleId="NormalnyWeb">
    <w:name w:val="Normal (Web)"/>
    <w:basedOn w:val="Normalny"/>
    <w:unhideWhenUsed/>
    <w:qFormat/>
    <w:rsid w:val="00F108F9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E52AA2"/>
    <w:rPr>
      <w:color w:val="0563C1" w:themeColor="hyperlink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qFormat/>
    <w:rsid w:val="004F6A5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qFormat/>
    <w:rsid w:val="004F6A5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komentarza1">
    <w:name w:val="Tekst komentarza1"/>
    <w:basedOn w:val="Normalny"/>
    <w:qFormat/>
    <w:rsid w:val="004F6A5C"/>
    <w:pPr>
      <w:suppressAutoHyphens/>
    </w:pPr>
    <w:rPr>
      <w:lang w:eastAsia="ar-SA"/>
    </w:rPr>
  </w:style>
  <w:style w:type="table" w:styleId="Tabela-Siatka">
    <w:name w:val="Table Grid"/>
    <w:basedOn w:val="Standardowy"/>
    <w:rsid w:val="006D6612"/>
    <w:pPr>
      <w:spacing w:after="0" w:line="240" w:lineRule="auto"/>
    </w:pPr>
    <w:rPr>
      <w:rFonts w:ascii="Calibri" w:eastAsia="Times New Roman" w:hAnsi="Calibri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1">
    <w:name w:val="Styl1"/>
    <w:basedOn w:val="Akapitzlist"/>
    <w:link w:val="Styl1Znak"/>
    <w:qFormat/>
    <w:rsid w:val="002258C8"/>
    <w:pPr>
      <w:numPr>
        <w:numId w:val="1"/>
      </w:numPr>
      <w:spacing w:after="160" w:line="259" w:lineRule="auto"/>
      <w:ind w:left="0" w:hanging="720"/>
      <w:contextualSpacing/>
      <w:jc w:val="both"/>
    </w:pPr>
  </w:style>
  <w:style w:type="character" w:customStyle="1" w:styleId="Styl1Znak">
    <w:name w:val="Styl1 Znak"/>
    <w:basedOn w:val="AkapitzlistZnak"/>
    <w:link w:val="Styl1"/>
    <w:qFormat/>
    <w:rsid w:val="002258C8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Teksttreci">
    <w:name w:val="Tekst treści"/>
    <w:basedOn w:val="Normalny"/>
    <w:qFormat/>
    <w:rsid w:val="00C9580E"/>
    <w:pPr>
      <w:shd w:val="clear" w:color="auto" w:fill="FFFFFF"/>
      <w:spacing w:before="180" w:after="180" w:line="0" w:lineRule="atLeast"/>
      <w:ind w:hanging="720"/>
      <w:jc w:val="both"/>
    </w:pPr>
    <w:rPr>
      <w:color w:val="000000"/>
      <w:sz w:val="18"/>
      <w:szCs w:val="18"/>
    </w:rPr>
  </w:style>
  <w:style w:type="paragraph" w:customStyle="1" w:styleId="Teksttreci0">
    <w:name w:val="Tekst treści_"/>
    <w:basedOn w:val="Normalny"/>
    <w:qFormat/>
    <w:rsid w:val="00C9580E"/>
    <w:pPr>
      <w:shd w:val="clear" w:color="auto" w:fill="FFFFFF"/>
      <w:spacing w:before="180" w:after="180" w:line="0" w:lineRule="atLeast"/>
      <w:ind w:hanging="720"/>
      <w:jc w:val="both"/>
    </w:pPr>
    <w:rPr>
      <w:color w:val="000000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A95959"/>
    <w:rPr>
      <w:b/>
      <w:bCs/>
      <w:lang w:val="pl-PL"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A95959"/>
    <w:rPr>
      <w:rFonts w:ascii="Times New Roman" w:eastAsia="Times New Roman" w:hAnsi="Times New Roman" w:cs="Times New Roman"/>
      <w:b/>
      <w:bCs/>
      <w:sz w:val="20"/>
      <w:szCs w:val="20"/>
      <w:lang w:val="x-none" w:eastAsia="pl-PL"/>
    </w:rPr>
  </w:style>
  <w:style w:type="character" w:customStyle="1" w:styleId="Znakiprzypiswdolnych">
    <w:name w:val="Znaki przypisów dolnych"/>
    <w:qFormat/>
    <w:rsid w:val="007F6B33"/>
    <w:rPr>
      <w:rFonts w:cs="Times New Roman"/>
      <w:vertAlign w:val="superscript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qFormat/>
    <w:rsid w:val="007F6B33"/>
    <w:pPr>
      <w:widowControl w:val="0"/>
      <w:suppressAutoHyphens/>
      <w:spacing w:line="288" w:lineRule="auto"/>
    </w:pPr>
    <w:rPr>
      <w:bCs/>
      <w:color w:val="000000"/>
      <w:kern w:val="2"/>
      <w:lang w:eastAsia="zh-CN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qFormat/>
    <w:rsid w:val="007F6B33"/>
    <w:rPr>
      <w:rFonts w:ascii="Times New Roman" w:eastAsia="Times New Roman" w:hAnsi="Times New Roman" w:cs="Times New Roman"/>
      <w:bCs/>
      <w:color w:val="000000"/>
      <w:kern w:val="2"/>
      <w:sz w:val="20"/>
      <w:szCs w:val="20"/>
      <w:lang w:eastAsia="zh-CN"/>
    </w:rPr>
  </w:style>
  <w:style w:type="character" w:customStyle="1" w:styleId="FootnoteCharacters">
    <w:name w:val="Footnote Characters"/>
    <w:uiPriority w:val="99"/>
    <w:qFormat/>
    <w:rsid w:val="007F6B33"/>
    <w:rPr>
      <w:rFonts w:cs="Times New Roman"/>
      <w:position w:val="6"/>
    </w:rPr>
  </w:style>
  <w:style w:type="paragraph" w:customStyle="1" w:styleId="Listapunktowana22">
    <w:name w:val="Lista punktowana 22"/>
    <w:basedOn w:val="Normalny"/>
    <w:qFormat/>
    <w:rsid w:val="00456174"/>
    <w:pPr>
      <w:widowControl w:val="0"/>
      <w:suppressAutoHyphens/>
      <w:autoSpaceDE w:val="0"/>
      <w:ind w:left="566" w:hanging="283"/>
    </w:pPr>
    <w:rPr>
      <w:bCs/>
      <w:color w:val="000000"/>
      <w:kern w:val="2"/>
      <w:sz w:val="22"/>
      <w:szCs w:val="22"/>
      <w:lang w:eastAsia="zh-C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56174"/>
    <w:rPr>
      <w:vertAlign w:val="superscript"/>
    </w:rPr>
  </w:style>
  <w:style w:type="character" w:customStyle="1" w:styleId="Domylnaczcionkaakapitu1">
    <w:name w:val="Domyślna czcionka akapitu1"/>
    <w:qFormat/>
    <w:rsid w:val="00094D3C"/>
  </w:style>
  <w:style w:type="paragraph" w:customStyle="1" w:styleId="Nagwektabeli">
    <w:name w:val="Nagłówek tabeli"/>
    <w:basedOn w:val="Normalny"/>
    <w:qFormat/>
    <w:rsid w:val="00094D3C"/>
    <w:pPr>
      <w:widowControl w:val="0"/>
      <w:suppressLineNumbers/>
      <w:suppressAutoHyphens/>
      <w:spacing w:line="100" w:lineRule="atLeast"/>
      <w:jc w:val="center"/>
      <w:textAlignment w:val="baseline"/>
    </w:pPr>
    <w:rPr>
      <w:rFonts w:eastAsia="Lucida Sans Unicode" w:cs="Mangal"/>
      <w:b/>
      <w:bCs/>
      <w:kern w:val="1"/>
      <w:sz w:val="24"/>
      <w:szCs w:val="24"/>
      <w:lang w:eastAsia="zh-CN" w:bidi="hi-IN"/>
    </w:rPr>
  </w:style>
  <w:style w:type="character" w:styleId="UyteHipercze">
    <w:name w:val="FollowedHyperlink"/>
    <w:basedOn w:val="Domylnaczcionkaakapitu"/>
    <w:uiPriority w:val="99"/>
    <w:semiHidden/>
    <w:unhideWhenUsed/>
    <w:rsid w:val="0044352B"/>
    <w:rPr>
      <w:color w:val="954F72" w:themeColor="followedHyperlink"/>
      <w:u w:val="single"/>
    </w:rPr>
  </w:style>
  <w:style w:type="paragraph" w:styleId="Bezodstpw">
    <w:name w:val="No Spacing"/>
    <w:uiPriority w:val="1"/>
    <w:qFormat/>
    <w:rsid w:val="006F58D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TeksttreciPogrubienie">
    <w:name w:val="Tekst treści + Pogrubienie"/>
    <w:qFormat/>
    <w:rsid w:val="006F58DE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pacing w:val="0"/>
      <w:sz w:val="18"/>
      <w:szCs w:val="18"/>
      <w:u w:val="none"/>
      <w:effect w:val="none"/>
    </w:rPr>
  </w:style>
  <w:style w:type="paragraph" w:customStyle="1" w:styleId="Standard">
    <w:name w:val="Standard"/>
    <w:qFormat/>
    <w:rsid w:val="00F43DC1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kstpodstawowywcity0">
    <w:name w:val="Tekst podstawowy wci?ty"/>
    <w:basedOn w:val="Standard"/>
    <w:uiPriority w:val="99"/>
    <w:qFormat/>
    <w:rsid w:val="002608E0"/>
    <w:pPr>
      <w:overflowPunct w:val="0"/>
      <w:autoSpaceDE w:val="0"/>
      <w:ind w:right="51"/>
      <w:jc w:val="both"/>
      <w:textAlignment w:val="auto"/>
    </w:pPr>
    <w:rPr>
      <w:szCs w:val="20"/>
    </w:rPr>
  </w:style>
  <w:style w:type="numbering" w:customStyle="1" w:styleId="WW8Num13">
    <w:name w:val="WW8Num13"/>
    <w:qFormat/>
    <w:rsid w:val="002608E0"/>
    <w:pPr>
      <w:numPr>
        <w:numId w:val="2"/>
      </w:numPr>
    </w:pPr>
  </w:style>
  <w:style w:type="character" w:styleId="Pogrubienie">
    <w:name w:val="Strong"/>
    <w:qFormat/>
    <w:rsid w:val="00E938DA"/>
    <w:rPr>
      <w:b/>
      <w:bCs/>
    </w:rPr>
  </w:style>
  <w:style w:type="paragraph" w:customStyle="1" w:styleId="pkt1">
    <w:name w:val="pkt1"/>
    <w:basedOn w:val="Normalny"/>
    <w:qFormat/>
    <w:rsid w:val="001141E5"/>
    <w:pPr>
      <w:spacing w:before="60" w:after="60"/>
      <w:ind w:left="850" w:hanging="425"/>
      <w:jc w:val="both"/>
    </w:pPr>
    <w:rPr>
      <w:rFonts w:ascii="Calibri" w:hAnsi="Calibri" w:cs="Calibri"/>
      <w:sz w:val="22"/>
    </w:rPr>
  </w:style>
  <w:style w:type="paragraph" w:styleId="Listapunktowana">
    <w:name w:val="List Bullet"/>
    <w:basedOn w:val="Normalny"/>
    <w:autoRedefine/>
    <w:qFormat/>
    <w:rsid w:val="001141E5"/>
    <w:pPr>
      <w:numPr>
        <w:numId w:val="4"/>
      </w:numPr>
    </w:pPr>
    <w:rPr>
      <w:rFonts w:ascii="Calibri" w:hAnsi="Calibri" w:cs="Calibri"/>
      <w:sz w:val="22"/>
      <w:szCs w:val="22"/>
    </w:rPr>
  </w:style>
  <w:style w:type="paragraph" w:customStyle="1" w:styleId="Normalny1">
    <w:name w:val="Normalny1"/>
    <w:qFormat/>
    <w:rsid w:val="001141E5"/>
    <w:pPr>
      <w:spacing w:after="0" w:line="276" w:lineRule="auto"/>
    </w:pPr>
    <w:rPr>
      <w:rFonts w:ascii="Arial" w:eastAsia="Arial" w:hAnsi="Arial" w:cs="Arial"/>
      <w:lang w:val="pl" w:eastAsia="pl-PL"/>
    </w:rPr>
  </w:style>
  <w:style w:type="paragraph" w:customStyle="1" w:styleId="Akapitzlist1">
    <w:name w:val="Akapit z listą1"/>
    <w:basedOn w:val="Normalny"/>
    <w:link w:val="ListParagraphChar"/>
    <w:qFormat/>
    <w:rsid w:val="00321598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character" w:customStyle="1" w:styleId="Mocnewyrnione">
    <w:name w:val="Mocne wyróżnione"/>
    <w:qFormat/>
    <w:rsid w:val="000C2A1F"/>
    <w:rPr>
      <w:b/>
      <w:bCs/>
    </w:rPr>
  </w:style>
  <w:style w:type="character" w:customStyle="1" w:styleId="czeinternetowe">
    <w:name w:val="Łącze internetowe"/>
    <w:rsid w:val="000C2A1F"/>
    <w:rPr>
      <w:color w:val="000080"/>
      <w:u w:val="single"/>
    </w:rPr>
  </w:style>
  <w:style w:type="paragraph" w:customStyle="1" w:styleId="Zawartotabeli">
    <w:name w:val="Zawartość tabeli"/>
    <w:basedOn w:val="Normalny"/>
    <w:qFormat/>
    <w:rsid w:val="00EA3795"/>
    <w:pPr>
      <w:widowControl w:val="0"/>
      <w:suppressLineNumbers/>
      <w:suppressAutoHyphens/>
      <w:spacing w:line="100" w:lineRule="atLeast"/>
      <w:textAlignment w:val="baseline"/>
    </w:pPr>
    <w:rPr>
      <w:rFonts w:eastAsia="SimSun" w:cs="Mangal"/>
      <w:kern w:val="1"/>
      <w:sz w:val="24"/>
      <w:szCs w:val="24"/>
      <w:lang w:eastAsia="zh-CN" w:bidi="hi-IN"/>
    </w:rPr>
  </w:style>
  <w:style w:type="paragraph" w:customStyle="1" w:styleId="col-xs-7">
    <w:name w:val="col-xs-7"/>
    <w:basedOn w:val="Normalny"/>
    <w:qFormat/>
    <w:rsid w:val="00386C66"/>
    <w:pPr>
      <w:spacing w:before="100" w:beforeAutospacing="1" w:after="100" w:afterAutospacing="1"/>
    </w:pPr>
    <w:rPr>
      <w:sz w:val="24"/>
      <w:szCs w:val="24"/>
    </w:rPr>
  </w:style>
  <w:style w:type="paragraph" w:customStyle="1" w:styleId="Blockquote">
    <w:name w:val="Blockquote"/>
    <w:basedOn w:val="Normalny"/>
    <w:qFormat/>
    <w:rsid w:val="008C58F8"/>
    <w:pPr>
      <w:spacing w:before="100" w:after="100"/>
      <w:ind w:left="360" w:right="360"/>
    </w:pPr>
    <w:rPr>
      <w:snapToGrid w:val="0"/>
      <w:sz w:val="24"/>
    </w:rPr>
  </w:style>
  <w:style w:type="character" w:customStyle="1" w:styleId="Nagwek9Znak">
    <w:name w:val="Nagłówek 9 Znak"/>
    <w:basedOn w:val="Domylnaczcionkaakapitu"/>
    <w:link w:val="Nagwek9"/>
    <w:uiPriority w:val="9"/>
    <w:qFormat/>
    <w:rsid w:val="00115ED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StopkaZnak1">
    <w:name w:val="Stopka Znak1"/>
    <w:basedOn w:val="Domylnaczcionkaakapitu"/>
    <w:uiPriority w:val="99"/>
    <w:semiHidden/>
    <w:qFormat/>
    <w:rsid w:val="00115ED8"/>
    <w:rPr>
      <w:rFonts w:cs="Times New Roman"/>
      <w:color w:val="00000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qFormat/>
    <w:rsid w:val="00115ED8"/>
    <w:rPr>
      <w:rFonts w:cs="Times New Roman"/>
      <w:color w:val="00000A"/>
      <w:sz w:val="16"/>
      <w:szCs w:val="16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qFormat/>
    <w:rsid w:val="00115ED8"/>
    <w:rPr>
      <w:rFonts w:ascii="Calibri" w:hAnsi="Calibri"/>
      <w:szCs w:val="21"/>
    </w:rPr>
  </w:style>
  <w:style w:type="paragraph" w:styleId="Lista">
    <w:name w:val="List"/>
    <w:basedOn w:val="Tekstpodstawowy"/>
    <w:qFormat/>
    <w:rsid w:val="00115ED8"/>
    <w:pPr>
      <w:tabs>
        <w:tab w:val="clear" w:pos="567"/>
      </w:tabs>
      <w:suppressAutoHyphens/>
      <w:spacing w:after="120" w:line="252" w:lineRule="auto"/>
      <w:jc w:val="left"/>
    </w:pPr>
    <w:rPr>
      <w:rFonts w:ascii="Calibri" w:eastAsia="Calibri" w:hAnsi="Calibri" w:cs="Lucida Sans"/>
      <w:b w:val="0"/>
      <w:color w:val="00000A"/>
      <w:sz w:val="22"/>
      <w:szCs w:val="22"/>
      <w:lang w:val="pl-PL" w:eastAsia="en-US"/>
    </w:rPr>
  </w:style>
  <w:style w:type="paragraph" w:styleId="Legenda">
    <w:name w:val="caption"/>
    <w:basedOn w:val="Normalny"/>
    <w:qFormat/>
    <w:rsid w:val="00115ED8"/>
    <w:pPr>
      <w:suppressLineNumbers/>
      <w:suppressAutoHyphens/>
      <w:spacing w:before="120" w:after="120" w:line="252" w:lineRule="auto"/>
    </w:pPr>
    <w:rPr>
      <w:rFonts w:ascii="Calibri" w:eastAsia="Calibri" w:hAnsi="Calibri" w:cs="Lucida Sans"/>
      <w:i/>
      <w:iCs/>
      <w:color w:val="00000A"/>
      <w:sz w:val="24"/>
      <w:szCs w:val="24"/>
      <w:lang w:eastAsia="en-US"/>
    </w:rPr>
  </w:style>
  <w:style w:type="paragraph" w:customStyle="1" w:styleId="Indeks">
    <w:name w:val="Indeks"/>
    <w:basedOn w:val="Normalny"/>
    <w:qFormat/>
    <w:rsid w:val="00115ED8"/>
    <w:pPr>
      <w:suppressLineNumbers/>
      <w:suppressAutoHyphens/>
      <w:spacing w:after="160" w:line="252" w:lineRule="auto"/>
    </w:pPr>
    <w:rPr>
      <w:rFonts w:ascii="Calibri" w:eastAsia="Calibri" w:hAnsi="Calibri" w:cs="Lucida Sans"/>
      <w:color w:val="00000A"/>
      <w:sz w:val="22"/>
      <w:szCs w:val="22"/>
      <w:lang w:eastAsia="en-US"/>
    </w:rPr>
  </w:style>
  <w:style w:type="paragraph" w:customStyle="1" w:styleId="Gwkaistopka">
    <w:name w:val="Główka i stopka"/>
    <w:basedOn w:val="Normalny"/>
    <w:qFormat/>
    <w:rsid w:val="00115ED8"/>
    <w:pPr>
      <w:suppressAutoHyphens/>
      <w:spacing w:after="160" w:line="252" w:lineRule="auto"/>
    </w:pPr>
    <w:rPr>
      <w:rFonts w:ascii="Calibri" w:eastAsia="Calibri" w:hAnsi="Calibri"/>
      <w:color w:val="00000A"/>
      <w:sz w:val="22"/>
      <w:szCs w:val="22"/>
      <w:lang w:eastAsia="en-US"/>
    </w:rPr>
  </w:style>
  <w:style w:type="paragraph" w:customStyle="1" w:styleId="NormalnyWeb1">
    <w:name w:val="Normalny (Web)1"/>
    <w:basedOn w:val="Normalny"/>
    <w:qFormat/>
    <w:rsid w:val="00115ED8"/>
    <w:pPr>
      <w:suppressAutoHyphens/>
      <w:spacing w:before="100" w:after="100" w:line="100" w:lineRule="atLeast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paragraph" w:customStyle="1" w:styleId="Tekstpodstawowywcity22">
    <w:name w:val="Tekst podstawowy wcięty 22"/>
    <w:basedOn w:val="Normalny"/>
    <w:qFormat/>
    <w:rsid w:val="00115ED8"/>
    <w:pPr>
      <w:spacing w:after="120" w:line="480" w:lineRule="auto"/>
      <w:ind w:left="283"/>
    </w:pPr>
    <w:rPr>
      <w:lang w:eastAsia="ar-SA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qFormat/>
    <w:rsid w:val="00115ED8"/>
    <w:pPr>
      <w:suppressAutoHyphens/>
      <w:spacing w:after="120" w:line="252" w:lineRule="auto"/>
    </w:pPr>
    <w:rPr>
      <w:rFonts w:asciiTheme="minorHAnsi" w:eastAsiaTheme="minorHAnsi" w:hAnsiTheme="minorHAnsi"/>
      <w:color w:val="00000A"/>
      <w:sz w:val="16"/>
      <w:szCs w:val="16"/>
      <w:lang w:eastAsia="en-US"/>
    </w:rPr>
  </w:style>
  <w:style w:type="character" w:customStyle="1" w:styleId="Tekstpodstawowy3Znak1">
    <w:name w:val="Tekst podstawowy 3 Znak1"/>
    <w:basedOn w:val="Domylnaczcionkaakapitu"/>
    <w:uiPriority w:val="99"/>
    <w:semiHidden/>
    <w:qFormat/>
    <w:rsid w:val="00115ED8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pkt">
    <w:name w:val="pkt"/>
    <w:basedOn w:val="Normalny"/>
    <w:qFormat/>
    <w:rsid w:val="00115ED8"/>
    <w:pPr>
      <w:suppressAutoHyphens/>
      <w:spacing w:before="60" w:after="60"/>
      <w:ind w:left="851" w:hanging="295"/>
      <w:jc w:val="both"/>
    </w:pPr>
    <w:rPr>
      <w:szCs w:val="24"/>
    </w:rPr>
  </w:style>
  <w:style w:type="paragraph" w:customStyle="1" w:styleId="litera">
    <w:name w:val="litera"/>
    <w:basedOn w:val="Normalny"/>
    <w:qFormat/>
    <w:rsid w:val="00115ED8"/>
    <w:pPr>
      <w:tabs>
        <w:tab w:val="left" w:pos="720"/>
      </w:tabs>
      <w:spacing w:after="120" w:line="288" w:lineRule="auto"/>
      <w:ind w:left="720" w:hanging="432"/>
      <w:jc w:val="both"/>
    </w:pPr>
    <w:rPr>
      <w:sz w:val="26"/>
    </w:rPr>
  </w:style>
  <w:style w:type="paragraph" w:styleId="Zwykytekst">
    <w:name w:val="Plain Text"/>
    <w:basedOn w:val="Normalny"/>
    <w:link w:val="ZwykytekstZnak"/>
    <w:uiPriority w:val="99"/>
    <w:semiHidden/>
    <w:unhideWhenUsed/>
    <w:qFormat/>
    <w:rsid w:val="00115ED8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qFormat/>
    <w:rsid w:val="00115ED8"/>
    <w:rPr>
      <w:rFonts w:ascii="Consolas" w:eastAsia="Times New Roman" w:hAnsi="Consolas" w:cs="Times New Roman"/>
      <w:sz w:val="21"/>
      <w:szCs w:val="21"/>
      <w:lang w:eastAsia="pl-PL"/>
    </w:rPr>
  </w:style>
  <w:style w:type="character" w:customStyle="1" w:styleId="markedcontent">
    <w:name w:val="markedcontent"/>
    <w:basedOn w:val="Domylnaczcionkaakapitu"/>
    <w:qFormat/>
    <w:rsid w:val="00115ED8"/>
  </w:style>
  <w:style w:type="character" w:customStyle="1" w:styleId="ListParagraphChar">
    <w:name w:val="List Paragraph Char"/>
    <w:link w:val="Akapitzlist1"/>
    <w:qFormat/>
    <w:locked/>
    <w:rsid w:val="008F5222"/>
    <w:rPr>
      <w:rFonts w:ascii="Calibri" w:eastAsia="Times New Roman" w:hAnsi="Calibri" w:cs="Calibri"/>
    </w:rPr>
  </w:style>
  <w:style w:type="paragraph" w:customStyle="1" w:styleId="Listapunktowana21">
    <w:name w:val="Lista punktowana 21"/>
    <w:basedOn w:val="Normalny"/>
    <w:rsid w:val="00AD5351"/>
    <w:pPr>
      <w:widowControl w:val="0"/>
      <w:suppressAutoHyphens/>
      <w:autoSpaceDE w:val="0"/>
      <w:ind w:left="566" w:hanging="283"/>
    </w:pPr>
    <w:rPr>
      <w:bCs/>
      <w:color w:val="000000"/>
      <w:kern w:val="2"/>
      <w:sz w:val="22"/>
      <w:szCs w:val="22"/>
      <w:lang w:eastAsia="zh-CN"/>
    </w:rPr>
  </w:style>
  <w:style w:type="character" w:customStyle="1" w:styleId="WW8Num2z0">
    <w:name w:val="WW8Num2z0"/>
    <w:rsid w:val="009563AD"/>
    <w:rPr>
      <w:rFonts w:ascii="Wingdings" w:hAnsi="Wingdings" w:cs="Wingdings"/>
    </w:rPr>
  </w:style>
  <w:style w:type="paragraph" w:customStyle="1" w:styleId="msonormal0">
    <w:name w:val="msonormal"/>
    <w:basedOn w:val="Normalny"/>
    <w:qFormat/>
    <w:rsid w:val="003B79A5"/>
    <w:pPr>
      <w:suppressAutoHyphens/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Akapitzlist2">
    <w:name w:val="Akapit z listą2"/>
    <w:basedOn w:val="Normalny"/>
    <w:qFormat/>
    <w:rsid w:val="003B79A5"/>
    <w:pPr>
      <w:suppressAutoHyphens/>
      <w:ind w:left="708"/>
    </w:pPr>
    <w:rPr>
      <w:rFonts w:eastAsia="Calibri"/>
    </w:rPr>
  </w:style>
  <w:style w:type="paragraph" w:customStyle="1" w:styleId="Teksttreci1">
    <w:name w:val="Tekst treści1"/>
    <w:basedOn w:val="Normalny"/>
    <w:uiPriority w:val="99"/>
    <w:qFormat/>
    <w:rsid w:val="003B79A5"/>
    <w:pPr>
      <w:widowControl w:val="0"/>
      <w:shd w:val="clear" w:color="auto" w:fill="FFFFFF"/>
      <w:suppressAutoHyphens/>
      <w:spacing w:after="780" w:line="240" w:lineRule="atLeast"/>
      <w:ind w:hanging="920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Standartowy">
    <w:name w:val="Standartowy"/>
    <w:basedOn w:val="Tekstpodstawowy"/>
    <w:qFormat/>
    <w:rsid w:val="003B79A5"/>
    <w:pPr>
      <w:tabs>
        <w:tab w:val="clear" w:pos="567"/>
      </w:tabs>
      <w:suppressAutoHyphens/>
      <w:spacing w:line="360" w:lineRule="auto"/>
      <w:ind w:left="720" w:hanging="360"/>
    </w:pPr>
    <w:rPr>
      <w:rFonts w:ascii="Arial" w:hAnsi="Arial"/>
      <w:b w:val="0"/>
      <w:sz w:val="22"/>
      <w:lang w:val="pl-PL"/>
    </w:rPr>
  </w:style>
  <w:style w:type="character" w:customStyle="1" w:styleId="Zakotwiczenieprzypisudolnego">
    <w:name w:val="Zakotwiczenie przypisu dolnego"/>
    <w:rsid w:val="003B79A5"/>
    <w:rPr>
      <w:vertAlign w:val="superscript"/>
    </w:rPr>
  </w:style>
  <w:style w:type="character" w:customStyle="1" w:styleId="Zakotwiczenieprzypisukocowego">
    <w:name w:val="Zakotwiczenie przypisu końcowego"/>
    <w:rsid w:val="003B79A5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qFormat/>
    <w:rsid w:val="003B79A5"/>
    <w:rPr>
      <w:vertAlign w:val="superscript"/>
    </w:rPr>
  </w:style>
  <w:style w:type="character" w:customStyle="1" w:styleId="Odwiedzoneczeinternetowe">
    <w:name w:val="Odwiedzone łącze internetowe"/>
    <w:basedOn w:val="Domylnaczcionkaakapitu"/>
    <w:uiPriority w:val="99"/>
    <w:semiHidden/>
    <w:rsid w:val="003B79A5"/>
    <w:rPr>
      <w:color w:val="954F72" w:themeColor="followedHyperlink"/>
      <w:u w:val="single"/>
    </w:rPr>
  </w:style>
  <w:style w:type="character" w:customStyle="1" w:styleId="Znakiprzypiswkocowych">
    <w:name w:val="Znaki przypisów końcowych"/>
    <w:qFormat/>
    <w:rsid w:val="003B79A5"/>
  </w:style>
  <w:style w:type="character" w:customStyle="1" w:styleId="NagwekZnak1">
    <w:name w:val="Nagłówek Znak1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20"/>
      <w:szCs w:val="20"/>
      <w:lang w:eastAsia="pl-PL"/>
    </w:rPr>
  </w:style>
  <w:style w:type="character" w:customStyle="1" w:styleId="TekstpodstawowyZnak1">
    <w:name w:val="Tekst podstawowy Znak1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20"/>
      <w:szCs w:val="20"/>
      <w:lang w:eastAsia="pl-PL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20"/>
      <w:szCs w:val="20"/>
      <w:lang w:eastAsia="pl-PL"/>
    </w:rPr>
  </w:style>
  <w:style w:type="character" w:customStyle="1" w:styleId="TekstprzypisukocowegoZnak1">
    <w:name w:val="Tekst przypisu końcowego Znak1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20"/>
      <w:szCs w:val="20"/>
      <w:lang w:eastAsia="pl-PL"/>
    </w:rPr>
  </w:style>
  <w:style w:type="character" w:customStyle="1" w:styleId="TekstkomentarzaZnak1">
    <w:name w:val="Tekst komentarza Znak1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20"/>
      <w:szCs w:val="20"/>
      <w:lang w:eastAsia="pl-PL"/>
    </w:rPr>
  </w:style>
  <w:style w:type="character" w:customStyle="1" w:styleId="TekstdymkaZnak1">
    <w:name w:val="Tekst dymka Znak1"/>
    <w:basedOn w:val="Domylnaczcionkaakapitu"/>
    <w:uiPriority w:val="99"/>
    <w:semiHidden/>
    <w:rsid w:val="003B79A5"/>
    <w:rPr>
      <w:rFonts w:ascii="Segoe UI" w:eastAsia="Times New Roman" w:hAnsi="Segoe UI" w:cs="Segoe UI" w:hint="default"/>
      <w:sz w:val="18"/>
      <w:szCs w:val="18"/>
      <w:lang w:eastAsia="pl-PL"/>
    </w:rPr>
  </w:style>
  <w:style w:type="character" w:customStyle="1" w:styleId="Tekstpodstawowywcity2Znak1">
    <w:name w:val="Tekst podstawowy wcięty 2 Znak1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20"/>
      <w:szCs w:val="20"/>
      <w:lang w:eastAsia="pl-PL"/>
    </w:rPr>
  </w:style>
  <w:style w:type="character" w:customStyle="1" w:styleId="StopkaZnak2">
    <w:name w:val="Stopka Znak2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20"/>
      <w:szCs w:val="20"/>
      <w:lang w:eastAsia="pl-PL"/>
    </w:rPr>
  </w:style>
  <w:style w:type="character" w:customStyle="1" w:styleId="TekstpodstawowywcityZnak1">
    <w:name w:val="Tekst podstawowy wcięty Znak1"/>
    <w:basedOn w:val="Domylnaczcionkaakapitu"/>
    <w:uiPriority w:val="99"/>
    <w:semiHidden/>
    <w:locked/>
    <w:rsid w:val="003B79A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matkomentarzaZnak1">
    <w:name w:val="Temat komentarza Znak1"/>
    <w:basedOn w:val="TekstkomentarzaZnak1"/>
    <w:uiPriority w:val="99"/>
    <w:semiHidden/>
    <w:rsid w:val="003B79A5"/>
    <w:rPr>
      <w:rFonts w:ascii="Times New Roman" w:eastAsia="Times New Roman" w:hAnsi="Times New Roman" w:cs="Times New Roman" w:hint="default"/>
      <w:b/>
      <w:bCs/>
      <w:sz w:val="20"/>
      <w:szCs w:val="20"/>
      <w:lang w:eastAsia="pl-PL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20"/>
      <w:szCs w:val="20"/>
      <w:lang w:eastAsia="pl-PL"/>
    </w:rPr>
  </w:style>
  <w:style w:type="character" w:customStyle="1" w:styleId="Tekstpodstawowy3Znak2">
    <w:name w:val="Tekst podstawowy 3 Znak2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16"/>
      <w:szCs w:val="16"/>
      <w:lang w:eastAsia="pl-PL"/>
    </w:rPr>
  </w:style>
  <w:style w:type="character" w:customStyle="1" w:styleId="ZwykytekstZnak2">
    <w:name w:val="Zwykły tekst Znak2"/>
    <w:basedOn w:val="Domylnaczcionkaakapitu"/>
    <w:uiPriority w:val="99"/>
    <w:semiHidden/>
    <w:rsid w:val="003B79A5"/>
    <w:rPr>
      <w:rFonts w:ascii="Consolas" w:eastAsia="Times New Roman" w:hAnsi="Consolas" w:cs="Consolas" w:hint="default"/>
      <w:sz w:val="21"/>
      <w:szCs w:val="21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BE4E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Contents">
    <w:name w:val="Table Contents"/>
    <w:basedOn w:val="Normalny"/>
    <w:rsid w:val="008D4DFB"/>
    <w:pPr>
      <w:widowControl w:val="0"/>
      <w:suppressLineNumbers/>
      <w:suppressAutoHyphens/>
      <w:autoSpaceDN w:val="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table" w:customStyle="1" w:styleId="Tabela-Siatka2">
    <w:name w:val="Tabela - Siatka2"/>
    <w:basedOn w:val="Standardowy"/>
    <w:next w:val="Tabela-Siatka"/>
    <w:uiPriority w:val="39"/>
    <w:rsid w:val="008D4D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mylnie">
    <w:name w:val="Domyślnie"/>
    <w:rsid w:val="006F430E"/>
    <w:pPr>
      <w:tabs>
        <w:tab w:val="left" w:pos="708"/>
      </w:tabs>
      <w:suppressAutoHyphens/>
      <w:spacing w:line="276" w:lineRule="auto"/>
    </w:pPr>
    <w:rPr>
      <w:rFonts w:ascii="Calibri" w:eastAsia="Lucida Sans Unicode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84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5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0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5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4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2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82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3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7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92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54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3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5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96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9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5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0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0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97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zanna.lewandowska@rckik-bydgoszcz.com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Jacek.poludniak@rckik-bydgoszcz.com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585AD5-52BB-4BA8-BF9B-5EB407A264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18</Pages>
  <Words>5609</Words>
  <Characters>33659</Characters>
  <Application>Microsoft Office Word</Application>
  <DocSecurity>0</DocSecurity>
  <Lines>280</Lines>
  <Paragraphs>78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Rek-Pawlowska</dc:creator>
  <cp:lastModifiedBy>Wiesława Raszkowska</cp:lastModifiedBy>
  <cp:revision>23</cp:revision>
  <cp:lastPrinted>2023-05-11T09:53:00Z</cp:lastPrinted>
  <dcterms:created xsi:type="dcterms:W3CDTF">2023-05-11T09:56:00Z</dcterms:created>
  <dcterms:modified xsi:type="dcterms:W3CDTF">2024-11-20T13:11:00Z</dcterms:modified>
</cp:coreProperties>
</file>