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71837" w14:textId="19800C31" w:rsidR="00C23BEB" w:rsidRPr="00B65FF5" w:rsidRDefault="00FE63D6" w:rsidP="00C23BE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RIR.271.3</w:t>
      </w:r>
      <w:bookmarkStart w:id="0" w:name="_GoBack"/>
      <w:bookmarkEnd w:id="0"/>
      <w:r w:rsidR="00C23BEB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05F4C8A1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C33385">
        <w:rPr>
          <w:rFonts w:ascii="Trebuchet MS" w:hAnsi="Trebuchet MS" w:cs="Arial"/>
          <w:b/>
          <w:sz w:val="20"/>
        </w:rPr>
        <w:t>Załącznik 10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7A1D22EE" w14:textId="77777777" w:rsidR="0026205F" w:rsidRDefault="0026205F" w:rsidP="0026205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AD210CD" w14:textId="615EC294" w:rsidR="0026205F" w:rsidRDefault="0026205F" w:rsidP="0026205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robót budowlanych</w:t>
      </w:r>
    </w:p>
    <w:p w14:paraId="77DB6A8D" w14:textId="77777777" w:rsidR="0026205F" w:rsidRDefault="0026205F" w:rsidP="0026205F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14:paraId="6B44249B" w14:textId="5F6037F3" w:rsidR="00012F77" w:rsidRDefault="00012F77" w:rsidP="0026205F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 w:rsidR="00C33385" w:rsidRPr="00C33385">
        <w:rPr>
          <w:rFonts w:ascii="Calibri" w:hAnsi="Calibri" w:cs="Calibri"/>
          <w:b/>
          <w:bCs/>
          <w:sz w:val="22"/>
          <w:szCs w:val="22"/>
        </w:rPr>
        <w:t>„Modernizacja dróg dojazdowych do gruntów rolnych na terenie Gminy Gołcza”.</w:t>
      </w:r>
    </w:p>
    <w:p w14:paraId="303D2BBF" w14:textId="77777777" w:rsidR="00012F77" w:rsidRDefault="00012F77" w:rsidP="0026205F">
      <w:pPr>
        <w:spacing w:line="276" w:lineRule="auto"/>
        <w:jc w:val="center"/>
      </w:pPr>
    </w:p>
    <w:p w14:paraId="37939A82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9B4DA9" w14:textId="77777777" w:rsidR="0026205F" w:rsidRDefault="0026205F" w:rsidP="0026205F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81"/>
        <w:gridCol w:w="1517"/>
        <w:gridCol w:w="1632"/>
        <w:gridCol w:w="1423"/>
        <w:gridCol w:w="1634"/>
      </w:tblGrid>
      <w:tr w:rsidR="0026205F" w14:paraId="2B80CC54" w14:textId="77777777" w:rsidTr="00B90C4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1D78" w14:textId="77777777" w:rsidR="0026205F" w:rsidRDefault="0026205F" w:rsidP="00B90C4A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4C9A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Nazwa zamówienia</w:t>
            </w:r>
          </w:p>
          <w:p w14:paraId="2DF978C7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i zakres robót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330C" w14:textId="47860D63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Wartość robót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23B83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Data i miejsce wykonania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D680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B209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Wykonawca robót</w:t>
            </w:r>
          </w:p>
        </w:tc>
      </w:tr>
      <w:tr w:rsidR="0026205F" w14:paraId="7A95DC44" w14:textId="77777777" w:rsidTr="00B90C4A">
        <w:trPr>
          <w:trHeight w:val="12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69D1" w14:textId="77777777" w:rsidR="0026205F" w:rsidRDefault="0026205F" w:rsidP="00B90C4A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2C5A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3FBB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A3E8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ACE2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C733D63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0C06BCEF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798AD89D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FD4A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6205F" w14:paraId="1EBA5521" w14:textId="77777777" w:rsidTr="00B90C4A">
        <w:trPr>
          <w:trHeight w:val="12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1B7B" w14:textId="77777777" w:rsidR="0026205F" w:rsidRDefault="0026205F" w:rsidP="00B90C4A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2468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AB1B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1847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4417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73A2090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C00180B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AA72EC5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0E11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D609A3E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2E0A32C3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należy załączyć dokumenty potwierdzające, że w/w roboty budowlane zostały wykonane należycie.</w:t>
      </w:r>
    </w:p>
    <w:p w14:paraId="584A2E97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0EA4933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706E40C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E6774E1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1FBB161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FD0C7AE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78BA9CA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3FD70BF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78D19A8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6B1DFD13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882A0D5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66110FA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4D51B91" w14:textId="77777777" w:rsidR="0026205F" w:rsidRDefault="0026205F" w:rsidP="0026205F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4E8F4DDC" w14:textId="77777777" w:rsidR="0026205F" w:rsidRDefault="0026205F" w:rsidP="0026205F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00CF91BE" w14:textId="36E0991D" w:rsidR="00B65F4B" w:rsidRPr="004212FB" w:rsidRDefault="0026205F" w:rsidP="0026205F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B65F4B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FE63D6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631"/>
            <w:gridCol w:w="1330"/>
            <w:gridCol w:w="2254"/>
          </w:tblGrid>
          <w:tr w:rsidR="00C23BEB" w:rsidRPr="005E62A7" w14:paraId="14D6E129" w14:textId="77777777" w:rsidTr="00DF030C">
            <w:tc>
              <w:tcPr>
                <w:tcW w:w="5631" w:type="dxa"/>
                <w:shd w:val="clear" w:color="auto" w:fill="auto"/>
              </w:tcPr>
              <w:p w14:paraId="13DCDAC6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1AC1A5B7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11FF1169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014B97E7" w14:textId="77777777" w:rsidR="00C23BEB" w:rsidRPr="005E62A7" w:rsidRDefault="00FE63D6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C23BEB" w:rsidRPr="005E62A7">
                    <w:rPr>
                      <w:rFonts w:ascii="Arial" w:hAnsi="Arial" w:cs="Arial"/>
                      <w:sz w:val="10"/>
                      <w:szCs w:val="10"/>
                    </w:rPr>
                    <w:t>www.golcza.pl</w:t>
                  </w:r>
                </w:hyperlink>
              </w:p>
              <w:p w14:paraId="4C0F3995" w14:textId="1D821FD2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9264" behindDoc="0" locked="0" layoutInCell="1" allowOverlap="1" wp14:anchorId="035F575E" wp14:editId="02D76D2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118744</wp:posOffset>
                          </wp:positionV>
                          <wp:extent cx="3578225" cy="0"/>
                          <wp:effectExtent l="0" t="0" r="22225" b="1905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35782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86C1766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5E62A7">
                  <w:rPr>
                    <w:rFonts w:ascii="Arial" w:hAnsi="Arial" w:cs="Arial"/>
                    <w:sz w:val="10"/>
                    <w:szCs w:val="10"/>
                  </w:rPr>
                  <w:t>ug@golcza.pl</w:t>
                </w:r>
              </w:p>
            </w:tc>
            <w:tc>
              <w:tcPr>
                <w:tcW w:w="1330" w:type="dxa"/>
                <w:shd w:val="clear" w:color="auto" w:fill="auto"/>
              </w:tcPr>
              <w:p w14:paraId="7F20D999" w14:textId="2F8EDC58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0288" behindDoc="0" locked="0" layoutInCell="1" allowOverlap="1" wp14:anchorId="7BA753FD" wp14:editId="1E43F15A">
                          <wp:simplePos x="0" y="0"/>
                          <wp:positionH relativeFrom="column">
                            <wp:posOffset>645160</wp:posOffset>
                          </wp:positionH>
                          <wp:positionV relativeFrom="paragraph">
                            <wp:posOffset>605154</wp:posOffset>
                          </wp:positionV>
                          <wp:extent cx="1543050" cy="0"/>
                          <wp:effectExtent l="0" t="0" r="19050" b="1905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1543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49DF4BA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33700D">
                  <w:rPr>
                    <w:rFonts w:ascii="Arial" w:hAnsi="Arial" w:cs="Arial"/>
                    <w:noProof/>
                    <w:szCs w:val="21"/>
                  </w:rPr>
                  <w:drawing>
                    <wp:inline distT="0" distB="0" distL="0" distR="0" wp14:anchorId="5D4DFC81" wp14:editId="16863049">
                      <wp:extent cx="704850" cy="7048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4" w:type="dxa"/>
                <w:shd w:val="clear" w:color="auto" w:fill="auto"/>
              </w:tcPr>
              <w:p w14:paraId="2A48D166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Gmina Gołcza</w:t>
                </w:r>
              </w:p>
              <w:p w14:paraId="4695F19F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Gołcza 80, 32-075 Gołcza</w:t>
                </w:r>
              </w:p>
              <w:p w14:paraId="01634A1D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spacing w:before="6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NIP:6591545880, REGON: 351555921</w:t>
                </w:r>
              </w:p>
              <w:p w14:paraId="591EFCD8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Cs w:val="21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tel./fax: 012/38-86-003</w:t>
                </w:r>
              </w:p>
            </w:tc>
          </w:tr>
        </w:tbl>
        <w:p w14:paraId="66CE2355" w14:textId="19A6490A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2F77"/>
    <w:rsid w:val="00014717"/>
    <w:rsid w:val="000154D0"/>
    <w:rsid w:val="0002304D"/>
    <w:rsid w:val="00034BF8"/>
    <w:rsid w:val="00055343"/>
    <w:rsid w:val="000637DF"/>
    <w:rsid w:val="000A0415"/>
    <w:rsid w:val="000A53BC"/>
    <w:rsid w:val="000B73E2"/>
    <w:rsid w:val="000D772B"/>
    <w:rsid w:val="000F2892"/>
    <w:rsid w:val="000F3A80"/>
    <w:rsid w:val="000F3B92"/>
    <w:rsid w:val="00114C61"/>
    <w:rsid w:val="00137D3F"/>
    <w:rsid w:val="001443E8"/>
    <w:rsid w:val="00187CF3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6205F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650A3"/>
    <w:rsid w:val="00372EA5"/>
    <w:rsid w:val="0037608C"/>
    <w:rsid w:val="00394B52"/>
    <w:rsid w:val="003C57E7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55426"/>
    <w:rsid w:val="00A6629D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C721F"/>
    <w:rsid w:val="00BD0B65"/>
    <w:rsid w:val="00BD41B6"/>
    <w:rsid w:val="00BE6BA3"/>
    <w:rsid w:val="00BF3700"/>
    <w:rsid w:val="00C06E9C"/>
    <w:rsid w:val="00C23BEB"/>
    <w:rsid w:val="00C33385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E63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0851-F235-4161-BDAF-62C1D220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11</cp:revision>
  <cp:lastPrinted>2021-03-08T10:44:00Z</cp:lastPrinted>
  <dcterms:created xsi:type="dcterms:W3CDTF">2021-10-13T10:55:00Z</dcterms:created>
  <dcterms:modified xsi:type="dcterms:W3CDTF">2022-03-07T13:04:00Z</dcterms:modified>
</cp:coreProperties>
</file>