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B9" w:rsidRPr="00B04E52" w:rsidRDefault="00B04E52" w:rsidP="00720FA8">
      <w:pPr>
        <w:spacing w:before="240" w:after="240"/>
        <w:rPr>
          <w:rFonts w:cs="Arial"/>
          <w:sz w:val="22"/>
          <w:szCs w:val="22"/>
        </w:rPr>
      </w:pPr>
      <w:r w:rsidRPr="00B04E52">
        <w:rPr>
          <w:rFonts w:cs="Arial"/>
          <w:sz w:val="22"/>
          <w:szCs w:val="22"/>
        </w:rPr>
        <w:t>Nr sprawy 20</w:t>
      </w:r>
      <w:r w:rsidR="00D7575F" w:rsidRPr="00B04E52">
        <w:rPr>
          <w:rFonts w:cs="Arial"/>
          <w:sz w:val="22"/>
          <w:szCs w:val="22"/>
        </w:rPr>
        <w:t>/2021</w:t>
      </w:r>
      <w:r w:rsidR="00E458BF" w:rsidRPr="00B04E52">
        <w:rPr>
          <w:rFonts w:cs="Arial"/>
          <w:sz w:val="22"/>
          <w:szCs w:val="22"/>
        </w:rPr>
        <w:tab/>
      </w:r>
      <w:r w:rsidR="00641A34" w:rsidRPr="00B04E52">
        <w:rPr>
          <w:rFonts w:cs="Arial"/>
          <w:sz w:val="22"/>
          <w:szCs w:val="22"/>
        </w:rPr>
        <w:tab/>
        <w:t xml:space="preserve">           </w:t>
      </w:r>
      <w:r w:rsidR="00A90ABD" w:rsidRPr="00B04E52">
        <w:rPr>
          <w:rFonts w:cs="Arial"/>
          <w:sz w:val="22"/>
          <w:szCs w:val="22"/>
        </w:rPr>
        <w:tab/>
      </w:r>
      <w:r w:rsidR="00A90ABD" w:rsidRPr="00B04E52">
        <w:rPr>
          <w:rFonts w:cs="Arial"/>
          <w:sz w:val="22"/>
          <w:szCs w:val="22"/>
        </w:rPr>
        <w:tab/>
      </w:r>
      <w:r w:rsidR="00A90ABD" w:rsidRPr="00B04E52">
        <w:rPr>
          <w:rFonts w:cs="Arial"/>
          <w:sz w:val="22"/>
          <w:szCs w:val="22"/>
        </w:rPr>
        <w:tab/>
        <w:t xml:space="preserve">     </w:t>
      </w:r>
      <w:r w:rsidR="007F3194" w:rsidRPr="00B04E52">
        <w:rPr>
          <w:rFonts w:cs="Arial"/>
          <w:sz w:val="22"/>
          <w:szCs w:val="22"/>
        </w:rPr>
        <w:t xml:space="preserve">           </w:t>
      </w:r>
      <w:r w:rsidR="00E458BF" w:rsidRPr="00B04E52">
        <w:rPr>
          <w:rFonts w:cs="Arial"/>
          <w:sz w:val="22"/>
          <w:szCs w:val="22"/>
        </w:rPr>
        <w:t xml:space="preserve">       </w:t>
      </w:r>
      <w:r w:rsidR="007F3194" w:rsidRPr="00B04E52">
        <w:rPr>
          <w:rFonts w:cs="Arial"/>
          <w:sz w:val="22"/>
          <w:szCs w:val="22"/>
        </w:rPr>
        <w:t xml:space="preserve">   </w:t>
      </w:r>
      <w:r w:rsidR="00A90ABD" w:rsidRPr="00B04E52">
        <w:rPr>
          <w:rFonts w:cs="Arial"/>
          <w:sz w:val="22"/>
          <w:szCs w:val="22"/>
        </w:rPr>
        <w:t xml:space="preserve"> </w:t>
      </w:r>
      <w:r w:rsidR="004F7116" w:rsidRPr="00B04E52">
        <w:rPr>
          <w:rFonts w:cs="Arial"/>
          <w:sz w:val="22"/>
          <w:szCs w:val="22"/>
        </w:rPr>
        <w:t xml:space="preserve">Szczecin, dn. </w:t>
      </w:r>
      <w:r w:rsidRPr="00B04E52">
        <w:rPr>
          <w:rFonts w:cs="Arial"/>
          <w:sz w:val="22"/>
          <w:szCs w:val="22"/>
        </w:rPr>
        <w:t>31</w:t>
      </w:r>
      <w:r w:rsidR="004F7116" w:rsidRPr="00B04E52">
        <w:rPr>
          <w:rFonts w:cs="Arial"/>
          <w:sz w:val="22"/>
          <w:szCs w:val="22"/>
        </w:rPr>
        <w:t>.</w:t>
      </w:r>
      <w:r w:rsidR="00843755" w:rsidRPr="00B04E52">
        <w:rPr>
          <w:rFonts w:cs="Arial"/>
          <w:sz w:val="22"/>
          <w:szCs w:val="22"/>
        </w:rPr>
        <w:t>05</w:t>
      </w:r>
      <w:r w:rsidR="004F7116" w:rsidRPr="00B04E52">
        <w:rPr>
          <w:rFonts w:cs="Arial"/>
          <w:sz w:val="22"/>
          <w:szCs w:val="22"/>
        </w:rPr>
        <w:t>.20</w:t>
      </w:r>
      <w:r w:rsidR="00707FB9" w:rsidRPr="00B04E52">
        <w:rPr>
          <w:rFonts w:cs="Arial"/>
          <w:sz w:val="22"/>
          <w:szCs w:val="22"/>
        </w:rPr>
        <w:t>21</w:t>
      </w:r>
      <w:r w:rsidR="004F7116" w:rsidRPr="00B04E52">
        <w:rPr>
          <w:rFonts w:cs="Arial"/>
          <w:sz w:val="22"/>
          <w:szCs w:val="22"/>
        </w:rPr>
        <w:t xml:space="preserve"> r.</w:t>
      </w:r>
    </w:p>
    <w:p w:rsidR="00C86D14" w:rsidRPr="00B04E5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Pr="00B04E52" w:rsidRDefault="004F7116" w:rsidP="00C86D14">
      <w:pPr>
        <w:jc w:val="center"/>
        <w:rPr>
          <w:rFonts w:cs="Arial"/>
          <w:b/>
          <w:sz w:val="22"/>
          <w:szCs w:val="22"/>
        </w:rPr>
      </w:pPr>
      <w:r w:rsidRPr="00B04E52">
        <w:rPr>
          <w:rFonts w:cs="Arial"/>
          <w:b/>
          <w:sz w:val="22"/>
          <w:szCs w:val="22"/>
        </w:rPr>
        <w:t>INFORMACJA Z OTWARCIA OFERT</w:t>
      </w:r>
    </w:p>
    <w:p w:rsidR="004F7116" w:rsidRPr="00B04E52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B04E52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  <w:r w:rsidRPr="00B04E52">
        <w:rPr>
          <w:rFonts w:eastAsia="Calibri" w:cs="Arial"/>
          <w:sz w:val="22"/>
          <w:szCs w:val="22"/>
          <w:lang w:eastAsia="en-US"/>
        </w:rPr>
        <w:t>Dotyczy postępowania</w:t>
      </w:r>
      <w:r w:rsidR="00C86D14" w:rsidRPr="00B04E52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B04E52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 w:rsidRPr="00B04E52">
        <w:rPr>
          <w:rFonts w:eastAsia="Calibri" w:cs="Arial"/>
          <w:sz w:val="22"/>
          <w:szCs w:val="22"/>
          <w:lang w:eastAsia="en-US"/>
        </w:rPr>
        <w:t>targu nieograniczonego p.n.</w:t>
      </w:r>
      <w:r w:rsidRPr="00B04E52">
        <w:rPr>
          <w:rFonts w:eastAsia="Calibri" w:cs="Arial"/>
          <w:sz w:val="22"/>
          <w:szCs w:val="22"/>
          <w:lang w:eastAsia="en-US"/>
        </w:rPr>
        <w:t>:</w:t>
      </w:r>
      <w:r w:rsidRPr="00B04E52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Pr="00B04E52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707FB9" w:rsidRPr="00B04E52" w:rsidRDefault="00623316" w:rsidP="00322909">
      <w:pPr>
        <w:spacing w:before="120"/>
        <w:jc w:val="center"/>
        <w:rPr>
          <w:rFonts w:cs="Arial"/>
          <w:b/>
          <w:sz w:val="22"/>
          <w:szCs w:val="22"/>
        </w:rPr>
      </w:pPr>
      <w:r w:rsidRPr="00B04E52">
        <w:rPr>
          <w:rFonts w:cs="Arial"/>
          <w:b/>
          <w:sz w:val="22"/>
          <w:szCs w:val="22"/>
        </w:rPr>
        <w:t>„</w:t>
      </w:r>
      <w:r w:rsidR="00843755" w:rsidRPr="00B04E52">
        <w:rPr>
          <w:rFonts w:cs="Arial"/>
          <w:b/>
          <w:sz w:val="22"/>
          <w:szCs w:val="22"/>
        </w:rPr>
        <w:t xml:space="preserve">Dostawa </w:t>
      </w:r>
      <w:r w:rsidR="00B04E52" w:rsidRPr="00B04E52">
        <w:rPr>
          <w:rFonts w:cs="Arial"/>
          <w:b/>
          <w:sz w:val="22"/>
          <w:szCs w:val="22"/>
        </w:rPr>
        <w:t>włazów kanałowych i wpustów ulicznych</w:t>
      </w:r>
      <w:r w:rsidRPr="00B04E52">
        <w:rPr>
          <w:rFonts w:cs="Arial"/>
          <w:b/>
          <w:sz w:val="22"/>
          <w:szCs w:val="22"/>
        </w:rPr>
        <w:t>”</w:t>
      </w:r>
    </w:p>
    <w:p w:rsidR="00623316" w:rsidRPr="00B04E52" w:rsidRDefault="00623316" w:rsidP="00322909">
      <w:pPr>
        <w:spacing w:before="120"/>
        <w:jc w:val="center"/>
        <w:rPr>
          <w:rFonts w:cs="Arial"/>
          <w:b/>
          <w:sz w:val="22"/>
          <w:szCs w:val="22"/>
        </w:rPr>
      </w:pPr>
    </w:p>
    <w:p w:rsidR="00303C99" w:rsidRPr="00B04E52" w:rsidRDefault="00303C99" w:rsidP="00B04E52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B04E52">
        <w:rPr>
          <w:rFonts w:cs="Arial"/>
          <w:sz w:val="22"/>
          <w:szCs w:val="22"/>
        </w:rPr>
        <w:t>Zamawiający – Zakład Wodociągów i Kanalizacji Spółka z o. o. w Szczecinie informuje, iż</w:t>
      </w:r>
      <w:r w:rsidRPr="00B04E52">
        <w:rPr>
          <w:rFonts w:cs="Arial"/>
          <w:b/>
          <w:sz w:val="22"/>
          <w:szCs w:val="22"/>
        </w:rPr>
        <w:t xml:space="preserve"> </w:t>
      </w:r>
      <w:r w:rsidRPr="00B04E52">
        <w:rPr>
          <w:rFonts w:cs="Arial"/>
          <w:sz w:val="22"/>
          <w:szCs w:val="22"/>
        </w:rPr>
        <w:t>w</w:t>
      </w:r>
      <w:r w:rsidR="00B04E52" w:rsidRPr="00B04E52">
        <w:rPr>
          <w:rFonts w:cs="Arial"/>
          <w:sz w:val="22"/>
          <w:szCs w:val="22"/>
        </w:rPr>
        <w:t xml:space="preserve"> dniu 31</w:t>
      </w:r>
      <w:r w:rsidR="004F7116" w:rsidRPr="00B04E52">
        <w:rPr>
          <w:rFonts w:cs="Arial"/>
          <w:sz w:val="22"/>
          <w:szCs w:val="22"/>
        </w:rPr>
        <w:t>.</w:t>
      </w:r>
      <w:r w:rsidR="00843755" w:rsidRPr="00B04E52">
        <w:rPr>
          <w:rFonts w:cs="Arial"/>
          <w:sz w:val="22"/>
          <w:szCs w:val="22"/>
        </w:rPr>
        <w:t>05</w:t>
      </w:r>
      <w:r w:rsidR="004F7116" w:rsidRPr="00B04E52">
        <w:rPr>
          <w:rFonts w:cs="Arial"/>
          <w:sz w:val="22"/>
          <w:szCs w:val="22"/>
        </w:rPr>
        <w:t>.20</w:t>
      </w:r>
      <w:r w:rsidR="00707FB9" w:rsidRPr="00B04E52">
        <w:rPr>
          <w:rFonts w:cs="Arial"/>
          <w:sz w:val="22"/>
          <w:szCs w:val="22"/>
        </w:rPr>
        <w:t>21</w:t>
      </w:r>
      <w:r w:rsidR="00A90ABD" w:rsidRPr="00B04E52">
        <w:rPr>
          <w:rFonts w:cs="Arial"/>
          <w:sz w:val="22"/>
          <w:szCs w:val="22"/>
        </w:rPr>
        <w:t xml:space="preserve"> </w:t>
      </w:r>
      <w:r w:rsidR="004F7116" w:rsidRPr="00B04E52">
        <w:rPr>
          <w:rFonts w:cs="Arial"/>
          <w:sz w:val="22"/>
          <w:szCs w:val="22"/>
        </w:rPr>
        <w:t xml:space="preserve">r. o godzinie </w:t>
      </w:r>
      <w:r w:rsidR="00A90ABD" w:rsidRPr="00B04E52">
        <w:rPr>
          <w:rFonts w:cs="Arial"/>
          <w:sz w:val="22"/>
          <w:szCs w:val="22"/>
        </w:rPr>
        <w:t>12.00</w:t>
      </w:r>
      <w:r w:rsidRPr="00B04E52"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 w:rsidRPr="00B04E52">
        <w:rPr>
          <w:rFonts w:cs="Arial"/>
          <w:sz w:val="22"/>
          <w:szCs w:val="22"/>
        </w:rPr>
        <w:t>Golisza</w:t>
      </w:r>
      <w:proofErr w:type="spellEnd"/>
      <w:r w:rsidRPr="00B04E52">
        <w:rPr>
          <w:rFonts w:cs="Arial"/>
          <w:sz w:val="22"/>
          <w:szCs w:val="22"/>
        </w:rPr>
        <w:t xml:space="preserve"> 10 </w:t>
      </w:r>
      <w:r w:rsidR="00D774B2" w:rsidRPr="00B04E52">
        <w:rPr>
          <w:rFonts w:cs="Arial"/>
          <w:sz w:val="22"/>
          <w:szCs w:val="22"/>
        </w:rPr>
        <w:t>o</w:t>
      </w:r>
      <w:r w:rsidR="00C614FF" w:rsidRPr="00B04E52">
        <w:rPr>
          <w:rFonts w:cs="Arial"/>
          <w:sz w:val="22"/>
          <w:szCs w:val="22"/>
        </w:rPr>
        <w:t>dbyło się ot</w:t>
      </w:r>
      <w:r w:rsidR="00C86D14" w:rsidRPr="00B04E52">
        <w:rPr>
          <w:rFonts w:cs="Arial"/>
          <w:sz w:val="22"/>
          <w:szCs w:val="22"/>
        </w:rPr>
        <w:t>warcie ofert w postępowaniu</w:t>
      </w:r>
      <w:r w:rsidR="00123DC1" w:rsidRPr="00B04E52">
        <w:rPr>
          <w:rFonts w:cs="Arial"/>
          <w:sz w:val="22"/>
          <w:szCs w:val="22"/>
        </w:rPr>
        <w:t xml:space="preserve"> o nazwie jak wyżej</w:t>
      </w:r>
      <w:r w:rsidR="004F7116" w:rsidRPr="00B04E52">
        <w:rPr>
          <w:rFonts w:cs="Arial"/>
          <w:sz w:val="22"/>
          <w:szCs w:val="22"/>
        </w:rPr>
        <w:t>.</w:t>
      </w:r>
      <w:r w:rsidR="004F7116" w:rsidRPr="00B04E52">
        <w:rPr>
          <w:rFonts w:cs="Arial"/>
          <w:b/>
          <w:bCs/>
          <w:sz w:val="22"/>
          <w:szCs w:val="22"/>
        </w:rPr>
        <w:t xml:space="preserve"> </w:t>
      </w:r>
      <w:r w:rsidR="00340122" w:rsidRPr="00B04E52">
        <w:rPr>
          <w:rFonts w:cs="Arial"/>
          <w:sz w:val="22"/>
          <w:szCs w:val="22"/>
        </w:rPr>
        <w:t>Do upływu terminu składania ofert</w:t>
      </w:r>
      <w:r w:rsidR="004F7116" w:rsidRPr="00B04E52">
        <w:rPr>
          <w:rFonts w:cs="Arial"/>
          <w:sz w:val="22"/>
          <w:szCs w:val="22"/>
        </w:rPr>
        <w:t xml:space="preserve"> wpłyn</w:t>
      </w:r>
      <w:r w:rsidR="00B04E52" w:rsidRPr="00B04E52">
        <w:rPr>
          <w:rFonts w:cs="Arial"/>
          <w:sz w:val="22"/>
          <w:szCs w:val="22"/>
        </w:rPr>
        <w:t>ęły 3</w:t>
      </w:r>
      <w:r w:rsidR="00A90ABD" w:rsidRPr="00B04E52">
        <w:rPr>
          <w:rFonts w:cs="Arial"/>
          <w:sz w:val="22"/>
          <w:szCs w:val="22"/>
        </w:rPr>
        <w:t xml:space="preserve"> </w:t>
      </w:r>
      <w:r w:rsidR="004F7116" w:rsidRPr="00B04E52">
        <w:rPr>
          <w:rFonts w:cs="Arial"/>
          <w:sz w:val="22"/>
          <w:szCs w:val="22"/>
        </w:rPr>
        <w:t>ofert</w:t>
      </w:r>
      <w:r w:rsidR="00B04E52" w:rsidRPr="00B04E52">
        <w:rPr>
          <w:rFonts w:cs="Arial"/>
          <w:sz w:val="22"/>
          <w:szCs w:val="22"/>
        </w:rPr>
        <w:t>y</w:t>
      </w:r>
      <w:r w:rsidR="004F7116" w:rsidRPr="00B04E52">
        <w:rPr>
          <w:rFonts w:cs="Arial"/>
          <w:sz w:val="22"/>
          <w:szCs w:val="22"/>
        </w:rPr>
        <w:t xml:space="preserve">. </w:t>
      </w:r>
    </w:p>
    <w:p w:rsidR="006F1519" w:rsidRPr="00B04E52" w:rsidRDefault="006F1519" w:rsidP="006F1519">
      <w:pPr>
        <w:spacing w:before="120" w:after="120"/>
        <w:jc w:val="both"/>
        <w:rPr>
          <w:rFonts w:cs="Arial"/>
          <w:b/>
          <w:sz w:val="22"/>
          <w:szCs w:val="22"/>
        </w:rPr>
      </w:pPr>
      <w:r w:rsidRPr="00B04E52">
        <w:rPr>
          <w:rFonts w:cs="Arial"/>
          <w:b/>
          <w:sz w:val="22"/>
          <w:szCs w:val="22"/>
        </w:rPr>
        <w:t>Wykaz złożonych  ofert: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3159"/>
        <w:gridCol w:w="1990"/>
        <w:gridCol w:w="2171"/>
        <w:gridCol w:w="2081"/>
      </w:tblGrid>
      <w:tr w:rsidR="00B04E52" w:rsidRPr="00B04E52" w:rsidTr="00821934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52" w:rsidRPr="00B04E52" w:rsidRDefault="00B04E5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04E52">
              <w:rPr>
                <w:rFonts w:cs="Arial"/>
                <w:b/>
                <w:sz w:val="22"/>
                <w:szCs w:val="22"/>
              </w:rPr>
              <w:t>Numer</w:t>
            </w:r>
          </w:p>
          <w:p w:rsidR="00B04E52" w:rsidRPr="00B04E52" w:rsidRDefault="00B04E5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04E52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52" w:rsidRPr="00B04E52" w:rsidRDefault="00B04E52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B04E52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52" w:rsidRDefault="00B04E52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B04E52">
              <w:rPr>
                <w:rFonts w:cs="Arial"/>
                <w:b/>
                <w:sz w:val="22"/>
                <w:szCs w:val="22"/>
              </w:rPr>
              <w:t>cena netto oferty</w:t>
            </w:r>
          </w:p>
          <w:p w:rsidR="00B04E52" w:rsidRPr="00B04E52" w:rsidRDefault="00B04E52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Część nr 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2" w:rsidRDefault="00B04E52" w:rsidP="00B04E52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B04E52">
              <w:rPr>
                <w:rFonts w:cs="Arial"/>
                <w:b/>
                <w:sz w:val="22"/>
                <w:szCs w:val="22"/>
              </w:rPr>
              <w:t>cena netto oferty</w:t>
            </w:r>
          </w:p>
          <w:p w:rsidR="00B04E52" w:rsidRPr="00B04E52" w:rsidRDefault="00B04E52" w:rsidP="00B04E52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Część nr 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2" w:rsidRDefault="00B04E52" w:rsidP="00B04E52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B04E52">
              <w:rPr>
                <w:rFonts w:cs="Arial"/>
                <w:b/>
                <w:sz w:val="22"/>
                <w:szCs w:val="22"/>
              </w:rPr>
              <w:t>cena netto oferty</w:t>
            </w:r>
          </w:p>
          <w:p w:rsidR="00B04E52" w:rsidRPr="00B04E52" w:rsidRDefault="00B04E52" w:rsidP="00B04E52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Część nr 3</w:t>
            </w:r>
          </w:p>
        </w:tc>
      </w:tr>
      <w:tr w:rsidR="00B04E52" w:rsidRPr="00B04E52" w:rsidTr="00821934">
        <w:trPr>
          <w:trHeight w:val="1235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52" w:rsidRPr="00B04E52" w:rsidRDefault="00B04E5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04E52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52" w:rsidRDefault="008219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HTI BP Spółka z ograniczoną odpowiedzialnością ZACHÓD Spółka komandytowa</w:t>
            </w:r>
          </w:p>
          <w:p w:rsidR="00821934" w:rsidRDefault="008219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Wichrowa 28</w:t>
            </w:r>
          </w:p>
          <w:p w:rsidR="00821934" w:rsidRPr="00B04E52" w:rsidRDefault="008219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60-449 Poznań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52" w:rsidRPr="00B04E52" w:rsidRDefault="0082193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31 750,00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52" w:rsidRPr="00B04E52" w:rsidRDefault="0082193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160 920,00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52" w:rsidRPr="00B04E52" w:rsidRDefault="0082193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</w:p>
        </w:tc>
      </w:tr>
      <w:tr w:rsidR="00B04E52" w:rsidRPr="00B04E52" w:rsidTr="00821934">
        <w:trPr>
          <w:trHeight w:val="1235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52" w:rsidRPr="00B04E52" w:rsidRDefault="00B04E5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04E52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52" w:rsidRDefault="008219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EMET – IMPEX SA ODZIAŁ SZCZECIN </w:t>
            </w:r>
          </w:p>
          <w:p w:rsidR="00821934" w:rsidRDefault="008219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Mierosławskiego 3</w:t>
            </w:r>
          </w:p>
          <w:p w:rsidR="00821934" w:rsidRPr="00B04E52" w:rsidRDefault="008219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70-102 Szczecin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52" w:rsidRPr="00B04E52" w:rsidRDefault="0082193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26 410,00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52" w:rsidRPr="00B04E52" w:rsidRDefault="0082193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135 540,00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52" w:rsidRPr="00B04E52" w:rsidRDefault="0082193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81 953,00</w:t>
            </w:r>
          </w:p>
        </w:tc>
      </w:tr>
      <w:tr w:rsidR="00B04E52" w:rsidRPr="00B04E52" w:rsidTr="00821934">
        <w:trPr>
          <w:trHeight w:val="1235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52" w:rsidRPr="00B04E52" w:rsidRDefault="00B04E5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04E52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52" w:rsidRDefault="008219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MANICO FHH SP. Z O.O. SP. KOM</w:t>
            </w:r>
          </w:p>
          <w:p w:rsidR="00821934" w:rsidRDefault="008219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11 LISTOPADA 20/10</w:t>
            </w:r>
          </w:p>
          <w:p w:rsidR="00821934" w:rsidRPr="00B04E52" w:rsidRDefault="008219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74-101 GRYFINO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52" w:rsidRPr="00B04E52" w:rsidRDefault="0082193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28 715,00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52" w:rsidRPr="00B04E52" w:rsidRDefault="0082193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153 900,00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52" w:rsidRPr="00B04E52" w:rsidRDefault="0082193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74 800,00</w:t>
            </w:r>
          </w:p>
        </w:tc>
      </w:tr>
    </w:tbl>
    <w:p w:rsidR="00B04E52" w:rsidRDefault="00B04E52" w:rsidP="00B04E52">
      <w:pPr>
        <w:spacing w:before="120" w:after="120"/>
        <w:ind w:firstLine="708"/>
        <w:jc w:val="both"/>
        <w:rPr>
          <w:rFonts w:cs="Arial"/>
          <w:sz w:val="22"/>
          <w:szCs w:val="22"/>
        </w:rPr>
      </w:pPr>
      <w:r w:rsidRPr="00B04E52">
        <w:rPr>
          <w:rFonts w:cs="Arial"/>
          <w:sz w:val="22"/>
          <w:szCs w:val="22"/>
        </w:rPr>
        <w:t>Kwota, jaką Zamawiający zamierza przeznaczyć na sfinansowanie zamówienia wynosi odpowiednio dla:</w:t>
      </w:r>
    </w:p>
    <w:p w:rsidR="00B04E52" w:rsidRPr="00B04E52" w:rsidRDefault="00B04E52" w:rsidP="00B04E52">
      <w:pPr>
        <w:pStyle w:val="Akapitzlist"/>
        <w:numPr>
          <w:ilvl w:val="0"/>
          <w:numId w:val="1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B04E52">
        <w:rPr>
          <w:rFonts w:cs="Arial"/>
          <w:color w:val="000000"/>
          <w:spacing w:val="3"/>
          <w:sz w:val="22"/>
          <w:szCs w:val="22"/>
        </w:rPr>
        <w:t xml:space="preserve">Część nr 1 –   27 514,90 zł netto + 23% VAT =   33 843,33 zł brutto </w:t>
      </w:r>
    </w:p>
    <w:p w:rsidR="00B04E52" w:rsidRPr="00B04E52" w:rsidRDefault="00B04E52" w:rsidP="00B04E52">
      <w:pPr>
        <w:pStyle w:val="Akapitzlist"/>
        <w:numPr>
          <w:ilvl w:val="0"/>
          <w:numId w:val="1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B04E52">
        <w:rPr>
          <w:rFonts w:cs="Arial"/>
          <w:color w:val="000000"/>
          <w:spacing w:val="3"/>
          <w:sz w:val="22"/>
          <w:szCs w:val="22"/>
        </w:rPr>
        <w:t xml:space="preserve">Część nr 2 – 185 680,15 zł netto + 23% VAT = 228 386,58 zł brutto </w:t>
      </w:r>
    </w:p>
    <w:p w:rsidR="00B04E52" w:rsidRPr="00B04E52" w:rsidRDefault="00B04E52" w:rsidP="00B04E52">
      <w:pPr>
        <w:pStyle w:val="Akapitzlist"/>
        <w:numPr>
          <w:ilvl w:val="0"/>
          <w:numId w:val="1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B04E52">
        <w:rPr>
          <w:rFonts w:cs="Arial"/>
          <w:color w:val="000000"/>
          <w:spacing w:val="3"/>
          <w:sz w:val="22"/>
          <w:szCs w:val="22"/>
        </w:rPr>
        <w:t xml:space="preserve">Część nr 3 –   75 135,25 zł netto + 23% VAT =   89 956,36 zł brutto </w:t>
      </w:r>
    </w:p>
    <w:p w:rsidR="006F1519" w:rsidRPr="00B04E52" w:rsidRDefault="006F1519" w:rsidP="006F1519">
      <w:pPr>
        <w:spacing w:before="120" w:after="120"/>
        <w:jc w:val="both"/>
        <w:rPr>
          <w:rFonts w:cs="Arial"/>
          <w:sz w:val="22"/>
          <w:szCs w:val="22"/>
        </w:rPr>
      </w:pPr>
      <w:bookmarkStart w:id="0" w:name="_GoBack"/>
      <w:bookmarkEnd w:id="0"/>
    </w:p>
    <w:sectPr w:rsidR="006F1519" w:rsidRPr="00B04E52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F7A" w:rsidRDefault="00EF2F7A">
      <w:r>
        <w:separator/>
      </w:r>
    </w:p>
  </w:endnote>
  <w:endnote w:type="continuationSeparator" w:id="0">
    <w:p w:rsidR="00EF2F7A" w:rsidRDefault="00EF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EF2F7A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193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EF2F7A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F7A" w:rsidRDefault="00EF2F7A">
      <w:r>
        <w:separator/>
      </w:r>
    </w:p>
  </w:footnote>
  <w:footnote w:type="continuationSeparator" w:id="0">
    <w:p w:rsidR="00EF2F7A" w:rsidRDefault="00EF2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C5695"/>
    <w:multiLevelType w:val="hybridMultilevel"/>
    <w:tmpl w:val="6A78045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B6BBC"/>
    <w:rsid w:val="000B76C2"/>
    <w:rsid w:val="000E1955"/>
    <w:rsid w:val="00122055"/>
    <w:rsid w:val="00123DC1"/>
    <w:rsid w:val="001604D4"/>
    <w:rsid w:val="00290174"/>
    <w:rsid w:val="00294F6B"/>
    <w:rsid w:val="002C7A77"/>
    <w:rsid w:val="002D0B17"/>
    <w:rsid w:val="00303C99"/>
    <w:rsid w:val="00322909"/>
    <w:rsid w:val="00337AEB"/>
    <w:rsid w:val="00340122"/>
    <w:rsid w:val="00387C7D"/>
    <w:rsid w:val="003B1640"/>
    <w:rsid w:val="003D4C47"/>
    <w:rsid w:val="0040700F"/>
    <w:rsid w:val="00435C76"/>
    <w:rsid w:val="004721A3"/>
    <w:rsid w:val="00492904"/>
    <w:rsid w:val="00497B9B"/>
    <w:rsid w:val="004F7116"/>
    <w:rsid w:val="00500E0E"/>
    <w:rsid w:val="00561B40"/>
    <w:rsid w:val="00565076"/>
    <w:rsid w:val="00623316"/>
    <w:rsid w:val="00641A34"/>
    <w:rsid w:val="006427B4"/>
    <w:rsid w:val="006D227B"/>
    <w:rsid w:val="006D5EEF"/>
    <w:rsid w:val="006F1519"/>
    <w:rsid w:val="00707FB9"/>
    <w:rsid w:val="0071001A"/>
    <w:rsid w:val="00720FA8"/>
    <w:rsid w:val="007418E1"/>
    <w:rsid w:val="00745720"/>
    <w:rsid w:val="00791171"/>
    <w:rsid w:val="007D6B0C"/>
    <w:rsid w:val="007F3194"/>
    <w:rsid w:val="00821934"/>
    <w:rsid w:val="00843755"/>
    <w:rsid w:val="00884A3F"/>
    <w:rsid w:val="008C133E"/>
    <w:rsid w:val="00971877"/>
    <w:rsid w:val="009A6BB5"/>
    <w:rsid w:val="009A7D96"/>
    <w:rsid w:val="009F21D2"/>
    <w:rsid w:val="00A2698D"/>
    <w:rsid w:val="00A64A6E"/>
    <w:rsid w:val="00A90ABD"/>
    <w:rsid w:val="00AE6F1F"/>
    <w:rsid w:val="00B04E52"/>
    <w:rsid w:val="00B32377"/>
    <w:rsid w:val="00B86CDE"/>
    <w:rsid w:val="00BD2E26"/>
    <w:rsid w:val="00BD6432"/>
    <w:rsid w:val="00BE34C9"/>
    <w:rsid w:val="00C614FF"/>
    <w:rsid w:val="00C86D14"/>
    <w:rsid w:val="00C90582"/>
    <w:rsid w:val="00CD23E1"/>
    <w:rsid w:val="00D43D95"/>
    <w:rsid w:val="00D52328"/>
    <w:rsid w:val="00D7575F"/>
    <w:rsid w:val="00D75AC8"/>
    <w:rsid w:val="00D774B2"/>
    <w:rsid w:val="00E458BF"/>
    <w:rsid w:val="00E75FDC"/>
    <w:rsid w:val="00E95313"/>
    <w:rsid w:val="00EF2F7A"/>
    <w:rsid w:val="00F41F58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82D0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04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29</cp:revision>
  <cp:lastPrinted>2021-03-19T11:29:00Z</cp:lastPrinted>
  <dcterms:created xsi:type="dcterms:W3CDTF">2020-11-25T08:18:00Z</dcterms:created>
  <dcterms:modified xsi:type="dcterms:W3CDTF">2021-05-31T10:37:00Z</dcterms:modified>
</cp:coreProperties>
</file>