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3B3E" w14:textId="77777777" w:rsidR="00C75138" w:rsidRDefault="00CA05B5" w:rsidP="00D9003C">
      <w:pPr>
        <w:rPr>
          <w:rFonts w:ascii="Arial" w:hAnsi="Arial" w:cs="Arial"/>
          <w:sz w:val="32"/>
          <w:szCs w:val="32"/>
          <w:lang w:val="pl-PL"/>
        </w:rPr>
      </w:pP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="00F041D8">
        <w:rPr>
          <w:rFonts w:ascii="Arial" w:hAnsi="Arial" w:cs="Arial"/>
          <w:sz w:val="32"/>
          <w:szCs w:val="32"/>
          <w:lang w:val="pl-PL"/>
        </w:rPr>
        <w:t xml:space="preserve"> 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8"/>
        <w:gridCol w:w="3418"/>
        <w:gridCol w:w="543"/>
        <w:gridCol w:w="1523"/>
        <w:gridCol w:w="2873"/>
      </w:tblGrid>
      <w:tr w:rsidR="00C75138" w:rsidRPr="00AC6B91" w14:paraId="3864BF4C" w14:textId="77777777" w:rsidTr="007776AB">
        <w:trPr>
          <w:gridAfter w:val="3"/>
          <w:wAfter w:w="4939" w:type="dxa"/>
          <w:trHeight w:val="1212"/>
        </w:trPr>
        <w:tc>
          <w:tcPr>
            <w:tcW w:w="1748" w:type="dxa"/>
            <w:hideMark/>
          </w:tcPr>
          <w:p w14:paraId="73F38B31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noProof/>
                <w:color w:val="222222"/>
                <w:sz w:val="22"/>
                <w:szCs w:val="22"/>
                <w:lang w:val="pl-PL"/>
              </w:rPr>
              <w:drawing>
                <wp:inline distT="0" distB="0" distL="0" distR="0" wp14:anchorId="64FDFF28" wp14:editId="7F329119">
                  <wp:extent cx="8001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</w:tcPr>
          <w:p w14:paraId="612FD68D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  <w:p w14:paraId="0346D3E4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pl-PL"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pl-PL" w:eastAsia="en-US"/>
              </w:rPr>
              <w:t>Specyfikacja techniczna</w:t>
            </w:r>
          </w:p>
          <w:p w14:paraId="4F3B7E2F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</w:tr>
      <w:tr w:rsidR="00C75138" w:rsidRPr="00AC6B91" w14:paraId="54C63F76" w14:textId="77777777" w:rsidTr="007776AB">
        <w:trPr>
          <w:trHeight w:val="679"/>
        </w:trPr>
        <w:tc>
          <w:tcPr>
            <w:tcW w:w="1748" w:type="dxa"/>
            <w:hideMark/>
          </w:tcPr>
          <w:p w14:paraId="0C0B9882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Tytuł:</w:t>
            </w:r>
          </w:p>
        </w:tc>
        <w:tc>
          <w:tcPr>
            <w:tcW w:w="3418" w:type="dxa"/>
            <w:hideMark/>
          </w:tcPr>
          <w:p w14:paraId="33E67B29" w14:textId="6F663634" w:rsidR="00C75138" w:rsidRPr="00DE403D" w:rsidRDefault="00A16565" w:rsidP="00AD4557">
            <w:pPr>
              <w:shd w:val="clear" w:color="auto" w:fill="F5F5F5"/>
              <w:jc w:val="center"/>
              <w:textAlignment w:val="top"/>
              <w:rPr>
                <w:rFonts w:asciiTheme="majorHAnsi" w:eastAsia="Times New Roman" w:hAnsiTheme="majorHAnsi" w:cs="Arial"/>
                <w:b/>
                <w:bCs/>
                <w:color w:val="222222"/>
                <w:sz w:val="22"/>
                <w:szCs w:val="22"/>
                <w:lang w:val="pl-PL" w:eastAsia="en-US"/>
              </w:rPr>
            </w:pPr>
            <w:r w:rsidRPr="00DE403D">
              <w:rPr>
                <w:rFonts w:asciiTheme="majorHAnsi" w:eastAsia="Times New Roman" w:hAnsiTheme="majorHAnsi" w:cs="Arial"/>
                <w:b/>
                <w:bCs/>
                <w:color w:val="222222"/>
                <w:sz w:val="16"/>
                <w:szCs w:val="16"/>
                <w:lang w:val="pl-PL" w:eastAsia="en-US"/>
              </w:rPr>
              <w:t xml:space="preserve"> </w:t>
            </w:r>
            <w:r w:rsidR="00732AB7">
              <w:rPr>
                <w:rFonts w:asciiTheme="majorHAnsi" w:eastAsia="Times New Roman" w:hAnsiTheme="majorHAnsi" w:cs="Arial"/>
                <w:b/>
                <w:bCs/>
                <w:color w:val="222222"/>
                <w:sz w:val="16"/>
                <w:szCs w:val="16"/>
                <w:lang w:val="pl-PL" w:eastAsia="en-US"/>
              </w:rPr>
              <w:t>4 suwnice w hali B2 - PW</w:t>
            </w:r>
            <w:r w:rsidR="00D35D27" w:rsidRPr="00DE403D">
              <w:rPr>
                <w:rFonts w:asciiTheme="majorHAnsi" w:eastAsia="Times New Roman" w:hAnsiTheme="majorHAnsi" w:cs="Arial"/>
                <w:b/>
                <w:bCs/>
                <w:color w:val="222222"/>
                <w:sz w:val="14"/>
                <w:szCs w:val="14"/>
                <w:lang w:val="pl-PL" w:eastAsia="en-US"/>
              </w:rPr>
              <w:t xml:space="preserve"> </w:t>
            </w:r>
          </w:p>
        </w:tc>
        <w:tc>
          <w:tcPr>
            <w:tcW w:w="543" w:type="dxa"/>
          </w:tcPr>
          <w:p w14:paraId="2C0F95C2" w14:textId="77777777" w:rsidR="00C75138" w:rsidRPr="00AC6B91" w:rsidRDefault="00C75138" w:rsidP="00AD4557">
            <w:pPr>
              <w:shd w:val="clear" w:color="auto" w:fill="F5F5F5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pl-PL" w:eastAsia="en-US"/>
              </w:rPr>
            </w:pPr>
          </w:p>
        </w:tc>
        <w:tc>
          <w:tcPr>
            <w:tcW w:w="1523" w:type="dxa"/>
            <w:hideMark/>
          </w:tcPr>
          <w:p w14:paraId="6CF1005A" w14:textId="77777777" w:rsidR="00C75138" w:rsidRPr="00AC6B91" w:rsidRDefault="00C75138" w:rsidP="00D9003C">
            <w:pPr>
              <w:shd w:val="clear" w:color="auto" w:fill="F5F5F5"/>
              <w:ind w:left="-322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Zakład:</w:t>
            </w:r>
          </w:p>
        </w:tc>
        <w:tc>
          <w:tcPr>
            <w:tcW w:w="2873" w:type="dxa"/>
            <w:hideMark/>
          </w:tcPr>
          <w:p w14:paraId="74A76478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SKF Polska S.A</w:t>
            </w:r>
          </w:p>
        </w:tc>
      </w:tr>
      <w:tr w:rsidR="00C75138" w:rsidRPr="00AC6B91" w14:paraId="00039E72" w14:textId="77777777" w:rsidTr="007776AB">
        <w:trPr>
          <w:trHeight w:val="1018"/>
        </w:trPr>
        <w:tc>
          <w:tcPr>
            <w:tcW w:w="1748" w:type="dxa"/>
            <w:hideMark/>
          </w:tcPr>
          <w:p w14:paraId="547D730C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Projekt</w:t>
            </w: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 ID:</w:t>
            </w:r>
          </w:p>
        </w:tc>
        <w:tc>
          <w:tcPr>
            <w:tcW w:w="3418" w:type="dxa"/>
          </w:tcPr>
          <w:p w14:paraId="6BB383C0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60D24845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7E2B7214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Kanał:</w:t>
            </w:r>
          </w:p>
        </w:tc>
        <w:tc>
          <w:tcPr>
            <w:tcW w:w="2873" w:type="dxa"/>
            <w:hideMark/>
          </w:tcPr>
          <w:p w14:paraId="63C4627F" w14:textId="2FCE23E7" w:rsidR="00C75138" w:rsidRPr="00AC6B91" w:rsidRDefault="00C75138" w:rsidP="00C8715E">
            <w:pPr>
              <w:shd w:val="clear" w:color="auto" w:fill="F5F5F5"/>
              <w:jc w:val="center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</w:pPr>
          </w:p>
        </w:tc>
      </w:tr>
      <w:tr w:rsidR="00C75138" w:rsidRPr="00AC6B91" w14:paraId="10F9F6F6" w14:textId="77777777" w:rsidTr="007776AB">
        <w:trPr>
          <w:trHeight w:val="679"/>
        </w:trPr>
        <w:tc>
          <w:tcPr>
            <w:tcW w:w="1748" w:type="dxa"/>
            <w:hideMark/>
          </w:tcPr>
          <w:p w14:paraId="25E23C01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Tech. Spec. ID:</w:t>
            </w:r>
          </w:p>
        </w:tc>
        <w:tc>
          <w:tcPr>
            <w:tcW w:w="3418" w:type="dxa"/>
          </w:tcPr>
          <w:p w14:paraId="7324BBDE" w14:textId="46BC24CA" w:rsidR="00C75138" w:rsidRPr="00AC6B91" w:rsidRDefault="00433345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5</w:t>
            </w:r>
            <w:r w:rsidR="00732AB7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-01-2024</w:t>
            </w:r>
          </w:p>
        </w:tc>
        <w:tc>
          <w:tcPr>
            <w:tcW w:w="543" w:type="dxa"/>
          </w:tcPr>
          <w:p w14:paraId="63482294" w14:textId="77777777" w:rsidR="00C75138" w:rsidRPr="00AC6B91" w:rsidRDefault="00C75138" w:rsidP="003F67C2">
            <w:pPr>
              <w:shd w:val="clear" w:color="auto" w:fill="F5F5F5"/>
              <w:ind w:right="440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616371CA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Lider projektu:</w:t>
            </w:r>
          </w:p>
        </w:tc>
        <w:tc>
          <w:tcPr>
            <w:tcW w:w="2873" w:type="dxa"/>
            <w:hideMark/>
          </w:tcPr>
          <w:p w14:paraId="3F112D0C" w14:textId="0884B8CB" w:rsidR="00C75138" w:rsidRPr="00AC6B91" w:rsidRDefault="00006CAF" w:rsidP="00847968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Maciej Migowski</w:t>
            </w:r>
          </w:p>
        </w:tc>
      </w:tr>
      <w:tr w:rsidR="00C75138" w:rsidRPr="00AC6B91" w14:paraId="4A2AD33D" w14:textId="77777777" w:rsidTr="007776AB">
        <w:trPr>
          <w:trHeight w:val="679"/>
        </w:trPr>
        <w:tc>
          <w:tcPr>
            <w:tcW w:w="1748" w:type="dxa"/>
            <w:hideMark/>
          </w:tcPr>
          <w:p w14:paraId="6083E76C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Wydanie:</w:t>
            </w:r>
          </w:p>
        </w:tc>
        <w:tc>
          <w:tcPr>
            <w:tcW w:w="3418" w:type="dxa"/>
            <w:hideMark/>
          </w:tcPr>
          <w:p w14:paraId="3F5212F2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" w:type="dxa"/>
          </w:tcPr>
          <w:p w14:paraId="4AAD994B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00DEA1C0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Autorzy:</w:t>
            </w:r>
          </w:p>
        </w:tc>
        <w:tc>
          <w:tcPr>
            <w:tcW w:w="2873" w:type="dxa"/>
            <w:hideMark/>
          </w:tcPr>
          <w:p w14:paraId="77EFEB82" w14:textId="798BA862" w:rsidR="00C75138" w:rsidRPr="00AC6B91" w:rsidRDefault="003001BF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it-IT" w:eastAsia="en-US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it-IT" w:eastAsia="en-US"/>
              </w:rPr>
              <w:t>Maciej Migowski</w:t>
            </w:r>
            <w:r w:rsidR="00AF396B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it-IT" w:eastAsia="en-US"/>
              </w:rPr>
              <w:t xml:space="preserve"> </w:t>
            </w:r>
          </w:p>
        </w:tc>
      </w:tr>
      <w:tr w:rsidR="00C75138" w:rsidRPr="00AC6B91" w14:paraId="7B0D7A6B" w14:textId="77777777" w:rsidTr="007776AB">
        <w:trPr>
          <w:trHeight w:val="338"/>
        </w:trPr>
        <w:tc>
          <w:tcPr>
            <w:tcW w:w="1748" w:type="dxa"/>
            <w:hideMark/>
          </w:tcPr>
          <w:p w14:paraId="67F697A9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Last Edited:</w:t>
            </w:r>
          </w:p>
        </w:tc>
        <w:tc>
          <w:tcPr>
            <w:tcW w:w="3418" w:type="dxa"/>
            <w:hideMark/>
          </w:tcPr>
          <w:p w14:paraId="7A2519B0" w14:textId="47E9D3FC" w:rsidR="00C75138" w:rsidRPr="00847968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7C577955" w14:textId="77777777" w:rsidR="00C75138" w:rsidRPr="00AC6B91" w:rsidRDefault="00C75138" w:rsidP="00F56655">
            <w:pPr>
              <w:shd w:val="clear" w:color="auto" w:fill="F5F5F5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42D6B095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873" w:type="dxa"/>
            <w:hideMark/>
          </w:tcPr>
          <w:p w14:paraId="2E1C9904" w14:textId="0C22360E" w:rsidR="00CC7F86" w:rsidRPr="00CC7F86" w:rsidRDefault="00CC7F86" w:rsidP="00CC7F86">
            <w:pPr>
              <w:shd w:val="clear" w:color="auto" w:fill="F5F5F5"/>
              <w:jc w:val="right"/>
              <w:textAlignment w:val="top"/>
              <w:rPr>
                <w:rFonts w:ascii="SKF Sans Office" w:hAnsi="SKF Sans Offic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+48  785 050 646</w:t>
            </w:r>
          </w:p>
          <w:p w14:paraId="414123F6" w14:textId="78E22260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</w:tr>
      <w:tr w:rsidR="00C75138" w:rsidRPr="00AC6B91" w14:paraId="7C0E0C1D" w14:textId="77777777" w:rsidTr="007776AB">
        <w:trPr>
          <w:trHeight w:val="338"/>
        </w:trPr>
        <w:tc>
          <w:tcPr>
            <w:tcW w:w="1748" w:type="dxa"/>
            <w:hideMark/>
          </w:tcPr>
          <w:p w14:paraId="4F1E43D8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Status:</w:t>
            </w:r>
          </w:p>
        </w:tc>
        <w:tc>
          <w:tcPr>
            <w:tcW w:w="3418" w:type="dxa"/>
          </w:tcPr>
          <w:p w14:paraId="571DA1BD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26D2BB8F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7D722600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2873" w:type="dxa"/>
            <w:hideMark/>
          </w:tcPr>
          <w:p w14:paraId="1F28D207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-</w:t>
            </w:r>
          </w:p>
        </w:tc>
      </w:tr>
      <w:tr w:rsidR="00C75138" w:rsidRPr="00AC6B91" w14:paraId="7231FA79" w14:textId="77777777" w:rsidTr="007776AB">
        <w:trPr>
          <w:trHeight w:val="1004"/>
        </w:trPr>
        <w:tc>
          <w:tcPr>
            <w:tcW w:w="1748" w:type="dxa"/>
            <w:hideMark/>
          </w:tcPr>
          <w:p w14:paraId="41F3AFDE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  <w:t>Grupa towarowa:</w:t>
            </w:r>
          </w:p>
        </w:tc>
        <w:tc>
          <w:tcPr>
            <w:tcW w:w="3418" w:type="dxa"/>
            <w:hideMark/>
          </w:tcPr>
          <w:p w14:paraId="3CAEB0E3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14C4DB1F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5F16E1E4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2873" w:type="dxa"/>
            <w:hideMark/>
          </w:tcPr>
          <w:p w14:paraId="0BE4D96C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61-022 Poznań,</w:t>
            </w:r>
          </w:p>
          <w:p w14:paraId="6575C5CB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Nieszawska 15, Polska</w:t>
            </w:r>
          </w:p>
        </w:tc>
      </w:tr>
      <w:tr w:rsidR="00C75138" w:rsidRPr="00AC6B91" w14:paraId="65DE3AC1" w14:textId="77777777" w:rsidTr="007776AB">
        <w:trPr>
          <w:trHeight w:val="1018"/>
        </w:trPr>
        <w:tc>
          <w:tcPr>
            <w:tcW w:w="1748" w:type="dxa"/>
            <w:hideMark/>
          </w:tcPr>
          <w:p w14:paraId="0262EC39" w14:textId="42D65E8F" w:rsidR="00C75138" w:rsidRPr="00AC6B91" w:rsidRDefault="002B6D92" w:rsidP="002B6D92">
            <w:pPr>
              <w:shd w:val="clear" w:color="auto" w:fill="F5F5F5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            </w:t>
            </w:r>
            <w:r w:rsidR="00C75138"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IRE Numer:</w:t>
            </w:r>
          </w:p>
        </w:tc>
        <w:tc>
          <w:tcPr>
            <w:tcW w:w="3418" w:type="dxa"/>
          </w:tcPr>
          <w:p w14:paraId="280CE85A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123A8D88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6B5453CD" w14:textId="77777777" w:rsidR="00C75138" w:rsidRPr="00AC6B91" w:rsidRDefault="004D28A5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Ema</w:t>
            </w:r>
            <w:r w:rsidR="00C75138"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il</w:t>
            </w:r>
          </w:p>
        </w:tc>
        <w:tc>
          <w:tcPr>
            <w:tcW w:w="2873" w:type="dxa"/>
            <w:hideMark/>
          </w:tcPr>
          <w:p w14:paraId="0A860FAF" w14:textId="587D23C8" w:rsidR="00C75138" w:rsidRDefault="004D0BF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hyperlink r:id="rId13" w:history="1">
              <w:r w:rsidR="00F3468B" w:rsidRPr="00132E67">
                <w:rPr>
                  <w:rStyle w:val="Hyperlink"/>
                  <w:rFonts w:ascii="SKF Chevin Medium" w:eastAsia="Times New Roman" w:hAnsi="SKF Chevin Medium" w:cs="Arial"/>
                  <w:sz w:val="22"/>
                  <w:szCs w:val="22"/>
                  <w:lang w:eastAsia="en-US"/>
                </w:rPr>
                <w:t>maciej.migowski@skf.com</w:t>
              </w:r>
            </w:hyperlink>
          </w:p>
          <w:p w14:paraId="57016FD8" w14:textId="318B6410" w:rsidR="00F3468B" w:rsidRDefault="00F3468B" w:rsidP="00F3468B">
            <w:pPr>
              <w:shd w:val="clear" w:color="auto" w:fill="F5F5F5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color w:val="222222"/>
              </w:rPr>
              <w:t xml:space="preserve">      </w:t>
            </w:r>
          </w:p>
          <w:p w14:paraId="1D1FBE8F" w14:textId="2A5B388B" w:rsidR="00F3468B" w:rsidRPr="00AC6B91" w:rsidRDefault="00F3468B" w:rsidP="00F3468B">
            <w:pPr>
              <w:shd w:val="clear" w:color="auto" w:fill="F5F5F5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</w:tr>
    </w:tbl>
    <w:p w14:paraId="68F7DA5E" w14:textId="34F66506" w:rsidR="00074321" w:rsidRPr="00F3468B" w:rsidRDefault="00074321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6B8E5F2F" w14:textId="4FE67D44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586088D2" w14:textId="0A6DC871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30AF5CF6" w14:textId="528E0EE6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2EDE7CF9" w14:textId="286D3A1F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015B6CB1" w14:textId="2B6562F9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6B92A56D" w14:textId="73E12A10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201799C8" w14:textId="44734BC6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162EB4A9" w14:textId="18D5870C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52AA8E0E" w14:textId="74189FDA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6FB95631" w14:textId="342C9A80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2E2FEE5A" w14:textId="7FD7C1F7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133927AE" w14:textId="12B3F6EF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1D14F58F" w14:textId="481D3468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2370623C" w14:textId="29755337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15064065" w14:textId="2BE12D3F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78919975" w14:textId="04B919F7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4C25C0F7" w14:textId="77777777" w:rsidR="002B6D92" w:rsidRPr="00F3468B" w:rsidRDefault="002B6D92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0115AC2C" w14:textId="77777777" w:rsidR="00074321" w:rsidRPr="00F3468B" w:rsidRDefault="00074321" w:rsidP="00A057D5">
      <w:pPr>
        <w:jc w:val="both"/>
        <w:rPr>
          <w:rFonts w:ascii="Calibri" w:hAnsi="Calibri" w:cs="Calibri"/>
          <w:bCs/>
          <w:sz w:val="28"/>
          <w:szCs w:val="28"/>
        </w:rPr>
      </w:pPr>
    </w:p>
    <w:p w14:paraId="1916E70C" w14:textId="77777777" w:rsidR="00A94967" w:rsidRPr="00DD53FF" w:rsidRDefault="00A94967" w:rsidP="00912A94">
      <w:pPr>
        <w:spacing w:line="360" w:lineRule="auto"/>
        <w:jc w:val="both"/>
        <w:rPr>
          <w:rFonts w:ascii="Calibri" w:hAnsi="Calibri" w:cs="Calibri"/>
          <w:b/>
        </w:rPr>
      </w:pPr>
    </w:p>
    <w:p w14:paraId="4AF2127E" w14:textId="675759B0" w:rsidR="00D956A0" w:rsidRPr="00A50C2D" w:rsidRDefault="00A95A64" w:rsidP="00A95A6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A50C2D">
        <w:rPr>
          <w:rFonts w:ascii="Calibri" w:hAnsi="Calibri" w:cs="Calibri"/>
          <w:b/>
          <w:bCs/>
          <w:sz w:val="24"/>
          <w:szCs w:val="24"/>
          <w:lang w:val="pl-PL"/>
        </w:rPr>
        <w:t>Cel zadania</w:t>
      </w:r>
    </w:p>
    <w:p w14:paraId="3F5A3FB3" w14:textId="77777777" w:rsidR="009B31B8" w:rsidRPr="00A50C2D" w:rsidRDefault="009B31B8" w:rsidP="00A50C2D">
      <w:pPr>
        <w:pStyle w:val="ListParagraph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A50C2D">
        <w:rPr>
          <w:rFonts w:ascii="Calibri" w:hAnsi="Calibri" w:cs="Calibri"/>
          <w:sz w:val="22"/>
          <w:szCs w:val="22"/>
          <w:lang w:val="pl-PL"/>
        </w:rPr>
        <w:t>Celem zadania jest zaprojektowanie, dostawa, montaż i uruchomienie 4 suwnic w hali B2 obróbki wałeczków:</w:t>
      </w:r>
    </w:p>
    <w:p w14:paraId="044A8B60" w14:textId="77777777" w:rsidR="009B31B8" w:rsidRPr="00A50C2D" w:rsidRDefault="009B31B8" w:rsidP="00A50C2D">
      <w:pPr>
        <w:pStyle w:val="ListParagraph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A50C2D">
        <w:rPr>
          <w:rFonts w:ascii="Calibri" w:hAnsi="Calibri" w:cs="Calibri"/>
          <w:sz w:val="22"/>
          <w:szCs w:val="22"/>
          <w:lang w:val="pl-PL"/>
        </w:rPr>
        <w:t xml:space="preserve">- 500 kg – 1 sztuka </w:t>
      </w:r>
    </w:p>
    <w:p w14:paraId="3AD19115" w14:textId="77777777" w:rsidR="009B31B8" w:rsidRPr="00A50C2D" w:rsidRDefault="009B31B8" w:rsidP="00A50C2D">
      <w:pPr>
        <w:pStyle w:val="ListParagraph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A50C2D">
        <w:rPr>
          <w:rFonts w:ascii="Calibri" w:hAnsi="Calibri" w:cs="Calibri"/>
          <w:sz w:val="22"/>
          <w:szCs w:val="22"/>
          <w:lang w:val="pl-PL"/>
        </w:rPr>
        <w:t xml:space="preserve">- 630 kg – 3 sztuki  </w:t>
      </w:r>
    </w:p>
    <w:p w14:paraId="6DE1D2E5" w14:textId="77777777" w:rsidR="009B31B8" w:rsidRDefault="009B31B8" w:rsidP="009B31B8">
      <w:pPr>
        <w:pStyle w:val="ListParagraph"/>
        <w:spacing w:line="360" w:lineRule="auto"/>
        <w:jc w:val="both"/>
        <w:rPr>
          <w:rFonts w:ascii="Calibri" w:hAnsi="Calibri" w:cs="Calibri"/>
          <w:lang w:val="pl-PL"/>
        </w:rPr>
      </w:pPr>
    </w:p>
    <w:p w14:paraId="69113EA3" w14:textId="6F296B2B" w:rsidR="00A3412C" w:rsidRDefault="00A95A64" w:rsidP="00A3412C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A50C2D">
        <w:rPr>
          <w:rFonts w:ascii="Calibri" w:hAnsi="Calibri" w:cs="Calibri"/>
          <w:b/>
          <w:bCs/>
          <w:sz w:val="24"/>
          <w:szCs w:val="24"/>
          <w:lang w:val="pl-PL"/>
        </w:rPr>
        <w:t>Przedmiot ofertowania</w:t>
      </w:r>
    </w:p>
    <w:p w14:paraId="7FAF980F" w14:textId="6A6C3B5C" w:rsidR="00A3412C" w:rsidRDefault="007F2077" w:rsidP="00A3412C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Pomieszczenie vibro</w:t>
      </w:r>
    </w:p>
    <w:p w14:paraId="0492CE9F" w14:textId="0036B69A" w:rsidR="000B7F18" w:rsidRDefault="007F55D5" w:rsidP="000B7F18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Zaprojektowanie, wykonanie, dostawa montaż</w:t>
      </w:r>
      <w:r w:rsidR="007C0690">
        <w:rPr>
          <w:rFonts w:ascii="Calibri" w:hAnsi="Calibri" w:cs="Calibri"/>
          <w:sz w:val="24"/>
          <w:szCs w:val="24"/>
          <w:lang w:val="pl-PL"/>
        </w:rPr>
        <w:t>, uruchomienie</w:t>
      </w:r>
      <w:r w:rsidR="002C120C">
        <w:rPr>
          <w:rFonts w:ascii="Calibri" w:hAnsi="Calibri" w:cs="Calibri"/>
          <w:sz w:val="24"/>
          <w:szCs w:val="24"/>
          <w:lang w:val="pl-PL"/>
        </w:rPr>
        <w:t xml:space="preserve">, wykonanie dokumentacji </w:t>
      </w:r>
      <w:r>
        <w:rPr>
          <w:rFonts w:ascii="Calibri" w:hAnsi="Calibri" w:cs="Calibri"/>
          <w:sz w:val="24"/>
          <w:szCs w:val="24"/>
          <w:lang w:val="pl-PL"/>
        </w:rPr>
        <w:t xml:space="preserve"> i uzyskanie niezbędnych </w:t>
      </w:r>
      <w:r w:rsidR="00A92C6D">
        <w:rPr>
          <w:rFonts w:ascii="Calibri" w:hAnsi="Calibri" w:cs="Calibri"/>
          <w:sz w:val="24"/>
          <w:szCs w:val="24"/>
          <w:lang w:val="pl-PL"/>
        </w:rPr>
        <w:t>zezwoleń (UDT) dla suwnicy 500kg.</w:t>
      </w:r>
      <w:r w:rsidR="001E0EC7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550538">
        <w:rPr>
          <w:rFonts w:ascii="Calibri" w:hAnsi="Calibri" w:cs="Calibri"/>
          <w:sz w:val="24"/>
          <w:szCs w:val="24"/>
          <w:lang w:val="pl-PL"/>
        </w:rPr>
        <w:t>Minimalna w</w:t>
      </w:r>
      <w:r w:rsidR="001E0EC7">
        <w:rPr>
          <w:rFonts w:ascii="Calibri" w:hAnsi="Calibri" w:cs="Calibri"/>
          <w:sz w:val="24"/>
          <w:szCs w:val="24"/>
          <w:lang w:val="pl-PL"/>
        </w:rPr>
        <w:t>ysokość</w:t>
      </w:r>
      <w:r w:rsidR="006A5775">
        <w:rPr>
          <w:rFonts w:ascii="Calibri" w:hAnsi="Calibri" w:cs="Calibri"/>
          <w:sz w:val="24"/>
          <w:szCs w:val="24"/>
          <w:lang w:val="pl-PL"/>
        </w:rPr>
        <w:t xml:space="preserve"> podnoszenia</w:t>
      </w:r>
      <w:r w:rsidR="00D66AF9">
        <w:rPr>
          <w:rFonts w:ascii="Calibri" w:hAnsi="Calibri" w:cs="Calibri"/>
          <w:sz w:val="24"/>
          <w:szCs w:val="24"/>
          <w:lang w:val="pl-PL"/>
        </w:rPr>
        <w:t xml:space="preserve"> 4m.</w:t>
      </w:r>
    </w:p>
    <w:p w14:paraId="7DD37C48" w14:textId="5963F638" w:rsidR="00CD1773" w:rsidRDefault="00CD1773" w:rsidP="000B7F18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Wymiary pomieszczenia </w:t>
      </w:r>
      <w:r w:rsidR="001C06EB">
        <w:rPr>
          <w:rFonts w:ascii="Calibri" w:hAnsi="Calibri" w:cs="Calibri"/>
          <w:sz w:val="24"/>
          <w:szCs w:val="24"/>
          <w:lang w:val="pl-PL"/>
        </w:rPr>
        <w:t xml:space="preserve">i </w:t>
      </w:r>
      <w:r w:rsidR="00426ECC">
        <w:rPr>
          <w:rFonts w:ascii="Calibri" w:hAnsi="Calibri" w:cs="Calibri"/>
          <w:sz w:val="24"/>
          <w:szCs w:val="24"/>
          <w:lang w:val="pl-PL"/>
        </w:rPr>
        <w:t xml:space="preserve">proponowana </w:t>
      </w:r>
      <w:r w:rsidR="001C06EB">
        <w:rPr>
          <w:rFonts w:ascii="Calibri" w:hAnsi="Calibri" w:cs="Calibri"/>
          <w:sz w:val="24"/>
          <w:szCs w:val="24"/>
          <w:lang w:val="pl-PL"/>
        </w:rPr>
        <w:t xml:space="preserve">lokalizacja słupów suwnicy </w:t>
      </w:r>
      <w:r>
        <w:rPr>
          <w:rFonts w:ascii="Calibri" w:hAnsi="Calibri" w:cs="Calibri"/>
          <w:sz w:val="24"/>
          <w:szCs w:val="24"/>
          <w:lang w:val="pl-PL"/>
        </w:rPr>
        <w:t>zgodnie z załącznikiem nr 1.</w:t>
      </w:r>
    </w:p>
    <w:p w14:paraId="20C8B559" w14:textId="7450ADD2" w:rsidR="00426ECC" w:rsidRDefault="00F46A1A" w:rsidP="000B7F18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Słupy należy zaprojektować w taki sposób aby minimalnie</w:t>
      </w:r>
      <w:r w:rsidR="00CA28BF">
        <w:rPr>
          <w:rFonts w:ascii="Calibri" w:hAnsi="Calibri" w:cs="Calibri"/>
          <w:sz w:val="24"/>
          <w:szCs w:val="24"/>
          <w:lang w:val="pl-PL"/>
        </w:rPr>
        <w:t>m wpływały na przestrzeń wewnątrz pomieszczenia.</w:t>
      </w:r>
    </w:p>
    <w:p w14:paraId="40AC865C" w14:textId="3167627C" w:rsidR="00B64FF1" w:rsidRDefault="00B64FF1" w:rsidP="000B7F18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Słupy od strony istniejącej ściany </w:t>
      </w:r>
      <w:r w:rsidR="00E835DB">
        <w:rPr>
          <w:rFonts w:ascii="Calibri" w:hAnsi="Calibri" w:cs="Calibri"/>
          <w:sz w:val="24"/>
          <w:szCs w:val="24"/>
          <w:lang w:val="pl-PL"/>
        </w:rPr>
        <w:t>należy zamocować na istniejące posadzce, a pozostałe mogą być wykonane na nowych fundametnach</w:t>
      </w:r>
      <w:r w:rsidR="001D5784">
        <w:rPr>
          <w:rFonts w:ascii="Calibri" w:hAnsi="Calibri" w:cs="Calibri"/>
          <w:sz w:val="24"/>
          <w:szCs w:val="24"/>
          <w:lang w:val="pl-PL"/>
        </w:rPr>
        <w:t>.</w:t>
      </w:r>
    </w:p>
    <w:p w14:paraId="72E2F994" w14:textId="069DA785" w:rsidR="003B19DC" w:rsidRDefault="003B19DC" w:rsidP="000B7F18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Suwnica powinna być 2-biegowa dla każdej z osi</w:t>
      </w:r>
      <w:r w:rsidR="00DA46B5">
        <w:rPr>
          <w:rFonts w:ascii="Calibri" w:hAnsi="Calibri" w:cs="Calibri"/>
          <w:sz w:val="24"/>
          <w:szCs w:val="24"/>
          <w:lang w:val="pl-PL"/>
        </w:rPr>
        <w:t>. Sterowanie</w:t>
      </w:r>
      <w:r w:rsidR="00CA1425">
        <w:rPr>
          <w:rFonts w:ascii="Calibri" w:hAnsi="Calibri" w:cs="Calibri"/>
          <w:sz w:val="24"/>
          <w:szCs w:val="24"/>
          <w:lang w:val="pl-PL"/>
        </w:rPr>
        <w:t xml:space="preserve"> pilotem radjowym i kablowym (awaryjnie).</w:t>
      </w:r>
    </w:p>
    <w:p w14:paraId="4A023A7C" w14:textId="3C1B1451" w:rsidR="003A0732" w:rsidRDefault="003A0732" w:rsidP="000B7F18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Granicą stron jest skrzynka zasilająca z wyłącznikiem głów</w:t>
      </w:r>
      <w:r w:rsidR="003D2CDD">
        <w:rPr>
          <w:rFonts w:ascii="Calibri" w:hAnsi="Calibri" w:cs="Calibri"/>
          <w:sz w:val="24"/>
          <w:szCs w:val="24"/>
          <w:lang w:val="pl-PL"/>
        </w:rPr>
        <w:t>nym blokowanym na kłódkę (w zakresie inwest</w:t>
      </w:r>
      <w:r w:rsidR="00483570">
        <w:rPr>
          <w:rFonts w:ascii="Calibri" w:hAnsi="Calibri" w:cs="Calibri"/>
          <w:sz w:val="24"/>
          <w:szCs w:val="24"/>
          <w:lang w:val="pl-PL"/>
        </w:rPr>
        <w:t>ora).</w:t>
      </w:r>
    </w:p>
    <w:p w14:paraId="41D40CCE" w14:textId="41096972" w:rsidR="0024526C" w:rsidRDefault="0024526C" w:rsidP="000B7F18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Pomiary elektryczne są w zakresie zadania.</w:t>
      </w:r>
    </w:p>
    <w:p w14:paraId="4745DB8F" w14:textId="77777777" w:rsidR="001C06EB" w:rsidRDefault="001C06EB" w:rsidP="000B7F18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968193C" w14:textId="77777777" w:rsidR="001C06EB" w:rsidRPr="007F55D5" w:rsidRDefault="001C06EB" w:rsidP="000B7F18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628A75C" w14:textId="4F37F153" w:rsidR="007F2077" w:rsidRDefault="000B7F18" w:rsidP="00A3412C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Obszar produkcyjny wałków TRB</w:t>
      </w:r>
    </w:p>
    <w:p w14:paraId="63945EE1" w14:textId="77777777" w:rsidR="006706DF" w:rsidRDefault="006706DF" w:rsidP="006706DF">
      <w:pPr>
        <w:pStyle w:val="ListParagraph"/>
        <w:spacing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60F96033" w14:textId="090FAEF8" w:rsidR="006706DF" w:rsidRDefault="006706DF" w:rsidP="006706DF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Zaprojektowanie, wykonanie, dostawa</w:t>
      </w:r>
      <w:r w:rsidR="00841C35">
        <w:rPr>
          <w:rFonts w:ascii="Calibri" w:hAnsi="Calibri" w:cs="Calibri"/>
          <w:sz w:val="24"/>
          <w:szCs w:val="24"/>
          <w:lang w:val="pl-PL"/>
        </w:rPr>
        <w:t xml:space="preserve">, </w:t>
      </w:r>
      <w:r>
        <w:rPr>
          <w:rFonts w:ascii="Calibri" w:hAnsi="Calibri" w:cs="Calibri"/>
          <w:sz w:val="24"/>
          <w:szCs w:val="24"/>
          <w:lang w:val="pl-PL"/>
        </w:rPr>
        <w:t>montaż</w:t>
      </w:r>
      <w:r w:rsidR="00841C35">
        <w:rPr>
          <w:rFonts w:ascii="Calibri" w:hAnsi="Calibri" w:cs="Calibri"/>
          <w:sz w:val="24"/>
          <w:szCs w:val="24"/>
          <w:lang w:val="pl-PL"/>
        </w:rPr>
        <w:t>, uruchomienie, wykonanie dokumentacji</w:t>
      </w:r>
      <w:r>
        <w:rPr>
          <w:rFonts w:ascii="Calibri" w:hAnsi="Calibri" w:cs="Calibri"/>
          <w:sz w:val="24"/>
          <w:szCs w:val="24"/>
          <w:lang w:val="pl-PL"/>
        </w:rPr>
        <w:t xml:space="preserve"> i uzyskanie niezbędnych zezwoleń (UDT) dla </w:t>
      </w:r>
      <w:r w:rsidR="00913A55">
        <w:rPr>
          <w:rFonts w:ascii="Calibri" w:hAnsi="Calibri" w:cs="Calibri"/>
          <w:sz w:val="24"/>
          <w:szCs w:val="24"/>
          <w:lang w:val="pl-PL"/>
        </w:rPr>
        <w:t xml:space="preserve">3 </w:t>
      </w:r>
      <w:r>
        <w:rPr>
          <w:rFonts w:ascii="Calibri" w:hAnsi="Calibri" w:cs="Calibri"/>
          <w:sz w:val="24"/>
          <w:szCs w:val="24"/>
          <w:lang w:val="pl-PL"/>
        </w:rPr>
        <w:t>suwnic 630 kg</w:t>
      </w:r>
      <w:r w:rsidR="00913A55">
        <w:rPr>
          <w:rFonts w:ascii="Calibri" w:hAnsi="Calibri" w:cs="Calibri"/>
          <w:sz w:val="24"/>
          <w:szCs w:val="24"/>
          <w:lang w:val="pl-PL"/>
        </w:rPr>
        <w:t xml:space="preserve"> w 3 nawach hali produkcyjnej</w:t>
      </w:r>
      <w:r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453C5E">
        <w:rPr>
          <w:rFonts w:ascii="Calibri" w:hAnsi="Calibri" w:cs="Calibri"/>
          <w:sz w:val="24"/>
          <w:szCs w:val="24"/>
          <w:lang w:val="pl-PL"/>
        </w:rPr>
        <w:t>W</w:t>
      </w:r>
      <w:r>
        <w:rPr>
          <w:rFonts w:ascii="Calibri" w:hAnsi="Calibri" w:cs="Calibri"/>
          <w:sz w:val="24"/>
          <w:szCs w:val="24"/>
          <w:lang w:val="pl-PL"/>
        </w:rPr>
        <w:t>ysokość podnoszenia</w:t>
      </w:r>
      <w:r w:rsidR="0044084F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3C5E">
        <w:rPr>
          <w:rFonts w:ascii="Calibri" w:hAnsi="Calibri" w:cs="Calibri"/>
          <w:sz w:val="24"/>
          <w:szCs w:val="24"/>
          <w:lang w:val="pl-PL"/>
        </w:rPr>
        <w:t>maksymalna dos</w:t>
      </w:r>
      <w:r w:rsidR="004D0BF8">
        <w:rPr>
          <w:rFonts w:ascii="Calibri" w:hAnsi="Calibri" w:cs="Calibri"/>
          <w:sz w:val="24"/>
          <w:szCs w:val="24"/>
          <w:lang w:val="pl-PL"/>
        </w:rPr>
        <w:t>tosowana do istniejącej konstrukcji żelbetowej dachu (załącznik 2.)</w:t>
      </w:r>
    </w:p>
    <w:p w14:paraId="5B7FFE9F" w14:textId="4F8BFD00" w:rsidR="00D30A9C" w:rsidRDefault="00D128E7" w:rsidP="006706DF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Należy z</w:t>
      </w:r>
      <w:r w:rsidR="002542F7">
        <w:rPr>
          <w:rFonts w:ascii="Calibri" w:hAnsi="Calibri" w:cs="Calibri"/>
          <w:sz w:val="24"/>
          <w:szCs w:val="24"/>
          <w:lang w:val="pl-PL"/>
        </w:rPr>
        <w:t>aprojektować</w:t>
      </w:r>
      <w:r w:rsidR="00D30A9C">
        <w:rPr>
          <w:rFonts w:ascii="Calibri" w:hAnsi="Calibri" w:cs="Calibri"/>
          <w:sz w:val="24"/>
          <w:szCs w:val="24"/>
          <w:lang w:val="pl-PL"/>
        </w:rPr>
        <w:t xml:space="preserve"> montaż suwnic do istniejących</w:t>
      </w:r>
      <w:r w:rsidR="002542F7">
        <w:rPr>
          <w:rFonts w:ascii="Calibri" w:hAnsi="Calibri" w:cs="Calibri"/>
          <w:sz w:val="24"/>
          <w:szCs w:val="24"/>
          <w:lang w:val="pl-PL"/>
        </w:rPr>
        <w:t xml:space="preserve"> podciągów</w:t>
      </w:r>
      <w:r>
        <w:rPr>
          <w:rFonts w:ascii="Calibri" w:hAnsi="Calibri" w:cs="Calibri"/>
          <w:sz w:val="24"/>
          <w:szCs w:val="24"/>
          <w:lang w:val="pl-PL"/>
        </w:rPr>
        <w:t xml:space="preserve"> strunobetonowych hali.</w:t>
      </w:r>
      <w:r w:rsidR="00D30A9C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53C4B0DB" w14:textId="78FB4DD3" w:rsidR="006706DF" w:rsidRDefault="006706DF" w:rsidP="006706DF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lastRenderedPageBreak/>
        <w:t>Suwnic</w:t>
      </w:r>
      <w:r w:rsidR="00F40779">
        <w:rPr>
          <w:rFonts w:ascii="Calibri" w:hAnsi="Calibri" w:cs="Calibri"/>
          <w:sz w:val="24"/>
          <w:szCs w:val="24"/>
          <w:lang w:val="pl-PL"/>
        </w:rPr>
        <w:t>e</w:t>
      </w:r>
      <w:r>
        <w:rPr>
          <w:rFonts w:ascii="Calibri" w:hAnsi="Calibri" w:cs="Calibri"/>
          <w:sz w:val="24"/>
          <w:szCs w:val="24"/>
          <w:lang w:val="pl-PL"/>
        </w:rPr>
        <w:t xml:space="preserve"> powinn</w:t>
      </w:r>
      <w:r w:rsidR="00F40779">
        <w:rPr>
          <w:rFonts w:ascii="Calibri" w:hAnsi="Calibri" w:cs="Calibri"/>
          <w:sz w:val="24"/>
          <w:szCs w:val="24"/>
          <w:lang w:val="pl-PL"/>
        </w:rPr>
        <w:t>y</w:t>
      </w:r>
      <w:r>
        <w:rPr>
          <w:rFonts w:ascii="Calibri" w:hAnsi="Calibri" w:cs="Calibri"/>
          <w:sz w:val="24"/>
          <w:szCs w:val="24"/>
          <w:lang w:val="pl-PL"/>
        </w:rPr>
        <w:t xml:space="preserve"> być 2-biegow</w:t>
      </w:r>
      <w:r w:rsidR="00F40779">
        <w:rPr>
          <w:rFonts w:ascii="Calibri" w:hAnsi="Calibri" w:cs="Calibri"/>
          <w:sz w:val="24"/>
          <w:szCs w:val="24"/>
          <w:lang w:val="pl-PL"/>
        </w:rPr>
        <w:t>e</w:t>
      </w:r>
      <w:r>
        <w:rPr>
          <w:rFonts w:ascii="Calibri" w:hAnsi="Calibri" w:cs="Calibri"/>
          <w:sz w:val="24"/>
          <w:szCs w:val="24"/>
          <w:lang w:val="pl-PL"/>
        </w:rPr>
        <w:t xml:space="preserve"> dla każdej z osi. Sterowanie pilotem rad</w:t>
      </w:r>
      <w:r w:rsidR="007D144C">
        <w:rPr>
          <w:rFonts w:ascii="Calibri" w:hAnsi="Calibri" w:cs="Calibri"/>
          <w:sz w:val="24"/>
          <w:szCs w:val="24"/>
          <w:lang w:val="pl-PL"/>
        </w:rPr>
        <w:t>i</w:t>
      </w:r>
      <w:r>
        <w:rPr>
          <w:rFonts w:ascii="Calibri" w:hAnsi="Calibri" w:cs="Calibri"/>
          <w:sz w:val="24"/>
          <w:szCs w:val="24"/>
          <w:lang w:val="pl-PL"/>
        </w:rPr>
        <w:t>owym i kablowym (awaryjnie).</w:t>
      </w:r>
    </w:p>
    <w:p w14:paraId="3BC19E18" w14:textId="6DDA423F" w:rsidR="006706DF" w:rsidRDefault="006706DF" w:rsidP="006706DF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Granicą stron jest skrzynka zasilająca z wyłącznikiem głównym blokowanym na kłódkę (w zakresie inwestora)</w:t>
      </w:r>
      <w:r w:rsidR="00F40779">
        <w:rPr>
          <w:rFonts w:ascii="Calibri" w:hAnsi="Calibri" w:cs="Calibri"/>
          <w:sz w:val="24"/>
          <w:szCs w:val="24"/>
          <w:lang w:val="pl-PL"/>
        </w:rPr>
        <w:t xml:space="preserve"> – dla każdej suwnicy</w:t>
      </w:r>
      <w:r w:rsidR="00841C35">
        <w:rPr>
          <w:rFonts w:ascii="Calibri" w:hAnsi="Calibri" w:cs="Calibri"/>
          <w:sz w:val="24"/>
          <w:szCs w:val="24"/>
          <w:lang w:val="pl-PL"/>
        </w:rPr>
        <w:t>.</w:t>
      </w:r>
    </w:p>
    <w:p w14:paraId="4D5FAFEE" w14:textId="635481BB" w:rsidR="007D7F52" w:rsidRPr="0024526C" w:rsidRDefault="0024526C" w:rsidP="0024526C">
      <w:pPr>
        <w:pStyle w:val="ListParagraph"/>
        <w:spacing w:line="360" w:lineRule="auto"/>
        <w:ind w:left="792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Pomiary elektryczne są w zakresie zadania.</w:t>
      </w:r>
    </w:p>
    <w:p w14:paraId="26C01E55" w14:textId="63168DCE" w:rsidR="007D7F52" w:rsidRPr="00736DD0" w:rsidRDefault="007D7F52" w:rsidP="00237DD2">
      <w:pPr>
        <w:spacing w:line="360" w:lineRule="auto"/>
        <w:jc w:val="center"/>
        <w:rPr>
          <w:rFonts w:ascii="Calibri" w:hAnsi="Calibri" w:cs="Calibri"/>
          <w:lang w:val="pl-PL"/>
        </w:rPr>
      </w:pPr>
    </w:p>
    <w:p w14:paraId="6A7DA2E9" w14:textId="77777777" w:rsidR="00E640EA" w:rsidRPr="00736DD0" w:rsidRDefault="00E640EA" w:rsidP="00291BE8">
      <w:pPr>
        <w:spacing w:line="360" w:lineRule="auto"/>
        <w:jc w:val="both"/>
        <w:rPr>
          <w:rFonts w:ascii="Calibri" w:hAnsi="Calibri" w:cs="Calibri"/>
          <w:bCs/>
          <w:lang w:val="pl-PL"/>
        </w:rPr>
      </w:pPr>
    </w:p>
    <w:p w14:paraId="71EFF69E" w14:textId="044BFE3A" w:rsidR="008C6EB5" w:rsidRPr="00736DD0" w:rsidRDefault="007423B9" w:rsidP="000E0751">
      <w:pPr>
        <w:spacing w:line="360" w:lineRule="auto"/>
        <w:jc w:val="both"/>
        <w:rPr>
          <w:rFonts w:ascii="Calibri" w:hAnsi="Calibri" w:cs="Calibri"/>
          <w:b/>
          <w:lang w:val="pl-PL"/>
        </w:rPr>
      </w:pPr>
      <w:r w:rsidRPr="00736DD0">
        <w:rPr>
          <w:rFonts w:ascii="Calibri" w:hAnsi="Calibri" w:cs="Calibri"/>
          <w:b/>
          <w:lang w:val="pl-PL"/>
        </w:rPr>
        <w:t>2</w:t>
      </w:r>
      <w:r w:rsidR="008C6EB5" w:rsidRPr="00736DD0">
        <w:rPr>
          <w:rFonts w:ascii="Calibri" w:hAnsi="Calibri" w:cs="Calibri"/>
          <w:b/>
          <w:lang w:val="pl-PL"/>
        </w:rPr>
        <w:t>. Termin realizacji</w:t>
      </w:r>
      <w:r w:rsidR="006F1A80" w:rsidRPr="00736DD0">
        <w:rPr>
          <w:rFonts w:ascii="Calibri" w:hAnsi="Calibri" w:cs="Calibri"/>
          <w:b/>
          <w:lang w:val="pl-PL"/>
        </w:rPr>
        <w:t xml:space="preserve"> i wizji lokalnej</w:t>
      </w:r>
    </w:p>
    <w:p w14:paraId="4DDFE858" w14:textId="484C2B3D" w:rsidR="000E5D8C" w:rsidRDefault="000E5D8C" w:rsidP="000E0751">
      <w:pPr>
        <w:spacing w:line="360" w:lineRule="auto"/>
        <w:jc w:val="both"/>
        <w:rPr>
          <w:rFonts w:ascii="Calibri" w:hAnsi="Calibri" w:cs="Calibri"/>
          <w:bCs/>
          <w:lang w:val="pl-PL"/>
        </w:rPr>
      </w:pPr>
      <w:r w:rsidRPr="00736DD0">
        <w:rPr>
          <w:rFonts w:ascii="Calibri" w:hAnsi="Calibri" w:cs="Calibri"/>
          <w:bCs/>
          <w:lang w:val="pl-PL"/>
        </w:rPr>
        <w:t>Możliwoś</w:t>
      </w:r>
      <w:r w:rsidR="00751564" w:rsidRPr="00736DD0">
        <w:rPr>
          <w:rFonts w:ascii="Calibri" w:hAnsi="Calibri" w:cs="Calibri"/>
          <w:bCs/>
          <w:lang w:val="pl-PL"/>
        </w:rPr>
        <w:t>ć</w:t>
      </w:r>
      <w:r w:rsidRPr="00736DD0">
        <w:rPr>
          <w:rFonts w:ascii="Calibri" w:hAnsi="Calibri" w:cs="Calibri"/>
          <w:bCs/>
          <w:lang w:val="pl-PL"/>
        </w:rPr>
        <w:t xml:space="preserve"> wyjaśnienia wymagań </w:t>
      </w:r>
      <w:r w:rsidR="003034B4" w:rsidRPr="00736DD0">
        <w:rPr>
          <w:rFonts w:ascii="Calibri" w:hAnsi="Calibri" w:cs="Calibri"/>
          <w:bCs/>
          <w:lang w:val="pl-PL"/>
        </w:rPr>
        <w:t>technicznych na wizji lokalnej</w:t>
      </w:r>
      <w:r w:rsidR="00A705DB" w:rsidRPr="00736DD0">
        <w:rPr>
          <w:rFonts w:ascii="Calibri" w:hAnsi="Calibri" w:cs="Calibri"/>
          <w:bCs/>
          <w:lang w:val="pl-PL"/>
        </w:rPr>
        <w:t xml:space="preserve"> po </w:t>
      </w:r>
      <w:r w:rsidR="007323CF" w:rsidRPr="00736DD0">
        <w:rPr>
          <w:rFonts w:ascii="Calibri" w:hAnsi="Calibri" w:cs="Calibri"/>
          <w:bCs/>
          <w:lang w:val="pl-PL"/>
        </w:rPr>
        <w:t>umówieniu spotkania</w:t>
      </w:r>
      <w:r w:rsidR="00427E5B" w:rsidRPr="00736DD0">
        <w:rPr>
          <w:rFonts w:ascii="Calibri" w:hAnsi="Calibri" w:cs="Calibri"/>
          <w:bCs/>
          <w:lang w:val="pl-PL"/>
        </w:rPr>
        <w:t>.</w:t>
      </w:r>
    </w:p>
    <w:p w14:paraId="4EEE19E6" w14:textId="29B822F8" w:rsidR="00B36B3B" w:rsidRPr="00736DD0" w:rsidRDefault="00B36B3B" w:rsidP="00B36B3B">
      <w:pPr>
        <w:spacing w:line="360" w:lineRule="auto"/>
        <w:jc w:val="both"/>
        <w:rPr>
          <w:rFonts w:ascii="Calibri" w:hAnsi="Calibri" w:cs="Calibri"/>
          <w:lang w:val="pl-PL"/>
        </w:rPr>
      </w:pPr>
      <w:r w:rsidRPr="00736DD0">
        <w:rPr>
          <w:rFonts w:ascii="Calibri" w:hAnsi="Calibri" w:cs="Calibri"/>
          <w:lang w:val="pl-PL"/>
        </w:rPr>
        <w:t xml:space="preserve">Termin wysłania ofert do </w:t>
      </w:r>
      <w:r w:rsidR="00E32414">
        <w:rPr>
          <w:rFonts w:ascii="Calibri" w:hAnsi="Calibri" w:cs="Calibri"/>
          <w:lang w:val="pl-PL"/>
        </w:rPr>
        <w:t>19</w:t>
      </w:r>
      <w:r w:rsidRPr="00736DD0">
        <w:rPr>
          <w:rFonts w:ascii="Calibri" w:hAnsi="Calibri" w:cs="Calibri"/>
          <w:lang w:val="pl-PL"/>
        </w:rPr>
        <w:t>.</w:t>
      </w:r>
      <w:r w:rsidR="00C75514">
        <w:rPr>
          <w:rFonts w:ascii="Calibri" w:hAnsi="Calibri" w:cs="Calibri"/>
          <w:lang w:val="pl-PL"/>
        </w:rPr>
        <w:t>01</w:t>
      </w:r>
      <w:r w:rsidRPr="00736DD0">
        <w:rPr>
          <w:rFonts w:ascii="Calibri" w:hAnsi="Calibri" w:cs="Calibri"/>
          <w:lang w:val="pl-PL"/>
        </w:rPr>
        <w:t>.202</w:t>
      </w:r>
      <w:r w:rsidR="00C75514">
        <w:rPr>
          <w:rFonts w:ascii="Calibri" w:hAnsi="Calibri" w:cs="Calibri"/>
          <w:lang w:val="pl-PL"/>
        </w:rPr>
        <w:t>4</w:t>
      </w:r>
      <w:r w:rsidRPr="00736DD0">
        <w:rPr>
          <w:rFonts w:ascii="Calibri" w:hAnsi="Calibri" w:cs="Calibri"/>
          <w:lang w:val="pl-PL"/>
        </w:rPr>
        <w:t>r</w:t>
      </w:r>
    </w:p>
    <w:p w14:paraId="2D2A3222" w14:textId="583574DB" w:rsidR="000E0751" w:rsidRPr="00736DD0" w:rsidRDefault="00B36B3B" w:rsidP="000E0751">
      <w:pPr>
        <w:spacing w:line="360" w:lineRule="auto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Termin realizacji zadan</w:t>
      </w:r>
      <w:r w:rsidR="001E5FEB" w:rsidRPr="00736DD0">
        <w:rPr>
          <w:rFonts w:ascii="Calibri" w:hAnsi="Calibri" w:cs="Calibri"/>
          <w:bCs/>
          <w:lang w:val="pl-PL"/>
        </w:rPr>
        <w:t xml:space="preserve">ia do </w:t>
      </w:r>
      <w:r w:rsidR="00104AA4">
        <w:rPr>
          <w:rFonts w:ascii="Calibri" w:hAnsi="Calibri" w:cs="Calibri"/>
          <w:bCs/>
          <w:lang w:val="pl-PL"/>
        </w:rPr>
        <w:t>30</w:t>
      </w:r>
      <w:r w:rsidR="00FC43FA" w:rsidRPr="00736DD0">
        <w:rPr>
          <w:rFonts w:ascii="Calibri" w:hAnsi="Calibri" w:cs="Calibri"/>
          <w:bCs/>
          <w:lang w:val="pl-PL"/>
        </w:rPr>
        <w:t>.</w:t>
      </w:r>
      <w:r w:rsidR="00E640EA" w:rsidRPr="00736DD0">
        <w:rPr>
          <w:rFonts w:ascii="Calibri" w:hAnsi="Calibri" w:cs="Calibri"/>
          <w:bCs/>
          <w:lang w:val="pl-PL"/>
        </w:rPr>
        <w:t>03</w:t>
      </w:r>
      <w:r w:rsidR="001E5FEB" w:rsidRPr="00736DD0">
        <w:rPr>
          <w:rFonts w:ascii="Calibri" w:hAnsi="Calibri" w:cs="Calibri"/>
          <w:bCs/>
          <w:lang w:val="pl-PL"/>
        </w:rPr>
        <w:t>.202</w:t>
      </w:r>
      <w:r w:rsidR="00E640EA" w:rsidRPr="00736DD0">
        <w:rPr>
          <w:rFonts w:ascii="Calibri" w:hAnsi="Calibri" w:cs="Calibri"/>
          <w:bCs/>
          <w:lang w:val="pl-PL"/>
        </w:rPr>
        <w:t>4</w:t>
      </w:r>
      <w:r w:rsidR="001E5FEB" w:rsidRPr="00736DD0">
        <w:rPr>
          <w:rFonts w:ascii="Calibri" w:hAnsi="Calibri" w:cs="Calibri"/>
          <w:bCs/>
          <w:lang w:val="pl-PL"/>
        </w:rPr>
        <w:t>r</w:t>
      </w:r>
    </w:p>
    <w:p w14:paraId="65B58DD2" w14:textId="77777777" w:rsidR="001E5FEB" w:rsidRPr="00736DD0" w:rsidRDefault="001E5FEB" w:rsidP="000E0751">
      <w:pPr>
        <w:spacing w:line="360" w:lineRule="auto"/>
        <w:jc w:val="both"/>
        <w:rPr>
          <w:rFonts w:ascii="Calibri" w:hAnsi="Calibri" w:cs="Calibri"/>
          <w:bCs/>
          <w:lang w:val="pl-PL"/>
        </w:rPr>
      </w:pPr>
    </w:p>
    <w:p w14:paraId="427DE85E" w14:textId="46559C4F" w:rsidR="00074321" w:rsidRPr="00736DD0" w:rsidRDefault="007423B9" w:rsidP="00D37117">
      <w:pPr>
        <w:spacing w:line="360" w:lineRule="auto"/>
        <w:rPr>
          <w:rFonts w:ascii="Calibri" w:hAnsi="Calibri" w:cs="Calibri"/>
          <w:b/>
          <w:lang w:val="pl-PL"/>
        </w:rPr>
      </w:pPr>
      <w:r w:rsidRPr="00736DD0">
        <w:rPr>
          <w:rFonts w:ascii="Calibri" w:hAnsi="Calibri" w:cs="Calibri"/>
          <w:b/>
          <w:lang w:val="pl-PL"/>
        </w:rPr>
        <w:t>3</w:t>
      </w:r>
      <w:r w:rsidR="009E4CD0" w:rsidRPr="00736DD0">
        <w:rPr>
          <w:rFonts w:ascii="Calibri" w:hAnsi="Calibri" w:cs="Calibri"/>
          <w:b/>
          <w:lang w:val="pl-PL"/>
        </w:rPr>
        <w:t>. Odbiór</w:t>
      </w:r>
      <w:r w:rsidR="007C7C46" w:rsidRPr="00736DD0">
        <w:rPr>
          <w:rFonts w:ascii="Calibri" w:hAnsi="Calibri" w:cs="Calibri"/>
          <w:b/>
          <w:lang w:val="pl-PL"/>
        </w:rPr>
        <w:t xml:space="preserve"> </w:t>
      </w:r>
      <w:r w:rsidR="001E5FEB" w:rsidRPr="00736DD0">
        <w:rPr>
          <w:rFonts w:ascii="Calibri" w:hAnsi="Calibri" w:cs="Calibri"/>
          <w:b/>
          <w:lang w:val="pl-PL"/>
        </w:rPr>
        <w:t>urządze</w:t>
      </w:r>
      <w:r w:rsidR="0021581E">
        <w:rPr>
          <w:rFonts w:ascii="Calibri" w:hAnsi="Calibri" w:cs="Calibri"/>
          <w:b/>
          <w:lang w:val="pl-PL"/>
        </w:rPr>
        <w:t>ń.</w:t>
      </w:r>
    </w:p>
    <w:p w14:paraId="4FE64EAB" w14:textId="673CA707" w:rsidR="00DE09BD" w:rsidRPr="00736DD0" w:rsidRDefault="00BE5A37" w:rsidP="00736DD0">
      <w:pPr>
        <w:autoSpaceDE w:val="0"/>
        <w:autoSpaceDN w:val="0"/>
        <w:adjustRightInd w:val="0"/>
        <w:jc w:val="both"/>
        <w:rPr>
          <w:rFonts w:ascii="Calibri" w:hAnsi="Calibri" w:cs="Calibri"/>
          <w:lang w:val="pl-PL"/>
        </w:rPr>
      </w:pPr>
      <w:r w:rsidRPr="00736DD0">
        <w:rPr>
          <w:rFonts w:ascii="Calibri" w:hAnsi="Calibri" w:cs="Calibri"/>
          <w:lang w:val="pl-PL"/>
        </w:rPr>
        <w:t xml:space="preserve">Odbiór </w:t>
      </w:r>
      <w:r w:rsidR="0021581E">
        <w:rPr>
          <w:rFonts w:ascii="Calibri" w:hAnsi="Calibri" w:cs="Calibri"/>
          <w:lang w:val="pl-PL"/>
        </w:rPr>
        <w:t>suwnic</w:t>
      </w:r>
      <w:r w:rsidR="00AD1C06" w:rsidRPr="00736DD0">
        <w:rPr>
          <w:rFonts w:ascii="Calibri" w:hAnsi="Calibri" w:cs="Calibri"/>
          <w:lang w:val="pl-PL"/>
        </w:rPr>
        <w:t xml:space="preserve"> </w:t>
      </w:r>
      <w:r w:rsidR="00736DD0">
        <w:rPr>
          <w:rFonts w:ascii="Calibri" w:hAnsi="Calibri" w:cs="Calibri"/>
          <w:lang w:val="pl-PL"/>
        </w:rPr>
        <w:t>potwierdzony protokołem odbioru</w:t>
      </w:r>
      <w:r w:rsidR="00712136">
        <w:rPr>
          <w:rFonts w:ascii="Calibri" w:hAnsi="Calibri" w:cs="Calibri"/>
          <w:lang w:val="pl-PL"/>
        </w:rPr>
        <w:t xml:space="preserve"> </w:t>
      </w:r>
      <w:r w:rsidR="00C55A68">
        <w:rPr>
          <w:rFonts w:ascii="Calibri" w:hAnsi="Calibri" w:cs="Calibri"/>
          <w:lang w:val="pl-PL"/>
        </w:rPr>
        <w:t xml:space="preserve">UDT. </w:t>
      </w:r>
      <w:r w:rsidR="00736DD0">
        <w:rPr>
          <w:rFonts w:ascii="Calibri" w:hAnsi="Calibri" w:cs="Calibri"/>
          <w:lang w:val="pl-PL"/>
        </w:rPr>
        <w:t xml:space="preserve"> </w:t>
      </w:r>
    </w:p>
    <w:p w14:paraId="14815811" w14:textId="77777777" w:rsidR="00E04B44" w:rsidRPr="00736DD0" w:rsidRDefault="00E04B44" w:rsidP="00781C30">
      <w:pPr>
        <w:autoSpaceDE w:val="0"/>
        <w:autoSpaceDN w:val="0"/>
        <w:adjustRightInd w:val="0"/>
        <w:rPr>
          <w:rFonts w:ascii="Calibri" w:eastAsiaTheme="minorHAnsi" w:hAnsi="Calibri" w:cs="Calibri"/>
          <w:lang w:val="pl-PL" w:eastAsia="en-US"/>
        </w:rPr>
      </w:pPr>
    </w:p>
    <w:p w14:paraId="172D856B" w14:textId="77777777" w:rsidR="006D61D3" w:rsidRPr="00736DD0" w:rsidRDefault="006D61D3" w:rsidP="001E5FEB">
      <w:pPr>
        <w:spacing w:line="360" w:lineRule="auto"/>
        <w:jc w:val="both"/>
        <w:rPr>
          <w:rFonts w:ascii="Calibri" w:hAnsi="Calibri" w:cs="Calibri"/>
          <w:b/>
          <w:bCs/>
          <w:lang w:val="pl-PL"/>
        </w:rPr>
      </w:pPr>
    </w:p>
    <w:p w14:paraId="2FE77DB5" w14:textId="700F549A" w:rsidR="00307240" w:rsidRPr="00736DD0" w:rsidRDefault="007423B9" w:rsidP="001E5FEB">
      <w:pPr>
        <w:spacing w:line="360" w:lineRule="auto"/>
        <w:jc w:val="both"/>
        <w:rPr>
          <w:rFonts w:ascii="Calibri" w:hAnsi="Calibri" w:cs="Calibri"/>
          <w:b/>
          <w:bCs/>
          <w:lang w:val="pl-PL"/>
        </w:rPr>
      </w:pPr>
      <w:r w:rsidRPr="00736DD0">
        <w:rPr>
          <w:rFonts w:ascii="Calibri" w:hAnsi="Calibri" w:cs="Calibri"/>
          <w:b/>
          <w:bCs/>
          <w:lang w:val="pl-PL"/>
        </w:rPr>
        <w:t>4</w:t>
      </w:r>
      <w:r w:rsidR="00D37117" w:rsidRPr="00736DD0">
        <w:rPr>
          <w:rFonts w:ascii="Calibri" w:hAnsi="Calibri" w:cs="Calibri"/>
          <w:b/>
          <w:bCs/>
          <w:lang w:val="pl-PL"/>
        </w:rPr>
        <w:t>. Serwis i gwarancja</w:t>
      </w:r>
    </w:p>
    <w:p w14:paraId="3760EFBD" w14:textId="6BE3E279" w:rsidR="00D37117" w:rsidRPr="00736DD0" w:rsidRDefault="00D37117" w:rsidP="00D37117">
      <w:pPr>
        <w:spacing w:line="360" w:lineRule="auto"/>
        <w:jc w:val="both"/>
        <w:rPr>
          <w:rFonts w:ascii="Calibri" w:hAnsi="Calibri" w:cs="Calibri"/>
          <w:lang w:val="pl-PL"/>
        </w:rPr>
      </w:pPr>
      <w:r w:rsidRPr="00736DD0">
        <w:rPr>
          <w:rFonts w:ascii="Calibri" w:hAnsi="Calibri" w:cs="Calibri"/>
          <w:lang w:val="pl-PL"/>
        </w:rPr>
        <w:t>Wykonawca zobowiązany jest udzielić 24 mies</w:t>
      </w:r>
      <w:r w:rsidR="00307240" w:rsidRPr="00736DD0">
        <w:rPr>
          <w:rFonts w:ascii="Calibri" w:hAnsi="Calibri" w:cs="Calibri"/>
          <w:lang w:val="pl-PL"/>
        </w:rPr>
        <w:t>ię</w:t>
      </w:r>
      <w:r w:rsidRPr="00736DD0">
        <w:rPr>
          <w:rFonts w:ascii="Calibri" w:hAnsi="Calibri" w:cs="Calibri"/>
          <w:lang w:val="pl-PL"/>
        </w:rPr>
        <w:t>cy gwarancji</w:t>
      </w:r>
      <w:r w:rsidR="00006CAF" w:rsidRPr="00736DD0">
        <w:rPr>
          <w:rFonts w:ascii="Calibri" w:hAnsi="Calibri" w:cs="Calibri"/>
          <w:lang w:val="pl-PL"/>
        </w:rPr>
        <w:t>.</w:t>
      </w:r>
    </w:p>
    <w:p w14:paraId="6A7A44EA" w14:textId="6FB2A7C3" w:rsidR="00DC67DB" w:rsidRPr="00736DD0" w:rsidRDefault="00DC67DB" w:rsidP="00D37117">
      <w:pPr>
        <w:spacing w:line="360" w:lineRule="auto"/>
        <w:jc w:val="both"/>
        <w:rPr>
          <w:rFonts w:ascii="Calibri" w:hAnsi="Calibri" w:cs="Calibri"/>
          <w:lang w:val="pl-PL"/>
        </w:rPr>
      </w:pPr>
    </w:p>
    <w:p w14:paraId="3F0D6FC2" w14:textId="028B5F80" w:rsidR="00307240" w:rsidRPr="00736DD0" w:rsidRDefault="00C33E63" w:rsidP="001E5FEB">
      <w:pPr>
        <w:spacing w:line="360" w:lineRule="auto"/>
        <w:jc w:val="both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5</w:t>
      </w:r>
      <w:r w:rsidR="00307240" w:rsidRPr="00736DD0">
        <w:rPr>
          <w:rFonts w:ascii="Calibri" w:hAnsi="Calibri" w:cs="Calibri"/>
          <w:b/>
          <w:bCs/>
          <w:lang w:val="pl-PL"/>
        </w:rPr>
        <w:t>. Środowisko, Zdrowie i Bezpieczeństwo</w:t>
      </w:r>
    </w:p>
    <w:p w14:paraId="301A0D6F" w14:textId="77777777" w:rsidR="00732C3C" w:rsidRDefault="00732C3C" w:rsidP="00732C3C">
      <w:pPr>
        <w:spacing w:line="360" w:lineRule="auto"/>
        <w:jc w:val="both"/>
        <w:rPr>
          <w:rFonts w:ascii="Calibri" w:hAnsi="Calibri" w:cs="Calibri"/>
          <w:lang w:val="pl-PL"/>
        </w:rPr>
      </w:pPr>
      <w:r w:rsidRPr="00FA67C5">
        <w:rPr>
          <w:rFonts w:ascii="Calibri" w:hAnsi="Calibri" w:cs="Calibri"/>
          <w:lang w:val="pl-PL"/>
        </w:rPr>
        <w:t>Instalacja musi być wykonana zgodnie z warunkami BHP obowiązującymi w SKF POLSKA S.A. Procedury w tym zakresie dostępne są do wglądu w SKF Polska S. A.</w:t>
      </w:r>
    </w:p>
    <w:p w14:paraId="72822041" w14:textId="77777777" w:rsidR="00732C3C" w:rsidRDefault="00732C3C" w:rsidP="00732C3C">
      <w:pPr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Prace przy urządzeniach elektrycznych wymagają wykwalifikowanego personelu Wykonawcy</w:t>
      </w:r>
    </w:p>
    <w:p w14:paraId="051C6204" w14:textId="77777777" w:rsidR="00732C3C" w:rsidRDefault="00732C3C" w:rsidP="00732C3C">
      <w:pPr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Prace na wysokości możliwe są z wykorzystaniem zwyżek lub rusztowań zgodnych z przepisami prawa.</w:t>
      </w:r>
    </w:p>
    <w:p w14:paraId="7DB68CB7" w14:textId="1C720AD4" w:rsidR="00732C3C" w:rsidRDefault="0015119F" w:rsidP="00732C3C">
      <w:pPr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</w:t>
      </w:r>
      <w:r w:rsidR="00732C3C" w:rsidRPr="008E0585">
        <w:rPr>
          <w:rFonts w:ascii="Calibri" w:hAnsi="Calibri" w:cs="Calibri"/>
          <w:lang w:val="pl-PL"/>
        </w:rPr>
        <w:t>Wszystkie osoby Wykonawcy uczestniczący w wykonaniu zadań na terenie SKF Polska S. A. muszą posiadać aktualne świadectwo szkolenia okresowego BHP, aktualne badania lekarskie oraz odbyć wstępne szkolenie zakładowe BHP w SKF Polska S. A.</w:t>
      </w:r>
    </w:p>
    <w:p w14:paraId="5F414DED" w14:textId="77777777" w:rsidR="00732C3C" w:rsidRPr="00FA67C5" w:rsidRDefault="00732C3C" w:rsidP="00732C3C">
      <w:pPr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Prace pożarowo niebezpieczne muszą być uzgadniane każdorazowo z koordynatorem w SKF. Wykonawca musi zapewnić wszystkie środki bezpieczeństwa, w tym kaski, szelki, gaśnice itp. do bezpiecznego wykonania pracy w SKF Polska. </w:t>
      </w:r>
    </w:p>
    <w:p w14:paraId="5717AC56" w14:textId="77777777" w:rsidR="00E309FB" w:rsidRPr="00FA67C5" w:rsidRDefault="00E309FB" w:rsidP="00E309FB">
      <w:pPr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Jednym z kryteriów wyboru oferty mogą być wymagania dot. energochłonności procesu.</w:t>
      </w:r>
    </w:p>
    <w:p w14:paraId="03CE17A7" w14:textId="77777777" w:rsidR="00E309FB" w:rsidRPr="00736DD0" w:rsidRDefault="00E309FB" w:rsidP="00D37117">
      <w:pPr>
        <w:spacing w:line="360" w:lineRule="auto"/>
        <w:jc w:val="both"/>
        <w:rPr>
          <w:rFonts w:ascii="Calibri" w:hAnsi="Calibri" w:cs="Calibri"/>
          <w:lang w:val="pl-PL"/>
        </w:rPr>
      </w:pPr>
    </w:p>
    <w:p w14:paraId="6469B98E" w14:textId="785E69BD" w:rsidR="00A0262B" w:rsidRPr="001D22B0" w:rsidRDefault="00C33E63" w:rsidP="00D37117">
      <w:pPr>
        <w:spacing w:line="360" w:lineRule="auto"/>
        <w:jc w:val="both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lastRenderedPageBreak/>
        <w:t>6</w:t>
      </w:r>
      <w:r w:rsidR="001D22B0">
        <w:rPr>
          <w:rFonts w:ascii="Calibri" w:hAnsi="Calibri" w:cs="Calibri"/>
          <w:b/>
          <w:bCs/>
          <w:lang w:val="pl-PL"/>
        </w:rPr>
        <w:t xml:space="preserve">. </w:t>
      </w:r>
      <w:r w:rsidR="00395DCA" w:rsidRPr="001D22B0">
        <w:rPr>
          <w:rFonts w:ascii="Calibri" w:hAnsi="Calibri" w:cs="Calibri"/>
          <w:b/>
          <w:bCs/>
          <w:lang w:val="pl-PL"/>
        </w:rPr>
        <w:t>Załączniki:</w:t>
      </w:r>
    </w:p>
    <w:p w14:paraId="4FE4C653" w14:textId="47DFBBD3" w:rsidR="00395DCA" w:rsidRDefault="00DF657B" w:rsidP="00395DC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152147224"/>
      <w:r>
        <w:rPr>
          <w:rFonts w:ascii="Calibri" w:hAnsi="Calibri" w:cs="Calibri"/>
          <w:sz w:val="24"/>
          <w:szCs w:val="24"/>
          <w:lang w:val="pl-PL"/>
        </w:rPr>
        <w:t xml:space="preserve">Lokalizacja suwnic w obszarze </w:t>
      </w:r>
      <w:r w:rsidR="001F0018">
        <w:rPr>
          <w:rFonts w:ascii="Calibri" w:hAnsi="Calibri" w:cs="Calibri"/>
          <w:sz w:val="24"/>
          <w:szCs w:val="24"/>
          <w:lang w:val="pl-PL"/>
        </w:rPr>
        <w:t xml:space="preserve">obróbki </w:t>
      </w:r>
      <w:r>
        <w:rPr>
          <w:rFonts w:ascii="Calibri" w:hAnsi="Calibri" w:cs="Calibri"/>
          <w:sz w:val="24"/>
          <w:szCs w:val="24"/>
          <w:lang w:val="pl-PL"/>
        </w:rPr>
        <w:t>wałków</w:t>
      </w:r>
      <w:r w:rsidR="001F0018">
        <w:rPr>
          <w:rFonts w:ascii="Calibri" w:hAnsi="Calibri" w:cs="Calibri"/>
          <w:sz w:val="24"/>
          <w:szCs w:val="24"/>
          <w:lang w:val="pl-PL"/>
        </w:rPr>
        <w:t>.</w:t>
      </w:r>
    </w:p>
    <w:p w14:paraId="3633271A" w14:textId="76552525" w:rsidR="00E00A2B" w:rsidRDefault="00E00A2B" w:rsidP="00395DC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Przekrój hali B2.</w:t>
      </w:r>
    </w:p>
    <w:p w14:paraId="0206796E" w14:textId="4D0EE731" w:rsidR="001A5FB4" w:rsidRDefault="00784DCD" w:rsidP="00395DC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Specyfikacja wykonania posadzki na obszarze Vibro.</w:t>
      </w:r>
    </w:p>
    <w:p w14:paraId="1320E9E8" w14:textId="77777777" w:rsidR="0063716D" w:rsidRPr="00736DD0" w:rsidRDefault="0063716D" w:rsidP="0063716D">
      <w:pPr>
        <w:pStyle w:val="ListParagraph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bookmarkEnd w:id="0"/>
    <w:p w14:paraId="6EB11868" w14:textId="4026E208" w:rsidR="00F3468B" w:rsidRPr="00B34547" w:rsidRDefault="00F3468B" w:rsidP="00B34547">
      <w:pPr>
        <w:spacing w:line="360" w:lineRule="auto"/>
        <w:ind w:left="360"/>
        <w:jc w:val="both"/>
        <w:rPr>
          <w:rFonts w:ascii="Calibri" w:hAnsi="Calibri" w:cs="Calibri"/>
          <w:lang w:val="pl-PL"/>
        </w:rPr>
      </w:pPr>
    </w:p>
    <w:p w14:paraId="58503AFD" w14:textId="04352018" w:rsidR="002970A2" w:rsidRPr="00736DD0" w:rsidRDefault="002970A2" w:rsidP="00736DD0">
      <w:pPr>
        <w:spacing w:line="360" w:lineRule="auto"/>
        <w:ind w:left="360"/>
        <w:jc w:val="both"/>
        <w:rPr>
          <w:rFonts w:ascii="Calibri" w:hAnsi="Calibri" w:cs="Calibri"/>
          <w:lang w:val="pl-PL"/>
        </w:rPr>
      </w:pPr>
    </w:p>
    <w:p w14:paraId="21A2FF79" w14:textId="20A8510F" w:rsidR="00F3468B" w:rsidRPr="00736DD0" w:rsidRDefault="00F3468B" w:rsidP="00F3468B">
      <w:pPr>
        <w:spacing w:line="360" w:lineRule="auto"/>
        <w:jc w:val="both"/>
        <w:rPr>
          <w:rFonts w:ascii="Calibri" w:hAnsi="Calibri" w:cs="Calibri"/>
          <w:lang w:val="pl-PL"/>
        </w:rPr>
      </w:pPr>
    </w:p>
    <w:p w14:paraId="584E4A8F" w14:textId="77777777" w:rsidR="009E4CD0" w:rsidRPr="00736DD0" w:rsidRDefault="009E4CD0" w:rsidP="00D37117">
      <w:pPr>
        <w:spacing w:line="360" w:lineRule="auto"/>
        <w:jc w:val="both"/>
        <w:rPr>
          <w:rFonts w:ascii="Calibri" w:hAnsi="Calibri" w:cs="Calibri"/>
          <w:lang w:val="pl-PL"/>
        </w:rPr>
      </w:pPr>
    </w:p>
    <w:p w14:paraId="4E8F27FD" w14:textId="77777777" w:rsidR="004C1260" w:rsidRPr="00936B21" w:rsidRDefault="004C1260" w:rsidP="00D37117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</w:p>
    <w:sectPr w:rsidR="004C1260" w:rsidRPr="00936B21" w:rsidSect="000D3674">
      <w:headerReference w:type="default" r:id="rId14"/>
      <w:pgSz w:w="11906" w:h="16838" w:code="9"/>
      <w:pgMar w:top="1276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EC9C" w14:textId="77777777" w:rsidR="001348B9" w:rsidRDefault="001348B9">
      <w:r>
        <w:separator/>
      </w:r>
    </w:p>
  </w:endnote>
  <w:endnote w:type="continuationSeparator" w:id="0">
    <w:p w14:paraId="707DD769" w14:textId="77777777" w:rsidR="001348B9" w:rsidRDefault="001348B9">
      <w:r>
        <w:continuationSeparator/>
      </w:r>
    </w:p>
  </w:endnote>
  <w:endnote w:type="continuationNotice" w:id="1">
    <w:p w14:paraId="271C6836" w14:textId="77777777" w:rsidR="00732AB7" w:rsidRDefault="00732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F Sans Office">
    <w:altName w:val="Calibri"/>
    <w:charset w:val="00"/>
    <w:family w:val="auto"/>
    <w:pitch w:val="variable"/>
    <w:sig w:usb0="A00002F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F Chevin Medium">
    <w:altName w:val="Calibri"/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5A49" w14:textId="77777777" w:rsidR="001348B9" w:rsidRDefault="001348B9">
      <w:r>
        <w:separator/>
      </w:r>
    </w:p>
  </w:footnote>
  <w:footnote w:type="continuationSeparator" w:id="0">
    <w:p w14:paraId="47643333" w14:textId="77777777" w:rsidR="001348B9" w:rsidRDefault="001348B9">
      <w:r>
        <w:continuationSeparator/>
      </w:r>
    </w:p>
  </w:footnote>
  <w:footnote w:type="continuationNotice" w:id="1">
    <w:p w14:paraId="294A4E69" w14:textId="77777777" w:rsidR="00732AB7" w:rsidRDefault="00732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9BEE" w14:textId="77777777" w:rsidR="002F6339" w:rsidRPr="00E70996" w:rsidRDefault="002F6339" w:rsidP="00E70996">
    <w:pPr>
      <w:pStyle w:val="Header"/>
      <w:tabs>
        <w:tab w:val="clear" w:pos="4703"/>
        <w:tab w:val="clear" w:pos="940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12A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2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BA3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022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2B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63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8B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0D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60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pacing w:val="20"/>
        <w:sz w:val="22"/>
        <w:szCs w:val="22"/>
      </w:rPr>
    </w:lvl>
  </w:abstractNum>
  <w:abstractNum w:abstractNumId="11" w15:restartNumberingAfterBreak="0">
    <w:nsid w:val="01F84421"/>
    <w:multiLevelType w:val="hybridMultilevel"/>
    <w:tmpl w:val="8470281C"/>
    <w:lvl w:ilvl="0" w:tplc="F232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F60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50377F"/>
    <w:multiLevelType w:val="hybridMultilevel"/>
    <w:tmpl w:val="E3BAD3A6"/>
    <w:lvl w:ilvl="0" w:tplc="F232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5319A"/>
    <w:multiLevelType w:val="hybridMultilevel"/>
    <w:tmpl w:val="50AC5506"/>
    <w:lvl w:ilvl="0" w:tplc="F232E8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118BC"/>
    <w:multiLevelType w:val="hybridMultilevel"/>
    <w:tmpl w:val="D1B24AF0"/>
    <w:lvl w:ilvl="0" w:tplc="8F8EC914">
      <w:start w:val="1"/>
      <w:numFmt w:val="bullet"/>
      <w:lvlText w:val="·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40526"/>
    <w:multiLevelType w:val="multilevel"/>
    <w:tmpl w:val="6A628DBA"/>
    <w:styleLink w:val="Numbermultilevel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120A4B"/>
    <w:multiLevelType w:val="multilevel"/>
    <w:tmpl w:val="6A628DBA"/>
    <w:numStyleLink w:val="Numbermultilevel"/>
  </w:abstractNum>
  <w:abstractNum w:abstractNumId="18" w15:restartNumberingAfterBreak="0">
    <w:nsid w:val="35DE4263"/>
    <w:multiLevelType w:val="hybridMultilevel"/>
    <w:tmpl w:val="0A780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A041A"/>
    <w:multiLevelType w:val="multilevel"/>
    <w:tmpl w:val="511AED44"/>
    <w:styleLink w:val="Bulletmultilevel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pStyle w:val="ListBullet5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20" w15:restartNumberingAfterBreak="0">
    <w:nsid w:val="447623FC"/>
    <w:multiLevelType w:val="multilevel"/>
    <w:tmpl w:val="6BC84D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9F5630"/>
    <w:multiLevelType w:val="hybridMultilevel"/>
    <w:tmpl w:val="4538C6DE"/>
    <w:lvl w:ilvl="0" w:tplc="E32CBEC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D3211"/>
    <w:multiLevelType w:val="hybridMultilevel"/>
    <w:tmpl w:val="970C5518"/>
    <w:lvl w:ilvl="0" w:tplc="3172570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83FC8"/>
    <w:multiLevelType w:val="hybridMultilevel"/>
    <w:tmpl w:val="45402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0604F"/>
    <w:multiLevelType w:val="hybridMultilevel"/>
    <w:tmpl w:val="64FC962C"/>
    <w:lvl w:ilvl="0" w:tplc="E0303286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E20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B1745D"/>
    <w:multiLevelType w:val="hybridMultilevel"/>
    <w:tmpl w:val="DCB6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E400C"/>
    <w:multiLevelType w:val="hybridMultilevel"/>
    <w:tmpl w:val="8884A2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6783B"/>
    <w:multiLevelType w:val="hybridMultilevel"/>
    <w:tmpl w:val="40A69196"/>
    <w:lvl w:ilvl="0" w:tplc="51C696B6">
      <w:numFmt w:val="bullet"/>
      <w:lvlText w:val="-"/>
      <w:lvlJc w:val="left"/>
      <w:pPr>
        <w:ind w:left="720" w:hanging="360"/>
      </w:pPr>
      <w:rPr>
        <w:rFonts w:ascii="SKF Sans Office" w:eastAsiaTheme="minorHAnsi" w:hAnsi="SKF Sans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0A2"/>
    <w:multiLevelType w:val="hybridMultilevel"/>
    <w:tmpl w:val="9D042A70"/>
    <w:lvl w:ilvl="0" w:tplc="F232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040A4"/>
    <w:multiLevelType w:val="multilevel"/>
    <w:tmpl w:val="B92E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1" w15:restartNumberingAfterBreak="0">
    <w:nsid w:val="65C74608"/>
    <w:multiLevelType w:val="hybridMultilevel"/>
    <w:tmpl w:val="BB3C83D8"/>
    <w:lvl w:ilvl="0" w:tplc="3A2AAFF4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522825"/>
    <w:multiLevelType w:val="multilevel"/>
    <w:tmpl w:val="959E3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CC44DAC"/>
    <w:multiLevelType w:val="hybridMultilevel"/>
    <w:tmpl w:val="1CC8A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55B6"/>
    <w:multiLevelType w:val="hybridMultilevel"/>
    <w:tmpl w:val="0F84ADF2"/>
    <w:lvl w:ilvl="0" w:tplc="AB906786">
      <w:start w:val="1"/>
      <w:numFmt w:val="bullet"/>
      <w:lvlText w:val="­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6586263">
    <w:abstractNumId w:val="22"/>
  </w:num>
  <w:num w:numId="2" w16cid:durableId="514852551">
    <w:abstractNumId w:val="34"/>
  </w:num>
  <w:num w:numId="3" w16cid:durableId="1966082665">
    <w:abstractNumId w:val="15"/>
  </w:num>
  <w:num w:numId="4" w16cid:durableId="1683387215">
    <w:abstractNumId w:val="21"/>
  </w:num>
  <w:num w:numId="5" w16cid:durableId="1208839196">
    <w:abstractNumId w:val="31"/>
  </w:num>
  <w:num w:numId="6" w16cid:durableId="873464632">
    <w:abstractNumId w:val="24"/>
  </w:num>
  <w:num w:numId="7" w16cid:durableId="442499091">
    <w:abstractNumId w:val="22"/>
  </w:num>
  <w:num w:numId="8" w16cid:durableId="862405303">
    <w:abstractNumId w:val="34"/>
  </w:num>
  <w:num w:numId="9" w16cid:durableId="223873354">
    <w:abstractNumId w:val="15"/>
  </w:num>
  <w:num w:numId="10" w16cid:durableId="429937173">
    <w:abstractNumId w:val="21"/>
  </w:num>
  <w:num w:numId="11" w16cid:durableId="485708283">
    <w:abstractNumId w:val="31"/>
  </w:num>
  <w:num w:numId="12" w16cid:durableId="1734622432">
    <w:abstractNumId w:val="24"/>
  </w:num>
  <w:num w:numId="13" w16cid:durableId="1068118315">
    <w:abstractNumId w:val="16"/>
  </w:num>
  <w:num w:numId="14" w16cid:durableId="2060743330">
    <w:abstractNumId w:val="8"/>
  </w:num>
  <w:num w:numId="15" w16cid:durableId="1781340076">
    <w:abstractNumId w:val="3"/>
  </w:num>
  <w:num w:numId="16" w16cid:durableId="10631367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5080918">
    <w:abstractNumId w:val="2"/>
  </w:num>
  <w:num w:numId="18" w16cid:durableId="2059620657">
    <w:abstractNumId w:val="1"/>
  </w:num>
  <w:num w:numId="19" w16cid:durableId="946889657">
    <w:abstractNumId w:val="0"/>
  </w:num>
  <w:num w:numId="20" w16cid:durableId="1194537966">
    <w:abstractNumId w:val="17"/>
  </w:num>
  <w:num w:numId="21" w16cid:durableId="151020841">
    <w:abstractNumId w:val="12"/>
  </w:num>
  <w:num w:numId="22" w16cid:durableId="1914313177">
    <w:abstractNumId w:val="19"/>
  </w:num>
  <w:num w:numId="23" w16cid:durableId="1421949575">
    <w:abstractNumId w:val="9"/>
  </w:num>
  <w:num w:numId="24" w16cid:durableId="1565069442">
    <w:abstractNumId w:val="7"/>
  </w:num>
  <w:num w:numId="25" w16cid:durableId="1760714820">
    <w:abstractNumId w:val="6"/>
  </w:num>
  <w:num w:numId="26" w16cid:durableId="686294690">
    <w:abstractNumId w:val="5"/>
  </w:num>
  <w:num w:numId="27" w16cid:durableId="1367369704">
    <w:abstractNumId w:val="4"/>
  </w:num>
  <w:num w:numId="28" w16cid:durableId="391930104">
    <w:abstractNumId w:val="23"/>
  </w:num>
  <w:num w:numId="29" w16cid:durableId="1066419028">
    <w:abstractNumId w:val="29"/>
  </w:num>
  <w:num w:numId="30" w16cid:durableId="534272395">
    <w:abstractNumId w:val="13"/>
  </w:num>
  <w:num w:numId="31" w16cid:durableId="532230313">
    <w:abstractNumId w:val="11"/>
  </w:num>
  <w:num w:numId="32" w16cid:durableId="1798327819">
    <w:abstractNumId w:val="14"/>
  </w:num>
  <w:num w:numId="33" w16cid:durableId="322590554">
    <w:abstractNumId w:val="10"/>
  </w:num>
  <w:num w:numId="34" w16cid:durableId="1944072860">
    <w:abstractNumId w:val="20"/>
  </w:num>
  <w:num w:numId="35" w16cid:durableId="2000961662">
    <w:abstractNumId w:val="26"/>
  </w:num>
  <w:num w:numId="36" w16cid:durableId="1388917404">
    <w:abstractNumId w:val="18"/>
  </w:num>
  <w:num w:numId="37" w16cid:durableId="121194256">
    <w:abstractNumId w:val="28"/>
  </w:num>
  <w:num w:numId="38" w16cid:durableId="251010801">
    <w:abstractNumId w:val="30"/>
  </w:num>
  <w:num w:numId="39" w16cid:durableId="1032072389">
    <w:abstractNumId w:val="32"/>
  </w:num>
  <w:num w:numId="40" w16cid:durableId="1388334671">
    <w:abstractNumId w:val="33"/>
  </w:num>
  <w:num w:numId="41" w16cid:durableId="1679305906">
    <w:abstractNumId w:val="27"/>
  </w:num>
  <w:num w:numId="42" w16cid:durableId="8135211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38"/>
    <w:rsid w:val="00005BD6"/>
    <w:rsid w:val="00006CAF"/>
    <w:rsid w:val="000125A7"/>
    <w:rsid w:val="00015E0B"/>
    <w:rsid w:val="00017530"/>
    <w:rsid w:val="00024E4F"/>
    <w:rsid w:val="00025A87"/>
    <w:rsid w:val="000452AF"/>
    <w:rsid w:val="000515DF"/>
    <w:rsid w:val="000526F2"/>
    <w:rsid w:val="0005309F"/>
    <w:rsid w:val="00056C51"/>
    <w:rsid w:val="000577AF"/>
    <w:rsid w:val="00065CF5"/>
    <w:rsid w:val="000738E5"/>
    <w:rsid w:val="00074321"/>
    <w:rsid w:val="00076C0F"/>
    <w:rsid w:val="00084232"/>
    <w:rsid w:val="00093107"/>
    <w:rsid w:val="00093E41"/>
    <w:rsid w:val="00094C64"/>
    <w:rsid w:val="0009628E"/>
    <w:rsid w:val="00096FE7"/>
    <w:rsid w:val="000A1024"/>
    <w:rsid w:val="000A55DC"/>
    <w:rsid w:val="000A5A6E"/>
    <w:rsid w:val="000A7EFC"/>
    <w:rsid w:val="000B2EB0"/>
    <w:rsid w:val="000B3EEA"/>
    <w:rsid w:val="000B404A"/>
    <w:rsid w:val="000B7F18"/>
    <w:rsid w:val="000C0461"/>
    <w:rsid w:val="000D0759"/>
    <w:rsid w:val="000D243C"/>
    <w:rsid w:val="000D3674"/>
    <w:rsid w:val="000E0751"/>
    <w:rsid w:val="000E47CF"/>
    <w:rsid w:val="000E5D8C"/>
    <w:rsid w:val="000E7347"/>
    <w:rsid w:val="000F60F8"/>
    <w:rsid w:val="00102B11"/>
    <w:rsid w:val="00104AA4"/>
    <w:rsid w:val="00106026"/>
    <w:rsid w:val="00107E5E"/>
    <w:rsid w:val="001116F5"/>
    <w:rsid w:val="00111D86"/>
    <w:rsid w:val="0011215C"/>
    <w:rsid w:val="00116BA4"/>
    <w:rsid w:val="001176DF"/>
    <w:rsid w:val="00120802"/>
    <w:rsid w:val="00124DA3"/>
    <w:rsid w:val="00125DA8"/>
    <w:rsid w:val="00126C46"/>
    <w:rsid w:val="001348B9"/>
    <w:rsid w:val="00143365"/>
    <w:rsid w:val="00150A58"/>
    <w:rsid w:val="00150F43"/>
    <w:rsid w:val="0015119F"/>
    <w:rsid w:val="00156AC5"/>
    <w:rsid w:val="001578AA"/>
    <w:rsid w:val="00164598"/>
    <w:rsid w:val="00167650"/>
    <w:rsid w:val="00170F9F"/>
    <w:rsid w:val="00172B46"/>
    <w:rsid w:val="00172D7D"/>
    <w:rsid w:val="00174AF0"/>
    <w:rsid w:val="00177877"/>
    <w:rsid w:val="00182CCD"/>
    <w:rsid w:val="00190741"/>
    <w:rsid w:val="00191760"/>
    <w:rsid w:val="001A19BC"/>
    <w:rsid w:val="001A5FB4"/>
    <w:rsid w:val="001A63D1"/>
    <w:rsid w:val="001C06EB"/>
    <w:rsid w:val="001C06ED"/>
    <w:rsid w:val="001C0F8F"/>
    <w:rsid w:val="001C1D48"/>
    <w:rsid w:val="001D22B0"/>
    <w:rsid w:val="001D4674"/>
    <w:rsid w:val="001D4A77"/>
    <w:rsid w:val="001D5784"/>
    <w:rsid w:val="001E0EC7"/>
    <w:rsid w:val="001E1446"/>
    <w:rsid w:val="001E1EBA"/>
    <w:rsid w:val="001E4782"/>
    <w:rsid w:val="001E5FEB"/>
    <w:rsid w:val="001E7D48"/>
    <w:rsid w:val="001F0018"/>
    <w:rsid w:val="001F08E4"/>
    <w:rsid w:val="001F5CDE"/>
    <w:rsid w:val="00211335"/>
    <w:rsid w:val="0021581E"/>
    <w:rsid w:val="00215BFB"/>
    <w:rsid w:val="00224625"/>
    <w:rsid w:val="00235FAD"/>
    <w:rsid w:val="00236755"/>
    <w:rsid w:val="00237339"/>
    <w:rsid w:val="00237DD2"/>
    <w:rsid w:val="00237E70"/>
    <w:rsid w:val="0024526C"/>
    <w:rsid w:val="002528F3"/>
    <w:rsid w:val="002542F7"/>
    <w:rsid w:val="00255B19"/>
    <w:rsid w:val="00257CE0"/>
    <w:rsid w:val="00264CBC"/>
    <w:rsid w:val="00272089"/>
    <w:rsid w:val="00273B67"/>
    <w:rsid w:val="0027789D"/>
    <w:rsid w:val="00283C94"/>
    <w:rsid w:val="00283FC1"/>
    <w:rsid w:val="00285BE4"/>
    <w:rsid w:val="00291BE8"/>
    <w:rsid w:val="002970A2"/>
    <w:rsid w:val="002A10D8"/>
    <w:rsid w:val="002A2089"/>
    <w:rsid w:val="002A5372"/>
    <w:rsid w:val="002A7906"/>
    <w:rsid w:val="002B207B"/>
    <w:rsid w:val="002B6D92"/>
    <w:rsid w:val="002B7DA1"/>
    <w:rsid w:val="002C120C"/>
    <w:rsid w:val="002C5DD6"/>
    <w:rsid w:val="002D0BF4"/>
    <w:rsid w:val="002D20C8"/>
    <w:rsid w:val="002D2526"/>
    <w:rsid w:val="002D6660"/>
    <w:rsid w:val="002D6A29"/>
    <w:rsid w:val="002D7CB9"/>
    <w:rsid w:val="002E1156"/>
    <w:rsid w:val="002E67A4"/>
    <w:rsid w:val="002F1B7D"/>
    <w:rsid w:val="002F22A8"/>
    <w:rsid w:val="002F24B7"/>
    <w:rsid w:val="002F3C9A"/>
    <w:rsid w:val="002F46B8"/>
    <w:rsid w:val="002F517E"/>
    <w:rsid w:val="002F6339"/>
    <w:rsid w:val="003001BF"/>
    <w:rsid w:val="003034B4"/>
    <w:rsid w:val="00307240"/>
    <w:rsid w:val="003073EB"/>
    <w:rsid w:val="003207D0"/>
    <w:rsid w:val="003255A4"/>
    <w:rsid w:val="00331EF9"/>
    <w:rsid w:val="0033202D"/>
    <w:rsid w:val="00343200"/>
    <w:rsid w:val="00343B86"/>
    <w:rsid w:val="00354D77"/>
    <w:rsid w:val="00360EBE"/>
    <w:rsid w:val="00366C9B"/>
    <w:rsid w:val="00374613"/>
    <w:rsid w:val="00374D0D"/>
    <w:rsid w:val="0038018E"/>
    <w:rsid w:val="0038082A"/>
    <w:rsid w:val="00391EA6"/>
    <w:rsid w:val="00391EC5"/>
    <w:rsid w:val="003934B0"/>
    <w:rsid w:val="00395DCA"/>
    <w:rsid w:val="00397216"/>
    <w:rsid w:val="00397D5D"/>
    <w:rsid w:val="00397F70"/>
    <w:rsid w:val="003A0732"/>
    <w:rsid w:val="003A18C8"/>
    <w:rsid w:val="003A2257"/>
    <w:rsid w:val="003A55CD"/>
    <w:rsid w:val="003A6577"/>
    <w:rsid w:val="003A781C"/>
    <w:rsid w:val="003B19DC"/>
    <w:rsid w:val="003B1A92"/>
    <w:rsid w:val="003B247F"/>
    <w:rsid w:val="003B27C3"/>
    <w:rsid w:val="003B67DF"/>
    <w:rsid w:val="003C2F61"/>
    <w:rsid w:val="003C3FDE"/>
    <w:rsid w:val="003D2CDD"/>
    <w:rsid w:val="003D3749"/>
    <w:rsid w:val="003D58BC"/>
    <w:rsid w:val="003E52FA"/>
    <w:rsid w:val="003E5A5A"/>
    <w:rsid w:val="003E632E"/>
    <w:rsid w:val="003F2CA1"/>
    <w:rsid w:val="003F67C2"/>
    <w:rsid w:val="0040713A"/>
    <w:rsid w:val="00407A1A"/>
    <w:rsid w:val="00410111"/>
    <w:rsid w:val="00411C98"/>
    <w:rsid w:val="00426ECC"/>
    <w:rsid w:val="00427166"/>
    <w:rsid w:val="0042745B"/>
    <w:rsid w:val="00427672"/>
    <w:rsid w:val="00427E5B"/>
    <w:rsid w:val="0043249E"/>
    <w:rsid w:val="00433345"/>
    <w:rsid w:val="00433BBC"/>
    <w:rsid w:val="00437540"/>
    <w:rsid w:val="00437A38"/>
    <w:rsid w:val="00437DC9"/>
    <w:rsid w:val="0044084F"/>
    <w:rsid w:val="00445132"/>
    <w:rsid w:val="00445CEC"/>
    <w:rsid w:val="00451A1C"/>
    <w:rsid w:val="00452903"/>
    <w:rsid w:val="0045390D"/>
    <w:rsid w:val="00453C5E"/>
    <w:rsid w:val="00455BE3"/>
    <w:rsid w:val="00455F27"/>
    <w:rsid w:val="00456B39"/>
    <w:rsid w:val="00457DCB"/>
    <w:rsid w:val="00473CA3"/>
    <w:rsid w:val="00476FD1"/>
    <w:rsid w:val="00483570"/>
    <w:rsid w:val="004920A0"/>
    <w:rsid w:val="004952A8"/>
    <w:rsid w:val="004A266B"/>
    <w:rsid w:val="004A669C"/>
    <w:rsid w:val="004A669E"/>
    <w:rsid w:val="004B1FE9"/>
    <w:rsid w:val="004B31D4"/>
    <w:rsid w:val="004B5549"/>
    <w:rsid w:val="004B616C"/>
    <w:rsid w:val="004B6EDC"/>
    <w:rsid w:val="004C1260"/>
    <w:rsid w:val="004D067F"/>
    <w:rsid w:val="004D0BF8"/>
    <w:rsid w:val="004D28A5"/>
    <w:rsid w:val="004D7C90"/>
    <w:rsid w:val="004E04FC"/>
    <w:rsid w:val="004F7635"/>
    <w:rsid w:val="00500066"/>
    <w:rsid w:val="00502BE4"/>
    <w:rsid w:val="00504ADB"/>
    <w:rsid w:val="00506CDF"/>
    <w:rsid w:val="00510590"/>
    <w:rsid w:val="0051081B"/>
    <w:rsid w:val="0051140E"/>
    <w:rsid w:val="00511AE9"/>
    <w:rsid w:val="00512738"/>
    <w:rsid w:val="00513AB8"/>
    <w:rsid w:val="00524F24"/>
    <w:rsid w:val="0052634E"/>
    <w:rsid w:val="00534209"/>
    <w:rsid w:val="00534B7B"/>
    <w:rsid w:val="00540F74"/>
    <w:rsid w:val="005436EB"/>
    <w:rsid w:val="00550538"/>
    <w:rsid w:val="005551DB"/>
    <w:rsid w:val="005616A5"/>
    <w:rsid w:val="00561978"/>
    <w:rsid w:val="00562947"/>
    <w:rsid w:val="00564AFA"/>
    <w:rsid w:val="005650F3"/>
    <w:rsid w:val="0057087E"/>
    <w:rsid w:val="005734AA"/>
    <w:rsid w:val="00575A3E"/>
    <w:rsid w:val="00576520"/>
    <w:rsid w:val="005877F5"/>
    <w:rsid w:val="005945F6"/>
    <w:rsid w:val="005A1BD7"/>
    <w:rsid w:val="005A7376"/>
    <w:rsid w:val="005B251D"/>
    <w:rsid w:val="005B7706"/>
    <w:rsid w:val="005C05B0"/>
    <w:rsid w:val="005C3A27"/>
    <w:rsid w:val="005C489A"/>
    <w:rsid w:val="005C5721"/>
    <w:rsid w:val="005D0CAA"/>
    <w:rsid w:val="005D2283"/>
    <w:rsid w:val="005E73E2"/>
    <w:rsid w:val="005F70AC"/>
    <w:rsid w:val="006023B9"/>
    <w:rsid w:val="00615565"/>
    <w:rsid w:val="00615C1F"/>
    <w:rsid w:val="006204AE"/>
    <w:rsid w:val="00631B98"/>
    <w:rsid w:val="00631CDC"/>
    <w:rsid w:val="00633C99"/>
    <w:rsid w:val="0063712C"/>
    <w:rsid w:val="0063716D"/>
    <w:rsid w:val="006372FC"/>
    <w:rsid w:val="00641C8A"/>
    <w:rsid w:val="00643FBA"/>
    <w:rsid w:val="006459C3"/>
    <w:rsid w:val="00653BFD"/>
    <w:rsid w:val="0066506B"/>
    <w:rsid w:val="00666D6B"/>
    <w:rsid w:val="006706DF"/>
    <w:rsid w:val="006713CB"/>
    <w:rsid w:val="006925DD"/>
    <w:rsid w:val="0069430C"/>
    <w:rsid w:val="00696995"/>
    <w:rsid w:val="006A06CF"/>
    <w:rsid w:val="006A2EE5"/>
    <w:rsid w:val="006A2F97"/>
    <w:rsid w:val="006A441F"/>
    <w:rsid w:val="006A5775"/>
    <w:rsid w:val="006A7646"/>
    <w:rsid w:val="006B180A"/>
    <w:rsid w:val="006C2E4D"/>
    <w:rsid w:val="006C3055"/>
    <w:rsid w:val="006C3DC8"/>
    <w:rsid w:val="006C42B4"/>
    <w:rsid w:val="006C4790"/>
    <w:rsid w:val="006D2B2E"/>
    <w:rsid w:val="006D61D3"/>
    <w:rsid w:val="006D6E75"/>
    <w:rsid w:val="006E07F6"/>
    <w:rsid w:val="006E4150"/>
    <w:rsid w:val="006E6B83"/>
    <w:rsid w:val="006F1A80"/>
    <w:rsid w:val="006F46BE"/>
    <w:rsid w:val="006F7273"/>
    <w:rsid w:val="006F7413"/>
    <w:rsid w:val="00702DCF"/>
    <w:rsid w:val="007040F0"/>
    <w:rsid w:val="00706C5E"/>
    <w:rsid w:val="00712136"/>
    <w:rsid w:val="00716FD8"/>
    <w:rsid w:val="007215A9"/>
    <w:rsid w:val="00724715"/>
    <w:rsid w:val="007277FB"/>
    <w:rsid w:val="007323CF"/>
    <w:rsid w:val="00732AB7"/>
    <w:rsid w:val="00732C3C"/>
    <w:rsid w:val="0073316D"/>
    <w:rsid w:val="00735925"/>
    <w:rsid w:val="00736DD0"/>
    <w:rsid w:val="007423B9"/>
    <w:rsid w:val="00746B0A"/>
    <w:rsid w:val="00747366"/>
    <w:rsid w:val="00751564"/>
    <w:rsid w:val="007670DF"/>
    <w:rsid w:val="007716DD"/>
    <w:rsid w:val="007748EC"/>
    <w:rsid w:val="007776AB"/>
    <w:rsid w:val="00780DA6"/>
    <w:rsid w:val="00781C30"/>
    <w:rsid w:val="007837CA"/>
    <w:rsid w:val="00784A64"/>
    <w:rsid w:val="00784DCD"/>
    <w:rsid w:val="007A3383"/>
    <w:rsid w:val="007A524A"/>
    <w:rsid w:val="007A61EE"/>
    <w:rsid w:val="007B1D69"/>
    <w:rsid w:val="007B47FC"/>
    <w:rsid w:val="007B6480"/>
    <w:rsid w:val="007B78B4"/>
    <w:rsid w:val="007C0690"/>
    <w:rsid w:val="007C4097"/>
    <w:rsid w:val="007C7C46"/>
    <w:rsid w:val="007D144C"/>
    <w:rsid w:val="007D160B"/>
    <w:rsid w:val="007D1AA9"/>
    <w:rsid w:val="007D6EFB"/>
    <w:rsid w:val="007D7F52"/>
    <w:rsid w:val="007E01D5"/>
    <w:rsid w:val="007E16B7"/>
    <w:rsid w:val="007E2227"/>
    <w:rsid w:val="007E388E"/>
    <w:rsid w:val="007F0604"/>
    <w:rsid w:val="007F2077"/>
    <w:rsid w:val="007F55D5"/>
    <w:rsid w:val="008013F3"/>
    <w:rsid w:val="008074CE"/>
    <w:rsid w:val="00810119"/>
    <w:rsid w:val="0081263A"/>
    <w:rsid w:val="008163ED"/>
    <w:rsid w:val="00822B51"/>
    <w:rsid w:val="00833205"/>
    <w:rsid w:val="00835677"/>
    <w:rsid w:val="0083760F"/>
    <w:rsid w:val="0083799C"/>
    <w:rsid w:val="00840A30"/>
    <w:rsid w:val="00840E36"/>
    <w:rsid w:val="00841C35"/>
    <w:rsid w:val="00842BBE"/>
    <w:rsid w:val="00847968"/>
    <w:rsid w:val="0085367D"/>
    <w:rsid w:val="00853D62"/>
    <w:rsid w:val="00855AAC"/>
    <w:rsid w:val="00863C93"/>
    <w:rsid w:val="0086403B"/>
    <w:rsid w:val="00867C86"/>
    <w:rsid w:val="00886392"/>
    <w:rsid w:val="00887E64"/>
    <w:rsid w:val="00893A2B"/>
    <w:rsid w:val="008975B3"/>
    <w:rsid w:val="008A37E1"/>
    <w:rsid w:val="008A5D79"/>
    <w:rsid w:val="008A6AB5"/>
    <w:rsid w:val="008B0A73"/>
    <w:rsid w:val="008B2ED0"/>
    <w:rsid w:val="008C0A34"/>
    <w:rsid w:val="008C39CB"/>
    <w:rsid w:val="008C5459"/>
    <w:rsid w:val="008C5F3C"/>
    <w:rsid w:val="008C6EB5"/>
    <w:rsid w:val="008D26A3"/>
    <w:rsid w:val="008D284D"/>
    <w:rsid w:val="008D28C9"/>
    <w:rsid w:val="008E57D8"/>
    <w:rsid w:val="008E7FF7"/>
    <w:rsid w:val="008F158B"/>
    <w:rsid w:val="008F4F25"/>
    <w:rsid w:val="0090424F"/>
    <w:rsid w:val="00906095"/>
    <w:rsid w:val="0090793B"/>
    <w:rsid w:val="00912A94"/>
    <w:rsid w:val="00913A55"/>
    <w:rsid w:val="00914826"/>
    <w:rsid w:val="00915185"/>
    <w:rsid w:val="009322BA"/>
    <w:rsid w:val="00932E0E"/>
    <w:rsid w:val="00934B34"/>
    <w:rsid w:val="00935891"/>
    <w:rsid w:val="00936B21"/>
    <w:rsid w:val="0094041D"/>
    <w:rsid w:val="00946C3F"/>
    <w:rsid w:val="00956444"/>
    <w:rsid w:val="009670EA"/>
    <w:rsid w:val="00972A3B"/>
    <w:rsid w:val="009742C8"/>
    <w:rsid w:val="0097626C"/>
    <w:rsid w:val="00983889"/>
    <w:rsid w:val="00984A66"/>
    <w:rsid w:val="00987C24"/>
    <w:rsid w:val="00996590"/>
    <w:rsid w:val="009A6B93"/>
    <w:rsid w:val="009B146E"/>
    <w:rsid w:val="009B31B8"/>
    <w:rsid w:val="009B39D1"/>
    <w:rsid w:val="009C119C"/>
    <w:rsid w:val="009C1CCC"/>
    <w:rsid w:val="009C36CC"/>
    <w:rsid w:val="009C414E"/>
    <w:rsid w:val="009C433F"/>
    <w:rsid w:val="009C6E6A"/>
    <w:rsid w:val="009D0271"/>
    <w:rsid w:val="009D1159"/>
    <w:rsid w:val="009D28DA"/>
    <w:rsid w:val="009D4794"/>
    <w:rsid w:val="009D5C11"/>
    <w:rsid w:val="009D6382"/>
    <w:rsid w:val="009D78F9"/>
    <w:rsid w:val="009E4CD0"/>
    <w:rsid w:val="009E5D02"/>
    <w:rsid w:val="009E73E2"/>
    <w:rsid w:val="009E7DF7"/>
    <w:rsid w:val="009F4B6C"/>
    <w:rsid w:val="009F5C74"/>
    <w:rsid w:val="00A01958"/>
    <w:rsid w:val="00A0262B"/>
    <w:rsid w:val="00A057D5"/>
    <w:rsid w:val="00A05EF4"/>
    <w:rsid w:val="00A14ADF"/>
    <w:rsid w:val="00A16565"/>
    <w:rsid w:val="00A16E01"/>
    <w:rsid w:val="00A3412C"/>
    <w:rsid w:val="00A36655"/>
    <w:rsid w:val="00A418BF"/>
    <w:rsid w:val="00A43AA9"/>
    <w:rsid w:val="00A50C2D"/>
    <w:rsid w:val="00A52EB6"/>
    <w:rsid w:val="00A5558B"/>
    <w:rsid w:val="00A61C7B"/>
    <w:rsid w:val="00A652E9"/>
    <w:rsid w:val="00A678CD"/>
    <w:rsid w:val="00A705DB"/>
    <w:rsid w:val="00A71066"/>
    <w:rsid w:val="00A71A0E"/>
    <w:rsid w:val="00A92C6D"/>
    <w:rsid w:val="00A94967"/>
    <w:rsid w:val="00A95A64"/>
    <w:rsid w:val="00AB052F"/>
    <w:rsid w:val="00AB0EC4"/>
    <w:rsid w:val="00AB1D75"/>
    <w:rsid w:val="00AB2740"/>
    <w:rsid w:val="00AB283E"/>
    <w:rsid w:val="00AB4667"/>
    <w:rsid w:val="00AB49A0"/>
    <w:rsid w:val="00AC1A24"/>
    <w:rsid w:val="00AC363B"/>
    <w:rsid w:val="00AC5CDB"/>
    <w:rsid w:val="00AD1C06"/>
    <w:rsid w:val="00AD4557"/>
    <w:rsid w:val="00AD57BF"/>
    <w:rsid w:val="00AD6B1B"/>
    <w:rsid w:val="00AE054F"/>
    <w:rsid w:val="00AE6C4B"/>
    <w:rsid w:val="00AE6D71"/>
    <w:rsid w:val="00AF396B"/>
    <w:rsid w:val="00AF613A"/>
    <w:rsid w:val="00AF6E14"/>
    <w:rsid w:val="00B020D9"/>
    <w:rsid w:val="00B07FC6"/>
    <w:rsid w:val="00B16A68"/>
    <w:rsid w:val="00B16A99"/>
    <w:rsid w:val="00B27260"/>
    <w:rsid w:val="00B343F3"/>
    <w:rsid w:val="00B34547"/>
    <w:rsid w:val="00B36B3B"/>
    <w:rsid w:val="00B41CB8"/>
    <w:rsid w:val="00B44FE8"/>
    <w:rsid w:val="00B44FFC"/>
    <w:rsid w:val="00B453D2"/>
    <w:rsid w:val="00B45572"/>
    <w:rsid w:val="00B572C4"/>
    <w:rsid w:val="00B57BAB"/>
    <w:rsid w:val="00B61F35"/>
    <w:rsid w:val="00B62C03"/>
    <w:rsid w:val="00B638B5"/>
    <w:rsid w:val="00B64412"/>
    <w:rsid w:val="00B64FF1"/>
    <w:rsid w:val="00B664D5"/>
    <w:rsid w:val="00B665AB"/>
    <w:rsid w:val="00B7072A"/>
    <w:rsid w:val="00B70C03"/>
    <w:rsid w:val="00B73A84"/>
    <w:rsid w:val="00B760C7"/>
    <w:rsid w:val="00B84168"/>
    <w:rsid w:val="00B850D6"/>
    <w:rsid w:val="00B856E4"/>
    <w:rsid w:val="00B9157D"/>
    <w:rsid w:val="00B94B95"/>
    <w:rsid w:val="00BA587D"/>
    <w:rsid w:val="00BA9E53"/>
    <w:rsid w:val="00BB1C13"/>
    <w:rsid w:val="00BB2459"/>
    <w:rsid w:val="00BB2EBF"/>
    <w:rsid w:val="00BB7135"/>
    <w:rsid w:val="00BC1ADD"/>
    <w:rsid w:val="00BC46E8"/>
    <w:rsid w:val="00BC4985"/>
    <w:rsid w:val="00BE5A37"/>
    <w:rsid w:val="00BF0A9B"/>
    <w:rsid w:val="00BF39D6"/>
    <w:rsid w:val="00BF4996"/>
    <w:rsid w:val="00C01EAF"/>
    <w:rsid w:val="00C044F8"/>
    <w:rsid w:val="00C10F9D"/>
    <w:rsid w:val="00C116F2"/>
    <w:rsid w:val="00C12012"/>
    <w:rsid w:val="00C1798E"/>
    <w:rsid w:val="00C218C8"/>
    <w:rsid w:val="00C229DF"/>
    <w:rsid w:val="00C24AF9"/>
    <w:rsid w:val="00C25FFA"/>
    <w:rsid w:val="00C32CFC"/>
    <w:rsid w:val="00C3359B"/>
    <w:rsid w:val="00C33E63"/>
    <w:rsid w:val="00C36211"/>
    <w:rsid w:val="00C40371"/>
    <w:rsid w:val="00C43593"/>
    <w:rsid w:val="00C43C58"/>
    <w:rsid w:val="00C43E99"/>
    <w:rsid w:val="00C52F0D"/>
    <w:rsid w:val="00C54B95"/>
    <w:rsid w:val="00C555D5"/>
    <w:rsid w:val="00C55A68"/>
    <w:rsid w:val="00C66294"/>
    <w:rsid w:val="00C75138"/>
    <w:rsid w:val="00C75514"/>
    <w:rsid w:val="00C7587D"/>
    <w:rsid w:val="00C779C1"/>
    <w:rsid w:val="00C8603D"/>
    <w:rsid w:val="00C8715E"/>
    <w:rsid w:val="00C96663"/>
    <w:rsid w:val="00CA05B5"/>
    <w:rsid w:val="00CA1075"/>
    <w:rsid w:val="00CA1425"/>
    <w:rsid w:val="00CA28BF"/>
    <w:rsid w:val="00CA60AA"/>
    <w:rsid w:val="00CA79E0"/>
    <w:rsid w:val="00CB1FE2"/>
    <w:rsid w:val="00CC6ED6"/>
    <w:rsid w:val="00CC7F86"/>
    <w:rsid w:val="00CD0B38"/>
    <w:rsid w:val="00CD0B5A"/>
    <w:rsid w:val="00CD1773"/>
    <w:rsid w:val="00CD2620"/>
    <w:rsid w:val="00CE688F"/>
    <w:rsid w:val="00CF0B0F"/>
    <w:rsid w:val="00CF0F1E"/>
    <w:rsid w:val="00CF4F3B"/>
    <w:rsid w:val="00CF511C"/>
    <w:rsid w:val="00CF68A0"/>
    <w:rsid w:val="00D0616C"/>
    <w:rsid w:val="00D0709A"/>
    <w:rsid w:val="00D07613"/>
    <w:rsid w:val="00D1035C"/>
    <w:rsid w:val="00D128E7"/>
    <w:rsid w:val="00D12D60"/>
    <w:rsid w:val="00D16FEA"/>
    <w:rsid w:val="00D23006"/>
    <w:rsid w:val="00D30A9C"/>
    <w:rsid w:val="00D31DD5"/>
    <w:rsid w:val="00D3368B"/>
    <w:rsid w:val="00D34861"/>
    <w:rsid w:val="00D35473"/>
    <w:rsid w:val="00D35D27"/>
    <w:rsid w:val="00D36783"/>
    <w:rsid w:val="00D37117"/>
    <w:rsid w:val="00D43A8C"/>
    <w:rsid w:val="00D456EA"/>
    <w:rsid w:val="00D4601C"/>
    <w:rsid w:val="00D467BC"/>
    <w:rsid w:val="00D51091"/>
    <w:rsid w:val="00D53864"/>
    <w:rsid w:val="00D56E48"/>
    <w:rsid w:val="00D5703D"/>
    <w:rsid w:val="00D66AF9"/>
    <w:rsid w:val="00D7232B"/>
    <w:rsid w:val="00D736B3"/>
    <w:rsid w:val="00D7684D"/>
    <w:rsid w:val="00D9003C"/>
    <w:rsid w:val="00D92040"/>
    <w:rsid w:val="00D9219C"/>
    <w:rsid w:val="00D956A0"/>
    <w:rsid w:val="00D96357"/>
    <w:rsid w:val="00DA0284"/>
    <w:rsid w:val="00DA2F3E"/>
    <w:rsid w:val="00DA46B5"/>
    <w:rsid w:val="00DA53B7"/>
    <w:rsid w:val="00DB1499"/>
    <w:rsid w:val="00DB21DF"/>
    <w:rsid w:val="00DB7F45"/>
    <w:rsid w:val="00DC1F8E"/>
    <w:rsid w:val="00DC37C3"/>
    <w:rsid w:val="00DC67DB"/>
    <w:rsid w:val="00DD46AF"/>
    <w:rsid w:val="00DD53FF"/>
    <w:rsid w:val="00DE09BD"/>
    <w:rsid w:val="00DE403D"/>
    <w:rsid w:val="00DF3B80"/>
    <w:rsid w:val="00DF657B"/>
    <w:rsid w:val="00E00A2B"/>
    <w:rsid w:val="00E0119D"/>
    <w:rsid w:val="00E034D9"/>
    <w:rsid w:val="00E0487C"/>
    <w:rsid w:val="00E04B44"/>
    <w:rsid w:val="00E07D6B"/>
    <w:rsid w:val="00E1214E"/>
    <w:rsid w:val="00E21268"/>
    <w:rsid w:val="00E22A2E"/>
    <w:rsid w:val="00E24582"/>
    <w:rsid w:val="00E309FB"/>
    <w:rsid w:val="00E32414"/>
    <w:rsid w:val="00E32D40"/>
    <w:rsid w:val="00E33DF0"/>
    <w:rsid w:val="00E34175"/>
    <w:rsid w:val="00E45621"/>
    <w:rsid w:val="00E50064"/>
    <w:rsid w:val="00E605DA"/>
    <w:rsid w:val="00E640EA"/>
    <w:rsid w:val="00E70996"/>
    <w:rsid w:val="00E76396"/>
    <w:rsid w:val="00E767FD"/>
    <w:rsid w:val="00E76C05"/>
    <w:rsid w:val="00E835DB"/>
    <w:rsid w:val="00E83F04"/>
    <w:rsid w:val="00E86C4B"/>
    <w:rsid w:val="00E931DA"/>
    <w:rsid w:val="00EA5FB4"/>
    <w:rsid w:val="00EA68AA"/>
    <w:rsid w:val="00EA7A9A"/>
    <w:rsid w:val="00EB653E"/>
    <w:rsid w:val="00EC2318"/>
    <w:rsid w:val="00ED1039"/>
    <w:rsid w:val="00ED136D"/>
    <w:rsid w:val="00ED1387"/>
    <w:rsid w:val="00ED3095"/>
    <w:rsid w:val="00ED3F7C"/>
    <w:rsid w:val="00ED584E"/>
    <w:rsid w:val="00EE2A69"/>
    <w:rsid w:val="00EE2A93"/>
    <w:rsid w:val="00EE4ADE"/>
    <w:rsid w:val="00EE576A"/>
    <w:rsid w:val="00EE5FE6"/>
    <w:rsid w:val="00F02A07"/>
    <w:rsid w:val="00F041D8"/>
    <w:rsid w:val="00F049C4"/>
    <w:rsid w:val="00F04C7E"/>
    <w:rsid w:val="00F10394"/>
    <w:rsid w:val="00F164F2"/>
    <w:rsid w:val="00F17ED2"/>
    <w:rsid w:val="00F21FF4"/>
    <w:rsid w:val="00F22B6A"/>
    <w:rsid w:val="00F24E62"/>
    <w:rsid w:val="00F3192E"/>
    <w:rsid w:val="00F33549"/>
    <w:rsid w:val="00F33E64"/>
    <w:rsid w:val="00F3468B"/>
    <w:rsid w:val="00F35E27"/>
    <w:rsid w:val="00F36C95"/>
    <w:rsid w:val="00F37D43"/>
    <w:rsid w:val="00F37D4B"/>
    <w:rsid w:val="00F40779"/>
    <w:rsid w:val="00F44B65"/>
    <w:rsid w:val="00F46A1A"/>
    <w:rsid w:val="00F50791"/>
    <w:rsid w:val="00F52FDC"/>
    <w:rsid w:val="00F53616"/>
    <w:rsid w:val="00F56655"/>
    <w:rsid w:val="00F721A1"/>
    <w:rsid w:val="00F751BF"/>
    <w:rsid w:val="00F75DBA"/>
    <w:rsid w:val="00F76E85"/>
    <w:rsid w:val="00F7769F"/>
    <w:rsid w:val="00F83374"/>
    <w:rsid w:val="00F863B5"/>
    <w:rsid w:val="00F86AB7"/>
    <w:rsid w:val="00F931E7"/>
    <w:rsid w:val="00F9374D"/>
    <w:rsid w:val="00FA06B4"/>
    <w:rsid w:val="00FA0A5D"/>
    <w:rsid w:val="00FB159E"/>
    <w:rsid w:val="00FB6596"/>
    <w:rsid w:val="00FC43FA"/>
    <w:rsid w:val="00FC6520"/>
    <w:rsid w:val="00FD175C"/>
    <w:rsid w:val="00FD2CFB"/>
    <w:rsid w:val="00FD2F4A"/>
    <w:rsid w:val="00FD4634"/>
    <w:rsid w:val="00FE26E3"/>
    <w:rsid w:val="00FE31A8"/>
    <w:rsid w:val="00FE4A68"/>
    <w:rsid w:val="00FF13D8"/>
    <w:rsid w:val="00FF4B0C"/>
    <w:rsid w:val="00FF4C4F"/>
    <w:rsid w:val="00FF5C31"/>
    <w:rsid w:val="00FF783D"/>
    <w:rsid w:val="0D055F1C"/>
    <w:rsid w:val="0D498E36"/>
    <w:rsid w:val="11BFC06B"/>
    <w:rsid w:val="146D75AA"/>
    <w:rsid w:val="14B17B1A"/>
    <w:rsid w:val="17288D4A"/>
    <w:rsid w:val="18B9FAD0"/>
    <w:rsid w:val="1AA781E0"/>
    <w:rsid w:val="1BFBFE6D"/>
    <w:rsid w:val="1C435241"/>
    <w:rsid w:val="1FBEBB02"/>
    <w:rsid w:val="2589B856"/>
    <w:rsid w:val="26633EE3"/>
    <w:rsid w:val="2AFAC87E"/>
    <w:rsid w:val="2B1DBC8B"/>
    <w:rsid w:val="30C55A54"/>
    <w:rsid w:val="319624CB"/>
    <w:rsid w:val="31CC3EC3"/>
    <w:rsid w:val="35A7C9A6"/>
    <w:rsid w:val="3CC39A6E"/>
    <w:rsid w:val="3EEA3FF8"/>
    <w:rsid w:val="40ADCDE7"/>
    <w:rsid w:val="446909C8"/>
    <w:rsid w:val="46750BE1"/>
    <w:rsid w:val="47988050"/>
    <w:rsid w:val="4B434473"/>
    <w:rsid w:val="4BA87E2A"/>
    <w:rsid w:val="4D07C98A"/>
    <w:rsid w:val="4F4A214B"/>
    <w:rsid w:val="4F8D204B"/>
    <w:rsid w:val="518AE26C"/>
    <w:rsid w:val="51DB3AAD"/>
    <w:rsid w:val="520F148E"/>
    <w:rsid w:val="540042B0"/>
    <w:rsid w:val="568FB55A"/>
    <w:rsid w:val="56AEABD0"/>
    <w:rsid w:val="5E407336"/>
    <w:rsid w:val="65A294E3"/>
    <w:rsid w:val="6ACE6562"/>
    <w:rsid w:val="6F823A36"/>
    <w:rsid w:val="717FAE3B"/>
    <w:rsid w:val="718CF525"/>
    <w:rsid w:val="726A6008"/>
    <w:rsid w:val="75A55F37"/>
    <w:rsid w:val="7C50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2F204"/>
  <w15:docId w15:val="{BDEEEE30-0643-4933-9D2C-9E41E6FD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9"/>
        <w:szCs w:val="19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138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7A3383"/>
    <w:pPr>
      <w:keepNext/>
      <w:keepLines/>
      <w:pageBreakBefore/>
      <w:outlineLvl w:val="0"/>
    </w:pPr>
    <w:rPr>
      <w:rFonts w:ascii="Verdana" w:eastAsiaTheme="minorHAnsi" w:hAnsi="Verdana" w:cs="Arial"/>
      <w:b/>
      <w:bCs/>
      <w:kern w:val="32"/>
      <w:sz w:val="28"/>
      <w:szCs w:val="32"/>
      <w:lang w:val="sv-SE" w:eastAsia="en-US"/>
    </w:rPr>
  </w:style>
  <w:style w:type="paragraph" w:styleId="Heading2">
    <w:name w:val="heading 2"/>
    <w:basedOn w:val="Normal"/>
    <w:next w:val="Normal"/>
    <w:qFormat/>
    <w:rsid w:val="007A3383"/>
    <w:pPr>
      <w:keepNext/>
      <w:keepLines/>
      <w:spacing w:before="360" w:after="240"/>
      <w:outlineLvl w:val="1"/>
    </w:pPr>
    <w:rPr>
      <w:rFonts w:ascii="Verdana" w:eastAsiaTheme="minorHAnsi" w:hAnsi="Verdana" w:cs="Arial"/>
      <w:b/>
      <w:bCs/>
      <w:iCs/>
      <w:szCs w:val="28"/>
      <w:u w:val="single"/>
      <w:lang w:val="sv-SE" w:eastAsia="en-US"/>
    </w:rPr>
  </w:style>
  <w:style w:type="paragraph" w:styleId="Heading3">
    <w:name w:val="heading 3"/>
    <w:basedOn w:val="Normal"/>
    <w:next w:val="Normal"/>
    <w:qFormat/>
    <w:rsid w:val="007A3383"/>
    <w:pPr>
      <w:keepNext/>
      <w:keepLines/>
      <w:spacing w:before="240" w:after="120"/>
      <w:outlineLvl w:val="2"/>
    </w:pPr>
    <w:rPr>
      <w:rFonts w:ascii="Verdana" w:eastAsiaTheme="minorHAnsi" w:hAnsi="Verdana" w:cs="Arial"/>
      <w:b/>
      <w:bCs/>
      <w:sz w:val="19"/>
      <w:szCs w:val="26"/>
      <w:lang w:val="sv-SE" w:eastAsia="en-US"/>
    </w:rPr>
  </w:style>
  <w:style w:type="paragraph" w:styleId="Heading4">
    <w:name w:val="heading 4"/>
    <w:basedOn w:val="Normal"/>
    <w:next w:val="Normal"/>
    <w:unhideWhenUsed/>
    <w:qFormat/>
    <w:rsid w:val="007A3383"/>
    <w:pPr>
      <w:keepNext/>
      <w:keepLines/>
      <w:spacing w:before="120" w:after="120"/>
      <w:outlineLvl w:val="3"/>
    </w:pPr>
    <w:rPr>
      <w:rFonts w:ascii="Verdana" w:eastAsiaTheme="minorHAnsi" w:hAnsi="Verdana"/>
      <w:b/>
      <w:bCs/>
      <w:sz w:val="19"/>
      <w:szCs w:val="28"/>
      <w:u w:val="single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84A64"/>
    <w:pPr>
      <w:tabs>
        <w:tab w:val="center" w:pos="4536"/>
        <w:tab w:val="right" w:pos="9072"/>
      </w:tabs>
      <w:spacing w:line="240" w:lineRule="exact"/>
    </w:pPr>
    <w:rPr>
      <w:rFonts w:ascii="Verdana" w:eastAsiaTheme="minorHAnsi" w:hAnsi="Verdana"/>
      <w:sz w:val="16"/>
      <w:szCs w:val="19"/>
      <w:lang w:val="sv-SE" w:eastAsia="en-US"/>
    </w:rPr>
  </w:style>
  <w:style w:type="paragraph" w:customStyle="1" w:styleId="HangIndent">
    <w:name w:val="Hang Indent"/>
    <w:basedOn w:val="Normal"/>
    <w:qFormat/>
    <w:rsid w:val="007A3383"/>
    <w:pPr>
      <w:tabs>
        <w:tab w:val="left" w:pos="2608"/>
      </w:tabs>
      <w:spacing w:before="120" w:line="280" w:lineRule="auto"/>
      <w:ind w:left="2608" w:hanging="2608"/>
    </w:pPr>
    <w:rPr>
      <w:rFonts w:ascii="Verdana" w:eastAsiaTheme="minorHAnsi" w:hAnsi="Verdana"/>
      <w:sz w:val="19"/>
      <w:szCs w:val="19"/>
      <w:lang w:val="sv-SE" w:eastAsia="en-US"/>
    </w:rPr>
  </w:style>
  <w:style w:type="paragraph" w:styleId="BalloonText">
    <w:name w:val="Balloon Text"/>
    <w:basedOn w:val="Normal"/>
    <w:link w:val="BalloonTextChar"/>
    <w:semiHidden/>
    <w:rsid w:val="00AB4667"/>
    <w:rPr>
      <w:rFonts w:ascii="Tahoma" w:eastAsiaTheme="minorHAnsi" w:hAnsi="Tahoma" w:cs="Tahoma"/>
      <w:sz w:val="16"/>
      <w:szCs w:val="16"/>
      <w:lang w:val="sv-SE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235F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087E"/>
    <w:rPr>
      <w:color w:val="808080"/>
    </w:rPr>
  </w:style>
  <w:style w:type="table" w:styleId="TableGrid">
    <w:name w:val="Table Grid"/>
    <w:basedOn w:val="TableNormal"/>
    <w:rsid w:val="005E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863C93"/>
    <w:pPr>
      <w:tabs>
        <w:tab w:val="center" w:pos="4703"/>
        <w:tab w:val="right" w:pos="9406"/>
      </w:tabs>
    </w:pPr>
    <w:rPr>
      <w:rFonts w:ascii="Verdana" w:eastAsiaTheme="minorHAnsi" w:hAnsi="Verdana"/>
      <w:sz w:val="19"/>
      <w:szCs w:val="19"/>
      <w:lang w:val="sv-SE" w:eastAsia="en-US"/>
    </w:rPr>
  </w:style>
  <w:style w:type="character" w:customStyle="1" w:styleId="HeaderChar">
    <w:name w:val="Header Char"/>
    <w:basedOn w:val="DefaultParagraphFont"/>
    <w:link w:val="Header"/>
    <w:semiHidden/>
    <w:rsid w:val="00235FAD"/>
  </w:style>
  <w:style w:type="character" w:styleId="PageNumber">
    <w:name w:val="page number"/>
    <w:basedOn w:val="DefaultParagraphFont"/>
    <w:semiHidden/>
    <w:rsid w:val="00863C93"/>
    <w:rPr>
      <w:rFonts w:ascii="Verdana" w:hAnsi="Verdana"/>
      <w:sz w:val="19"/>
    </w:rPr>
  </w:style>
  <w:style w:type="numbering" w:customStyle="1" w:styleId="Numbermultilevel">
    <w:name w:val="Number multilevel"/>
    <w:uiPriority w:val="99"/>
    <w:rsid w:val="00500066"/>
    <w:pPr>
      <w:numPr>
        <w:numId w:val="13"/>
      </w:numPr>
    </w:pPr>
  </w:style>
  <w:style w:type="numbering" w:customStyle="1" w:styleId="Bulletmultilevel">
    <w:name w:val="Bullet multilevel"/>
    <w:uiPriority w:val="99"/>
    <w:rsid w:val="00500066"/>
    <w:pPr>
      <w:numPr>
        <w:numId w:val="22"/>
      </w:numPr>
    </w:pPr>
  </w:style>
  <w:style w:type="paragraph" w:styleId="ListNumber">
    <w:name w:val="List Number"/>
    <w:basedOn w:val="Normal"/>
    <w:qFormat/>
    <w:rsid w:val="00500066"/>
    <w:pPr>
      <w:numPr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Number2">
    <w:name w:val="List Number 2"/>
    <w:basedOn w:val="Normal"/>
    <w:qFormat/>
    <w:rsid w:val="00500066"/>
    <w:pPr>
      <w:numPr>
        <w:ilvl w:val="1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Number3">
    <w:name w:val="List Number 3"/>
    <w:basedOn w:val="Normal"/>
    <w:qFormat/>
    <w:rsid w:val="00500066"/>
    <w:pPr>
      <w:numPr>
        <w:ilvl w:val="2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Number4">
    <w:name w:val="List Number 4"/>
    <w:basedOn w:val="Normal"/>
    <w:semiHidden/>
    <w:rsid w:val="00500066"/>
    <w:pPr>
      <w:numPr>
        <w:ilvl w:val="3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Number5">
    <w:name w:val="List Number 5"/>
    <w:basedOn w:val="Normal"/>
    <w:semiHidden/>
    <w:rsid w:val="00500066"/>
    <w:pPr>
      <w:numPr>
        <w:ilvl w:val="4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Bullet">
    <w:name w:val="List Bullet"/>
    <w:basedOn w:val="Normal"/>
    <w:qFormat/>
    <w:rsid w:val="00500066"/>
    <w:pPr>
      <w:numPr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Bullet2">
    <w:name w:val="List Bullet 2"/>
    <w:basedOn w:val="Normal"/>
    <w:qFormat/>
    <w:rsid w:val="00500066"/>
    <w:pPr>
      <w:numPr>
        <w:ilvl w:val="1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Bullet3">
    <w:name w:val="List Bullet 3"/>
    <w:basedOn w:val="Normal"/>
    <w:qFormat/>
    <w:rsid w:val="00500066"/>
    <w:pPr>
      <w:numPr>
        <w:ilvl w:val="2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Bullet4">
    <w:name w:val="List Bullet 4"/>
    <w:basedOn w:val="Normal"/>
    <w:semiHidden/>
    <w:rsid w:val="00500066"/>
    <w:pPr>
      <w:numPr>
        <w:ilvl w:val="3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Bullet5">
    <w:name w:val="List Bullet 5"/>
    <w:basedOn w:val="Normal"/>
    <w:semiHidden/>
    <w:rsid w:val="00500066"/>
    <w:pPr>
      <w:numPr>
        <w:ilvl w:val="4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Paragraph">
    <w:name w:val="List Paragraph"/>
    <w:basedOn w:val="Normal"/>
    <w:uiPriority w:val="34"/>
    <w:qFormat/>
    <w:rsid w:val="00C75138"/>
    <w:pPr>
      <w:spacing w:line="280" w:lineRule="auto"/>
      <w:ind w:left="720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FootnoteText">
    <w:name w:val="footnote text"/>
    <w:basedOn w:val="Normal"/>
    <w:link w:val="FootnoteTextChar"/>
    <w:rsid w:val="00F33E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3E64"/>
    <w:rPr>
      <w:rFonts w:ascii="Times New Roman" w:eastAsia="SimSun" w:hAnsi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rsid w:val="00F33E64"/>
    <w:rPr>
      <w:vertAlign w:val="superscript"/>
    </w:rPr>
  </w:style>
  <w:style w:type="character" w:styleId="CommentReference">
    <w:name w:val="annotation reference"/>
    <w:basedOn w:val="DefaultParagraphFont"/>
    <w:rsid w:val="002A5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372"/>
    <w:rPr>
      <w:rFonts w:ascii="Times New Roman" w:eastAsia="SimSun" w:hAnsi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A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372"/>
    <w:rPr>
      <w:rFonts w:ascii="Times New Roman" w:eastAsia="SimSun" w:hAnsi="Times New Roman"/>
      <w:b/>
      <w:bCs/>
      <w:sz w:val="20"/>
      <w:szCs w:val="20"/>
      <w:lang w:val="en-US" w:eastAsia="zh-CN"/>
    </w:rPr>
  </w:style>
  <w:style w:type="character" w:customStyle="1" w:styleId="WW8Num5z1">
    <w:name w:val="WW8Num5z1"/>
    <w:rsid w:val="005616A5"/>
  </w:style>
  <w:style w:type="character" w:styleId="Hyperlink">
    <w:name w:val="Hyperlink"/>
    <w:basedOn w:val="DefaultParagraphFont"/>
    <w:unhideWhenUsed/>
    <w:rsid w:val="002D2526"/>
    <w:rPr>
      <w:color w:val="3385D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52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D456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56EA"/>
    <w:rPr>
      <w:rFonts w:ascii="Times New Roman" w:eastAsia="SimSun" w:hAnsi="Times New Roman"/>
      <w:sz w:val="20"/>
      <w:szCs w:val="20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D456EA"/>
    <w:rPr>
      <w:vertAlign w:val="superscript"/>
    </w:rPr>
  </w:style>
  <w:style w:type="paragraph" w:styleId="List">
    <w:name w:val="List"/>
    <w:basedOn w:val="Normal"/>
    <w:unhideWhenUsed/>
    <w:rsid w:val="00A678CD"/>
    <w:pPr>
      <w:ind w:left="283" w:hanging="283"/>
      <w:contextualSpacing/>
    </w:pPr>
  </w:style>
  <w:style w:type="paragraph" w:styleId="ListContinue">
    <w:name w:val="List Continue"/>
    <w:basedOn w:val="Normal"/>
    <w:unhideWhenUsed/>
    <w:rsid w:val="00A678CD"/>
    <w:pPr>
      <w:spacing w:after="120"/>
      <w:ind w:left="283"/>
      <w:contextualSpacing/>
    </w:pPr>
  </w:style>
  <w:style w:type="paragraph" w:styleId="BodyText">
    <w:name w:val="Body Text"/>
    <w:basedOn w:val="Normal"/>
    <w:link w:val="BodyTextChar"/>
    <w:unhideWhenUsed/>
    <w:rsid w:val="00A678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78CD"/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ciej.migowski@skf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KF Standard">
  <a:themeElements>
    <a:clrScheme name="SKF Blue">
      <a:dk1>
        <a:srgbClr val="0066CC"/>
      </a:dk1>
      <a:lt1>
        <a:srgbClr val="FFFFFF"/>
      </a:lt1>
      <a:dk2>
        <a:srgbClr val="FA0000"/>
      </a:dk2>
      <a:lt2>
        <a:srgbClr val="878786"/>
      </a:lt2>
      <a:accent1>
        <a:srgbClr val="CACAC9"/>
      </a:accent1>
      <a:accent2>
        <a:srgbClr val="84C24D"/>
      </a:accent2>
      <a:accent3>
        <a:srgbClr val="002850"/>
      </a:accent3>
      <a:accent4>
        <a:srgbClr val="00366C"/>
      </a:accent4>
      <a:accent5>
        <a:srgbClr val="1E5892"/>
      </a:accent5>
      <a:accent6>
        <a:srgbClr val="5B9DDF"/>
      </a:accent6>
      <a:hlink>
        <a:srgbClr val="3385D6"/>
      </a:hlink>
      <a:folHlink>
        <a:srgbClr val="B3D1F0"/>
      </a:folHlink>
    </a:clrScheme>
    <a:fontScheme name="SKF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Reference/>
  <Addressee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1ab14-f185-4324-a1e5-c8168df13b87" xsi:nil="true"/>
    <lcf76f155ced4ddcb4097134ff3c332f xmlns="2207cd54-b9ab-4ff8-8873-7d9478fc437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9C4D579944D45BEE4C63396289447" ma:contentTypeVersion="14" ma:contentTypeDescription="Create a new document." ma:contentTypeScope="" ma:versionID="1f51d677f6b6554b2d9c77c5022377d8">
  <xsd:schema xmlns:xsd="http://www.w3.org/2001/XMLSchema" xmlns:xs="http://www.w3.org/2001/XMLSchema" xmlns:p="http://schemas.microsoft.com/office/2006/metadata/properties" xmlns:ns2="2207cd54-b9ab-4ff8-8873-7d9478fc4378" xmlns:ns3="5ce1ab14-f185-4324-a1e5-c8168df13b87" targetNamespace="http://schemas.microsoft.com/office/2006/metadata/properties" ma:root="true" ma:fieldsID="5239546a8f82b73ac1263e7629e75adf" ns2:_="" ns3:_="">
    <xsd:import namespace="2207cd54-b9ab-4ff8-8873-7d9478fc4378"/>
    <xsd:import namespace="5ce1ab14-f185-4324-a1e5-c8168df13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7cd54-b9ab-4ff8-8873-7d9478fc4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10430cd-861b-4a84-98ab-de752442a0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1ab14-f185-4324-a1e5-c8168df13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a5dce40-a015-430b-af40-149919d1f912}" ma:internalName="TaxCatchAll" ma:showField="CatchAllData" ma:web="5ce1ab14-f185-4324-a1e5-c8168df13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19E1A-9EFF-4E8F-A18E-9499C82C7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7280B-A4F4-4EBD-8C17-CDAE97E2E9B2}">
  <ds:schemaRefs/>
</ds:datastoreItem>
</file>

<file path=customXml/itemProps3.xml><?xml version="1.0" encoding="utf-8"?>
<ds:datastoreItem xmlns:ds="http://schemas.openxmlformats.org/officeDocument/2006/customXml" ds:itemID="{F5DEC502-A447-4EDF-BE17-61F7AAE06BAE}">
  <ds:schemaRefs>
    <ds:schemaRef ds:uri="http://schemas.microsoft.com/office/2006/metadata/properties"/>
    <ds:schemaRef ds:uri="http://schemas.microsoft.com/office/infopath/2007/PartnerControls"/>
    <ds:schemaRef ds:uri="5ce1ab14-f185-4324-a1e5-c8168df13b87"/>
    <ds:schemaRef ds:uri="2207cd54-b9ab-4ff8-8873-7d9478fc4378"/>
  </ds:schemaRefs>
</ds:datastoreItem>
</file>

<file path=customXml/itemProps4.xml><?xml version="1.0" encoding="utf-8"?>
<ds:datastoreItem xmlns:ds="http://schemas.openxmlformats.org/officeDocument/2006/customXml" ds:itemID="{1FF2AE70-A9C7-4FAB-BA89-E4393A96A202}"/>
</file>

<file path=customXml/itemProps5.xml><?xml version="1.0" encoding="utf-8"?>
<ds:datastoreItem xmlns:ds="http://schemas.openxmlformats.org/officeDocument/2006/customXml" ds:itemID="{22BE9EF9-BE8A-4805-B13E-4D3FBB1A2E4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1875f2b-33e8-4670-92a8-f643afbb243a}" enabled="0" method="" siteId="{41875f2b-33e8-4670-92a8-f643afbb243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3039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SKF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Przemyslaw Konieczny</dc:creator>
  <cp:lastModifiedBy>Maciej Migowski</cp:lastModifiedBy>
  <cp:revision>73</cp:revision>
  <cp:lastPrinted>2017-05-22T12:44:00Z</cp:lastPrinted>
  <dcterms:created xsi:type="dcterms:W3CDTF">2023-12-21T08:29:00Z</dcterms:created>
  <dcterms:modified xsi:type="dcterms:W3CDTF">2024-01-05T11:09:00Z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KFLocations">
    <vt:lpwstr/>
  </property>
  <property fmtid="{D5CDD505-2E9C-101B-9397-08002B2CF9AE}" pid="4" name="MediaServiceImageTags">
    <vt:lpwstr/>
  </property>
  <property fmtid="{D5CDD505-2E9C-101B-9397-08002B2CF9AE}" pid="5" name="SKFServices">
    <vt:lpwstr/>
  </property>
  <property fmtid="{D5CDD505-2E9C-101B-9397-08002B2CF9AE}" pid="6" name="ProductGroups">
    <vt:lpwstr/>
  </property>
  <property fmtid="{D5CDD505-2E9C-101B-9397-08002B2CF9AE}" pid="7" name="Order">
    <vt:r8>628200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ContentTypeId">
    <vt:lpwstr>0x010100CE69C4D579944D45BEE4C63396289447</vt:lpwstr>
  </property>
</Properties>
</file>