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B36CF80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</w:t>
      </w:r>
      <w:r w:rsidR="003059C0">
        <w:rPr>
          <w:rFonts w:asciiTheme="minorHAnsi" w:hAnsiTheme="minorHAnsi" w:cstheme="minorHAnsi"/>
          <w:sz w:val="22"/>
          <w:szCs w:val="22"/>
        </w:rPr>
        <w:t>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EB297B">
        <w:rPr>
          <w:rFonts w:asciiTheme="minorHAnsi" w:hAnsiTheme="minorHAnsi" w:cstheme="minorHAnsi"/>
          <w:sz w:val="22"/>
          <w:szCs w:val="22"/>
        </w:rPr>
        <w:t>159</w:t>
      </w:r>
      <w:r w:rsidR="003059C0">
        <w:rPr>
          <w:rFonts w:asciiTheme="minorHAnsi" w:hAnsiTheme="minorHAnsi" w:cstheme="minorHAnsi"/>
          <w:sz w:val="22"/>
          <w:szCs w:val="22"/>
        </w:rPr>
        <w:t>/23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</w:t>
      </w:r>
      <w:r w:rsidR="00BD1BB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59A9B9F4" w14:textId="30243875" w:rsidR="00C27E5E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723E21DE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>Składane na podstawie art. 125 ust. 1 ustawy z dnia 11 września 2019 r. Prawo zam</w:t>
      </w:r>
      <w:r w:rsidR="004C7365">
        <w:rPr>
          <w:rFonts w:eastAsia="Times New Roman" w:cstheme="minorHAnsi"/>
          <w:lang w:eastAsia="ar-SA"/>
        </w:rPr>
        <w:t>ówień publicznych (Dz. U. z 2023 r., poz. 1605</w:t>
      </w:r>
      <w:r w:rsidR="006B3148">
        <w:rPr>
          <w:rFonts w:eastAsia="Times New Roman" w:cstheme="minorHAnsi"/>
          <w:lang w:eastAsia="ar-SA"/>
        </w:rPr>
        <w:t xml:space="preserve"> ze zm.</w:t>
      </w:r>
      <w:bookmarkStart w:id="0" w:name="_GoBack"/>
      <w:bookmarkEnd w:id="0"/>
      <w:r w:rsidRPr="00C72B97">
        <w:rPr>
          <w:rFonts w:eastAsia="Times New Roman" w:cstheme="minorHAnsi"/>
          <w:lang w:eastAsia="ar-SA"/>
        </w:rPr>
        <w:t>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>art. 108 ust. 1 pzp.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r w:rsidR="007749F8" w:rsidRPr="00C72B97">
        <w:rPr>
          <w:rFonts w:cstheme="minorHAnsi"/>
          <w:b/>
        </w:rPr>
        <w:t xml:space="preserve">Pzp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lastRenderedPageBreak/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r w:rsidR="00D531D5" w:rsidRPr="00C72B97">
        <w:rPr>
          <w:rFonts w:cstheme="minorHAnsi"/>
        </w:rPr>
        <w:t xml:space="preserve">ych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FA6D4" w14:textId="77777777" w:rsidR="00FF731B" w:rsidRDefault="00FF731B" w:rsidP="0038231F">
      <w:pPr>
        <w:spacing w:after="0" w:line="240" w:lineRule="auto"/>
      </w:pPr>
      <w:r>
        <w:separator/>
      </w:r>
    </w:p>
  </w:endnote>
  <w:endnote w:type="continuationSeparator" w:id="0">
    <w:p w14:paraId="61EB3F0B" w14:textId="77777777" w:rsidR="00FF731B" w:rsidRDefault="00FF73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B4F38" w14:textId="77777777" w:rsidR="00FF731B" w:rsidRDefault="00FF731B" w:rsidP="0038231F">
      <w:pPr>
        <w:spacing w:after="0" w:line="240" w:lineRule="auto"/>
      </w:pPr>
      <w:r>
        <w:separator/>
      </w:r>
    </w:p>
  </w:footnote>
  <w:footnote w:type="continuationSeparator" w:id="0">
    <w:p w14:paraId="3C40EB4C" w14:textId="77777777" w:rsidR="00FF731B" w:rsidRDefault="00FF731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59C0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1C3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365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344DB"/>
    <w:rsid w:val="006458A9"/>
    <w:rsid w:val="00652B7C"/>
    <w:rsid w:val="006677DF"/>
    <w:rsid w:val="00667E02"/>
    <w:rsid w:val="00691AAB"/>
    <w:rsid w:val="006A3A1F"/>
    <w:rsid w:val="006A52B6"/>
    <w:rsid w:val="006A7294"/>
    <w:rsid w:val="006B3148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693"/>
    <w:rsid w:val="008F3B4E"/>
    <w:rsid w:val="00901C6C"/>
    <w:rsid w:val="009024CA"/>
    <w:rsid w:val="00904554"/>
    <w:rsid w:val="00904BAF"/>
    <w:rsid w:val="0091264E"/>
    <w:rsid w:val="00913645"/>
    <w:rsid w:val="00917544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5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0329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6732C"/>
    <w:rsid w:val="00B734CB"/>
    <w:rsid w:val="00B8005E"/>
    <w:rsid w:val="00B90E42"/>
    <w:rsid w:val="00B95056"/>
    <w:rsid w:val="00BB0C3C"/>
    <w:rsid w:val="00BC4335"/>
    <w:rsid w:val="00BD1BB9"/>
    <w:rsid w:val="00BD7ED2"/>
    <w:rsid w:val="00BE3A82"/>
    <w:rsid w:val="00BF09D5"/>
    <w:rsid w:val="00C00DDD"/>
    <w:rsid w:val="00C014B5"/>
    <w:rsid w:val="00C0226D"/>
    <w:rsid w:val="00C27E5E"/>
    <w:rsid w:val="00C30F5F"/>
    <w:rsid w:val="00C368E3"/>
    <w:rsid w:val="00C36F7A"/>
    <w:rsid w:val="00C4103F"/>
    <w:rsid w:val="00C46F97"/>
    <w:rsid w:val="00C521CD"/>
    <w:rsid w:val="00C57DEB"/>
    <w:rsid w:val="00C72B97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297B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3D6B"/>
    <w:rsid w:val="00F55578"/>
    <w:rsid w:val="00F72DC3"/>
    <w:rsid w:val="00F942B6"/>
    <w:rsid w:val="00FA4945"/>
    <w:rsid w:val="00FB1A2B"/>
    <w:rsid w:val="00FC0317"/>
    <w:rsid w:val="00FD2DB7"/>
    <w:rsid w:val="00FE4E2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A0D8-5B8B-4146-9BE3-BBEE8535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27</cp:revision>
  <cp:lastPrinted>2023-12-05T13:52:00Z</cp:lastPrinted>
  <dcterms:created xsi:type="dcterms:W3CDTF">2022-05-06T13:11:00Z</dcterms:created>
  <dcterms:modified xsi:type="dcterms:W3CDTF">2023-12-06T11:57:00Z</dcterms:modified>
</cp:coreProperties>
</file>