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B246" w14:textId="1052979E" w:rsidR="00BD4DDE" w:rsidRPr="00090718" w:rsidRDefault="00BD4DDE" w:rsidP="00BD4DDE">
      <w:pPr>
        <w:jc w:val="right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t xml:space="preserve">Załącznik nr 1 do </w:t>
      </w:r>
      <w:r>
        <w:rPr>
          <w:rFonts w:ascii="Arial" w:hAnsi="Arial" w:cs="Arial"/>
          <w:sz w:val="24"/>
        </w:rPr>
        <w:t>SWZ</w:t>
      </w:r>
    </w:p>
    <w:p w14:paraId="296AFCB3" w14:textId="77777777" w:rsidR="00BD4DDE" w:rsidRDefault="00BD4DDE" w:rsidP="00BD4DDE">
      <w:pPr>
        <w:spacing w:after="0"/>
        <w:rPr>
          <w:rFonts w:ascii="Arial" w:hAnsi="Arial" w:cs="Arial"/>
          <w:sz w:val="20"/>
        </w:rPr>
      </w:pPr>
    </w:p>
    <w:p w14:paraId="086D2DA1" w14:textId="77777777" w:rsidR="00BD4DDE" w:rsidRPr="00090718" w:rsidRDefault="00BD4DDE" w:rsidP="00BD4DDE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5F7C41B8" w14:textId="77777777" w:rsidR="00BD4DDE" w:rsidRPr="00090718" w:rsidRDefault="00BD4DDE" w:rsidP="00BD4DDE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3CF20D94" w14:textId="77777777" w:rsidR="00BD4DDE" w:rsidRPr="00090718" w:rsidRDefault="00BD4DDE" w:rsidP="00BD4DDE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CFFC986" w14:textId="77777777" w:rsidR="00BD4DDE" w:rsidRPr="00090718" w:rsidRDefault="00BD4DDE" w:rsidP="00BD4DDE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6BE2DC97" w14:textId="77777777" w:rsidR="00BD4DDE" w:rsidRPr="00090718" w:rsidRDefault="00BD4DDE" w:rsidP="00BD4DDE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9356E8F" w14:textId="77777777" w:rsidR="00BD4DDE" w:rsidRPr="00090718" w:rsidRDefault="00BD4DDE" w:rsidP="00BD4DDE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11DF5EC3" w14:textId="77777777" w:rsidR="00BD4DDE" w:rsidRPr="00090718" w:rsidRDefault="00BD4DDE" w:rsidP="00BD4DDE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lastRenderedPageBreak/>
        <w:t>………………………</w:t>
      </w:r>
    </w:p>
    <w:p w14:paraId="4143073A" w14:textId="77777777" w:rsidR="00BD4DDE" w:rsidRPr="00090718" w:rsidRDefault="00BD4DDE" w:rsidP="00BD4DDE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4379123D" w14:textId="77777777" w:rsidR="00BD4DDE" w:rsidRDefault="00BD4DDE" w:rsidP="00BD4DDE">
      <w:pPr>
        <w:rPr>
          <w:rFonts w:ascii="Arial" w:hAnsi="Arial" w:cs="Arial"/>
          <w:b/>
          <w:sz w:val="28"/>
        </w:rPr>
      </w:pPr>
    </w:p>
    <w:p w14:paraId="16BD83A8" w14:textId="77777777" w:rsidR="00BD4DDE" w:rsidRPr="00090718" w:rsidRDefault="00BD4DDE" w:rsidP="00BD4DDE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7F70812B" w14:textId="545A67BB" w:rsidR="00BD4DDE" w:rsidRDefault="00BD4DDE" w:rsidP="00BD4DDE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BF3D9F">
        <w:rPr>
          <w:rFonts w:ascii="Arial" w:hAnsi="Arial" w:cs="Arial"/>
          <w:b/>
          <w:bCs/>
          <w:i/>
          <w:iCs/>
          <w:sz w:val="24"/>
          <w:szCs w:val="24"/>
        </w:rPr>
        <w:t>Budżet Obywatelski 2022 – roboty brukarskie</w:t>
      </w:r>
      <w:r w:rsidRPr="00B81641">
        <w:rPr>
          <w:rFonts w:ascii="Arial" w:hAnsi="Arial" w:cs="Arial"/>
          <w:b/>
          <w:i/>
          <w:iCs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1A185738" w14:textId="77777777" w:rsidR="00BD4DDE" w:rsidRPr="00A43A63" w:rsidRDefault="00BD4DDE" w:rsidP="00BD4DDE">
      <w:pPr>
        <w:pStyle w:val="Tekstpodstawowywcity"/>
        <w:spacing w:line="300" w:lineRule="atLeast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3BEA17C6" w14:textId="41FC20DA" w:rsidR="004E20E5" w:rsidRDefault="004E20E5" w:rsidP="004E20E5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  <w:r w:rsidRPr="00793BA8">
        <w:rPr>
          <w:rFonts w:ascii="Arial" w:hAnsi="Arial" w:cs="Arial"/>
          <w:b/>
          <w:sz w:val="24"/>
          <w:szCs w:val="24"/>
          <w:lang w:val="pl-PL"/>
        </w:rPr>
        <w:t>Część I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793BA8">
        <w:rPr>
          <w:rFonts w:ascii="Arial" w:hAnsi="Arial" w:cs="Arial"/>
          <w:b/>
          <w:sz w:val="24"/>
          <w:szCs w:val="24"/>
          <w:lang w:val="pl-PL"/>
        </w:rPr>
        <w:t>„</w:t>
      </w:r>
      <w:r>
        <w:rPr>
          <w:rFonts w:ascii="Arial" w:hAnsi="Arial" w:cs="Arial"/>
          <w:b/>
          <w:sz w:val="24"/>
          <w:szCs w:val="24"/>
          <w:lang w:val="pl-PL" w:eastAsia="pl-PL"/>
        </w:rPr>
        <w:t>Perfekcyjne osiedle Kochanowskiego</w:t>
      </w:r>
      <w:r w:rsidRPr="00793BA8">
        <w:rPr>
          <w:rFonts w:ascii="Arial" w:hAnsi="Arial" w:cs="Arial"/>
          <w:b/>
          <w:sz w:val="24"/>
          <w:szCs w:val="24"/>
          <w:lang w:eastAsia="pl-PL"/>
        </w:rPr>
        <w:t>”</w:t>
      </w:r>
    </w:p>
    <w:p w14:paraId="1E9EE51E" w14:textId="77777777" w:rsidR="004E20E5" w:rsidRDefault="004E20E5" w:rsidP="004E20E5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</w:p>
    <w:p w14:paraId="50C86FBD" w14:textId="77777777" w:rsidR="004E20E5" w:rsidRPr="00090718" w:rsidRDefault="004E20E5" w:rsidP="00B5179D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34737636" w14:textId="77777777" w:rsidR="004E20E5" w:rsidRPr="00090718" w:rsidRDefault="004E20E5" w:rsidP="004E20E5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4C8AB335" w14:textId="77777777" w:rsidR="004E20E5" w:rsidRPr="00090718" w:rsidRDefault="004E20E5" w:rsidP="004E20E5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0009DDF0" w14:textId="77777777" w:rsidR="004E20E5" w:rsidRDefault="004E20E5" w:rsidP="004E20E5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1593DFF6" w14:textId="77777777" w:rsidR="004E20E5" w:rsidRPr="00090718" w:rsidRDefault="004E20E5" w:rsidP="004E20E5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65039471" w14:textId="77777777" w:rsidR="004E20E5" w:rsidRPr="00090718" w:rsidRDefault="004E20E5" w:rsidP="004E20E5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5562A3C3" w14:textId="7E79A9EC" w:rsidR="004E20E5" w:rsidRPr="002D761D" w:rsidRDefault="004E20E5" w:rsidP="00B5179D">
      <w:pPr>
        <w:pStyle w:val="Akapitzlist"/>
        <w:numPr>
          <w:ilvl w:val="0"/>
          <w:numId w:val="6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455AF">
        <w:rPr>
          <w:rFonts w:ascii="Arial" w:hAnsi="Arial" w:cs="Arial"/>
          <w:b/>
          <w:sz w:val="24"/>
          <w:szCs w:val="24"/>
        </w:rPr>
        <w:t>Okres</w:t>
      </w:r>
      <w:r w:rsidR="00222292">
        <w:rPr>
          <w:rFonts w:ascii="Arial" w:hAnsi="Arial" w:cs="Arial"/>
          <w:b/>
          <w:sz w:val="24"/>
          <w:szCs w:val="24"/>
        </w:rPr>
        <w:t xml:space="preserve"> gwarancji i</w:t>
      </w:r>
      <w:r w:rsidRPr="00E455AF">
        <w:rPr>
          <w:rFonts w:ascii="Arial" w:hAnsi="Arial" w:cs="Arial"/>
          <w:b/>
          <w:sz w:val="24"/>
          <w:szCs w:val="24"/>
        </w:rPr>
        <w:t xml:space="preserve"> rękojmi ………… miesięcy.</w:t>
      </w:r>
    </w:p>
    <w:p w14:paraId="44314901" w14:textId="77777777" w:rsidR="004E20E5" w:rsidRPr="00D4419E" w:rsidRDefault="004E20E5" w:rsidP="004E20E5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31CA8B0C" w14:textId="18AFECBE" w:rsidR="004E20E5" w:rsidRDefault="004E20E5" w:rsidP="004E20E5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val="pl-PL" w:eastAsia="pl-PL"/>
        </w:rPr>
        <w:t xml:space="preserve">Część II </w:t>
      </w:r>
      <w:r w:rsidRPr="00155BF5">
        <w:rPr>
          <w:rFonts w:ascii="Arial" w:hAnsi="Arial" w:cs="Arial"/>
          <w:b/>
          <w:sz w:val="24"/>
          <w:szCs w:val="24"/>
          <w:lang w:eastAsia="pl-PL"/>
        </w:rPr>
        <w:t>„Chodnik na ul. Juranda”</w:t>
      </w:r>
    </w:p>
    <w:p w14:paraId="4245237A" w14:textId="77777777" w:rsidR="004E20E5" w:rsidRDefault="004E20E5" w:rsidP="004E20E5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</w:p>
    <w:p w14:paraId="716ECA2C" w14:textId="77777777" w:rsidR="004E20E5" w:rsidRPr="00090718" w:rsidRDefault="004E20E5" w:rsidP="00B5179D">
      <w:pPr>
        <w:pStyle w:val="Akapitzlist"/>
        <w:numPr>
          <w:ilvl w:val="0"/>
          <w:numId w:val="69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424EE56F" w14:textId="77777777" w:rsidR="004E20E5" w:rsidRPr="00090718" w:rsidRDefault="004E20E5" w:rsidP="00B5179D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67C49915" w14:textId="77777777" w:rsidR="004E20E5" w:rsidRPr="00090718" w:rsidRDefault="004E20E5" w:rsidP="00B5179D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7C319896" w14:textId="77777777" w:rsidR="004E20E5" w:rsidRDefault="004E20E5" w:rsidP="00B5179D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15B7AA28" w14:textId="77777777" w:rsidR="004E20E5" w:rsidRPr="00090718" w:rsidRDefault="004E20E5" w:rsidP="004E20E5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42077727" w14:textId="77777777" w:rsidR="004E20E5" w:rsidRPr="00090718" w:rsidRDefault="004E20E5" w:rsidP="004E20E5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3372FCF8" w14:textId="1232DC04" w:rsidR="004E20E5" w:rsidRPr="002D761D" w:rsidRDefault="004E20E5" w:rsidP="00B5179D">
      <w:pPr>
        <w:pStyle w:val="Akapitzlist"/>
        <w:numPr>
          <w:ilvl w:val="0"/>
          <w:numId w:val="6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455AF">
        <w:rPr>
          <w:rFonts w:ascii="Arial" w:hAnsi="Arial" w:cs="Arial"/>
          <w:b/>
          <w:sz w:val="24"/>
          <w:szCs w:val="24"/>
        </w:rPr>
        <w:t>Okres</w:t>
      </w:r>
      <w:r w:rsidR="00222292">
        <w:rPr>
          <w:rFonts w:ascii="Arial" w:hAnsi="Arial" w:cs="Arial"/>
          <w:b/>
          <w:sz w:val="24"/>
          <w:szCs w:val="24"/>
        </w:rPr>
        <w:t xml:space="preserve"> gwarancji i</w:t>
      </w:r>
      <w:r w:rsidRPr="00E455AF">
        <w:rPr>
          <w:rFonts w:ascii="Arial" w:hAnsi="Arial" w:cs="Arial"/>
          <w:b/>
          <w:sz w:val="24"/>
          <w:szCs w:val="24"/>
        </w:rPr>
        <w:t xml:space="preserve"> rękojmi ………… miesięcy.</w:t>
      </w:r>
    </w:p>
    <w:p w14:paraId="5D5F7BDA" w14:textId="77777777" w:rsidR="004E20E5" w:rsidRPr="002D761D" w:rsidRDefault="004E20E5" w:rsidP="004E20E5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1BEDD5A5" w14:textId="76703E90" w:rsidR="004E20E5" w:rsidRPr="00155BF5" w:rsidRDefault="004E20E5" w:rsidP="004E20E5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  <w:r w:rsidRPr="00793BA8">
        <w:rPr>
          <w:rFonts w:ascii="Arial" w:hAnsi="Arial" w:cs="Arial"/>
          <w:b/>
          <w:sz w:val="24"/>
          <w:szCs w:val="24"/>
          <w:lang w:val="pl-PL" w:eastAsia="pl-PL"/>
        </w:rPr>
        <w:t xml:space="preserve">Część III </w:t>
      </w:r>
      <w:r w:rsidRPr="00155BF5">
        <w:rPr>
          <w:rFonts w:ascii="Arial" w:hAnsi="Arial" w:cs="Arial"/>
          <w:b/>
          <w:sz w:val="24"/>
          <w:szCs w:val="24"/>
          <w:lang w:eastAsia="pl-PL"/>
        </w:rPr>
        <w:t>„Bezpieczne osiedle bezpieczni</w:t>
      </w:r>
      <w:r w:rsidRPr="00155BF5">
        <w:rPr>
          <w:rFonts w:ascii="Arial" w:hAnsi="Arial" w:cs="Arial"/>
          <w:b/>
          <w:sz w:val="24"/>
          <w:szCs w:val="24"/>
          <w:lang w:val="pl-PL" w:eastAsia="pl-PL"/>
        </w:rPr>
        <w:t xml:space="preserve"> </w:t>
      </w:r>
      <w:r w:rsidRPr="00155BF5">
        <w:rPr>
          <w:rFonts w:ascii="Arial" w:hAnsi="Arial" w:cs="Arial"/>
          <w:b/>
          <w:sz w:val="24"/>
          <w:szCs w:val="24"/>
          <w:lang w:eastAsia="pl-PL"/>
        </w:rPr>
        <w:t>mieszkańcy na osiedlu Szujskiego”</w:t>
      </w:r>
    </w:p>
    <w:p w14:paraId="4FBA27D4" w14:textId="77777777" w:rsidR="004E20E5" w:rsidRDefault="004E20E5" w:rsidP="00222292">
      <w:pPr>
        <w:pStyle w:val="Tekstpodstawowywcity"/>
        <w:spacing w:line="276" w:lineRule="auto"/>
        <w:rPr>
          <w:rFonts w:ascii="Arial" w:hAnsi="Arial" w:cs="Arial"/>
          <w:b/>
          <w:sz w:val="24"/>
          <w:szCs w:val="24"/>
          <w:lang w:eastAsia="pl-PL"/>
        </w:rPr>
      </w:pPr>
    </w:p>
    <w:p w14:paraId="3396CCEE" w14:textId="77777777" w:rsidR="004E20E5" w:rsidRPr="00090718" w:rsidRDefault="004E20E5" w:rsidP="00B5179D">
      <w:pPr>
        <w:pStyle w:val="Akapitzlist"/>
        <w:numPr>
          <w:ilvl w:val="0"/>
          <w:numId w:val="68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3B4082EE" w14:textId="77777777" w:rsidR="004E20E5" w:rsidRPr="00090718" w:rsidRDefault="004E20E5" w:rsidP="00B5179D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34EBAE57" w14:textId="77777777" w:rsidR="004E20E5" w:rsidRPr="00090718" w:rsidRDefault="004E20E5" w:rsidP="00B5179D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508C1D31" w14:textId="77777777" w:rsidR="004E20E5" w:rsidRDefault="004E20E5" w:rsidP="00B5179D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2A48B59F" w14:textId="77777777" w:rsidR="004E20E5" w:rsidRPr="00090718" w:rsidRDefault="004E20E5" w:rsidP="004E20E5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426C5FEA" w14:textId="77777777" w:rsidR="004E20E5" w:rsidRPr="00090718" w:rsidRDefault="004E20E5" w:rsidP="004E20E5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52A874F7" w14:textId="5671287D" w:rsidR="004E20E5" w:rsidRPr="002D761D" w:rsidRDefault="004E20E5" w:rsidP="00B5179D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455AF">
        <w:rPr>
          <w:rFonts w:ascii="Arial" w:hAnsi="Arial" w:cs="Arial"/>
          <w:b/>
          <w:sz w:val="24"/>
          <w:szCs w:val="24"/>
        </w:rPr>
        <w:t xml:space="preserve">Okres </w:t>
      </w:r>
      <w:r w:rsidR="00222292">
        <w:rPr>
          <w:rFonts w:ascii="Arial" w:hAnsi="Arial" w:cs="Arial"/>
          <w:b/>
          <w:sz w:val="24"/>
          <w:szCs w:val="24"/>
        </w:rPr>
        <w:t xml:space="preserve">gwarancji i </w:t>
      </w:r>
      <w:r w:rsidRPr="00E455AF">
        <w:rPr>
          <w:rFonts w:ascii="Arial" w:hAnsi="Arial" w:cs="Arial"/>
          <w:b/>
          <w:sz w:val="24"/>
          <w:szCs w:val="24"/>
        </w:rPr>
        <w:t>rękojmi ………… miesięcy.</w:t>
      </w:r>
    </w:p>
    <w:p w14:paraId="239C0338" w14:textId="77777777" w:rsidR="004E20E5" w:rsidRPr="002D761D" w:rsidRDefault="004E20E5" w:rsidP="004E20E5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07FE7977" w14:textId="77777777" w:rsidR="00BD4DDE" w:rsidRPr="0082601B" w:rsidRDefault="00BD4DDE" w:rsidP="00BD4D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866CC6" w14:textId="77777777" w:rsidR="00BD4DDE" w:rsidRPr="00EC5C5E" w:rsidRDefault="00BD4DDE" w:rsidP="00B5179D">
      <w:pPr>
        <w:pStyle w:val="Akapitzlist"/>
        <w:numPr>
          <w:ilvl w:val="0"/>
          <w:numId w:val="63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lastRenderedPageBreak/>
        <w:t>Wybór oferty będzie prowadził do powstania u Zamawiającego obowiązku podatkowego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EC5C5E">
        <w:rPr>
          <w:rFonts w:ascii="Arial" w:hAnsi="Arial" w:cs="Arial"/>
          <w:b/>
          <w:sz w:val="24"/>
          <w:szCs w:val="24"/>
        </w:rPr>
        <w:t>:</w:t>
      </w:r>
    </w:p>
    <w:p w14:paraId="6807B7A7" w14:textId="77777777" w:rsidR="00BD4DDE" w:rsidRPr="00E60431" w:rsidRDefault="00BD4DDE" w:rsidP="00BD4DDE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B1D65B3" w14:textId="77777777" w:rsidR="00BD4DDE" w:rsidRPr="00E60431" w:rsidRDefault="00BD4DDE" w:rsidP="00BD4DDE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BD4DDE" w:rsidRPr="00797B8F" w14:paraId="41EE30B8" w14:textId="77777777" w:rsidTr="00E3111F">
        <w:tc>
          <w:tcPr>
            <w:tcW w:w="4748" w:type="dxa"/>
            <w:shd w:val="clear" w:color="auto" w:fill="auto"/>
            <w:vAlign w:val="center"/>
          </w:tcPr>
          <w:p w14:paraId="01D34A50" w14:textId="77777777" w:rsidR="00BD4DDE" w:rsidRPr="00797B8F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21D6A114" w14:textId="77777777" w:rsidR="00BD4DDE" w:rsidRPr="00797B8F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BD4DDE" w:rsidRPr="00706717" w14:paraId="600BA961" w14:textId="77777777" w:rsidTr="00E3111F">
        <w:tc>
          <w:tcPr>
            <w:tcW w:w="4748" w:type="dxa"/>
            <w:shd w:val="clear" w:color="auto" w:fill="auto"/>
          </w:tcPr>
          <w:p w14:paraId="69CFD304" w14:textId="77777777" w:rsidR="00BD4DDE" w:rsidRPr="00706717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64DF27ED" w14:textId="77777777" w:rsidR="00BD4DDE" w:rsidRPr="00706717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BD4DDE" w:rsidRPr="00706717" w14:paraId="6B461015" w14:textId="77777777" w:rsidTr="00E3111F">
        <w:tc>
          <w:tcPr>
            <w:tcW w:w="4748" w:type="dxa"/>
            <w:shd w:val="clear" w:color="auto" w:fill="auto"/>
          </w:tcPr>
          <w:p w14:paraId="3A6DD8DD" w14:textId="77777777" w:rsidR="00BD4DDE" w:rsidRPr="00706717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23255BF8" w14:textId="77777777" w:rsidR="00BD4DDE" w:rsidRPr="00706717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79E3F168" w14:textId="77777777" w:rsidR="00BD4DDE" w:rsidRPr="00E60431" w:rsidRDefault="00BD4DDE" w:rsidP="00BD4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38B125AF" w14:textId="77777777" w:rsidR="00BD4DDE" w:rsidRDefault="00BD4DDE" w:rsidP="00B5179D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Zobowiązuję się wykonać przedmiot zamówienia, zgodnie z warunkami SWZ oraz złożonej oferty;</w:t>
      </w:r>
    </w:p>
    <w:p w14:paraId="7EFF6AA2" w14:textId="77777777" w:rsidR="00BD4DDE" w:rsidRDefault="00BD4DDE" w:rsidP="00B5179D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>z warunkami SWZ oraz złożonej oferty;</w:t>
      </w:r>
    </w:p>
    <w:p w14:paraId="27AAD4AB" w14:textId="77777777" w:rsidR="00BD4DDE" w:rsidRDefault="00BD4DDE" w:rsidP="00B5179D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 się z warunkami SWZ oraz ewentualnymi jego modyfikacjami i nie wnoszę żadnych zastrzeżeń;</w:t>
      </w:r>
    </w:p>
    <w:p w14:paraId="5FAD7BDC" w14:textId="77777777" w:rsidR="00BD4DDE" w:rsidRDefault="00BD4DDE" w:rsidP="00B5179D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1D759BAA" w14:textId="77777777" w:rsidR="00BD4DDE" w:rsidRDefault="00BD4DDE" w:rsidP="00B5179D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3E17C15" w14:textId="77777777" w:rsidR="00BD4DDE" w:rsidRDefault="00BD4DDE" w:rsidP="00B5179D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3C621BBA" w14:textId="77777777" w:rsidR="00BD4DDE" w:rsidRDefault="00BD4DDE" w:rsidP="00B5179D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1ACE9034" w14:textId="77777777" w:rsidR="00BD4DDE" w:rsidRPr="00785C9B" w:rsidRDefault="00BD4DDE" w:rsidP="00B5179D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e-mail </w:t>
      </w:r>
      <w:r w:rsidRPr="005058FC">
        <w:rPr>
          <w:rFonts w:ascii="Arial" w:hAnsi="Arial" w:cs="Arial"/>
          <w:b/>
          <w:bCs/>
          <w:sz w:val="24"/>
          <w:szCs w:val="24"/>
        </w:rPr>
        <w:t>Gwaranta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5058FC">
        <w:rPr>
          <w:rFonts w:ascii="Arial" w:hAnsi="Arial" w:cs="Arial"/>
          <w:i/>
          <w:iCs/>
          <w:sz w:val="24"/>
          <w:szCs w:val="24"/>
        </w:rPr>
        <w:t>/j</w:t>
      </w:r>
      <w:r>
        <w:rPr>
          <w:rFonts w:ascii="Arial" w:hAnsi="Arial" w:cs="Arial"/>
          <w:i/>
          <w:iCs/>
          <w:sz w:val="24"/>
          <w:szCs w:val="24"/>
        </w:rPr>
        <w:t>eśli dotyczy/.</w:t>
      </w:r>
    </w:p>
    <w:p w14:paraId="017EE85F" w14:textId="77777777" w:rsidR="00BD4DDE" w:rsidRPr="00E60431" w:rsidRDefault="00BD4DDE" w:rsidP="00B5179D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7CA530F1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685382BD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</w:p>
    <w:p w14:paraId="66CB7555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</w:p>
    <w:p w14:paraId="26613491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</w:p>
    <w:p w14:paraId="7A2A6DB9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</w:p>
    <w:p w14:paraId="48C0443F" w14:textId="77777777" w:rsidR="00BD4DDE" w:rsidRDefault="00BD4DDE" w:rsidP="00BD4D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3071069" w14:textId="77777777" w:rsidR="00BD4DDE" w:rsidRDefault="00BD4DDE" w:rsidP="00BD4DD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323D541" w14:textId="110D58B9" w:rsidR="0076431C" w:rsidRDefault="00BD4DDE" w:rsidP="00BD4DD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  <w:r w:rsidR="0076431C">
        <w:rPr>
          <w:rFonts w:ascii="Arial" w:hAnsi="Arial" w:cs="Arial"/>
          <w:sz w:val="20"/>
        </w:rPr>
        <w:br w:type="page"/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5C401E4F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Przystępując do postępowania o udzielenie zamówienia publicznego pt.:</w:t>
      </w:r>
      <w:r w:rsidR="006849F7" w:rsidRPr="006849F7">
        <w:rPr>
          <w:rFonts w:ascii="Arial" w:hAnsi="Arial" w:cs="Arial"/>
          <w:b/>
          <w:i/>
          <w:iCs/>
        </w:rPr>
        <w:t xml:space="preserve"> </w:t>
      </w:r>
      <w:r w:rsidR="00B81641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BF3D9F">
        <w:rPr>
          <w:rFonts w:ascii="Arial" w:hAnsi="Arial" w:cs="Arial"/>
          <w:b/>
          <w:bCs/>
          <w:i/>
          <w:iCs/>
          <w:sz w:val="24"/>
          <w:szCs w:val="24"/>
        </w:rPr>
        <w:t>Budżet Obywatelski 2022 – roboty brukarskie</w:t>
      </w:r>
      <w:r w:rsidR="00B81641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62695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4E25BA8C" w:rsidR="0076431C" w:rsidRPr="005C23AB" w:rsidRDefault="0076431C" w:rsidP="0062695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628EE38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786B5B6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E33F01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6C8C909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9B3B8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6B22879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4338837F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B81641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BF3D9F">
        <w:rPr>
          <w:rFonts w:ascii="Arial" w:hAnsi="Arial" w:cs="Arial"/>
          <w:b/>
          <w:bCs/>
          <w:i/>
          <w:iCs/>
          <w:sz w:val="24"/>
          <w:szCs w:val="24"/>
        </w:rPr>
        <w:t>Budżet Obywatelski 2022 – roboty brukarskie</w:t>
      </w:r>
      <w:r w:rsidR="00B81641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62695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499D875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2BF281BE" w:rsidR="0076431C" w:rsidRDefault="00785C9B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1682826" w14:textId="77777777" w:rsidR="00785C9B" w:rsidRDefault="00785C9B" w:rsidP="0076431C">
      <w:pPr>
        <w:spacing w:after="0"/>
        <w:jc w:val="both"/>
        <w:rPr>
          <w:rFonts w:ascii="Arial" w:hAnsi="Arial" w:cs="Arial"/>
        </w:rPr>
      </w:pP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E308162" w14:textId="0CDA8994" w:rsidR="002C39B5" w:rsidRPr="00A525B9" w:rsidRDefault="0076431C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A442F2C" w14:textId="77777777" w:rsidR="00DE69D5" w:rsidRDefault="00DE69D5" w:rsidP="00F45FA8">
      <w:pPr>
        <w:jc w:val="right"/>
        <w:rPr>
          <w:rFonts w:ascii="Arial" w:hAnsi="Arial" w:cs="Arial"/>
          <w:sz w:val="24"/>
        </w:rPr>
      </w:pPr>
    </w:p>
    <w:p w14:paraId="1BDE2870" w14:textId="5127430D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6C9F335F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B81641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BF3D9F">
        <w:rPr>
          <w:rFonts w:ascii="Arial" w:hAnsi="Arial" w:cs="Arial"/>
          <w:b/>
          <w:bCs/>
          <w:i/>
          <w:iCs/>
          <w:sz w:val="24"/>
          <w:szCs w:val="24"/>
        </w:rPr>
        <w:t>Budżet Obywatelski 2022 – roboty brukarskie</w:t>
      </w:r>
      <w:r w:rsidR="00B81641">
        <w:rPr>
          <w:rFonts w:ascii="Arial" w:hAnsi="Arial" w:cs="Arial"/>
          <w:sz w:val="24"/>
          <w:szCs w:val="24"/>
        </w:rPr>
        <w:t>”</w:t>
      </w:r>
    </w:p>
    <w:p w14:paraId="66CBF1C3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7B049B5" w14:textId="3B737F39" w:rsidR="00F45FA8" w:rsidRPr="00BC3663" w:rsidRDefault="00F45FA8" w:rsidP="00BC366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</w:t>
      </w:r>
    </w:p>
    <w:p w14:paraId="5540DBC7" w14:textId="77777777" w:rsidR="00A525B9" w:rsidRDefault="00A525B9" w:rsidP="00F45FA8">
      <w:pPr>
        <w:jc w:val="right"/>
        <w:rPr>
          <w:rFonts w:ascii="Arial" w:hAnsi="Arial" w:cs="Arial"/>
          <w:sz w:val="24"/>
        </w:rPr>
      </w:pPr>
    </w:p>
    <w:p w14:paraId="04CF6360" w14:textId="77777777" w:rsidR="00A525B9" w:rsidRDefault="00A525B9" w:rsidP="00F45FA8">
      <w:pPr>
        <w:jc w:val="right"/>
        <w:rPr>
          <w:rFonts w:ascii="Arial" w:hAnsi="Arial" w:cs="Arial"/>
          <w:sz w:val="24"/>
        </w:rPr>
      </w:pPr>
    </w:p>
    <w:p w14:paraId="36B9E30B" w14:textId="77777777" w:rsidR="00A525B9" w:rsidRDefault="00A525B9" w:rsidP="00F45FA8">
      <w:pPr>
        <w:jc w:val="right"/>
        <w:rPr>
          <w:rFonts w:ascii="Arial" w:hAnsi="Arial" w:cs="Arial"/>
          <w:sz w:val="24"/>
        </w:rPr>
      </w:pPr>
    </w:p>
    <w:p w14:paraId="0EEF8DC1" w14:textId="77777777" w:rsidR="00BD4DDE" w:rsidRDefault="00BD4DDE" w:rsidP="00F45FA8">
      <w:pPr>
        <w:jc w:val="right"/>
        <w:rPr>
          <w:rFonts w:ascii="Arial" w:hAnsi="Arial" w:cs="Arial"/>
          <w:sz w:val="24"/>
        </w:rPr>
      </w:pPr>
    </w:p>
    <w:p w14:paraId="296B4518" w14:textId="2D64CBEA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4 do </w:t>
      </w:r>
      <w:r w:rsidR="001B6D09">
        <w:rPr>
          <w:rFonts w:ascii="Arial" w:hAnsi="Arial" w:cs="Arial"/>
          <w:sz w:val="24"/>
        </w:rPr>
        <w:t>SWZ</w:t>
      </w:r>
    </w:p>
    <w:p w14:paraId="134669EF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………………………</w:t>
      </w:r>
    </w:p>
    <w:p w14:paraId="0F5AC2D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7F1F48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83F600D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2548740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robót budowlanych, </w:t>
      </w:r>
    </w:p>
    <w:p w14:paraId="7FD56263" w14:textId="5BB82AF4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5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="00B81641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BF3D9F">
        <w:rPr>
          <w:rFonts w:ascii="Arial" w:hAnsi="Arial" w:cs="Arial"/>
          <w:b/>
          <w:bCs/>
          <w:i/>
          <w:iCs/>
          <w:sz w:val="24"/>
          <w:szCs w:val="24"/>
        </w:rPr>
        <w:t>Budżet Obywatelski 2022 – roboty brukarskie</w:t>
      </w:r>
      <w:r w:rsidR="00B81641">
        <w:rPr>
          <w:rFonts w:ascii="Arial" w:hAnsi="Arial" w:cs="Arial"/>
          <w:sz w:val="24"/>
          <w:szCs w:val="24"/>
        </w:rPr>
        <w:t>”</w:t>
      </w:r>
    </w:p>
    <w:p w14:paraId="382C5C64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F45FA8" w:rsidRPr="00163AAC" w14:paraId="32F79596" w14:textId="77777777" w:rsidTr="00785C9B">
        <w:tc>
          <w:tcPr>
            <w:tcW w:w="2077" w:type="dxa"/>
            <w:shd w:val="clear" w:color="auto" w:fill="DBDBDB" w:themeFill="accent3" w:themeFillTint="66"/>
            <w:vAlign w:val="center"/>
          </w:tcPr>
          <w:p w14:paraId="18E12C7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1917" w:type="dxa"/>
            <w:shd w:val="clear" w:color="auto" w:fill="DBDBDB" w:themeFill="accent3" w:themeFillTint="66"/>
            <w:vAlign w:val="center"/>
          </w:tcPr>
          <w:p w14:paraId="1172A2CD" w14:textId="77777777" w:rsidR="00F45FA8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robót </w:t>
            </w:r>
          </w:p>
          <w:p w14:paraId="75DC4B57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077" w:type="dxa"/>
            <w:shd w:val="clear" w:color="auto" w:fill="DBDBDB" w:themeFill="accent3" w:themeFillTint="66"/>
            <w:vAlign w:val="center"/>
          </w:tcPr>
          <w:p w14:paraId="1F4343A4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008" w:type="dxa"/>
            <w:shd w:val="clear" w:color="auto" w:fill="DBDBDB" w:themeFill="accent3" w:themeFillTint="66"/>
            <w:vAlign w:val="center"/>
          </w:tcPr>
          <w:p w14:paraId="7286A7F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32E5BFB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F45FA8" w14:paraId="34FDF8DA" w14:textId="77777777" w:rsidTr="00785C9B">
        <w:trPr>
          <w:trHeight w:val="1985"/>
        </w:trPr>
        <w:tc>
          <w:tcPr>
            <w:tcW w:w="2077" w:type="dxa"/>
          </w:tcPr>
          <w:p w14:paraId="5F325C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2A0EDA9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6E5B00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049E9AB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3A3263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0009C0FD" w14:textId="77777777" w:rsidTr="00785C9B">
        <w:trPr>
          <w:trHeight w:val="1985"/>
        </w:trPr>
        <w:tc>
          <w:tcPr>
            <w:tcW w:w="2077" w:type="dxa"/>
          </w:tcPr>
          <w:p w14:paraId="0E409A1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F6518F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47C5C3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71EA1CD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D6252A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3CF265A7" w14:textId="77777777" w:rsidTr="00785C9B">
        <w:trPr>
          <w:trHeight w:val="1985"/>
        </w:trPr>
        <w:tc>
          <w:tcPr>
            <w:tcW w:w="2077" w:type="dxa"/>
          </w:tcPr>
          <w:p w14:paraId="113D681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7BCF7E2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2272AA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139B140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F5BB9C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56E5EC" w14:textId="246A0B0E" w:rsidR="00CB47CE" w:rsidRDefault="00785C9B" w:rsidP="00F45FA8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3F699C7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651879FF" w14:textId="77777777" w:rsidR="00BC3663" w:rsidRDefault="00BC3663" w:rsidP="00F45FA8">
      <w:pPr>
        <w:spacing w:after="0" w:line="240" w:lineRule="auto"/>
        <w:jc w:val="both"/>
        <w:rPr>
          <w:rFonts w:ascii="Arial" w:hAnsi="Arial" w:cs="Arial"/>
        </w:rPr>
      </w:pPr>
    </w:p>
    <w:p w14:paraId="5508595A" w14:textId="256D1702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C58A3AB" w14:textId="58E47902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42B235D" w14:textId="71262A01" w:rsidR="00A525B9" w:rsidRDefault="00F45FA8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0266797" w14:textId="77777777" w:rsidR="00E40442" w:rsidRPr="00A525B9" w:rsidRDefault="00E40442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28BFD940" w14:textId="77777777" w:rsidR="00DE69D5" w:rsidRDefault="00DE69D5" w:rsidP="00F45FA8">
      <w:pPr>
        <w:jc w:val="right"/>
        <w:rPr>
          <w:rFonts w:ascii="Arial" w:hAnsi="Arial" w:cs="Arial"/>
          <w:sz w:val="24"/>
        </w:rPr>
      </w:pPr>
    </w:p>
    <w:p w14:paraId="06339E4B" w14:textId="77777777" w:rsidR="001459A0" w:rsidRDefault="001459A0" w:rsidP="00F45FA8">
      <w:pPr>
        <w:jc w:val="right"/>
        <w:rPr>
          <w:rFonts w:ascii="Arial" w:hAnsi="Arial" w:cs="Arial"/>
          <w:sz w:val="24"/>
        </w:rPr>
      </w:pPr>
    </w:p>
    <w:p w14:paraId="6F0A8F5D" w14:textId="2012A43E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5 do </w:t>
      </w:r>
      <w:r w:rsidR="001B6D09">
        <w:rPr>
          <w:rFonts w:ascii="Arial" w:hAnsi="Arial" w:cs="Arial"/>
          <w:sz w:val="24"/>
        </w:rPr>
        <w:t>SWZ</w:t>
      </w:r>
    </w:p>
    <w:p w14:paraId="032AC5D8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………………………</w:t>
      </w:r>
    </w:p>
    <w:p w14:paraId="1AF4A80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6DF66C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3775E73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56F406A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1806E5CC" w14:textId="23A8CE01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="00B81641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BF3D9F">
        <w:rPr>
          <w:rFonts w:ascii="Arial" w:hAnsi="Arial" w:cs="Arial"/>
          <w:b/>
          <w:bCs/>
          <w:i/>
          <w:iCs/>
          <w:sz w:val="24"/>
          <w:szCs w:val="24"/>
        </w:rPr>
        <w:t>Budżet Obywatelski 2022 – roboty brukarskie</w:t>
      </w:r>
      <w:r w:rsidR="00B81641">
        <w:rPr>
          <w:rFonts w:ascii="Arial" w:hAnsi="Arial" w:cs="Arial"/>
          <w:sz w:val="24"/>
          <w:szCs w:val="24"/>
        </w:rPr>
        <w:t>”</w:t>
      </w:r>
    </w:p>
    <w:p w14:paraId="5BAA7AEE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F45FA8" w:rsidRPr="00163AAC" w14:paraId="267405DB" w14:textId="77777777" w:rsidTr="002A049C">
        <w:tc>
          <w:tcPr>
            <w:tcW w:w="1898" w:type="dxa"/>
            <w:shd w:val="clear" w:color="auto" w:fill="DBDBDB" w:themeFill="accent3" w:themeFillTint="66"/>
            <w:vAlign w:val="center"/>
          </w:tcPr>
          <w:p w14:paraId="363AE2A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0C16644F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5212E84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3A66449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00610E73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F45FA8" w14:paraId="0978E3D4" w14:textId="77777777" w:rsidTr="002A049C">
        <w:trPr>
          <w:trHeight w:val="1985"/>
        </w:trPr>
        <w:tc>
          <w:tcPr>
            <w:tcW w:w="1898" w:type="dxa"/>
          </w:tcPr>
          <w:p w14:paraId="4C115F4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80076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7A986A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D9FE5B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A3CCC5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4605479" w14:textId="77777777" w:rsidTr="002A049C">
        <w:trPr>
          <w:trHeight w:val="1985"/>
        </w:trPr>
        <w:tc>
          <w:tcPr>
            <w:tcW w:w="1898" w:type="dxa"/>
          </w:tcPr>
          <w:p w14:paraId="7DC8FFF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310E9FF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AED9CE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8A9056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7416F8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59C4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90EA61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48AE7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55B27A3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50C6876" w14:textId="5ECCDECA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748BD840" w14:textId="33F40C88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4918BDB" w14:textId="4EAF313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1FFF0F6" w14:textId="42CBC90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810654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080B7DDD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BE84BEC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9B55EE5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3722756" w14:textId="65CE4F93" w:rsidR="00A525B9" w:rsidRDefault="00F45FA8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6CFB4C3" w14:textId="77777777" w:rsidR="00E40442" w:rsidRPr="00A525B9" w:rsidRDefault="00E40442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69EE74D9" w14:textId="77777777" w:rsidR="00DE69D5" w:rsidRDefault="00DE69D5" w:rsidP="00785C9B">
      <w:pPr>
        <w:jc w:val="right"/>
        <w:rPr>
          <w:rFonts w:ascii="Arial" w:hAnsi="Arial" w:cs="Arial"/>
          <w:sz w:val="24"/>
        </w:rPr>
      </w:pPr>
    </w:p>
    <w:p w14:paraId="4C601708" w14:textId="7FC5FFAC" w:rsidR="00785C9B" w:rsidRPr="00A5430F" w:rsidRDefault="00785C9B" w:rsidP="00785C9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6 do SWZ</w:t>
      </w:r>
    </w:p>
    <w:p w14:paraId="1D605A7C" w14:textId="77777777" w:rsidR="00785C9B" w:rsidRDefault="00785C9B" w:rsidP="00785C9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47C12F4" w14:textId="77777777" w:rsidR="00785C9B" w:rsidRDefault="00785C9B" w:rsidP="00785C9B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(nazwa wykonawcy)</w:t>
      </w:r>
    </w:p>
    <w:p w14:paraId="76EFCE30" w14:textId="77777777" w:rsidR="00785C9B" w:rsidRDefault="00785C9B" w:rsidP="00785C9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8C60670" w14:textId="77777777" w:rsidR="00785C9B" w:rsidRDefault="00785C9B" w:rsidP="00785C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FF1F266" w14:textId="77777777" w:rsidR="00785C9B" w:rsidRDefault="00785C9B" w:rsidP="00785C9B">
      <w:pPr>
        <w:jc w:val="center"/>
        <w:rPr>
          <w:rFonts w:ascii="Arial" w:hAnsi="Arial" w:cs="Arial"/>
          <w:b/>
          <w:sz w:val="28"/>
        </w:rPr>
      </w:pPr>
    </w:p>
    <w:p w14:paraId="4FECE242" w14:textId="77777777" w:rsidR="00785C9B" w:rsidRDefault="00785C9B" w:rsidP="00785C9B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 oraz niepodleganiu wykluczeniu z postępowania</w:t>
      </w:r>
    </w:p>
    <w:p w14:paraId="4DB0E873" w14:textId="77777777" w:rsidR="00785C9B" w:rsidRDefault="00785C9B" w:rsidP="00785C9B">
      <w:pPr>
        <w:rPr>
          <w:rFonts w:ascii="Arial" w:hAnsi="Arial" w:cs="Arial"/>
          <w:sz w:val="28"/>
        </w:rPr>
      </w:pPr>
    </w:p>
    <w:p w14:paraId="16D261E4" w14:textId="290C7883" w:rsidR="00785C9B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B81641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BF3D9F">
        <w:rPr>
          <w:rFonts w:ascii="Arial" w:hAnsi="Arial" w:cs="Arial"/>
          <w:b/>
          <w:bCs/>
          <w:i/>
          <w:iCs/>
          <w:sz w:val="24"/>
          <w:szCs w:val="24"/>
        </w:rPr>
        <w:t>Budżet Obywatelski 2022 – roboty brukarskie</w:t>
      </w:r>
      <w:r w:rsidR="00B81641">
        <w:rPr>
          <w:rFonts w:ascii="Arial" w:hAnsi="Arial" w:cs="Arial"/>
          <w:sz w:val="24"/>
          <w:szCs w:val="24"/>
        </w:rPr>
        <w:t xml:space="preserve">”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SWZ, dotyczące:</w:t>
      </w:r>
    </w:p>
    <w:p w14:paraId="200220B3" w14:textId="77777777" w:rsidR="00785C9B" w:rsidRDefault="00785C9B" w:rsidP="00626959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0CAD47B3" w14:textId="77777777" w:rsidR="00785C9B" w:rsidRDefault="00785C9B" w:rsidP="00626959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6EA45B3E" w14:textId="77777777" w:rsidR="00785C9B" w:rsidRDefault="00785C9B" w:rsidP="00626959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324D42B9" w14:textId="77777777" w:rsidR="00785C9B" w:rsidRPr="00CB47CE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zawartych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art. 108 ust. 1 pkt 3, pkt 4 w zakresie dotyczącym orzeczenia zakazu ubiegania się o zamówienie publiczne tytułem środka zapobiegawczego, pkt 5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zakresie dotyczącym zawarcia z innymi wykonawcami porozumienia mającego na celu zakłócenie konkurencji, pkt 6 oraz art. 109 ust. 1 pkt. 1 w zakresie naruszenia obowiązków dotyczących płatności podatków i opłat lokalnych, o których mowa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ustawie z dnia 12 stycznia 1991r. o podatkach i opłatach lokalnych, pkt 2 </w:t>
      </w:r>
      <w:proofErr w:type="spellStart"/>
      <w:r w:rsidRPr="0057578B">
        <w:rPr>
          <w:rFonts w:ascii="Arial" w:hAnsi="Arial" w:cs="Arial"/>
          <w:sz w:val="24"/>
          <w:szCs w:val="24"/>
          <w:shd w:val="clear" w:color="auto" w:fill="FFFFFF"/>
        </w:rPr>
        <w:t>lit.a</w:t>
      </w:r>
      <w:proofErr w:type="spellEnd"/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, lit. b w zakresie dotyczącym ukarania za wykroczenie, za które wymierzono karę ograniczenia wolności lub karę grzywny,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pkt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>3, 5, i 7-10 ustawy PZP</w:t>
      </w:r>
    </w:p>
    <w:p w14:paraId="59058DF2" w14:textId="77777777" w:rsidR="00785C9B" w:rsidRDefault="00785C9B" w:rsidP="00785C9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523557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7931DF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2A077BF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7C2C9044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54A78E77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3B115E8C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64E93E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E54B4D5" w14:textId="77777777" w:rsidR="00785C9B" w:rsidRDefault="00785C9B" w:rsidP="00785C9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1CFEDD03" w14:textId="77777777" w:rsidR="00635138" w:rsidRDefault="00635138" w:rsidP="0044637D">
      <w:pPr>
        <w:jc w:val="both"/>
        <w:rPr>
          <w:rFonts w:ascii="Arial" w:hAnsi="Arial" w:cs="Arial"/>
          <w:sz w:val="24"/>
          <w:szCs w:val="24"/>
        </w:rPr>
      </w:pPr>
    </w:p>
    <w:p w14:paraId="6D280040" w14:textId="77777777" w:rsidR="00BD4DDE" w:rsidRDefault="00BD4DDE" w:rsidP="001B6D09">
      <w:pPr>
        <w:jc w:val="right"/>
        <w:rPr>
          <w:rFonts w:ascii="Arial" w:hAnsi="Arial" w:cs="Arial"/>
          <w:sz w:val="24"/>
        </w:rPr>
      </w:pPr>
    </w:p>
    <w:p w14:paraId="790AA522" w14:textId="77777777" w:rsidR="00BF3D9F" w:rsidRDefault="00BF3D9F" w:rsidP="001B6D09">
      <w:pPr>
        <w:jc w:val="right"/>
        <w:rPr>
          <w:rFonts w:ascii="Arial" w:hAnsi="Arial" w:cs="Arial"/>
          <w:sz w:val="24"/>
        </w:rPr>
      </w:pPr>
    </w:p>
    <w:p w14:paraId="202F413C" w14:textId="77777777" w:rsidR="00BF3D9F" w:rsidRDefault="00BF3D9F" w:rsidP="001B6D09">
      <w:pPr>
        <w:jc w:val="right"/>
        <w:rPr>
          <w:rFonts w:ascii="Arial" w:hAnsi="Arial" w:cs="Arial"/>
          <w:sz w:val="24"/>
        </w:rPr>
      </w:pPr>
    </w:p>
    <w:p w14:paraId="53F926B6" w14:textId="77777777" w:rsidR="00BF3D9F" w:rsidRDefault="00BF3D9F" w:rsidP="001B6D09">
      <w:pPr>
        <w:jc w:val="right"/>
        <w:rPr>
          <w:rFonts w:ascii="Arial" w:hAnsi="Arial" w:cs="Arial"/>
          <w:sz w:val="24"/>
        </w:rPr>
      </w:pPr>
    </w:p>
    <w:p w14:paraId="5A4001DE" w14:textId="4FE65FE1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7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308F825F" w14:textId="3C5AF97E" w:rsidR="00785C9B" w:rsidRPr="00AC5926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B81641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BF3D9F">
        <w:rPr>
          <w:rFonts w:ascii="Arial" w:hAnsi="Arial" w:cs="Arial"/>
          <w:b/>
          <w:bCs/>
          <w:i/>
          <w:iCs/>
          <w:sz w:val="24"/>
          <w:szCs w:val="24"/>
        </w:rPr>
        <w:t>Budżet Obywatelski 2022 – roboty brukarskie</w:t>
      </w:r>
      <w:r w:rsidR="00B81641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4CDE048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C828DBA" w14:textId="3E4866F4" w:rsidR="008318AA" w:rsidRPr="00BC3663" w:rsidRDefault="001B6D09" w:rsidP="00BC366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BE98A26" w14:textId="329E98CD" w:rsidR="00DE69D5" w:rsidRDefault="00DE69D5" w:rsidP="008318AA">
      <w:pPr>
        <w:jc w:val="right"/>
        <w:rPr>
          <w:rFonts w:ascii="Arial" w:hAnsi="Arial" w:cs="Arial"/>
        </w:rPr>
      </w:pPr>
    </w:p>
    <w:p w14:paraId="09B63DA9" w14:textId="77777777" w:rsidR="00BF3D9F" w:rsidRDefault="00BF3D9F" w:rsidP="00BF3D9F">
      <w:pPr>
        <w:rPr>
          <w:rFonts w:ascii="Arial" w:hAnsi="Arial" w:cs="Arial"/>
        </w:rPr>
      </w:pPr>
    </w:p>
    <w:p w14:paraId="518A40FF" w14:textId="77777777" w:rsidR="00B81641" w:rsidRDefault="00B81641" w:rsidP="006E25C8">
      <w:pPr>
        <w:jc w:val="right"/>
        <w:rPr>
          <w:rFonts w:ascii="Arial" w:hAnsi="Arial" w:cs="Arial"/>
          <w:sz w:val="24"/>
        </w:rPr>
      </w:pPr>
    </w:p>
    <w:p w14:paraId="5EC741AD" w14:textId="1146507B" w:rsidR="006E25C8" w:rsidRDefault="006E25C8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9 do SWZ</w:t>
      </w:r>
    </w:p>
    <w:p w14:paraId="1D2F7213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C22D12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F3304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lastRenderedPageBreak/>
        <w:t>OŚWIADCZENIE PODWYKONAWCY</w:t>
      </w:r>
    </w:p>
    <w:p w14:paraId="03E7588B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13FCEC05" w14:textId="77777777" w:rsidTr="005E485C">
        <w:tc>
          <w:tcPr>
            <w:tcW w:w="973" w:type="dxa"/>
          </w:tcPr>
          <w:p w14:paraId="73B8D421" w14:textId="77777777" w:rsidR="006E25C8" w:rsidRPr="006E25C8" w:rsidRDefault="006E25C8" w:rsidP="005E485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22122CA3" w:rsidR="006E25C8" w:rsidRPr="00242A80" w:rsidRDefault="00B81641" w:rsidP="005E485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81641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„</w:t>
            </w:r>
            <w:r w:rsidR="00BF3D9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Budżet Obywatelski 2022 – roboty brukarskie</w:t>
            </w:r>
            <w:r w:rsidR="00BC05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”</w:t>
            </w:r>
          </w:p>
        </w:tc>
      </w:tr>
    </w:tbl>
    <w:p w14:paraId="68F7410C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7D80012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0C6B0046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07696204" w14:textId="2B9E2C05" w:rsid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6E0B73C9" w14:textId="77777777" w:rsidR="00F40AED" w:rsidRPr="006E25C8" w:rsidRDefault="00F40AED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5E73DA6" w14:textId="77777777" w:rsidR="008318AA" w:rsidRPr="005B0CD9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sectPr w:rsidR="008318AA" w:rsidRPr="005B0C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091E" w14:textId="77777777" w:rsidR="00C42AF9" w:rsidRDefault="00C42AF9" w:rsidP="002168A7">
      <w:pPr>
        <w:spacing w:after="0" w:line="240" w:lineRule="auto"/>
      </w:pPr>
      <w:r>
        <w:separator/>
      </w:r>
    </w:p>
  </w:endnote>
  <w:endnote w:type="continuationSeparator" w:id="0">
    <w:p w14:paraId="1EFE39A3" w14:textId="77777777" w:rsidR="00C42AF9" w:rsidRDefault="00C42AF9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valon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502C98" w:rsidRPr="00E11FDB" w:rsidRDefault="00502C98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502C98" w:rsidRDefault="00502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69C2" w14:textId="77777777" w:rsidR="00C42AF9" w:rsidRDefault="00C42AF9" w:rsidP="002168A7">
      <w:pPr>
        <w:spacing w:after="0" w:line="240" w:lineRule="auto"/>
      </w:pPr>
      <w:r>
        <w:separator/>
      </w:r>
    </w:p>
  </w:footnote>
  <w:footnote w:type="continuationSeparator" w:id="0">
    <w:p w14:paraId="48E58165" w14:textId="77777777" w:rsidR="00C42AF9" w:rsidRDefault="00C42AF9" w:rsidP="002168A7">
      <w:pPr>
        <w:spacing w:after="0" w:line="240" w:lineRule="auto"/>
      </w:pPr>
      <w:r>
        <w:continuationSeparator/>
      </w:r>
    </w:p>
  </w:footnote>
  <w:footnote w:id="1">
    <w:p w14:paraId="48117D1C" w14:textId="77777777" w:rsidR="00BD4DDE" w:rsidRDefault="00BD4DDE" w:rsidP="00BD4D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146">
        <w:rPr>
          <w:sz w:val="18"/>
          <w:szCs w:val="18"/>
        </w:rPr>
        <w:t>Niepotrzebne skreślić</w:t>
      </w:r>
    </w:p>
  </w:footnote>
  <w:footnote w:id="2">
    <w:p w14:paraId="0C894C9C" w14:textId="77777777" w:rsidR="00502C98" w:rsidRPr="00A0288A" w:rsidRDefault="00502C98" w:rsidP="00785C9B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A3F" w14:textId="7D7647D1" w:rsidR="00502C98" w:rsidRDefault="00231A9A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0D56A70" wp14:editId="7F9E7833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162165" cy="530225"/>
              <wp:effectExtent l="0" t="0" r="0" b="317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</wps:spPr>
                      <wps:txbx>
                        <w:txbxContent>
                          <w:p w14:paraId="7AD4D61D" w14:textId="437298C1" w:rsidR="00502C98" w:rsidRPr="00231A9A" w:rsidRDefault="00B46619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Budżet Obywatelski 2022 – roboty brukarskie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</wps:spPr>
                      <wps:txbx>
                        <w:txbxContent>
                          <w:p w14:paraId="3FEB0A7B" w14:textId="77777777" w:rsidR="00502C98" w:rsidRPr="006C62DF" w:rsidRDefault="00502C9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435E8760" w14:textId="2326808B" w:rsidR="00D84FC4" w:rsidRDefault="00502C9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.2.</w:t>
                            </w:r>
                            <w:r w:rsidR="00B4661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11</w:t>
                            </w:r>
                            <w:r w:rsidR="00F36FC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  <w:r w:rsidR="00D84FC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202</w:t>
                            </w:r>
                            <w:r w:rsidR="00F36FC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14:paraId="36FDE128" w14:textId="0803EF49" w:rsidR="00502C98" w:rsidRPr="006C62DF" w:rsidRDefault="00D84FC4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</w:t>
                            </w:r>
                            <w:r w:rsidR="00502C9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D56A70" id="Grupa 196" o:spid="_x0000_s1026" style="position:absolute;margin-left:0;margin-top:13pt;width:563.95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" fillcolor="#575d5e" stroked="f">
                <v:textbox>
                  <w:txbxContent>
                    <w:p w14:paraId="7AD4D61D" w14:textId="437298C1" w:rsidR="00502C98" w:rsidRPr="00231A9A" w:rsidRDefault="00B46619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Budżet Obywatelski 2022 – roboty brukarskie</w:t>
                      </w:r>
                    </w:p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" fillcolor="#2b2a29" stroked="f">
                <v:textbox>
                  <w:txbxContent>
                    <w:p w14:paraId="3FEB0A7B" w14:textId="77777777" w:rsidR="00502C98" w:rsidRPr="006C62DF" w:rsidRDefault="00502C9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435E8760" w14:textId="2326808B" w:rsidR="00D84FC4" w:rsidRDefault="00502C9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.2.</w:t>
                      </w:r>
                      <w:r w:rsidR="00B46619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11</w:t>
                      </w:r>
                      <w:r w:rsidR="00F36FC7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  <w:r w:rsidR="00D84FC4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202</w:t>
                      </w:r>
                      <w:r w:rsidR="00F36FC7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</w:t>
                      </w:r>
                    </w:p>
                    <w:p w14:paraId="36FDE128" w14:textId="0803EF49" w:rsidR="00502C98" w:rsidRPr="006C62DF" w:rsidRDefault="00D84FC4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</w:t>
                      </w:r>
                      <w:r w:rsidR="00502C98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1" w15:restartNumberingAfterBreak="0">
    <w:nsid w:val="040D170F"/>
    <w:multiLevelType w:val="hybridMultilevel"/>
    <w:tmpl w:val="8492366A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5621"/>
    <w:multiLevelType w:val="hybridMultilevel"/>
    <w:tmpl w:val="D78EEB60"/>
    <w:lvl w:ilvl="0" w:tplc="406E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67549"/>
    <w:multiLevelType w:val="hybridMultilevel"/>
    <w:tmpl w:val="74DA5FD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09B806E6"/>
    <w:multiLevelType w:val="hybridMultilevel"/>
    <w:tmpl w:val="85F0CC7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157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B7A33"/>
    <w:multiLevelType w:val="hybridMultilevel"/>
    <w:tmpl w:val="9AFC62C4"/>
    <w:lvl w:ilvl="0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8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A477E"/>
    <w:multiLevelType w:val="hybridMultilevel"/>
    <w:tmpl w:val="A6FA53CE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B4182B"/>
    <w:multiLevelType w:val="hybridMultilevel"/>
    <w:tmpl w:val="7DE8AA38"/>
    <w:lvl w:ilvl="0" w:tplc="E0FE19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1E355B9"/>
    <w:multiLevelType w:val="hybridMultilevel"/>
    <w:tmpl w:val="7DC0A5E0"/>
    <w:lvl w:ilvl="0" w:tplc="DF3A5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D66E54"/>
    <w:multiLevelType w:val="hybridMultilevel"/>
    <w:tmpl w:val="B1906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5E76814"/>
    <w:multiLevelType w:val="hybridMultilevel"/>
    <w:tmpl w:val="5556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3343C7"/>
    <w:multiLevelType w:val="hybridMultilevel"/>
    <w:tmpl w:val="D83C32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4" w15:restartNumberingAfterBreak="0">
    <w:nsid w:val="1D8F3DF9"/>
    <w:multiLevelType w:val="multilevel"/>
    <w:tmpl w:val="52D65654"/>
    <w:styleLink w:val="WWNum15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1E3058"/>
    <w:multiLevelType w:val="hybridMultilevel"/>
    <w:tmpl w:val="3BAEE2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1C6544D"/>
    <w:multiLevelType w:val="multilevel"/>
    <w:tmpl w:val="0B3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28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CA099E"/>
    <w:multiLevelType w:val="multilevel"/>
    <w:tmpl w:val="498CD7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  <w:sz w:val="20"/>
        <w:szCs w:val="20"/>
        <w:lang w:val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  <w:sz w:val="24"/>
        <w:szCs w:val="24"/>
        <w:lang w:val="pl-PL"/>
      </w:rPr>
    </w:lvl>
  </w:abstractNum>
  <w:abstractNum w:abstractNumId="30" w15:restartNumberingAfterBreak="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1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7592E5B"/>
    <w:multiLevelType w:val="hybridMultilevel"/>
    <w:tmpl w:val="9E4448B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4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B67876"/>
    <w:multiLevelType w:val="hybridMultilevel"/>
    <w:tmpl w:val="4DA2985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1E466B"/>
    <w:multiLevelType w:val="multilevel"/>
    <w:tmpl w:val="87F41402"/>
    <w:styleLink w:val="WWNum1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33ED453C"/>
    <w:multiLevelType w:val="multilevel"/>
    <w:tmpl w:val="D8B07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9" w15:restartNumberingAfterBreak="0">
    <w:nsid w:val="357040BB"/>
    <w:multiLevelType w:val="hybridMultilevel"/>
    <w:tmpl w:val="65A4B8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833493B"/>
    <w:multiLevelType w:val="hybridMultilevel"/>
    <w:tmpl w:val="8022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571E79"/>
    <w:multiLevelType w:val="hybridMultilevel"/>
    <w:tmpl w:val="9D70507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40ED7EBD"/>
    <w:multiLevelType w:val="hybridMultilevel"/>
    <w:tmpl w:val="F378D5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34184B"/>
    <w:multiLevelType w:val="hybridMultilevel"/>
    <w:tmpl w:val="3AE822B2"/>
    <w:lvl w:ilvl="0" w:tplc="868E66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304409F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7" w15:restartNumberingAfterBreak="0">
    <w:nsid w:val="4B0A0C7B"/>
    <w:multiLevelType w:val="hybridMultilevel"/>
    <w:tmpl w:val="E182D4E2"/>
    <w:lvl w:ilvl="0" w:tplc="58F64D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EEC56E1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FBC0CE9"/>
    <w:multiLevelType w:val="hybridMultilevel"/>
    <w:tmpl w:val="5072863A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5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4837"/>
        </w:tabs>
        <w:ind w:left="3828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6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C60D2B"/>
    <w:multiLevelType w:val="hybridMultilevel"/>
    <w:tmpl w:val="A8123DF0"/>
    <w:lvl w:ilvl="0" w:tplc="2FCA9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5E3068C"/>
    <w:multiLevelType w:val="hybridMultilevel"/>
    <w:tmpl w:val="997A7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736345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1BA4CC0"/>
    <w:multiLevelType w:val="hybridMultilevel"/>
    <w:tmpl w:val="5272362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3154EFB"/>
    <w:multiLevelType w:val="hybridMultilevel"/>
    <w:tmpl w:val="3B3487B8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4A70A51"/>
    <w:multiLevelType w:val="multilevel"/>
    <w:tmpl w:val="BD96A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66" w15:restartNumberingAfterBreak="0">
    <w:nsid w:val="75CB37C4"/>
    <w:multiLevelType w:val="hybridMultilevel"/>
    <w:tmpl w:val="2268601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9C721DE"/>
    <w:multiLevelType w:val="multilevel"/>
    <w:tmpl w:val="0FCA1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944"/>
        </w:tabs>
        <w:ind w:left="194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448"/>
        </w:tabs>
        <w:ind w:left="230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952"/>
        </w:tabs>
        <w:ind w:left="295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68" w15:restartNumberingAfterBreak="0">
    <w:nsid w:val="7C872B3F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9" w15:restartNumberingAfterBreak="0">
    <w:nsid w:val="7C8A19E4"/>
    <w:multiLevelType w:val="hybridMultilevel"/>
    <w:tmpl w:val="C7E06C88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57"/>
  </w:num>
  <w:num w:numId="4">
    <w:abstractNumId w:val="25"/>
  </w:num>
  <w:num w:numId="5">
    <w:abstractNumId w:val="5"/>
  </w:num>
  <w:num w:numId="6">
    <w:abstractNumId w:val="56"/>
  </w:num>
  <w:num w:numId="7">
    <w:abstractNumId w:val="60"/>
  </w:num>
  <w:num w:numId="8">
    <w:abstractNumId w:val="50"/>
  </w:num>
  <w:num w:numId="9">
    <w:abstractNumId w:val="46"/>
  </w:num>
  <w:num w:numId="10">
    <w:abstractNumId w:val="17"/>
  </w:num>
  <w:num w:numId="11">
    <w:abstractNumId w:val="44"/>
  </w:num>
  <w:num w:numId="12">
    <w:abstractNumId w:val="8"/>
  </w:num>
  <w:num w:numId="13">
    <w:abstractNumId w:val="22"/>
  </w:num>
  <w:num w:numId="14">
    <w:abstractNumId w:val="55"/>
  </w:num>
  <w:num w:numId="15">
    <w:abstractNumId w:val="13"/>
  </w:num>
  <w:num w:numId="16">
    <w:abstractNumId w:val="18"/>
  </w:num>
  <w:num w:numId="17">
    <w:abstractNumId w:val="40"/>
  </w:num>
  <w:num w:numId="18">
    <w:abstractNumId w:val="34"/>
  </w:num>
  <w:num w:numId="19">
    <w:abstractNumId w:val="36"/>
  </w:num>
  <w:num w:numId="20">
    <w:abstractNumId w:val="32"/>
  </w:num>
  <w:num w:numId="21">
    <w:abstractNumId w:val="9"/>
  </w:num>
  <w:num w:numId="22">
    <w:abstractNumId w:val="3"/>
  </w:num>
  <w:num w:numId="23">
    <w:abstractNumId w:val="49"/>
  </w:num>
  <w:num w:numId="24">
    <w:abstractNumId w:val="21"/>
  </w:num>
  <w:num w:numId="25">
    <w:abstractNumId w:val="51"/>
  </w:num>
  <w:num w:numId="26">
    <w:abstractNumId w:val="28"/>
  </w:num>
  <w:num w:numId="27">
    <w:abstractNumId w:val="14"/>
  </w:num>
  <w:num w:numId="28">
    <w:abstractNumId w:val="63"/>
  </w:num>
  <w:num w:numId="29">
    <w:abstractNumId w:val="71"/>
  </w:num>
  <w:num w:numId="30">
    <w:abstractNumId w:val="70"/>
  </w:num>
  <w:num w:numId="31">
    <w:abstractNumId w:val="20"/>
  </w:num>
  <w:num w:numId="32">
    <w:abstractNumId w:val="2"/>
  </w:num>
  <w:num w:numId="33">
    <w:abstractNumId w:val="11"/>
  </w:num>
  <w:num w:numId="34">
    <w:abstractNumId w:val="27"/>
  </w:num>
  <w:num w:numId="35">
    <w:abstractNumId w:val="65"/>
  </w:num>
  <w:num w:numId="36">
    <w:abstractNumId w:val="38"/>
  </w:num>
  <w:num w:numId="37">
    <w:abstractNumId w:val="30"/>
  </w:num>
  <w:num w:numId="38">
    <w:abstractNumId w:val="67"/>
  </w:num>
  <w:num w:numId="39">
    <w:abstractNumId w:val="29"/>
  </w:num>
  <w:num w:numId="40">
    <w:abstractNumId w:val="48"/>
  </w:num>
  <w:num w:numId="41">
    <w:abstractNumId w:val="54"/>
  </w:num>
  <w:num w:numId="42">
    <w:abstractNumId w:val="23"/>
  </w:num>
  <w:num w:numId="43">
    <w:abstractNumId w:val="59"/>
  </w:num>
  <w:num w:numId="44">
    <w:abstractNumId w:val="43"/>
  </w:num>
  <w:num w:numId="45">
    <w:abstractNumId w:val="39"/>
  </w:num>
  <w:num w:numId="46">
    <w:abstractNumId w:val="53"/>
  </w:num>
  <w:num w:numId="47">
    <w:abstractNumId w:val="26"/>
  </w:num>
  <w:num w:numId="48">
    <w:abstractNumId w:val="41"/>
  </w:num>
  <w:num w:numId="49">
    <w:abstractNumId w:val="58"/>
  </w:num>
  <w:num w:numId="50">
    <w:abstractNumId w:val="16"/>
  </w:num>
  <w:num w:numId="51">
    <w:abstractNumId w:val="33"/>
  </w:num>
  <w:num w:numId="52">
    <w:abstractNumId w:val="15"/>
  </w:num>
  <w:num w:numId="53">
    <w:abstractNumId w:val="68"/>
  </w:num>
  <w:num w:numId="54">
    <w:abstractNumId w:val="7"/>
  </w:num>
  <w:num w:numId="55">
    <w:abstractNumId w:val="52"/>
  </w:num>
  <w:num w:numId="56">
    <w:abstractNumId w:val="31"/>
  </w:num>
  <w:num w:numId="57">
    <w:abstractNumId w:val="69"/>
  </w:num>
  <w:num w:numId="58">
    <w:abstractNumId w:val="1"/>
  </w:num>
  <w:num w:numId="59">
    <w:abstractNumId w:val="24"/>
  </w:num>
  <w:num w:numId="60">
    <w:abstractNumId w:val="37"/>
  </w:num>
  <w:num w:numId="61">
    <w:abstractNumId w:val="47"/>
  </w:num>
  <w:num w:numId="62">
    <w:abstractNumId w:val="4"/>
  </w:num>
  <w:num w:numId="63">
    <w:abstractNumId w:val="64"/>
  </w:num>
  <w:num w:numId="64">
    <w:abstractNumId w:val="12"/>
  </w:num>
  <w:num w:numId="65">
    <w:abstractNumId w:val="35"/>
  </w:num>
  <w:num w:numId="66">
    <w:abstractNumId w:val="66"/>
  </w:num>
  <w:num w:numId="67">
    <w:abstractNumId w:val="62"/>
  </w:num>
  <w:num w:numId="68">
    <w:abstractNumId w:val="45"/>
  </w:num>
  <w:num w:numId="69">
    <w:abstractNumId w:val="61"/>
  </w:num>
  <w:num w:numId="70">
    <w:abstractNumId w:val="19"/>
  </w:num>
  <w:num w:numId="71">
    <w:abstractNumId w:val="4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15310"/>
    <w:rsid w:val="00015D8E"/>
    <w:rsid w:val="000240B6"/>
    <w:rsid w:val="000349EF"/>
    <w:rsid w:val="00043AEA"/>
    <w:rsid w:val="00044B56"/>
    <w:rsid w:val="00050B07"/>
    <w:rsid w:val="0006117D"/>
    <w:rsid w:val="00065D50"/>
    <w:rsid w:val="00080022"/>
    <w:rsid w:val="0009660D"/>
    <w:rsid w:val="000B3B4F"/>
    <w:rsid w:val="000B3B63"/>
    <w:rsid w:val="000C35BE"/>
    <w:rsid w:val="000C3C63"/>
    <w:rsid w:val="000D4EB4"/>
    <w:rsid w:val="000D61E8"/>
    <w:rsid w:val="000D68A2"/>
    <w:rsid w:val="000E744E"/>
    <w:rsid w:val="000E7503"/>
    <w:rsid w:val="00101F7F"/>
    <w:rsid w:val="00104C85"/>
    <w:rsid w:val="00106F33"/>
    <w:rsid w:val="00114E06"/>
    <w:rsid w:val="00126802"/>
    <w:rsid w:val="001459A0"/>
    <w:rsid w:val="00155BF5"/>
    <w:rsid w:val="00164A03"/>
    <w:rsid w:val="001753EA"/>
    <w:rsid w:val="001926C9"/>
    <w:rsid w:val="00193124"/>
    <w:rsid w:val="00195601"/>
    <w:rsid w:val="001B3FA2"/>
    <w:rsid w:val="001B6D09"/>
    <w:rsid w:val="001B7C0E"/>
    <w:rsid w:val="001D39F5"/>
    <w:rsid w:val="001D6A74"/>
    <w:rsid w:val="001E30E8"/>
    <w:rsid w:val="001E78A8"/>
    <w:rsid w:val="001F0C81"/>
    <w:rsid w:val="001F14A4"/>
    <w:rsid w:val="001F55D0"/>
    <w:rsid w:val="00212FA2"/>
    <w:rsid w:val="002168A7"/>
    <w:rsid w:val="00221145"/>
    <w:rsid w:val="00222292"/>
    <w:rsid w:val="00225F6D"/>
    <w:rsid w:val="00231382"/>
    <w:rsid w:val="00231A9A"/>
    <w:rsid w:val="00237775"/>
    <w:rsid w:val="002377FF"/>
    <w:rsid w:val="00242A80"/>
    <w:rsid w:val="00245448"/>
    <w:rsid w:val="00250654"/>
    <w:rsid w:val="002626A2"/>
    <w:rsid w:val="00263282"/>
    <w:rsid w:val="0027426A"/>
    <w:rsid w:val="00275AD8"/>
    <w:rsid w:val="00277DC3"/>
    <w:rsid w:val="00291879"/>
    <w:rsid w:val="0029566C"/>
    <w:rsid w:val="002A049C"/>
    <w:rsid w:val="002A3646"/>
    <w:rsid w:val="002C39B5"/>
    <w:rsid w:val="002E2D12"/>
    <w:rsid w:val="003101B3"/>
    <w:rsid w:val="003110D9"/>
    <w:rsid w:val="003111F0"/>
    <w:rsid w:val="00345864"/>
    <w:rsid w:val="0035290E"/>
    <w:rsid w:val="00357B95"/>
    <w:rsid w:val="0039140B"/>
    <w:rsid w:val="00392ACC"/>
    <w:rsid w:val="00392BD8"/>
    <w:rsid w:val="003D056C"/>
    <w:rsid w:val="003D388F"/>
    <w:rsid w:val="003D5E33"/>
    <w:rsid w:val="003E29A3"/>
    <w:rsid w:val="003F20AC"/>
    <w:rsid w:val="00400843"/>
    <w:rsid w:val="004121F9"/>
    <w:rsid w:val="00425480"/>
    <w:rsid w:val="00435487"/>
    <w:rsid w:val="00437FD1"/>
    <w:rsid w:val="00444FA7"/>
    <w:rsid w:val="0044637D"/>
    <w:rsid w:val="0045281D"/>
    <w:rsid w:val="0045555E"/>
    <w:rsid w:val="004614E7"/>
    <w:rsid w:val="004638AB"/>
    <w:rsid w:val="00465125"/>
    <w:rsid w:val="00481377"/>
    <w:rsid w:val="0049113E"/>
    <w:rsid w:val="004A67F6"/>
    <w:rsid w:val="004A6EFC"/>
    <w:rsid w:val="004B48FA"/>
    <w:rsid w:val="004C2C4B"/>
    <w:rsid w:val="004C58B5"/>
    <w:rsid w:val="004E20E5"/>
    <w:rsid w:val="005010C1"/>
    <w:rsid w:val="00502C98"/>
    <w:rsid w:val="00505EA2"/>
    <w:rsid w:val="0052335C"/>
    <w:rsid w:val="00550D75"/>
    <w:rsid w:val="005612A2"/>
    <w:rsid w:val="00562EB0"/>
    <w:rsid w:val="005667E8"/>
    <w:rsid w:val="005675D3"/>
    <w:rsid w:val="00585B50"/>
    <w:rsid w:val="00590BC5"/>
    <w:rsid w:val="00593B8A"/>
    <w:rsid w:val="0059411E"/>
    <w:rsid w:val="00595602"/>
    <w:rsid w:val="005B0CD9"/>
    <w:rsid w:val="005B3469"/>
    <w:rsid w:val="005B483E"/>
    <w:rsid w:val="005B62C8"/>
    <w:rsid w:val="005C10AF"/>
    <w:rsid w:val="005D1579"/>
    <w:rsid w:val="005D73B7"/>
    <w:rsid w:val="005E3EFB"/>
    <w:rsid w:val="005E485C"/>
    <w:rsid w:val="005F194B"/>
    <w:rsid w:val="00607A43"/>
    <w:rsid w:val="00623027"/>
    <w:rsid w:val="006268D9"/>
    <w:rsid w:val="00626959"/>
    <w:rsid w:val="00627094"/>
    <w:rsid w:val="00635138"/>
    <w:rsid w:val="00652027"/>
    <w:rsid w:val="006708E9"/>
    <w:rsid w:val="006849F7"/>
    <w:rsid w:val="006A66C4"/>
    <w:rsid w:val="006B3000"/>
    <w:rsid w:val="006C01C8"/>
    <w:rsid w:val="006C03BA"/>
    <w:rsid w:val="006C551F"/>
    <w:rsid w:val="006C6164"/>
    <w:rsid w:val="006D7AAA"/>
    <w:rsid w:val="006E25C8"/>
    <w:rsid w:val="006F5FCA"/>
    <w:rsid w:val="0076431C"/>
    <w:rsid w:val="007701C9"/>
    <w:rsid w:val="007762D4"/>
    <w:rsid w:val="00781088"/>
    <w:rsid w:val="00785C9B"/>
    <w:rsid w:val="00792078"/>
    <w:rsid w:val="007D5C06"/>
    <w:rsid w:val="007E57CD"/>
    <w:rsid w:val="007E6D09"/>
    <w:rsid w:val="007E76C4"/>
    <w:rsid w:val="00815379"/>
    <w:rsid w:val="00820DFD"/>
    <w:rsid w:val="008318AA"/>
    <w:rsid w:val="0084357B"/>
    <w:rsid w:val="00867998"/>
    <w:rsid w:val="00870584"/>
    <w:rsid w:val="008725DD"/>
    <w:rsid w:val="00884DBE"/>
    <w:rsid w:val="00885C8D"/>
    <w:rsid w:val="008917F7"/>
    <w:rsid w:val="00891EF6"/>
    <w:rsid w:val="00895A73"/>
    <w:rsid w:val="008A3FFC"/>
    <w:rsid w:val="008A79D3"/>
    <w:rsid w:val="008D1B1E"/>
    <w:rsid w:val="008D3D98"/>
    <w:rsid w:val="008E7D92"/>
    <w:rsid w:val="008F4754"/>
    <w:rsid w:val="008F79B1"/>
    <w:rsid w:val="0090174B"/>
    <w:rsid w:val="00906B28"/>
    <w:rsid w:val="00911ACC"/>
    <w:rsid w:val="009147AC"/>
    <w:rsid w:val="009158D9"/>
    <w:rsid w:val="009224A3"/>
    <w:rsid w:val="00934696"/>
    <w:rsid w:val="009451AF"/>
    <w:rsid w:val="00952BDB"/>
    <w:rsid w:val="00954479"/>
    <w:rsid w:val="00963068"/>
    <w:rsid w:val="00967E1E"/>
    <w:rsid w:val="009703B5"/>
    <w:rsid w:val="009740B3"/>
    <w:rsid w:val="009A496B"/>
    <w:rsid w:val="009A657D"/>
    <w:rsid w:val="009B0B40"/>
    <w:rsid w:val="009C298A"/>
    <w:rsid w:val="009E4759"/>
    <w:rsid w:val="009E5464"/>
    <w:rsid w:val="009F12CC"/>
    <w:rsid w:val="009F2809"/>
    <w:rsid w:val="009F4127"/>
    <w:rsid w:val="00A04697"/>
    <w:rsid w:val="00A11C24"/>
    <w:rsid w:val="00A16365"/>
    <w:rsid w:val="00A25C97"/>
    <w:rsid w:val="00A321F3"/>
    <w:rsid w:val="00A525B9"/>
    <w:rsid w:val="00A57543"/>
    <w:rsid w:val="00A61FE0"/>
    <w:rsid w:val="00A70580"/>
    <w:rsid w:val="00A748DF"/>
    <w:rsid w:val="00A75F06"/>
    <w:rsid w:val="00A76DBE"/>
    <w:rsid w:val="00A77F43"/>
    <w:rsid w:val="00A858E3"/>
    <w:rsid w:val="00A8668D"/>
    <w:rsid w:val="00A86777"/>
    <w:rsid w:val="00AA4D99"/>
    <w:rsid w:val="00AA5797"/>
    <w:rsid w:val="00AA77E5"/>
    <w:rsid w:val="00AB3908"/>
    <w:rsid w:val="00AD4410"/>
    <w:rsid w:val="00AE1443"/>
    <w:rsid w:val="00AE7DFE"/>
    <w:rsid w:val="00AF42B1"/>
    <w:rsid w:val="00AF69DE"/>
    <w:rsid w:val="00B02C73"/>
    <w:rsid w:val="00B1547A"/>
    <w:rsid w:val="00B3643B"/>
    <w:rsid w:val="00B46619"/>
    <w:rsid w:val="00B5179D"/>
    <w:rsid w:val="00B56120"/>
    <w:rsid w:val="00B7634C"/>
    <w:rsid w:val="00B81641"/>
    <w:rsid w:val="00B81EDC"/>
    <w:rsid w:val="00B90BF4"/>
    <w:rsid w:val="00B93F3C"/>
    <w:rsid w:val="00BC04F1"/>
    <w:rsid w:val="00BC052B"/>
    <w:rsid w:val="00BC3663"/>
    <w:rsid w:val="00BD4DDE"/>
    <w:rsid w:val="00BE5DE7"/>
    <w:rsid w:val="00BE65D3"/>
    <w:rsid w:val="00BF3D9F"/>
    <w:rsid w:val="00C36D82"/>
    <w:rsid w:val="00C42AF9"/>
    <w:rsid w:val="00C6626F"/>
    <w:rsid w:val="00C832BA"/>
    <w:rsid w:val="00C85A0F"/>
    <w:rsid w:val="00C91A0C"/>
    <w:rsid w:val="00C9772E"/>
    <w:rsid w:val="00CB47CE"/>
    <w:rsid w:val="00CC7AFE"/>
    <w:rsid w:val="00CE54D4"/>
    <w:rsid w:val="00D03AA5"/>
    <w:rsid w:val="00D16C01"/>
    <w:rsid w:val="00D23F6C"/>
    <w:rsid w:val="00D306ED"/>
    <w:rsid w:val="00D32ACB"/>
    <w:rsid w:val="00D34917"/>
    <w:rsid w:val="00D43551"/>
    <w:rsid w:val="00D4419E"/>
    <w:rsid w:val="00D458DC"/>
    <w:rsid w:val="00D6069F"/>
    <w:rsid w:val="00D71E8B"/>
    <w:rsid w:val="00D76771"/>
    <w:rsid w:val="00D84FC4"/>
    <w:rsid w:val="00DA3918"/>
    <w:rsid w:val="00DA4E3E"/>
    <w:rsid w:val="00DB01CE"/>
    <w:rsid w:val="00DB4D9D"/>
    <w:rsid w:val="00DB601F"/>
    <w:rsid w:val="00DC201F"/>
    <w:rsid w:val="00DC764E"/>
    <w:rsid w:val="00DD1415"/>
    <w:rsid w:val="00DD6F04"/>
    <w:rsid w:val="00DE433B"/>
    <w:rsid w:val="00DE69D5"/>
    <w:rsid w:val="00DE7229"/>
    <w:rsid w:val="00DF1C04"/>
    <w:rsid w:val="00E10BD2"/>
    <w:rsid w:val="00E11FDB"/>
    <w:rsid w:val="00E15778"/>
    <w:rsid w:val="00E301AE"/>
    <w:rsid w:val="00E32925"/>
    <w:rsid w:val="00E40442"/>
    <w:rsid w:val="00E455AF"/>
    <w:rsid w:val="00E601B3"/>
    <w:rsid w:val="00E63CDF"/>
    <w:rsid w:val="00EA1161"/>
    <w:rsid w:val="00EA3494"/>
    <w:rsid w:val="00EA5ABC"/>
    <w:rsid w:val="00EC0485"/>
    <w:rsid w:val="00EC5C5E"/>
    <w:rsid w:val="00ED65DF"/>
    <w:rsid w:val="00F10D71"/>
    <w:rsid w:val="00F133E3"/>
    <w:rsid w:val="00F26C66"/>
    <w:rsid w:val="00F30181"/>
    <w:rsid w:val="00F3406E"/>
    <w:rsid w:val="00F34240"/>
    <w:rsid w:val="00F36FC7"/>
    <w:rsid w:val="00F40AED"/>
    <w:rsid w:val="00F41050"/>
    <w:rsid w:val="00F45FA8"/>
    <w:rsid w:val="00F500D7"/>
    <w:rsid w:val="00FA5F43"/>
    <w:rsid w:val="00FB0F7A"/>
    <w:rsid w:val="00FB1181"/>
    <w:rsid w:val="00FB6DFE"/>
    <w:rsid w:val="00FE0775"/>
    <w:rsid w:val="00FE5320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F968551"/>
  <w15:docId w15:val="{A893B0A8-FDBC-4A49-9AD0-45D7B11D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28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qFormat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character" w:customStyle="1" w:styleId="Domylnaczcionkaakapitu1">
    <w:name w:val="Domyślna czcionka akapitu1"/>
    <w:rsid w:val="00242A80"/>
  </w:style>
  <w:style w:type="paragraph" w:customStyle="1" w:styleId="Akapitzlist3">
    <w:name w:val="Akapit z listą3"/>
    <w:basedOn w:val="Normalny"/>
    <w:rsid w:val="00A525B9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1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1EF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C04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C04F1"/>
    <w:pPr>
      <w:widowControl w:val="0"/>
      <w:shd w:val="clear" w:color="auto" w:fill="FFFFFF"/>
      <w:spacing w:after="60" w:line="413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Normalny"/>
    <w:rsid w:val="009158D9"/>
    <w:pPr>
      <w:widowControl w:val="0"/>
      <w:suppressAutoHyphens/>
      <w:autoSpaceDN w:val="0"/>
      <w:spacing w:after="0" w:line="240" w:lineRule="auto"/>
      <w:ind w:left="283" w:firstLine="1134"/>
      <w:jc w:val="both"/>
    </w:pPr>
    <w:rPr>
      <w:rFonts w:ascii="Avalon" w:eastAsia="SimSun" w:hAnsi="Avalon" w:cs="Arial"/>
      <w:color w:val="000080"/>
      <w:kern w:val="3"/>
      <w:sz w:val="28"/>
      <w:szCs w:val="24"/>
      <w:lang w:eastAsia="zh-CN" w:bidi="hi-IN"/>
    </w:rPr>
  </w:style>
  <w:style w:type="numbering" w:customStyle="1" w:styleId="WWNum15">
    <w:name w:val="WWNum15"/>
    <w:rsid w:val="009158D9"/>
    <w:pPr>
      <w:numPr>
        <w:numId w:val="59"/>
      </w:numPr>
    </w:pPr>
  </w:style>
  <w:style w:type="numbering" w:customStyle="1" w:styleId="WWNum16">
    <w:name w:val="WWNum16"/>
    <w:rsid w:val="009158D9"/>
    <w:pPr>
      <w:numPr>
        <w:numId w:val="60"/>
      </w:numPr>
    </w:pPr>
  </w:style>
  <w:style w:type="character" w:customStyle="1" w:styleId="hgkelc">
    <w:name w:val="hgkelc"/>
    <w:basedOn w:val="Domylnaczcionkaakapitu"/>
    <w:rsid w:val="00DC764E"/>
  </w:style>
  <w:style w:type="character" w:customStyle="1" w:styleId="markedcontent">
    <w:name w:val="markedcontent"/>
    <w:basedOn w:val="Domylnaczcionkaakapitu"/>
    <w:rsid w:val="00106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5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44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07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8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1747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obiektów mostowych na terenie Nowego Sącza</vt:lpstr>
    </vt:vector>
  </TitlesOfParts>
  <Company/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obiektów mostowych na terenie Nowego Sącza</dc:title>
  <dc:subject/>
  <dc:creator>Konrad Poręba</dc:creator>
  <cp:keywords/>
  <dc:description/>
  <cp:lastModifiedBy>Konrad Poręba</cp:lastModifiedBy>
  <cp:revision>2</cp:revision>
  <cp:lastPrinted>2022-03-25T08:57:00Z</cp:lastPrinted>
  <dcterms:created xsi:type="dcterms:W3CDTF">2022-03-25T08:58:00Z</dcterms:created>
  <dcterms:modified xsi:type="dcterms:W3CDTF">2022-03-25T08:58:00Z</dcterms:modified>
</cp:coreProperties>
</file>