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Pr="00394C68" w:rsidRDefault="009A0E36" w:rsidP="00394C68">
      <w:pPr>
        <w:spacing w:line="360" w:lineRule="auto"/>
        <w:ind w:left="142"/>
        <w:jc w:val="both"/>
        <w:rPr>
          <w:rFonts w:ascii="Arial" w:hAnsi="Arial" w:cs="Arial"/>
          <w:i/>
        </w:rPr>
      </w:pPr>
      <w:r w:rsidRPr="00394C68">
        <w:rPr>
          <w:rFonts w:ascii="Arial" w:eastAsia="Times New Roman" w:hAnsi="Arial" w:cs="Arial"/>
          <w:lang w:eastAsia="pl-PL"/>
        </w:rPr>
        <w:t>1. Zamówienie publiczne dotyczy:</w:t>
      </w:r>
      <w:r w:rsidR="005C22EE" w:rsidRPr="00394C68">
        <w:rPr>
          <w:rFonts w:ascii="Arial" w:hAnsi="Arial" w:cs="Arial"/>
          <w:b/>
        </w:rPr>
        <w:t xml:space="preserve"> </w:t>
      </w:r>
      <w:r w:rsidR="00394C68" w:rsidRPr="00394C68">
        <w:rPr>
          <w:rFonts w:ascii="Arial" w:hAnsi="Arial" w:cs="Arial"/>
          <w:b/>
        </w:rPr>
        <w:t>Dostawa holi propylenowych dla ORP "Gen. T. Kościuszko" – 2 szt.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94C68">
        <w:rPr>
          <w:rFonts w:ascii="Arial" w:eastAsia="Times New Roman" w:hAnsi="Arial" w:cs="Arial"/>
          <w:b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/P/S</w:t>
      </w:r>
      <w:r w:rsidR="002A2DF2">
        <w:rPr>
          <w:rFonts w:ascii="Arial" w:eastAsia="Times New Roman" w:hAnsi="Arial" w:cs="Arial"/>
          <w:b/>
          <w:lang w:eastAsia="pl-PL"/>
        </w:rPr>
        <w:t>RM</w:t>
      </w:r>
      <w:r w:rsidR="008A0DD0">
        <w:rPr>
          <w:rFonts w:ascii="Arial" w:eastAsia="Times New Roman" w:hAnsi="Arial" w:cs="Arial"/>
          <w:b/>
          <w:lang w:eastAsia="pl-PL"/>
        </w:rPr>
        <w:t>/2022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 Złożone oferty:</w:t>
      </w:r>
    </w:p>
    <w:p w:rsidR="00394C68" w:rsidRDefault="00394C68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2187"/>
      </w:tblGrid>
      <w:tr w:rsidR="00394C68" w:rsidRPr="00394C68" w:rsidTr="00394C68">
        <w:trPr>
          <w:trHeight w:val="212"/>
          <w:jc w:val="center"/>
        </w:trPr>
        <w:tc>
          <w:tcPr>
            <w:tcW w:w="6627" w:type="dxa"/>
            <w:vMerge w:val="restart"/>
            <w:shd w:val="clear" w:color="auto" w:fill="D9D9D9"/>
            <w:vAlign w:val="center"/>
            <w:hideMark/>
          </w:tcPr>
          <w:p w:rsidR="00394C68" w:rsidRPr="00394C68" w:rsidRDefault="00394C68" w:rsidP="00394C6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4C68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87" w:type="dxa"/>
            <w:vMerge w:val="restart"/>
            <w:shd w:val="clear" w:color="auto" w:fill="D9D9D9"/>
            <w:vAlign w:val="center"/>
            <w:hideMark/>
          </w:tcPr>
          <w:p w:rsidR="00394C68" w:rsidRPr="00394C68" w:rsidRDefault="00394C68" w:rsidP="00394C6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4C68">
              <w:rPr>
                <w:rFonts w:ascii="Arial" w:eastAsia="Times New Roman" w:hAnsi="Arial" w:cs="Arial"/>
                <w:sz w:val="16"/>
                <w:szCs w:val="16"/>
              </w:rPr>
              <w:t>zaoferowana cena brutto zł.</w:t>
            </w:r>
          </w:p>
        </w:tc>
      </w:tr>
      <w:tr w:rsidR="00394C68" w:rsidRPr="00394C68" w:rsidTr="00394C68">
        <w:trPr>
          <w:trHeight w:val="312"/>
          <w:jc w:val="center"/>
        </w:trPr>
        <w:tc>
          <w:tcPr>
            <w:tcW w:w="6627" w:type="dxa"/>
            <w:vMerge/>
            <w:vAlign w:val="center"/>
            <w:hideMark/>
          </w:tcPr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  <w:hideMark/>
          </w:tcPr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4C68" w:rsidRPr="00394C68" w:rsidTr="00394C68">
        <w:trPr>
          <w:trHeight w:val="781"/>
          <w:jc w:val="center"/>
        </w:trPr>
        <w:tc>
          <w:tcPr>
            <w:tcW w:w="6627" w:type="dxa"/>
            <w:vAlign w:val="center"/>
          </w:tcPr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C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GRIFFIN GROUP S.A. MARINE SP. K.</w:t>
            </w: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4C68">
              <w:rPr>
                <w:rFonts w:ascii="Arial" w:eastAsia="Times New Roman" w:hAnsi="Arial" w:cs="Arial"/>
                <w:sz w:val="20"/>
                <w:szCs w:val="20"/>
              </w:rPr>
              <w:t>ul. Aleja Armii Ludowej 26, 00-609 Warszawa</w:t>
            </w: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4C68">
              <w:rPr>
                <w:rFonts w:ascii="Arial" w:eastAsia="Times New Roman" w:hAnsi="Arial" w:cs="Arial"/>
                <w:sz w:val="20"/>
                <w:szCs w:val="20"/>
              </w:rPr>
              <w:t>NIP: 9552346072 Regon: 321343585</w:t>
            </w:r>
          </w:p>
        </w:tc>
        <w:tc>
          <w:tcPr>
            <w:tcW w:w="2187" w:type="dxa"/>
            <w:vAlign w:val="center"/>
          </w:tcPr>
          <w:p w:rsidR="00394C68" w:rsidRPr="00394C68" w:rsidRDefault="00394C68" w:rsidP="00394C6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C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20 295,00</w:t>
            </w:r>
          </w:p>
        </w:tc>
      </w:tr>
      <w:tr w:rsidR="00394C68" w:rsidRPr="00394C68" w:rsidTr="00394C68">
        <w:trPr>
          <w:trHeight w:val="833"/>
          <w:jc w:val="center"/>
        </w:trPr>
        <w:tc>
          <w:tcPr>
            <w:tcW w:w="6627" w:type="dxa"/>
            <w:vAlign w:val="center"/>
          </w:tcPr>
          <w:p w:rsidR="00394C68" w:rsidRPr="00394C68" w:rsidRDefault="00394C68" w:rsidP="00394C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94C68" w:rsidRPr="00394C68" w:rsidRDefault="00394C68" w:rsidP="00394C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394C6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Przedsiębiorstwo DROPPEN F.G. </w:t>
            </w:r>
          </w:p>
          <w:p w:rsidR="00394C68" w:rsidRPr="00394C68" w:rsidRDefault="00394C68" w:rsidP="00394C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394C6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Wiejska 1A, 81-198 Gdynia</w:t>
            </w: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4C6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NIP 9581337615 REGON 220071107</w:t>
            </w: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C68" w:rsidRPr="00394C68" w:rsidRDefault="00394C68" w:rsidP="00394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394C68" w:rsidRPr="00394C68" w:rsidRDefault="00394C68" w:rsidP="00394C6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94C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46 002,00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5C22EE" w:rsidRDefault="005C22EE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5C22EE" w:rsidRDefault="005C22EE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5C22EE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Pr="00394C68" w:rsidRDefault="00394C68" w:rsidP="00394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394C68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GRIFFIN GROUP S.A. MARINE SP. K.</w:t>
      </w:r>
    </w:p>
    <w:p w:rsidR="00394C68" w:rsidRPr="00394C68" w:rsidRDefault="00394C68" w:rsidP="00394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94C68">
        <w:rPr>
          <w:rFonts w:ascii="Arial" w:eastAsia="Times New Roman" w:hAnsi="Arial" w:cs="Arial"/>
          <w:b/>
          <w:sz w:val="20"/>
          <w:szCs w:val="20"/>
          <w:u w:val="single"/>
        </w:rPr>
        <w:t>ul. Aleja Armii Ludowej 26, 00-609 Warszawa</w:t>
      </w:r>
    </w:p>
    <w:p w:rsidR="005C22EE" w:rsidRPr="00394C68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5C22EE" w:rsidRDefault="005C22EE" w:rsidP="00290B4F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5C22EE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5C22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2FD2DF1A"/>
    <w:lvl w:ilvl="0" w:tplc="7F2AD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90B4F"/>
    <w:rsid w:val="002A2DF2"/>
    <w:rsid w:val="00302778"/>
    <w:rsid w:val="003031AA"/>
    <w:rsid w:val="0037109D"/>
    <w:rsid w:val="00374C12"/>
    <w:rsid w:val="00392B33"/>
    <w:rsid w:val="00394C68"/>
    <w:rsid w:val="00424C5E"/>
    <w:rsid w:val="00493917"/>
    <w:rsid w:val="005631FA"/>
    <w:rsid w:val="005C22EE"/>
    <w:rsid w:val="006F12E3"/>
    <w:rsid w:val="00887A78"/>
    <w:rsid w:val="008A0DD0"/>
    <w:rsid w:val="008F6069"/>
    <w:rsid w:val="009A0E36"/>
    <w:rsid w:val="009A14A9"/>
    <w:rsid w:val="00A16806"/>
    <w:rsid w:val="00B54786"/>
    <w:rsid w:val="00BF2AAC"/>
    <w:rsid w:val="00C54F14"/>
    <w:rsid w:val="00C96644"/>
    <w:rsid w:val="00CA1ABD"/>
    <w:rsid w:val="00CB19AB"/>
    <w:rsid w:val="00E00126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EEF3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30</cp:revision>
  <cp:lastPrinted>2021-07-08T10:16:00Z</cp:lastPrinted>
  <dcterms:created xsi:type="dcterms:W3CDTF">2016-01-14T13:03:00Z</dcterms:created>
  <dcterms:modified xsi:type="dcterms:W3CDTF">2022-04-22T10:56:00Z</dcterms:modified>
</cp:coreProperties>
</file>