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632AA" w14:textId="2F47E3C0" w:rsidR="007B3C3C" w:rsidRPr="007B3C3C" w:rsidRDefault="007B3C3C" w:rsidP="005F604E">
      <w:pPr>
        <w:spacing w:before="120" w:after="120" w:line="360" w:lineRule="auto"/>
        <w:jc w:val="right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Łódź, dnia </w:t>
      </w:r>
      <w:r w:rsidR="00D95E16">
        <w:rPr>
          <w:rFonts w:ascii="Arial" w:hAnsi="Arial"/>
          <w:sz w:val="24"/>
        </w:rPr>
        <w:t>24</w:t>
      </w:r>
      <w:r w:rsidR="00CC03DA">
        <w:rPr>
          <w:rFonts w:ascii="Arial" w:hAnsi="Arial"/>
          <w:sz w:val="24"/>
        </w:rPr>
        <w:t xml:space="preserve"> października</w:t>
      </w:r>
      <w:r w:rsidRPr="007B3C3C">
        <w:rPr>
          <w:rFonts w:ascii="Arial" w:hAnsi="Arial"/>
          <w:sz w:val="24"/>
        </w:rPr>
        <w:t xml:space="preserve"> 202</w:t>
      </w:r>
      <w:r w:rsidR="0084698A">
        <w:rPr>
          <w:rFonts w:ascii="Arial" w:hAnsi="Arial"/>
          <w:sz w:val="24"/>
        </w:rPr>
        <w:t>4</w:t>
      </w:r>
      <w:r w:rsidRPr="007B3C3C">
        <w:rPr>
          <w:rFonts w:ascii="Arial" w:hAnsi="Arial"/>
          <w:sz w:val="24"/>
        </w:rPr>
        <w:t xml:space="preserve"> roku</w:t>
      </w:r>
    </w:p>
    <w:p w14:paraId="68326B03" w14:textId="77777777" w:rsidR="007B3C3C" w:rsidRPr="007B3C3C" w:rsidRDefault="007B3C3C" w:rsidP="00CE4970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Zamawiający</w:t>
      </w:r>
    </w:p>
    <w:p w14:paraId="71404853" w14:textId="77777777" w:rsidR="007B3C3C" w:rsidRPr="007B3C3C" w:rsidRDefault="007B3C3C" w:rsidP="00CE4970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Regionalne Centrum Polityki Społecznej w Łodzi</w:t>
      </w:r>
    </w:p>
    <w:p w14:paraId="4A238A1E" w14:textId="77777777" w:rsidR="007B3C3C" w:rsidRPr="007B3C3C" w:rsidRDefault="007B3C3C" w:rsidP="00CE4970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ul. Snycerska 8</w:t>
      </w:r>
    </w:p>
    <w:p w14:paraId="52848C1F" w14:textId="4200673D" w:rsidR="003511C2" w:rsidRDefault="007B3C3C" w:rsidP="00CE4970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91-302 Łódź</w:t>
      </w:r>
    </w:p>
    <w:p w14:paraId="6DE7A3F7" w14:textId="318642D6" w:rsidR="007B3C3C" w:rsidRPr="007B3C3C" w:rsidRDefault="007B3C3C" w:rsidP="00CE4970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 xml:space="preserve">Numer sprawy: </w:t>
      </w:r>
      <w:r w:rsidR="00CC03DA">
        <w:rPr>
          <w:rFonts w:ascii="Arial" w:hAnsi="Arial"/>
          <w:sz w:val="24"/>
        </w:rPr>
        <w:t>4</w:t>
      </w:r>
      <w:r w:rsidR="00D95E16">
        <w:rPr>
          <w:rFonts w:ascii="Arial" w:hAnsi="Arial"/>
          <w:sz w:val="24"/>
        </w:rPr>
        <w:t>9</w:t>
      </w:r>
      <w:r w:rsidRPr="007B3C3C">
        <w:rPr>
          <w:rFonts w:ascii="Arial" w:hAnsi="Arial"/>
          <w:sz w:val="24"/>
        </w:rPr>
        <w:t>/202</w:t>
      </w:r>
      <w:r>
        <w:rPr>
          <w:rFonts w:ascii="Arial" w:hAnsi="Arial"/>
          <w:sz w:val="24"/>
        </w:rPr>
        <w:t>4</w:t>
      </w:r>
    </w:p>
    <w:p w14:paraId="6A8A30BE" w14:textId="6DD67DEE" w:rsidR="007B3C3C" w:rsidRPr="00FF65CF" w:rsidRDefault="007B3C3C" w:rsidP="00CE4970">
      <w:pPr>
        <w:spacing w:before="120" w:after="120" w:line="312" w:lineRule="auto"/>
        <w:contextualSpacing/>
        <w:rPr>
          <w:rFonts w:ascii="Arial" w:hAnsi="Arial"/>
          <w:sz w:val="24"/>
        </w:rPr>
      </w:pPr>
      <w:r w:rsidRPr="00FF65CF">
        <w:rPr>
          <w:rFonts w:ascii="Arial" w:hAnsi="Arial"/>
          <w:sz w:val="24"/>
        </w:rPr>
        <w:t>DZP.261.</w:t>
      </w:r>
      <w:r w:rsidR="00CC03DA">
        <w:rPr>
          <w:rFonts w:ascii="Arial" w:hAnsi="Arial"/>
          <w:sz w:val="24"/>
        </w:rPr>
        <w:t>2</w:t>
      </w:r>
      <w:r w:rsidR="00D95E16">
        <w:rPr>
          <w:rFonts w:ascii="Arial" w:hAnsi="Arial"/>
          <w:sz w:val="24"/>
        </w:rPr>
        <w:t>9</w:t>
      </w:r>
      <w:r w:rsidRPr="00FF65CF">
        <w:rPr>
          <w:rFonts w:ascii="Arial" w:hAnsi="Arial"/>
          <w:sz w:val="24"/>
        </w:rPr>
        <w:t>.2024</w:t>
      </w:r>
    </w:p>
    <w:p w14:paraId="5DA3E895" w14:textId="1959B780" w:rsidR="007B3C3C" w:rsidRPr="003511C2" w:rsidRDefault="007B3C3C" w:rsidP="00CE4970">
      <w:pPr>
        <w:spacing w:before="120" w:after="240" w:line="312" w:lineRule="auto"/>
        <w:rPr>
          <w:rFonts w:ascii="Arial" w:hAnsi="Arial" w:cs="Arial"/>
          <w:sz w:val="24"/>
          <w:szCs w:val="24"/>
        </w:rPr>
      </w:pPr>
      <w:r w:rsidRPr="007B3C3C">
        <w:rPr>
          <w:rFonts w:ascii="Arial" w:hAnsi="Arial"/>
          <w:sz w:val="24"/>
        </w:rPr>
        <w:t>Numer ogłoszenia: 202</w:t>
      </w:r>
      <w:r w:rsidR="005D7FE6">
        <w:rPr>
          <w:rFonts w:ascii="Arial" w:hAnsi="Arial"/>
          <w:sz w:val="24"/>
        </w:rPr>
        <w:t>4</w:t>
      </w:r>
      <w:r w:rsidRPr="007B3C3C">
        <w:rPr>
          <w:rFonts w:ascii="Arial" w:hAnsi="Arial"/>
          <w:sz w:val="24"/>
        </w:rPr>
        <w:t xml:space="preserve">/BZP </w:t>
      </w:r>
      <w:r w:rsidR="00696FF1">
        <w:rPr>
          <w:rFonts w:ascii="Arial" w:hAnsi="Arial"/>
          <w:sz w:val="24"/>
        </w:rPr>
        <w:t>00</w:t>
      </w:r>
      <w:r w:rsidR="00CC03DA">
        <w:rPr>
          <w:rFonts w:ascii="Arial" w:hAnsi="Arial"/>
          <w:sz w:val="24"/>
        </w:rPr>
        <w:t>5</w:t>
      </w:r>
      <w:r w:rsidR="00D95E16">
        <w:rPr>
          <w:rFonts w:ascii="Arial" w:hAnsi="Arial"/>
          <w:sz w:val="24"/>
        </w:rPr>
        <w:t>49704</w:t>
      </w:r>
      <w:r w:rsidR="005D7FE6" w:rsidRPr="005D7FE6">
        <w:rPr>
          <w:rFonts w:ascii="Arial" w:hAnsi="Arial" w:cs="Arial"/>
          <w:sz w:val="24"/>
          <w:szCs w:val="24"/>
        </w:rPr>
        <w:t>/01</w:t>
      </w:r>
    </w:p>
    <w:p w14:paraId="505B545C" w14:textId="4C1413F5" w:rsidR="007B3C3C" w:rsidRPr="007B3C3C" w:rsidRDefault="007B3C3C" w:rsidP="00CE4970">
      <w:pPr>
        <w:spacing w:before="120" w:after="120" w:line="312" w:lineRule="auto"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Wykonawcy biorący udział w postępowaniu</w:t>
      </w:r>
    </w:p>
    <w:p w14:paraId="18BA867F" w14:textId="0FE219FD" w:rsidR="007B3C3C" w:rsidRPr="00CE4970" w:rsidRDefault="00D43A9B" w:rsidP="00CE4970">
      <w:pPr>
        <w:pStyle w:val="Nagwek1"/>
        <w:spacing w:after="240"/>
        <w:contextualSpacing/>
        <w:rPr>
          <w:sz w:val="28"/>
          <w:szCs w:val="28"/>
        </w:rPr>
      </w:pPr>
      <w:r w:rsidRPr="00CE4970">
        <w:rPr>
          <w:sz w:val="28"/>
          <w:szCs w:val="28"/>
        </w:rPr>
        <w:t>Informacja z otwarcia ofert</w:t>
      </w:r>
    </w:p>
    <w:p w14:paraId="6050B69E" w14:textId="5ED6DAD2" w:rsidR="00D95E16" w:rsidRPr="00D95E16" w:rsidRDefault="00D95E16" w:rsidP="00CE4970">
      <w:pPr>
        <w:widowControl w:val="0"/>
        <w:suppressAutoHyphens/>
        <w:autoSpaceDN w:val="0"/>
        <w:spacing w:before="120" w:after="120" w:line="312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pl-PL"/>
          <w14:ligatures w14:val="none"/>
        </w:rPr>
      </w:pPr>
      <w:bookmarkStart w:id="0" w:name="_Hlk175298450"/>
      <w:r w:rsidRPr="00D95E16">
        <w:rPr>
          <w:rFonts w:ascii="Arial" w:eastAsia="Andale Sans UI" w:hAnsi="Arial" w:cs="Tahoma"/>
          <w:b/>
          <w:bCs/>
          <w:kern w:val="3"/>
          <w:sz w:val="24"/>
          <w:szCs w:val="24"/>
          <w:lang w:eastAsia="pl-PL"/>
          <w14:ligatures w14:val="none"/>
        </w:rPr>
        <w:t>„Świadczenie usługi hotelarskiej i restauracyjnej podczas szkolenia, które odbędzie się w terminie 09-10 grudnia 2024 r. na terenie województwa łódzkiego</w:t>
      </w:r>
      <w:r w:rsidRPr="00D95E16">
        <w:rPr>
          <w:rFonts w:ascii="Arial" w:eastAsia="Andale Sans UI" w:hAnsi="Arial" w:cs="Arial"/>
          <w:b/>
          <w:bCs/>
          <w:kern w:val="3"/>
          <w:sz w:val="24"/>
          <w:szCs w:val="24"/>
          <w:lang w:eastAsia="pl-PL"/>
          <w14:ligatures w14:val="none"/>
        </w:rPr>
        <w:t>”</w:t>
      </w:r>
      <w:bookmarkEnd w:id="0"/>
      <w:r w:rsidRPr="00D95E16">
        <w:rPr>
          <w:rFonts w:ascii="Arial" w:eastAsia="Andale Sans UI" w:hAnsi="Arial" w:cs="Arial"/>
          <w:b/>
          <w:bCs/>
          <w:kern w:val="3"/>
          <w:sz w:val="24"/>
          <w:szCs w:val="24"/>
          <w:lang w:eastAsia="pl-PL"/>
          <w14:ligatures w14:val="none"/>
        </w:rPr>
        <w:t>.</w:t>
      </w:r>
    </w:p>
    <w:p w14:paraId="2668C6FB" w14:textId="1A927BE6" w:rsidR="008A7B5D" w:rsidRDefault="007B3C3C" w:rsidP="00CE4970">
      <w:pPr>
        <w:spacing w:before="120" w:after="240" w:line="312" w:lineRule="auto"/>
        <w:contextualSpacing/>
        <w:rPr>
          <w:rFonts w:ascii="Arial" w:hAnsi="Arial"/>
          <w:sz w:val="24"/>
        </w:rPr>
      </w:pPr>
      <w:r w:rsidRPr="007B3C3C">
        <w:rPr>
          <w:rFonts w:ascii="Arial" w:hAnsi="Arial"/>
          <w:sz w:val="24"/>
        </w:rPr>
        <w:t>Działając na podstawie art. 222 ust. 5 ustawy z dnia 11 września 2019 r. Prawo zamówień publicznych (</w:t>
      </w:r>
      <w:proofErr w:type="spellStart"/>
      <w:r w:rsidRPr="007B3C3C">
        <w:rPr>
          <w:rFonts w:ascii="Arial" w:hAnsi="Arial"/>
          <w:sz w:val="24"/>
        </w:rPr>
        <w:t>t.j</w:t>
      </w:r>
      <w:proofErr w:type="spellEnd"/>
      <w:r w:rsidRPr="007B3C3C">
        <w:rPr>
          <w:rFonts w:ascii="Arial" w:hAnsi="Arial"/>
          <w:sz w:val="24"/>
        </w:rPr>
        <w:t>. Dz. U. z 202</w:t>
      </w:r>
      <w:r w:rsidR="00CC03DA">
        <w:rPr>
          <w:rFonts w:ascii="Arial" w:hAnsi="Arial"/>
          <w:sz w:val="24"/>
        </w:rPr>
        <w:t>4</w:t>
      </w:r>
      <w:r w:rsidRPr="007B3C3C">
        <w:rPr>
          <w:rFonts w:ascii="Arial" w:hAnsi="Arial"/>
          <w:sz w:val="24"/>
        </w:rPr>
        <w:t xml:space="preserve"> r. poz. 1</w:t>
      </w:r>
      <w:r w:rsidR="00CC03DA">
        <w:rPr>
          <w:rFonts w:ascii="Arial" w:hAnsi="Arial"/>
          <w:sz w:val="24"/>
        </w:rPr>
        <w:t>320</w:t>
      </w:r>
      <w:r w:rsidRPr="007B3C3C">
        <w:rPr>
          <w:rFonts w:ascii="Arial" w:hAnsi="Arial"/>
          <w:sz w:val="24"/>
        </w:rPr>
        <w:t>) Zamawiający informuje, iż w</w:t>
      </w:r>
      <w:r w:rsidR="005F604E">
        <w:rPr>
          <w:rFonts w:ascii="Arial" w:hAnsi="Arial"/>
          <w:sz w:val="24"/>
        </w:rPr>
        <w:t> </w:t>
      </w:r>
      <w:r w:rsidRPr="007B3C3C">
        <w:rPr>
          <w:rFonts w:ascii="Arial" w:hAnsi="Arial"/>
          <w:sz w:val="24"/>
        </w:rPr>
        <w:t xml:space="preserve"> postępowaniu oferty złożyli następujący Wykonawcy:</w:t>
      </w:r>
    </w:p>
    <w:p w14:paraId="5A6D2972" w14:textId="13AEE673" w:rsidR="00D95E16" w:rsidRDefault="004438A5" w:rsidP="00CE4970">
      <w:pPr>
        <w:pStyle w:val="Akapitzlist"/>
        <w:numPr>
          <w:ilvl w:val="0"/>
          <w:numId w:val="6"/>
        </w:numPr>
        <w:spacing w:before="120" w:after="120" w:line="336" w:lineRule="auto"/>
        <w:ind w:left="714" w:hanging="35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 </w:t>
      </w:r>
      <w:proofErr w:type="spellStart"/>
      <w:r>
        <w:rPr>
          <w:rFonts w:ascii="Arial" w:hAnsi="Arial"/>
          <w:sz w:val="24"/>
        </w:rPr>
        <w:t>Concept</w:t>
      </w:r>
      <w:proofErr w:type="spellEnd"/>
      <w:r>
        <w:rPr>
          <w:rFonts w:ascii="Arial" w:hAnsi="Arial"/>
          <w:sz w:val="24"/>
        </w:rPr>
        <w:t xml:space="preserve"> Monika </w:t>
      </w:r>
      <w:proofErr w:type="spellStart"/>
      <w:r>
        <w:rPr>
          <w:rFonts w:ascii="Arial" w:hAnsi="Arial"/>
          <w:sz w:val="24"/>
        </w:rPr>
        <w:t>Dewerenda</w:t>
      </w:r>
      <w:proofErr w:type="spellEnd"/>
      <w:r>
        <w:rPr>
          <w:rFonts w:ascii="Arial" w:hAnsi="Arial"/>
          <w:sz w:val="24"/>
        </w:rPr>
        <w:t xml:space="preserve"> – Biedroń, Wejherowska 45, 42- 202  Częstochowa za kwotę 65 900,00 zł (słownie: sześćdziesiąt pięć tysięcy dziewięćset złotych 00/100), standard hotelu/ośrodka szkoleniowego (liczba gwiazdek) – 4</w:t>
      </w:r>
    </w:p>
    <w:p w14:paraId="1B6C1E0F" w14:textId="77777777" w:rsidR="006E0EEC" w:rsidRDefault="004438A5" w:rsidP="00CE4970">
      <w:pPr>
        <w:pStyle w:val="Akapitzlist"/>
        <w:numPr>
          <w:ilvl w:val="0"/>
          <w:numId w:val="6"/>
        </w:numPr>
        <w:spacing w:before="120" w:after="120" w:line="336" w:lineRule="auto"/>
        <w:ind w:left="714" w:hanging="357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UpHotel</w:t>
      </w:r>
      <w:proofErr w:type="spellEnd"/>
      <w:r>
        <w:rPr>
          <w:rFonts w:ascii="Arial" w:hAnsi="Arial"/>
          <w:sz w:val="24"/>
        </w:rPr>
        <w:t xml:space="preserve"> Sp. z</w:t>
      </w:r>
      <w:r w:rsidR="006E0EE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o.o., ul. Solna 4, 58-500 Jelenia Góra za kwotę </w:t>
      </w:r>
      <w:r w:rsidR="006E0EEC">
        <w:rPr>
          <w:rFonts w:ascii="Arial" w:hAnsi="Arial"/>
          <w:sz w:val="24"/>
        </w:rPr>
        <w:t xml:space="preserve">41 823,60 zł (słownie: czterdzieści jeden tysięcy osiemset dwadzieścia trzy złote 60/100), </w:t>
      </w:r>
      <w:bookmarkStart w:id="1" w:name="_Hlk180656851"/>
      <w:r w:rsidR="006E0EEC">
        <w:rPr>
          <w:rFonts w:ascii="Arial" w:hAnsi="Arial"/>
          <w:sz w:val="24"/>
        </w:rPr>
        <w:t>standard hotelu/ośrodka szkoleniowego (liczba gwiazdek) – 4</w:t>
      </w:r>
    </w:p>
    <w:bookmarkEnd w:id="1"/>
    <w:p w14:paraId="58996119" w14:textId="472F61A6" w:rsidR="004438A5" w:rsidRPr="006E0EEC" w:rsidRDefault="006E0EEC" w:rsidP="00CE4970">
      <w:pPr>
        <w:pStyle w:val="Akapitzlist"/>
        <w:numPr>
          <w:ilvl w:val="0"/>
          <w:numId w:val="6"/>
        </w:numPr>
        <w:spacing w:before="120" w:after="120" w:line="336" w:lineRule="auto"/>
        <w:ind w:left="714" w:hanging="357"/>
        <w:rPr>
          <w:rFonts w:ascii="Arial" w:hAnsi="Arial"/>
          <w:sz w:val="24"/>
        </w:rPr>
      </w:pPr>
      <w:r>
        <w:rPr>
          <w:rFonts w:ascii="Arial" w:hAnsi="Arial"/>
          <w:sz w:val="24"/>
        </w:rPr>
        <w:t>Platon Szkolenia i Konferencje Sp.  z o.o., ul. Chabrowa 39/7, 52-200 Wysoka (Wrocław) za kwotę 62 066,00 zł (słownie: sześćdziesiąt dwa tysiące sześćdziesiąt sześć złotych 00/100), standard hotelu/ośrodka szkoleniowego (liczba gwiazdek) – 4</w:t>
      </w:r>
    </w:p>
    <w:p w14:paraId="57FEBCDF" w14:textId="29F487BA" w:rsidR="0004505F" w:rsidRDefault="00CC03DA" w:rsidP="00EE1C40">
      <w:pPr>
        <w:spacing w:before="120" w:after="360" w:line="360" w:lineRule="auto"/>
        <w:ind w:left="5387"/>
        <w:rPr>
          <w:rFonts w:ascii="Arial" w:hAnsi="Arial"/>
          <w:sz w:val="24"/>
        </w:rPr>
      </w:pPr>
      <w:r>
        <w:rPr>
          <w:rFonts w:ascii="Arial" w:hAnsi="Arial"/>
          <w:sz w:val="24"/>
        </w:rPr>
        <w:t>Kamila Dudkiewicz</w:t>
      </w:r>
    </w:p>
    <w:p w14:paraId="35A3BEF4" w14:textId="322D3060" w:rsidR="00CB1FB4" w:rsidRDefault="00CC03DA" w:rsidP="006E0EEC">
      <w:pPr>
        <w:spacing w:before="120" w:after="120" w:line="360" w:lineRule="auto"/>
        <w:ind w:left="5387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Zastępca </w:t>
      </w:r>
      <w:r w:rsidR="0004505F">
        <w:rPr>
          <w:rFonts w:ascii="Arial" w:hAnsi="Arial"/>
          <w:sz w:val="24"/>
        </w:rPr>
        <w:t>Dyrektor</w:t>
      </w:r>
      <w:r>
        <w:rPr>
          <w:rFonts w:ascii="Arial" w:hAnsi="Arial"/>
          <w:sz w:val="24"/>
        </w:rPr>
        <w:t>a</w:t>
      </w:r>
    </w:p>
    <w:p w14:paraId="20E860B9" w14:textId="3B081F04" w:rsidR="0004505F" w:rsidRPr="0004505F" w:rsidRDefault="0004505F" w:rsidP="006E0EEC">
      <w:pPr>
        <w:spacing w:before="120" w:after="120" w:line="360" w:lineRule="auto"/>
        <w:ind w:left="5387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</w:rPr>
        <w:t>Regionalnego</w:t>
      </w:r>
      <w:r w:rsidR="008200CF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Centrum</w:t>
      </w:r>
      <w:r w:rsidR="00CB1FB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Polityki</w:t>
      </w:r>
      <w:r w:rsidR="008200CF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Społecznej</w:t>
      </w:r>
      <w:r w:rsidR="0032447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w</w:t>
      </w:r>
      <w:r w:rsidR="008200CF">
        <w:rPr>
          <w:rFonts w:ascii="Arial" w:hAnsi="Arial"/>
          <w:sz w:val="24"/>
        </w:rPr>
        <w:t> </w:t>
      </w:r>
      <w:r>
        <w:rPr>
          <w:rFonts w:ascii="Arial" w:hAnsi="Arial"/>
          <w:sz w:val="24"/>
        </w:rPr>
        <w:t>Łodzi</w:t>
      </w:r>
    </w:p>
    <w:sectPr w:rsidR="0004505F" w:rsidRPr="0004505F" w:rsidSect="002F4AD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1C682" w14:textId="6C39CA1B" w:rsidR="002F4ADF" w:rsidRDefault="002F4AD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00B5F1B" wp14:editId="3064E9ED">
          <wp:simplePos x="0" y="0"/>
          <wp:positionH relativeFrom="margin">
            <wp:align>right</wp:align>
          </wp:positionH>
          <wp:positionV relativeFrom="paragraph">
            <wp:posOffset>-47680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880" y="20012"/>
              <wp:lineTo x="18796" y="20012"/>
              <wp:lineTo x="20676" y="2859"/>
              <wp:lineTo x="20206" y="0"/>
              <wp:lineTo x="17387" y="0"/>
            </wp:wrapPolygon>
          </wp:wrapTight>
          <wp:docPr id="965798771" name="Obraz 965798771" descr="logo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798771" name="Obraz 965798771" descr="logo województw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3D6A148F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7073911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525624072" name="Obraz 525624072" descr="Logo województwo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624072" name="Obraz 525624072" descr="Logo województwo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1AB6FDCD">
          <wp:extent cx="4322363" cy="1115986"/>
          <wp:effectExtent l="0" t="0" r="2540" b="8255"/>
          <wp:docPr id="1886863257" name="Obraz 1886863257" descr="Logo Regionalnego Centrum Polityki Społecz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863257" name="Obraz 1886863257" descr="Logo Regionalnego Centrum Polityki Społecznej w Łod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56E5B"/>
    <w:multiLevelType w:val="hybridMultilevel"/>
    <w:tmpl w:val="570A8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4764B"/>
    <w:multiLevelType w:val="hybridMultilevel"/>
    <w:tmpl w:val="07A6E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B0304"/>
    <w:multiLevelType w:val="hybridMultilevel"/>
    <w:tmpl w:val="DFE84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C7565"/>
    <w:multiLevelType w:val="hybridMultilevel"/>
    <w:tmpl w:val="A4E8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17945"/>
    <w:multiLevelType w:val="hybridMultilevel"/>
    <w:tmpl w:val="637C2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69907">
    <w:abstractNumId w:val="0"/>
  </w:num>
  <w:num w:numId="2" w16cid:durableId="2118136687">
    <w:abstractNumId w:val="2"/>
  </w:num>
  <w:num w:numId="3" w16cid:durableId="1498692828">
    <w:abstractNumId w:val="4"/>
  </w:num>
  <w:num w:numId="4" w16cid:durableId="461581733">
    <w:abstractNumId w:val="1"/>
  </w:num>
  <w:num w:numId="5" w16cid:durableId="1441074359">
    <w:abstractNumId w:val="3"/>
  </w:num>
  <w:num w:numId="6" w16cid:durableId="21301233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79A0"/>
    <w:rsid w:val="0004505F"/>
    <w:rsid w:val="000A2C6B"/>
    <w:rsid w:val="000C2AB8"/>
    <w:rsid w:val="000D2094"/>
    <w:rsid w:val="000F66E8"/>
    <w:rsid w:val="000F72DF"/>
    <w:rsid w:val="00111B5E"/>
    <w:rsid w:val="00183690"/>
    <w:rsid w:val="001D42C8"/>
    <w:rsid w:val="00204371"/>
    <w:rsid w:val="00253422"/>
    <w:rsid w:val="0027578B"/>
    <w:rsid w:val="002B0630"/>
    <w:rsid w:val="002F4ADF"/>
    <w:rsid w:val="003001C4"/>
    <w:rsid w:val="003002E3"/>
    <w:rsid w:val="00312007"/>
    <w:rsid w:val="00324477"/>
    <w:rsid w:val="00350F91"/>
    <w:rsid w:val="003511C2"/>
    <w:rsid w:val="00373086"/>
    <w:rsid w:val="003846A6"/>
    <w:rsid w:val="0038788E"/>
    <w:rsid w:val="003A1321"/>
    <w:rsid w:val="003E5774"/>
    <w:rsid w:val="003F3345"/>
    <w:rsid w:val="00417AEB"/>
    <w:rsid w:val="004375BD"/>
    <w:rsid w:val="004438A5"/>
    <w:rsid w:val="00447406"/>
    <w:rsid w:val="0049157D"/>
    <w:rsid w:val="00492098"/>
    <w:rsid w:val="004F1563"/>
    <w:rsid w:val="00510231"/>
    <w:rsid w:val="00515B62"/>
    <w:rsid w:val="00516B0B"/>
    <w:rsid w:val="005353E5"/>
    <w:rsid w:val="00536CB3"/>
    <w:rsid w:val="00544424"/>
    <w:rsid w:val="005D7FE6"/>
    <w:rsid w:val="005E58B8"/>
    <w:rsid w:val="005F604E"/>
    <w:rsid w:val="006155BC"/>
    <w:rsid w:val="00696FF1"/>
    <w:rsid w:val="006B573A"/>
    <w:rsid w:val="006C614F"/>
    <w:rsid w:val="006D0CA1"/>
    <w:rsid w:val="006E0EEC"/>
    <w:rsid w:val="00737B87"/>
    <w:rsid w:val="00751416"/>
    <w:rsid w:val="00774C8C"/>
    <w:rsid w:val="007B3C3C"/>
    <w:rsid w:val="007F19CF"/>
    <w:rsid w:val="00811A5C"/>
    <w:rsid w:val="00814286"/>
    <w:rsid w:val="008200CF"/>
    <w:rsid w:val="00825C93"/>
    <w:rsid w:val="0084698A"/>
    <w:rsid w:val="00856A59"/>
    <w:rsid w:val="00887F52"/>
    <w:rsid w:val="008A1DAB"/>
    <w:rsid w:val="008A2B6D"/>
    <w:rsid w:val="008A7B5D"/>
    <w:rsid w:val="008F33EB"/>
    <w:rsid w:val="00967877"/>
    <w:rsid w:val="00974F70"/>
    <w:rsid w:val="00996133"/>
    <w:rsid w:val="009D0033"/>
    <w:rsid w:val="00A1581D"/>
    <w:rsid w:val="00A20A60"/>
    <w:rsid w:val="00A40BBF"/>
    <w:rsid w:val="00A81E4B"/>
    <w:rsid w:val="00AB0695"/>
    <w:rsid w:val="00AE2BAA"/>
    <w:rsid w:val="00AF2D0E"/>
    <w:rsid w:val="00B21159"/>
    <w:rsid w:val="00B611EB"/>
    <w:rsid w:val="00B84566"/>
    <w:rsid w:val="00CB1FB4"/>
    <w:rsid w:val="00CB7BC5"/>
    <w:rsid w:val="00CC03DA"/>
    <w:rsid w:val="00CE4970"/>
    <w:rsid w:val="00D00854"/>
    <w:rsid w:val="00D43A9B"/>
    <w:rsid w:val="00D830FF"/>
    <w:rsid w:val="00D95E16"/>
    <w:rsid w:val="00DE7DB0"/>
    <w:rsid w:val="00EA41C8"/>
    <w:rsid w:val="00EB19F3"/>
    <w:rsid w:val="00EE1C40"/>
    <w:rsid w:val="00F01197"/>
    <w:rsid w:val="00F01E11"/>
    <w:rsid w:val="00F07F3F"/>
    <w:rsid w:val="00F42758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AF2D0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00854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0854"/>
    <w:rPr>
      <w:rFonts w:ascii="Arial" w:eastAsiaTheme="majorEastAsia" w:hAnsi="Arial" w:cstheme="majorBidi"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RCPS Łódź</dc:creator>
  <cp:keywords/>
  <dc:description/>
  <cp:lastModifiedBy>RCPS Łódź</cp:lastModifiedBy>
  <cp:revision>66</cp:revision>
  <cp:lastPrinted>2024-10-24T08:26:00Z</cp:lastPrinted>
  <dcterms:created xsi:type="dcterms:W3CDTF">2024-02-07T12:31:00Z</dcterms:created>
  <dcterms:modified xsi:type="dcterms:W3CDTF">2024-10-24T08:28:00Z</dcterms:modified>
</cp:coreProperties>
</file>